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AE49" w14:textId="63D2BF92" w:rsidR="00D474ED" w:rsidRDefault="00D474ED" w:rsidP="00D474ED">
      <w:pPr>
        <w:spacing w:line="240" w:lineRule="auto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D1D1B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016A134A" wp14:editId="6201381E">
            <wp:extent cx="4419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          </w:t>
      </w:r>
    </w:p>
    <w:p w14:paraId="13950D66" w14:textId="77777777" w:rsidR="00D474ED" w:rsidRDefault="00D474ED" w:rsidP="00D474ED">
      <w:pPr>
        <w:ind w:left="851" w:right="567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СЄВЄРОДОНЕЦЬКА МІСЬКА ВІЙСЬКОВА  АДМІНІСТРАЦІЯ  СЄВЄРОДОНЕЦЬКОГО РАЙОНУ  ЛУГАНСЬКОЇ  ОБЛАСТІ</w:t>
      </w:r>
    </w:p>
    <w:p w14:paraId="582FD00E" w14:textId="77777777" w:rsidR="00D474ED" w:rsidRDefault="00D474ED" w:rsidP="00D474ED">
      <w:pPr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ДЕПАРТАМЕНТ ОХОРОНИ ЗДОРОВ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’Я ТА ЦИВІЛЬНОГО ЗАХИСТУ НАСЕЛЕННЯ </w:t>
      </w:r>
    </w:p>
    <w:p w14:paraId="3D4D864C" w14:textId="77777777" w:rsidR="00D474ED" w:rsidRDefault="00D474ED" w:rsidP="00D474ED">
      <w:pPr>
        <w:spacing w:line="240" w:lineRule="auto"/>
        <w:contextualSpacing/>
        <w:jc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Вул. Єгорова, 2Б, м.Сєвєродонецьк, Луганської обл., 93400, Україна, </w:t>
      </w:r>
    </w:p>
    <w:p w14:paraId="6225E9F3" w14:textId="77777777" w:rsidR="00D474ED" w:rsidRDefault="00D474ED" w:rsidP="00D474ED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тел.: (+380) 67-863-91-18.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dhcp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sed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rada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ua</w:t>
        </w:r>
      </w:hyperlink>
      <w:r w:rsidRPr="00D474E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Код ЄДРПОУ 45536408</w:t>
      </w:r>
    </w:p>
    <w:p w14:paraId="638CEF09" w14:textId="77777777" w:rsidR="00D474ED" w:rsidRDefault="00D474ED" w:rsidP="00D474ED">
      <w:pPr>
        <w:spacing w:after="134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6ECE745B" w14:textId="61485D69" w:rsidR="00D474ED" w:rsidRDefault="00D474ED" w:rsidP="00D474ED">
      <w:pPr>
        <w:spacing w:after="134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0BB0B5B" w14:textId="43F6D176" w:rsidR="00D474ED" w:rsidRDefault="00D474ED" w:rsidP="00D474ED">
      <w:pPr>
        <w:spacing w:after="134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AF68CB" w14:textId="3E05D59A" w:rsidR="00D474ED" w:rsidRDefault="00D474ED" w:rsidP="00D474ED">
      <w:pPr>
        <w:spacing w:after="35" w:line="264" w:lineRule="auto"/>
        <w:ind w:left="36" w:hanging="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77DF7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77DF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7B5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                                                                                         № </w:t>
      </w:r>
      <w:r w:rsidR="00B77DF7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31FE57B" w14:textId="5E6D3AB8" w:rsidR="00CD4FAA" w:rsidRDefault="00CD4FAA"/>
    <w:p w14:paraId="7915452E" w14:textId="6C44043F" w:rsidR="00D474ED" w:rsidRPr="00D474ED" w:rsidRDefault="00D474ED" w:rsidP="00D4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4ED">
        <w:rPr>
          <w:rFonts w:ascii="Times New Roman" w:hAnsi="Times New Roman" w:cs="Times New Roman"/>
          <w:sz w:val="28"/>
          <w:szCs w:val="28"/>
        </w:rPr>
        <w:t>Про затвердження паспорт</w:t>
      </w:r>
      <w:r w:rsidR="00B77DF7">
        <w:rPr>
          <w:rFonts w:ascii="Times New Roman" w:hAnsi="Times New Roman" w:cs="Times New Roman"/>
          <w:sz w:val="28"/>
          <w:szCs w:val="28"/>
        </w:rPr>
        <w:t>у</w:t>
      </w:r>
    </w:p>
    <w:p w14:paraId="1F728EDF" w14:textId="49ECCCE0" w:rsidR="00D474ED" w:rsidRDefault="00D474ED" w:rsidP="00D4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4ED">
        <w:rPr>
          <w:rFonts w:ascii="Times New Roman" w:hAnsi="Times New Roman" w:cs="Times New Roman"/>
          <w:sz w:val="28"/>
          <w:szCs w:val="28"/>
        </w:rPr>
        <w:t>бюджетн</w:t>
      </w:r>
      <w:r w:rsidR="00B77DF7">
        <w:rPr>
          <w:rFonts w:ascii="Times New Roman" w:hAnsi="Times New Roman" w:cs="Times New Roman"/>
          <w:sz w:val="28"/>
          <w:szCs w:val="28"/>
        </w:rPr>
        <w:t>ої</w:t>
      </w:r>
      <w:r w:rsidRPr="00D474E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B77DF7">
        <w:rPr>
          <w:rFonts w:ascii="Times New Roman" w:hAnsi="Times New Roman" w:cs="Times New Roman"/>
          <w:sz w:val="28"/>
          <w:szCs w:val="28"/>
        </w:rPr>
        <w:t>и</w:t>
      </w:r>
      <w:r w:rsidRPr="00D474ED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7B50">
        <w:rPr>
          <w:rFonts w:ascii="Times New Roman" w:hAnsi="Times New Roman" w:cs="Times New Roman"/>
          <w:sz w:val="28"/>
          <w:szCs w:val="28"/>
        </w:rPr>
        <w:t>5</w:t>
      </w:r>
      <w:r w:rsidRPr="00D474ED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0F414583" w14:textId="56147AE5" w:rsidR="00D474ED" w:rsidRDefault="00D474ED" w:rsidP="00D474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B87E5" w14:textId="47B7C6DB" w:rsidR="00D474ED" w:rsidRDefault="00D474ED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22 Бюджетного кодексу України, Правилами складання паспортів бюджетних програм місцевого бюджету та звітності про їх виконання, затвердженими наказом Міністерства фінансів України від 26 серпня 2014 року№836 (зі змінами), зареєстрованими у Міністерстві юстиції України 10 вересня 2014 року за №1103/25880, відповідно до розпорядження начальника Сєвєродонецької міської військової адміністрації від </w:t>
      </w:r>
      <w:r w:rsidR="000A7B5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7B5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.2024р. №</w:t>
      </w:r>
      <w:r w:rsidR="000A7B50">
        <w:rPr>
          <w:rFonts w:ascii="Times New Roman" w:hAnsi="Times New Roman" w:cs="Times New Roman"/>
          <w:sz w:val="28"/>
          <w:szCs w:val="28"/>
        </w:rPr>
        <w:t>1144</w:t>
      </w:r>
      <w:r>
        <w:rPr>
          <w:rFonts w:ascii="Times New Roman" w:hAnsi="Times New Roman" w:cs="Times New Roman"/>
          <w:sz w:val="28"/>
          <w:szCs w:val="28"/>
        </w:rPr>
        <w:t>ВА «Про бюджет Сєвєродонецької міської територіальної  громади на</w:t>
      </w:r>
      <w:r w:rsidR="0059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A7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р.» </w:t>
      </w:r>
    </w:p>
    <w:p w14:paraId="3C0C086D" w14:textId="34AC1E55" w:rsid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146976" w14:textId="4CDBD331" w:rsidR="00592A8E" w:rsidRDefault="00592A8E" w:rsidP="00D474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A8E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6C20BFCD" w14:textId="3F6AFF47" w:rsidR="00592A8E" w:rsidRP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7DDC5B" w14:textId="34FA9B3A" w:rsidR="00117AC4" w:rsidRPr="00117AC4" w:rsidRDefault="00592A8E" w:rsidP="00B77DF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2A8E">
        <w:rPr>
          <w:rFonts w:ascii="Times New Roman" w:hAnsi="Times New Roman" w:cs="Times New Roman"/>
          <w:sz w:val="28"/>
          <w:szCs w:val="28"/>
        </w:rPr>
        <w:tab/>
        <w:t xml:space="preserve">1.Затвердити </w:t>
      </w:r>
      <w:r w:rsidR="00B77DF7">
        <w:rPr>
          <w:rFonts w:ascii="Times New Roman" w:hAnsi="Times New Roman" w:cs="Times New Roman"/>
          <w:sz w:val="28"/>
          <w:szCs w:val="28"/>
        </w:rPr>
        <w:t xml:space="preserve">в новій редакції </w:t>
      </w:r>
      <w:r w:rsidRPr="00592A8E">
        <w:rPr>
          <w:rFonts w:ascii="Times New Roman" w:hAnsi="Times New Roman" w:cs="Times New Roman"/>
          <w:sz w:val="28"/>
          <w:szCs w:val="28"/>
        </w:rPr>
        <w:t>Паспорт бюджетної програми на 202</w:t>
      </w:r>
      <w:r w:rsidR="000A7B50">
        <w:rPr>
          <w:rFonts w:ascii="Times New Roman" w:hAnsi="Times New Roman" w:cs="Times New Roman"/>
          <w:sz w:val="28"/>
          <w:szCs w:val="28"/>
        </w:rPr>
        <w:t>5</w:t>
      </w:r>
      <w:r w:rsidRPr="00592A8E">
        <w:rPr>
          <w:rFonts w:ascii="Times New Roman" w:hAnsi="Times New Roman" w:cs="Times New Roman"/>
          <w:sz w:val="28"/>
          <w:szCs w:val="28"/>
        </w:rPr>
        <w:t xml:space="preserve"> рік за код</w:t>
      </w:r>
      <w:r w:rsidR="00B77DF7">
        <w:rPr>
          <w:rFonts w:ascii="Times New Roman" w:hAnsi="Times New Roman" w:cs="Times New Roman"/>
          <w:sz w:val="28"/>
          <w:szCs w:val="28"/>
        </w:rPr>
        <w:t>ом</w:t>
      </w:r>
      <w:r w:rsidRPr="00592A8E">
        <w:rPr>
          <w:rFonts w:ascii="Times New Roman" w:hAnsi="Times New Roman" w:cs="Times New Roman"/>
          <w:sz w:val="28"/>
          <w:szCs w:val="28"/>
        </w:rPr>
        <w:t xml:space="preserve"> програмної класифікації видатків та кредитування місцевих бюджетів (КПКВКМБ)</w:t>
      </w:r>
      <w:r w:rsidRPr="00592A8E">
        <w:rPr>
          <w:rFonts w:ascii="Times New Roman" w:hAnsi="Times New Roman" w:cs="Times New Roman"/>
          <w:sz w:val="28"/>
          <w:szCs w:val="28"/>
        </w:rPr>
        <w:tab/>
      </w:r>
    </w:p>
    <w:p w14:paraId="6459F30E" w14:textId="4CFA2F6F" w:rsidR="00117AC4" w:rsidRPr="00117AC4" w:rsidRDefault="00117AC4" w:rsidP="00B77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1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0712080 «Амбулаторно-поліклінічна допомога населенню, крім первинної медичної допомоги».</w:t>
      </w:r>
    </w:p>
    <w:p w14:paraId="5C3F1F63" w14:textId="77777777" w:rsidR="00592A8E" w:rsidRP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ED888" w14:textId="7CA41258" w:rsid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ab/>
        <w:t>2. Контроль за виконанням цього наказу залишаю за собою.</w:t>
      </w:r>
    </w:p>
    <w:p w14:paraId="3D60C410" w14:textId="50A05748" w:rsid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4141FE" w14:textId="77777777" w:rsid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5EAEDD" w14:textId="3E67031E" w:rsidR="00592A8E" w:rsidRDefault="00592A8E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F5D88" w14:textId="4D673A9C" w:rsidR="00592A8E" w:rsidRPr="00592A8E" w:rsidRDefault="00117AC4" w:rsidP="00D4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д</w:t>
      </w:r>
      <w:r w:rsidR="00592A8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592A8E">
        <w:rPr>
          <w:rFonts w:ascii="Times New Roman" w:hAnsi="Times New Roman" w:cs="Times New Roman"/>
          <w:sz w:val="28"/>
          <w:szCs w:val="28"/>
        </w:rPr>
        <w:tab/>
      </w:r>
      <w:r w:rsidR="0072721A">
        <w:rPr>
          <w:rFonts w:ascii="Times New Roman" w:hAnsi="Times New Roman" w:cs="Times New Roman"/>
          <w:sz w:val="28"/>
          <w:szCs w:val="28"/>
        </w:rPr>
        <w:t xml:space="preserve"> </w:t>
      </w:r>
      <w:r w:rsidR="00B77DF7">
        <w:rPr>
          <w:rFonts w:ascii="Times New Roman" w:hAnsi="Times New Roman" w:cs="Times New Roman"/>
          <w:sz w:val="28"/>
          <w:szCs w:val="28"/>
        </w:rPr>
        <w:t xml:space="preserve"> Дмитро КОМИШАН</w:t>
      </w:r>
    </w:p>
    <w:sectPr w:rsidR="00592A8E" w:rsidRPr="00592A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80"/>
    <w:rsid w:val="000A7B50"/>
    <w:rsid w:val="00117AC4"/>
    <w:rsid w:val="00592A8E"/>
    <w:rsid w:val="005B5E72"/>
    <w:rsid w:val="006B5D54"/>
    <w:rsid w:val="0072721A"/>
    <w:rsid w:val="007E79BD"/>
    <w:rsid w:val="00B26D80"/>
    <w:rsid w:val="00B77DF7"/>
    <w:rsid w:val="00CD4FAA"/>
    <w:rsid w:val="00D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0FAF"/>
  <w15:chartTrackingRefBased/>
  <w15:docId w15:val="{6E66739A-E5B7-480E-BA6C-6D39001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E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0A7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4E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A7B5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cp@sed-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2025-01-07T13:28:00Z</dcterms:created>
  <dcterms:modified xsi:type="dcterms:W3CDTF">2025-03-20T14:00:00Z</dcterms:modified>
</cp:coreProperties>
</file>