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4"/>
        <w:ind w:left="5268" w:right="0" w:firstLine="0"/>
        <w:jc w:val="left"/>
        <w:rPr>
          <w:sz w:val="24"/>
        </w:rPr>
      </w:pPr>
      <w:r>
        <w:rPr>
          <w:spacing w:val="-2"/>
          <w:sz w:val="24"/>
        </w:rPr>
        <w:t>ЗАТВЕРДЖЕНО</w:t>
      </w:r>
    </w:p>
    <w:p>
      <w:pPr>
        <w:spacing w:before="133"/>
        <w:ind w:left="5258" w:right="1762" w:firstLine="0"/>
        <w:jc w:val="left"/>
        <w:rPr>
          <w:sz w:val="24"/>
        </w:rPr>
      </w:pPr>
      <w:r>
        <w:rPr>
          <w:spacing w:val="-2"/>
          <w:sz w:val="24"/>
        </w:rPr>
        <w:t>Наказ</w:t>
      </w:r>
      <w:r>
        <w:rPr>
          <w:spacing w:val="-12"/>
          <w:sz w:val="24"/>
        </w:rPr>
        <w:t> </w:t>
      </w:r>
      <w:r>
        <w:rPr>
          <w:spacing w:val="-2"/>
          <w:sz w:val="24"/>
        </w:rPr>
        <w:t>Головного</w:t>
      </w:r>
      <w:r>
        <w:rPr>
          <w:spacing w:val="-12"/>
          <w:sz w:val="24"/>
        </w:rPr>
        <w:t> </w:t>
      </w:r>
      <w:r>
        <w:rPr>
          <w:spacing w:val="-2"/>
          <w:sz w:val="24"/>
        </w:rPr>
        <w:t>управління </w:t>
      </w:r>
      <w:r>
        <w:rPr>
          <w:sz w:val="24"/>
        </w:rPr>
        <w:t>Пенсійного фонду України в Луганській області</w:t>
      </w:r>
    </w:p>
    <w:p>
      <w:pPr>
        <w:tabs>
          <w:tab w:pos="5693" w:val="left" w:leader="none"/>
          <w:tab w:pos="6953" w:val="left" w:leader="none"/>
          <w:tab w:pos="8256" w:val="left" w:leader="none"/>
        </w:tabs>
        <w:spacing w:before="0"/>
        <w:ind w:left="5279" w:right="0" w:firstLine="0"/>
        <w:jc w:val="left"/>
        <w:rPr>
          <w:sz w:val="24"/>
        </w:rPr>
      </w:pPr>
      <w:r>
        <w:rPr>
          <w:sz w:val="24"/>
          <w:u w:val="single"/>
        </w:rPr>
        <w:tab/>
        <w:tab/>
      </w:r>
      <w:r>
        <w:rPr>
          <w:sz w:val="24"/>
        </w:rPr>
        <w:t>_ року № </w:t>
      </w:r>
      <w:r>
        <w:rPr>
          <w:sz w:val="24"/>
          <w:u w:val="single"/>
        </w:rPr>
        <w:tab/>
      </w:r>
    </w:p>
    <w:p>
      <w:pPr>
        <w:spacing w:line="240" w:lineRule="auto" w:before="0"/>
        <w:rPr>
          <w:sz w:val="24"/>
        </w:rPr>
      </w:pPr>
    </w:p>
    <w:p>
      <w:pPr>
        <w:spacing w:line="240" w:lineRule="auto" w:before="63"/>
        <w:rPr>
          <w:sz w:val="24"/>
        </w:rPr>
      </w:pPr>
    </w:p>
    <w:p>
      <w:pPr>
        <w:pStyle w:val="BodyText"/>
        <w:spacing w:before="1"/>
        <w:ind w:left="424"/>
        <w:jc w:val="center"/>
      </w:pPr>
      <w:r>
        <w:rPr/>
        <w:t>ІНФОРМАЦІЙНА</w:t>
      </w:r>
      <w:r>
        <w:rPr>
          <w:spacing w:val="-7"/>
        </w:rPr>
        <w:t> </w:t>
      </w:r>
      <w:r>
        <w:rPr>
          <w:spacing w:val="-2"/>
        </w:rPr>
        <w:t>КАРТКА</w:t>
      </w:r>
    </w:p>
    <w:p>
      <w:pPr>
        <w:spacing w:line="240" w:lineRule="auto" w:before="0"/>
        <w:rPr>
          <w:b/>
          <w:sz w:val="24"/>
        </w:rPr>
      </w:pPr>
    </w:p>
    <w:p>
      <w:pPr>
        <w:pStyle w:val="BodyText"/>
        <w:spacing w:before="0"/>
        <w:ind w:left="424" w:right="117"/>
        <w:jc w:val="center"/>
      </w:pPr>
      <w:r>
        <w:rPr/>
        <w:t>послуги з надання субсидії на оплату вартості або частини вартості найму (оренди) житлового</w:t>
      </w:r>
      <w:r>
        <w:rPr>
          <w:spacing w:val="-10"/>
        </w:rPr>
        <w:t> </w:t>
      </w:r>
      <w:r>
        <w:rPr/>
        <w:t>приміщення</w:t>
      </w:r>
      <w:r>
        <w:rPr>
          <w:spacing w:val="-10"/>
        </w:rPr>
        <w:t> </w:t>
      </w:r>
      <w:r>
        <w:rPr/>
        <w:t>та</w:t>
      </w:r>
      <w:r>
        <w:rPr>
          <w:spacing w:val="-10"/>
        </w:rPr>
        <w:t> </w:t>
      </w:r>
      <w:r>
        <w:rPr/>
        <w:t>компенсації</w:t>
      </w:r>
      <w:r>
        <w:rPr>
          <w:spacing w:val="-10"/>
        </w:rPr>
        <w:t> </w:t>
      </w:r>
      <w:r>
        <w:rPr/>
        <w:t>частини</w:t>
      </w:r>
      <w:r>
        <w:rPr>
          <w:spacing w:val="-11"/>
        </w:rPr>
        <w:t> </w:t>
      </w:r>
      <w:r>
        <w:rPr/>
        <w:t>податку</w:t>
      </w:r>
      <w:r>
        <w:rPr>
          <w:spacing w:val="-10"/>
        </w:rPr>
        <w:t> </w:t>
      </w:r>
      <w:r>
        <w:rPr/>
        <w:t>на</w:t>
      </w:r>
      <w:r>
        <w:rPr>
          <w:spacing w:val="-10"/>
        </w:rPr>
        <w:t> </w:t>
      </w:r>
      <w:r>
        <w:rPr/>
        <w:t>доходи</w:t>
      </w:r>
      <w:r>
        <w:rPr>
          <w:spacing w:val="-11"/>
        </w:rPr>
        <w:t> </w:t>
      </w:r>
      <w:r>
        <w:rPr/>
        <w:t>фізичних</w:t>
      </w:r>
      <w:r>
        <w:rPr>
          <w:spacing w:val="-10"/>
        </w:rPr>
        <w:t> </w:t>
      </w:r>
      <w:r>
        <w:rPr/>
        <w:t>осіб</w:t>
      </w:r>
      <w:r>
        <w:rPr>
          <w:spacing w:val="-10"/>
        </w:rPr>
        <w:t> </w:t>
      </w:r>
      <w:r>
        <w:rPr/>
        <w:t>або єдиного податку та військового збору</w:t>
      </w:r>
    </w:p>
    <w:p>
      <w:pPr>
        <w:spacing w:line="240" w:lineRule="auto" w:before="0"/>
        <w:rPr>
          <w:b/>
          <w:sz w:val="24"/>
        </w:rPr>
      </w:pPr>
    </w:p>
    <w:p>
      <w:pPr>
        <w:spacing w:line="240" w:lineRule="auto" w:before="0"/>
        <w:rPr>
          <w:b/>
          <w:sz w:val="24"/>
        </w:rPr>
      </w:pPr>
    </w:p>
    <w:p>
      <w:pPr>
        <w:pStyle w:val="BodyText"/>
        <w:spacing w:before="0"/>
        <w:ind w:left="886" w:right="578"/>
        <w:jc w:val="center"/>
      </w:pPr>
      <w:r>
        <w:rPr/>
        <w:t>Головне</w:t>
      </w:r>
      <w:r>
        <w:rPr>
          <w:spacing w:val="-13"/>
        </w:rPr>
        <w:t> </w:t>
      </w:r>
      <w:r>
        <w:rPr/>
        <w:t>управління</w:t>
      </w:r>
      <w:r>
        <w:rPr>
          <w:spacing w:val="-13"/>
        </w:rPr>
        <w:t> </w:t>
      </w:r>
      <w:r>
        <w:rPr/>
        <w:t>Пенсійного</w:t>
      </w:r>
      <w:r>
        <w:rPr>
          <w:spacing w:val="-13"/>
        </w:rPr>
        <w:t> </w:t>
      </w:r>
      <w:r>
        <w:rPr/>
        <w:t>фонду</w:t>
      </w:r>
      <w:r>
        <w:rPr>
          <w:spacing w:val="-13"/>
        </w:rPr>
        <w:t> </w:t>
      </w:r>
      <w:r>
        <w:rPr/>
        <w:t>України</w:t>
      </w:r>
      <w:r>
        <w:rPr>
          <w:spacing w:val="-13"/>
        </w:rPr>
        <w:t> </w:t>
      </w:r>
      <w:r>
        <w:rPr/>
        <w:t>в</w:t>
      </w:r>
      <w:r>
        <w:rPr>
          <w:spacing w:val="-13"/>
        </w:rPr>
        <w:t> </w:t>
      </w:r>
      <w:r>
        <w:rPr/>
        <w:t>Луганській</w:t>
      </w:r>
      <w:r>
        <w:rPr>
          <w:spacing w:val="-13"/>
        </w:rPr>
        <w:t> </w:t>
      </w:r>
      <w:r>
        <w:rPr/>
        <w:t>області</w:t>
      </w:r>
      <w:r>
        <w:rPr>
          <w:spacing w:val="-13"/>
        </w:rPr>
        <w:t> </w:t>
      </w:r>
      <w:r>
        <w:rPr/>
        <w:t>та центри надання адміністративних послуг Луганської області</w:t>
      </w:r>
    </w:p>
    <w:p>
      <w:pPr>
        <w:spacing w:line="240" w:lineRule="auto" w:before="17"/>
        <w:rPr>
          <w:b/>
          <w:sz w:val="20"/>
        </w:rPr>
      </w:pPr>
      <w:r>
        <w:rPr>
          <w:b/>
          <w:sz w:val="20"/>
        </w:rPr>
        <mc:AlternateContent>
          <mc:Choice Requires="wps">
            <w:drawing>
              <wp:anchor distT="0" distB="0" distL="0" distR="0" allowOverlap="1" layoutInCell="1" locked="0" behindDoc="1" simplePos="0" relativeHeight="487587840">
                <wp:simplePos x="0" y="0"/>
                <wp:positionH relativeFrom="page">
                  <wp:posOffset>914400</wp:posOffset>
                </wp:positionH>
                <wp:positionV relativeFrom="paragraph">
                  <wp:posOffset>172217</wp:posOffset>
                </wp:positionV>
                <wp:extent cx="594360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943600" cy="1270"/>
                        </a:xfrm>
                        <a:custGeom>
                          <a:avLst/>
                          <a:gdLst/>
                          <a:ahLst/>
                          <a:cxnLst/>
                          <a:rect l="l" t="t" r="r" b="b"/>
                          <a:pathLst>
                            <a:path w="5943600" h="0">
                              <a:moveTo>
                                <a:pt x="0" y="0"/>
                              </a:moveTo>
                              <a:lnTo>
                                <a:pt x="594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3.560462pt;width:468pt;height:.1pt;mso-position-horizontal-relative:page;mso-position-vertical-relative:paragraph;z-index:-15728640;mso-wrap-distance-left:0;mso-wrap-distance-right:0" id="docshape1" coordorigin="1440,271" coordsize="9360,0" path="m1440,271l10800,271e" filled="false" stroked="true" strokeweight=".487125pt" strokecolor="#000000">
                <v:path arrowok="t"/>
                <v:stroke dashstyle="solid"/>
                <w10:wrap type="topAndBottom"/>
              </v:shape>
            </w:pict>
          </mc:Fallback>
        </mc:AlternateContent>
      </w:r>
    </w:p>
    <w:p>
      <w:pPr>
        <w:spacing w:before="0"/>
        <w:ind w:left="3795" w:right="0" w:hanging="1967"/>
        <w:jc w:val="left"/>
        <w:rPr>
          <w:sz w:val="24"/>
        </w:rPr>
      </w:pPr>
      <w:r>
        <w:rPr>
          <w:sz w:val="24"/>
        </w:rPr>
        <w:t>(найменування</w:t>
      </w:r>
      <w:r>
        <w:rPr>
          <w:spacing w:val="-7"/>
          <w:sz w:val="24"/>
        </w:rPr>
        <w:t> </w:t>
      </w:r>
      <w:r>
        <w:rPr>
          <w:sz w:val="24"/>
        </w:rPr>
        <w:t>суб’єкта</w:t>
      </w:r>
      <w:r>
        <w:rPr>
          <w:spacing w:val="-6"/>
          <w:sz w:val="24"/>
        </w:rPr>
        <w:t> </w:t>
      </w:r>
      <w:r>
        <w:rPr>
          <w:sz w:val="24"/>
        </w:rPr>
        <w:t>надання</w:t>
      </w:r>
      <w:r>
        <w:rPr>
          <w:spacing w:val="-7"/>
          <w:sz w:val="24"/>
        </w:rPr>
        <w:t> </w:t>
      </w:r>
      <w:r>
        <w:rPr>
          <w:sz w:val="24"/>
        </w:rPr>
        <w:t>послуги</w:t>
      </w:r>
      <w:r>
        <w:rPr>
          <w:spacing w:val="-7"/>
          <w:sz w:val="24"/>
        </w:rPr>
        <w:t> </w:t>
      </w:r>
      <w:r>
        <w:rPr>
          <w:sz w:val="24"/>
        </w:rPr>
        <w:t>та/або</w:t>
      </w:r>
      <w:r>
        <w:rPr>
          <w:spacing w:val="-6"/>
          <w:sz w:val="24"/>
        </w:rPr>
        <w:t> </w:t>
      </w:r>
      <w:r>
        <w:rPr>
          <w:sz w:val="24"/>
        </w:rPr>
        <w:t>центру</w:t>
      </w:r>
      <w:r>
        <w:rPr>
          <w:spacing w:val="-6"/>
          <w:sz w:val="24"/>
        </w:rPr>
        <w:t> </w:t>
      </w:r>
      <w:r>
        <w:rPr>
          <w:sz w:val="24"/>
        </w:rPr>
        <w:t>надання адміністративних послуг)</w:t>
      </w:r>
    </w:p>
    <w:p>
      <w:pPr>
        <w:spacing w:line="240" w:lineRule="auto" w:before="56" w:after="0"/>
        <w:rPr>
          <w:sz w:val="20"/>
        </w:rPr>
      </w:pPr>
    </w:p>
    <w:tbl>
      <w:tblPr>
        <w:tblW w:w="0" w:type="auto"/>
        <w:jc w:val="left"/>
        <w:tblInd w:w="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4"/>
        <w:gridCol w:w="2324"/>
        <w:gridCol w:w="3028"/>
        <w:gridCol w:w="1880"/>
        <w:gridCol w:w="2100"/>
      </w:tblGrid>
      <w:tr>
        <w:trPr>
          <w:trHeight w:val="675" w:hRule="atLeast"/>
        </w:trPr>
        <w:tc>
          <w:tcPr>
            <w:tcW w:w="9836" w:type="dxa"/>
            <w:gridSpan w:val="5"/>
          </w:tcPr>
          <w:p>
            <w:pPr>
              <w:pStyle w:val="TableParagraph"/>
              <w:ind w:left="16" w:right="244"/>
              <w:jc w:val="center"/>
              <w:rPr>
                <w:b/>
                <w:sz w:val="24"/>
              </w:rPr>
            </w:pPr>
            <w:r>
              <w:rPr>
                <w:b/>
                <w:sz w:val="24"/>
              </w:rPr>
              <w:t>Інформація</w:t>
            </w:r>
            <w:r>
              <w:rPr>
                <w:b/>
                <w:spacing w:val="-7"/>
                <w:sz w:val="24"/>
              </w:rPr>
              <w:t> </w:t>
            </w:r>
            <w:r>
              <w:rPr>
                <w:b/>
                <w:sz w:val="24"/>
              </w:rPr>
              <w:t>про</w:t>
            </w:r>
            <w:r>
              <w:rPr>
                <w:b/>
                <w:spacing w:val="-5"/>
                <w:sz w:val="24"/>
              </w:rPr>
              <w:t> </w:t>
            </w:r>
            <w:r>
              <w:rPr>
                <w:b/>
                <w:sz w:val="24"/>
              </w:rPr>
              <w:t>суб’єкт</w:t>
            </w:r>
            <w:r>
              <w:rPr>
                <w:b/>
                <w:spacing w:val="-4"/>
                <w:sz w:val="24"/>
              </w:rPr>
              <w:t> </w:t>
            </w:r>
            <w:r>
              <w:rPr>
                <w:b/>
                <w:sz w:val="24"/>
              </w:rPr>
              <w:t>надання</w:t>
            </w:r>
            <w:r>
              <w:rPr>
                <w:b/>
                <w:spacing w:val="-5"/>
                <w:sz w:val="24"/>
              </w:rPr>
              <w:t> </w:t>
            </w:r>
            <w:r>
              <w:rPr>
                <w:b/>
                <w:sz w:val="24"/>
              </w:rPr>
              <w:t>послуги</w:t>
            </w:r>
            <w:r>
              <w:rPr>
                <w:b/>
                <w:spacing w:val="-5"/>
                <w:sz w:val="24"/>
              </w:rPr>
              <w:t> та</w:t>
            </w:r>
          </w:p>
          <w:p>
            <w:pPr>
              <w:pStyle w:val="TableParagraph"/>
              <w:spacing w:before="0"/>
              <w:ind w:left="16" w:right="244"/>
              <w:jc w:val="center"/>
              <w:rPr>
                <w:b/>
                <w:sz w:val="24"/>
              </w:rPr>
            </w:pPr>
            <w:r>
              <w:rPr>
                <w:b/>
                <w:sz w:val="24"/>
              </w:rPr>
              <w:t>/або</w:t>
            </w:r>
            <w:r>
              <w:rPr>
                <w:b/>
                <w:spacing w:val="-7"/>
                <w:sz w:val="24"/>
              </w:rPr>
              <w:t> </w:t>
            </w:r>
            <w:r>
              <w:rPr>
                <w:b/>
                <w:sz w:val="24"/>
              </w:rPr>
              <w:t>центру</w:t>
            </w:r>
            <w:r>
              <w:rPr>
                <w:b/>
                <w:spacing w:val="-4"/>
                <w:sz w:val="24"/>
              </w:rPr>
              <w:t> </w:t>
            </w:r>
            <w:r>
              <w:rPr>
                <w:b/>
                <w:sz w:val="24"/>
              </w:rPr>
              <w:t>надання</w:t>
            </w:r>
            <w:r>
              <w:rPr>
                <w:b/>
                <w:spacing w:val="-4"/>
                <w:sz w:val="24"/>
              </w:rPr>
              <w:t> </w:t>
            </w:r>
            <w:r>
              <w:rPr>
                <w:b/>
                <w:sz w:val="24"/>
              </w:rPr>
              <w:t>адміністративних</w:t>
            </w:r>
            <w:r>
              <w:rPr>
                <w:b/>
                <w:spacing w:val="-4"/>
                <w:sz w:val="24"/>
              </w:rPr>
              <w:t> </w:t>
            </w:r>
            <w:r>
              <w:rPr>
                <w:b/>
                <w:spacing w:val="-2"/>
                <w:sz w:val="24"/>
              </w:rPr>
              <w:t>послуг</w:t>
            </w:r>
          </w:p>
        </w:tc>
      </w:tr>
      <w:tr>
        <w:trPr>
          <w:trHeight w:val="1226" w:hRule="atLeast"/>
        </w:trPr>
        <w:tc>
          <w:tcPr>
            <w:tcW w:w="504" w:type="dxa"/>
          </w:tcPr>
          <w:p>
            <w:pPr>
              <w:pStyle w:val="TableParagraph"/>
              <w:spacing w:before="195"/>
              <w:ind w:left="0"/>
              <w:rPr>
                <w:sz w:val="24"/>
              </w:rPr>
            </w:pPr>
          </w:p>
          <w:p>
            <w:pPr>
              <w:pStyle w:val="TableParagraph"/>
              <w:spacing w:before="1"/>
              <w:ind w:left="17"/>
              <w:jc w:val="center"/>
              <w:rPr>
                <w:b/>
                <w:sz w:val="24"/>
              </w:rPr>
            </w:pPr>
            <w:r>
              <w:rPr>
                <w:b/>
                <w:spacing w:val="-10"/>
                <w:sz w:val="24"/>
              </w:rPr>
              <w:t>№</w:t>
            </w:r>
          </w:p>
        </w:tc>
        <w:tc>
          <w:tcPr>
            <w:tcW w:w="2324" w:type="dxa"/>
          </w:tcPr>
          <w:p>
            <w:pPr>
              <w:pStyle w:val="TableParagraph"/>
              <w:spacing w:before="195"/>
              <w:ind w:left="0"/>
              <w:rPr>
                <w:sz w:val="24"/>
              </w:rPr>
            </w:pPr>
          </w:p>
          <w:p>
            <w:pPr>
              <w:pStyle w:val="TableParagraph"/>
              <w:spacing w:before="1"/>
              <w:ind w:left="1" w:right="229"/>
              <w:jc w:val="center"/>
              <w:rPr>
                <w:b/>
                <w:sz w:val="24"/>
              </w:rPr>
            </w:pPr>
            <w:r>
              <w:rPr>
                <w:b/>
                <w:spacing w:val="-2"/>
                <w:sz w:val="24"/>
              </w:rPr>
              <w:t>Назва</w:t>
            </w:r>
          </w:p>
        </w:tc>
        <w:tc>
          <w:tcPr>
            <w:tcW w:w="3028" w:type="dxa"/>
          </w:tcPr>
          <w:p>
            <w:pPr>
              <w:pStyle w:val="TableParagraph"/>
              <w:spacing w:before="195"/>
              <w:ind w:left="0"/>
              <w:rPr>
                <w:sz w:val="24"/>
              </w:rPr>
            </w:pPr>
          </w:p>
          <w:p>
            <w:pPr>
              <w:pStyle w:val="TableParagraph"/>
              <w:spacing w:before="1"/>
              <w:ind w:left="16"/>
              <w:jc w:val="center"/>
              <w:rPr>
                <w:b/>
                <w:sz w:val="24"/>
              </w:rPr>
            </w:pPr>
            <w:r>
              <w:rPr>
                <w:b/>
                <w:spacing w:val="-2"/>
                <w:sz w:val="24"/>
              </w:rPr>
              <w:t>Місцезнаходження</w:t>
            </w:r>
          </w:p>
        </w:tc>
        <w:tc>
          <w:tcPr>
            <w:tcW w:w="1880" w:type="dxa"/>
          </w:tcPr>
          <w:p>
            <w:pPr>
              <w:pStyle w:val="TableParagraph"/>
              <w:spacing w:before="196"/>
              <w:ind w:left="213" w:right="195" w:hanging="1"/>
              <w:jc w:val="center"/>
              <w:rPr>
                <w:b/>
                <w:sz w:val="24"/>
              </w:rPr>
            </w:pPr>
            <w:r>
              <w:rPr>
                <w:b/>
                <w:spacing w:val="-2"/>
                <w:sz w:val="24"/>
              </w:rPr>
              <w:t>Інформація </w:t>
            </w:r>
            <w:r>
              <w:rPr>
                <w:b/>
                <w:sz w:val="24"/>
              </w:rPr>
              <w:t>щодо</w:t>
            </w:r>
            <w:r>
              <w:rPr>
                <w:b/>
                <w:spacing w:val="-15"/>
                <w:sz w:val="24"/>
              </w:rPr>
              <w:t> </w:t>
            </w:r>
            <w:r>
              <w:rPr>
                <w:b/>
                <w:sz w:val="24"/>
              </w:rPr>
              <w:t>режиму </w:t>
            </w:r>
            <w:r>
              <w:rPr>
                <w:b/>
                <w:spacing w:val="-2"/>
                <w:sz w:val="24"/>
              </w:rPr>
              <w:t>роботи</w:t>
            </w:r>
          </w:p>
        </w:tc>
        <w:tc>
          <w:tcPr>
            <w:tcW w:w="2100" w:type="dxa"/>
          </w:tcPr>
          <w:p>
            <w:pPr>
              <w:pStyle w:val="TableParagraph"/>
              <w:ind w:left="39" w:right="21"/>
              <w:jc w:val="center"/>
              <w:rPr>
                <w:b/>
                <w:sz w:val="24"/>
              </w:rPr>
            </w:pPr>
            <w:r>
              <w:rPr>
                <w:b/>
                <w:sz w:val="24"/>
              </w:rPr>
              <w:t>Телефон,</w:t>
            </w:r>
            <w:r>
              <w:rPr>
                <w:b/>
                <w:spacing w:val="-15"/>
                <w:sz w:val="24"/>
              </w:rPr>
              <w:t> </w:t>
            </w:r>
            <w:r>
              <w:rPr>
                <w:b/>
                <w:sz w:val="24"/>
              </w:rPr>
              <w:t>адреса </w:t>
            </w:r>
            <w:r>
              <w:rPr>
                <w:b/>
                <w:spacing w:val="-2"/>
                <w:sz w:val="24"/>
              </w:rPr>
              <w:t>електронної пошти,</w:t>
            </w:r>
          </w:p>
          <w:p>
            <w:pPr>
              <w:pStyle w:val="TableParagraph"/>
              <w:spacing w:before="0"/>
              <w:ind w:left="39" w:right="23"/>
              <w:jc w:val="center"/>
              <w:rPr>
                <w:b/>
                <w:sz w:val="24"/>
              </w:rPr>
            </w:pPr>
            <w:r>
              <w:rPr>
                <w:b/>
                <w:spacing w:val="-2"/>
                <w:sz w:val="24"/>
              </w:rPr>
              <w:t>вебсайт</w:t>
            </w:r>
          </w:p>
        </w:tc>
      </w:tr>
      <w:tr>
        <w:trPr>
          <w:trHeight w:val="442" w:hRule="atLeast"/>
        </w:trPr>
        <w:tc>
          <w:tcPr>
            <w:tcW w:w="504" w:type="dxa"/>
          </w:tcPr>
          <w:p>
            <w:pPr>
              <w:pStyle w:val="TableParagraph"/>
              <w:spacing w:before="79"/>
              <w:ind w:left="17" w:right="1"/>
              <w:jc w:val="center"/>
              <w:rPr>
                <w:i/>
                <w:sz w:val="24"/>
              </w:rPr>
            </w:pPr>
            <w:r>
              <w:rPr>
                <w:i/>
                <w:spacing w:val="-10"/>
                <w:sz w:val="24"/>
              </w:rPr>
              <w:t>1</w:t>
            </w:r>
          </w:p>
        </w:tc>
        <w:tc>
          <w:tcPr>
            <w:tcW w:w="2324" w:type="dxa"/>
          </w:tcPr>
          <w:p>
            <w:pPr>
              <w:pStyle w:val="TableParagraph"/>
              <w:spacing w:before="79"/>
              <w:ind w:left="0" w:right="229"/>
              <w:jc w:val="center"/>
              <w:rPr>
                <w:i/>
                <w:sz w:val="24"/>
              </w:rPr>
            </w:pPr>
            <w:r>
              <w:rPr>
                <w:i/>
                <w:spacing w:val="-10"/>
                <w:sz w:val="24"/>
              </w:rPr>
              <w:t>2</w:t>
            </w:r>
          </w:p>
        </w:tc>
        <w:tc>
          <w:tcPr>
            <w:tcW w:w="3028" w:type="dxa"/>
          </w:tcPr>
          <w:p>
            <w:pPr>
              <w:pStyle w:val="TableParagraph"/>
              <w:spacing w:before="79"/>
              <w:ind w:left="16"/>
              <w:jc w:val="center"/>
              <w:rPr>
                <w:i/>
                <w:sz w:val="24"/>
              </w:rPr>
            </w:pPr>
            <w:r>
              <w:rPr>
                <w:i/>
                <w:spacing w:val="-10"/>
                <w:sz w:val="24"/>
              </w:rPr>
              <w:t>3</w:t>
            </w:r>
          </w:p>
        </w:tc>
        <w:tc>
          <w:tcPr>
            <w:tcW w:w="1880" w:type="dxa"/>
          </w:tcPr>
          <w:p>
            <w:pPr>
              <w:pStyle w:val="TableParagraph"/>
              <w:spacing w:before="79"/>
              <w:ind w:left="16"/>
              <w:jc w:val="center"/>
              <w:rPr>
                <w:i/>
                <w:sz w:val="24"/>
              </w:rPr>
            </w:pPr>
            <w:r>
              <w:rPr>
                <w:i/>
                <w:spacing w:val="-10"/>
                <w:sz w:val="24"/>
              </w:rPr>
              <w:t>4</w:t>
            </w:r>
          </w:p>
        </w:tc>
        <w:tc>
          <w:tcPr>
            <w:tcW w:w="2100" w:type="dxa"/>
          </w:tcPr>
          <w:p>
            <w:pPr>
              <w:pStyle w:val="TableParagraph"/>
              <w:spacing w:before="79"/>
              <w:ind w:left="39" w:right="23"/>
              <w:jc w:val="center"/>
              <w:rPr>
                <w:i/>
                <w:sz w:val="24"/>
              </w:rPr>
            </w:pPr>
            <w:r>
              <w:rPr>
                <w:i/>
                <w:spacing w:val="-10"/>
                <w:sz w:val="24"/>
              </w:rPr>
              <w:t>5</w:t>
            </w:r>
          </w:p>
        </w:tc>
      </w:tr>
      <w:tr>
        <w:trPr>
          <w:trHeight w:val="872" w:hRule="atLeast"/>
        </w:trPr>
        <w:tc>
          <w:tcPr>
            <w:tcW w:w="9836" w:type="dxa"/>
            <w:gridSpan w:val="5"/>
          </w:tcPr>
          <w:p>
            <w:pPr>
              <w:pStyle w:val="TableParagraph"/>
              <w:ind w:left="1066" w:right="966" w:firstLine="1057"/>
              <w:rPr>
                <w:b/>
                <w:sz w:val="24"/>
              </w:rPr>
            </w:pPr>
            <w:r>
              <w:rPr>
                <w:b/>
                <w:sz w:val="24"/>
              </w:rPr>
              <w:t>Відділи обслуговування громадян (сервісні центри) Головного</w:t>
            </w:r>
            <w:r>
              <w:rPr>
                <w:b/>
                <w:spacing w:val="-15"/>
                <w:sz w:val="24"/>
              </w:rPr>
              <w:t> </w:t>
            </w:r>
            <w:r>
              <w:rPr>
                <w:b/>
                <w:sz w:val="24"/>
              </w:rPr>
              <w:t>управління</w:t>
            </w:r>
            <w:r>
              <w:rPr>
                <w:b/>
                <w:spacing w:val="-15"/>
                <w:sz w:val="24"/>
              </w:rPr>
              <w:t> </w:t>
            </w:r>
            <w:r>
              <w:rPr>
                <w:b/>
                <w:sz w:val="24"/>
              </w:rPr>
              <w:t>Пенсійного</w:t>
            </w:r>
            <w:r>
              <w:rPr>
                <w:b/>
                <w:spacing w:val="-15"/>
                <w:sz w:val="24"/>
              </w:rPr>
              <w:t> </w:t>
            </w:r>
            <w:r>
              <w:rPr>
                <w:b/>
                <w:sz w:val="24"/>
              </w:rPr>
              <w:t>фонду</w:t>
            </w:r>
            <w:r>
              <w:rPr>
                <w:b/>
                <w:spacing w:val="-15"/>
                <w:sz w:val="24"/>
              </w:rPr>
              <w:t> </w:t>
            </w:r>
            <w:r>
              <w:rPr>
                <w:b/>
                <w:sz w:val="24"/>
              </w:rPr>
              <w:t>України</w:t>
            </w:r>
            <w:r>
              <w:rPr>
                <w:b/>
                <w:spacing w:val="-15"/>
                <w:sz w:val="24"/>
              </w:rPr>
              <w:t> </w:t>
            </w:r>
            <w:r>
              <w:rPr>
                <w:b/>
                <w:sz w:val="24"/>
              </w:rPr>
              <w:t>в</w:t>
            </w:r>
            <w:r>
              <w:rPr>
                <w:b/>
                <w:spacing w:val="-15"/>
                <w:sz w:val="24"/>
              </w:rPr>
              <w:t> </w:t>
            </w:r>
            <w:r>
              <w:rPr>
                <w:b/>
                <w:sz w:val="24"/>
              </w:rPr>
              <w:t>Луганській</w:t>
            </w:r>
            <w:r>
              <w:rPr>
                <w:b/>
                <w:spacing w:val="-15"/>
                <w:sz w:val="24"/>
              </w:rPr>
              <w:t> </w:t>
            </w:r>
            <w:r>
              <w:rPr>
                <w:b/>
                <w:sz w:val="24"/>
              </w:rPr>
              <w:t>області</w:t>
            </w:r>
          </w:p>
        </w:tc>
      </w:tr>
      <w:tr>
        <w:trPr>
          <w:trHeight w:val="1226" w:hRule="atLeast"/>
        </w:trPr>
        <w:tc>
          <w:tcPr>
            <w:tcW w:w="504" w:type="dxa"/>
            <w:vMerge w:val="restart"/>
          </w:tcPr>
          <w:p>
            <w:pPr>
              <w:pStyle w:val="TableParagraph"/>
              <w:ind w:left="17" w:right="1"/>
              <w:jc w:val="center"/>
              <w:rPr>
                <w:sz w:val="24"/>
              </w:rPr>
            </w:pPr>
            <w:r>
              <w:rPr>
                <w:spacing w:val="-10"/>
                <w:sz w:val="24"/>
              </w:rPr>
              <w:t>1</w:t>
            </w:r>
          </w:p>
        </w:tc>
        <w:tc>
          <w:tcPr>
            <w:tcW w:w="2324" w:type="dxa"/>
            <w:vMerge w:val="restart"/>
          </w:tcPr>
          <w:p>
            <w:pPr>
              <w:pStyle w:val="TableParagraph"/>
              <w:ind w:right="24"/>
              <w:rPr>
                <w:sz w:val="24"/>
              </w:rPr>
            </w:pPr>
            <w:r>
              <w:rPr>
                <w:spacing w:val="-2"/>
                <w:sz w:val="24"/>
              </w:rPr>
              <w:t>Відділ обслуговування </w:t>
            </w:r>
            <w:r>
              <w:rPr>
                <w:sz w:val="24"/>
              </w:rPr>
              <w:t>громадян № 1 (сервісний</w:t>
            </w:r>
            <w:r>
              <w:rPr>
                <w:spacing w:val="-15"/>
                <w:sz w:val="24"/>
              </w:rPr>
              <w:t> </w:t>
            </w:r>
            <w:r>
              <w:rPr>
                <w:sz w:val="24"/>
              </w:rPr>
              <w:t>центр)</w:t>
            </w:r>
          </w:p>
        </w:tc>
        <w:tc>
          <w:tcPr>
            <w:tcW w:w="3028" w:type="dxa"/>
          </w:tcPr>
          <w:p>
            <w:pPr>
              <w:pStyle w:val="TableParagraph"/>
              <w:ind w:right="926"/>
              <w:rPr>
                <w:sz w:val="24"/>
              </w:rPr>
            </w:pPr>
            <w:r>
              <w:rPr>
                <w:sz w:val="24"/>
              </w:rPr>
              <w:t>смт. Біловодськ, вул.</w:t>
            </w:r>
            <w:r>
              <w:rPr>
                <w:spacing w:val="-15"/>
                <w:sz w:val="24"/>
              </w:rPr>
              <w:t> </w:t>
            </w:r>
            <w:r>
              <w:rPr>
                <w:sz w:val="24"/>
              </w:rPr>
              <w:t>Центральна,</w:t>
            </w:r>
            <w:r>
              <w:rPr>
                <w:spacing w:val="-15"/>
                <w:sz w:val="24"/>
              </w:rPr>
              <w:t> </w:t>
            </w:r>
            <w:r>
              <w:rPr>
                <w:sz w:val="24"/>
              </w:rPr>
              <w:t>77</w:t>
            </w:r>
          </w:p>
        </w:tc>
        <w:tc>
          <w:tcPr>
            <w:tcW w:w="1880" w:type="dxa"/>
          </w:tcPr>
          <w:p>
            <w:pPr>
              <w:pStyle w:val="TableParagraph"/>
              <w:ind w:right="77"/>
              <w:rPr>
                <w:sz w:val="24"/>
              </w:rPr>
            </w:pPr>
            <w:r>
              <w:rPr>
                <w:sz w:val="24"/>
              </w:rPr>
              <w:t>в період воєнного</w:t>
            </w:r>
            <w:r>
              <w:rPr>
                <w:spacing w:val="-15"/>
                <w:sz w:val="24"/>
              </w:rPr>
              <w:t> </w:t>
            </w:r>
            <w:r>
              <w:rPr>
                <w:sz w:val="24"/>
              </w:rPr>
              <w:t>стану</w:t>
            </w:r>
            <w:r>
              <w:rPr>
                <w:spacing w:val="-15"/>
                <w:sz w:val="24"/>
              </w:rPr>
              <w:t> </w:t>
            </w:r>
            <w:r>
              <w:rPr>
                <w:sz w:val="24"/>
              </w:rPr>
              <w:t>в Україні прийом не здійснюється</w:t>
            </w:r>
          </w:p>
        </w:tc>
        <w:tc>
          <w:tcPr>
            <w:tcW w:w="2100" w:type="dxa"/>
          </w:tcPr>
          <w:p>
            <w:pPr>
              <w:pStyle w:val="TableParagraph"/>
              <w:spacing w:line="360" w:lineRule="auto" w:before="178"/>
              <w:rPr>
                <w:sz w:val="24"/>
              </w:rPr>
            </w:pPr>
            <w:hyperlink r:id="rId5">
              <w:r>
                <w:rPr>
                  <w:color w:val="0000FF"/>
                  <w:spacing w:val="-2"/>
                  <w:sz w:val="24"/>
                  <w:u w:val="single" w:color="0000FF"/>
                </w:rPr>
                <w:t>gu.lg@pfu.gov.ua</w:t>
              </w:r>
            </w:hyperlink>
            <w:r>
              <w:rPr>
                <w:color w:val="0000FF"/>
                <w:spacing w:val="-2"/>
                <w:sz w:val="24"/>
                <w:u w:val="single" w:color="0000FF"/>
              </w:rPr>
              <w:t>,</w:t>
            </w:r>
            <w:r>
              <w:rPr>
                <w:color w:val="0000FF"/>
                <w:spacing w:val="-2"/>
                <w:sz w:val="24"/>
              </w:rPr>
              <w:t> </w:t>
            </w:r>
            <w:hyperlink r:id="rId6">
              <w:r>
                <w:rPr>
                  <w:spacing w:val="-4"/>
                  <w:sz w:val="24"/>
                </w:rPr>
                <w:t>www.pfu.gov.ua/lg/</w:t>
              </w:r>
            </w:hyperlink>
          </w:p>
        </w:tc>
      </w:tr>
      <w:tr>
        <w:trPr>
          <w:trHeight w:val="3327" w:hRule="atLeast"/>
        </w:trPr>
        <w:tc>
          <w:tcPr>
            <w:tcW w:w="504" w:type="dxa"/>
            <w:vMerge/>
            <w:tcBorders>
              <w:top w:val="nil"/>
            </w:tcBorders>
          </w:tcPr>
          <w:p>
            <w:pPr>
              <w:rPr>
                <w:sz w:val="2"/>
                <w:szCs w:val="2"/>
              </w:rPr>
            </w:pPr>
          </w:p>
        </w:tc>
        <w:tc>
          <w:tcPr>
            <w:tcW w:w="2324" w:type="dxa"/>
            <w:vMerge/>
            <w:tcBorders>
              <w:top w:val="nil"/>
            </w:tcBorders>
          </w:tcPr>
          <w:p>
            <w:pPr>
              <w:rPr>
                <w:sz w:val="2"/>
                <w:szCs w:val="2"/>
              </w:rPr>
            </w:pPr>
          </w:p>
        </w:tc>
        <w:tc>
          <w:tcPr>
            <w:tcW w:w="3028" w:type="dxa"/>
          </w:tcPr>
          <w:p>
            <w:pPr>
              <w:pStyle w:val="TableParagraph"/>
              <w:ind w:right="1579"/>
              <w:rPr>
                <w:sz w:val="24"/>
              </w:rPr>
            </w:pPr>
            <w:r>
              <w:rPr>
                <w:sz w:val="24"/>
              </w:rPr>
              <w:t>смт. Мілове, </w:t>
            </w:r>
            <w:r>
              <w:rPr>
                <w:spacing w:val="-4"/>
                <w:sz w:val="24"/>
              </w:rPr>
              <w:t>вул.</w:t>
            </w:r>
            <w:r>
              <w:rPr>
                <w:spacing w:val="-9"/>
                <w:sz w:val="24"/>
              </w:rPr>
              <w:t> </w:t>
            </w:r>
            <w:r>
              <w:rPr>
                <w:spacing w:val="-4"/>
                <w:sz w:val="24"/>
              </w:rPr>
              <w:t>Миру,</w:t>
            </w:r>
            <w:r>
              <w:rPr>
                <w:spacing w:val="-6"/>
                <w:sz w:val="24"/>
              </w:rPr>
              <w:t> </w:t>
            </w:r>
            <w:r>
              <w:rPr>
                <w:spacing w:val="-5"/>
                <w:sz w:val="24"/>
              </w:rPr>
              <w:t>37</w:t>
            </w:r>
          </w:p>
        </w:tc>
        <w:tc>
          <w:tcPr>
            <w:tcW w:w="1880" w:type="dxa"/>
          </w:tcPr>
          <w:p>
            <w:pPr>
              <w:pStyle w:val="TableParagraph"/>
              <w:ind w:right="77"/>
              <w:rPr>
                <w:sz w:val="24"/>
              </w:rPr>
            </w:pPr>
            <w:r>
              <w:rPr>
                <w:sz w:val="24"/>
              </w:rPr>
              <w:t>в період воєнного</w:t>
            </w:r>
            <w:r>
              <w:rPr>
                <w:spacing w:val="-15"/>
                <w:sz w:val="24"/>
              </w:rPr>
              <w:t> </w:t>
            </w:r>
            <w:r>
              <w:rPr>
                <w:sz w:val="24"/>
              </w:rPr>
              <w:t>стану</w:t>
            </w:r>
            <w:r>
              <w:rPr>
                <w:spacing w:val="-15"/>
                <w:sz w:val="24"/>
              </w:rPr>
              <w:t> </w:t>
            </w:r>
            <w:r>
              <w:rPr>
                <w:sz w:val="24"/>
              </w:rPr>
              <w:t>в Україні прийом не здійснюється</w:t>
            </w:r>
          </w:p>
        </w:tc>
        <w:tc>
          <w:tcPr>
            <w:tcW w:w="2100" w:type="dxa"/>
          </w:tcPr>
          <w:p>
            <w:pPr>
              <w:pStyle w:val="TableParagraph"/>
              <w:spacing w:line="360" w:lineRule="auto" w:before="178"/>
              <w:rPr>
                <w:sz w:val="24"/>
              </w:rPr>
            </w:pPr>
            <w:hyperlink r:id="rId5">
              <w:r>
                <w:rPr>
                  <w:color w:val="0000FF"/>
                  <w:spacing w:val="-2"/>
                  <w:sz w:val="24"/>
                  <w:u w:val="single" w:color="0000FF"/>
                </w:rPr>
                <w:t>gu.lg@pfu.gov.ua</w:t>
              </w:r>
            </w:hyperlink>
            <w:r>
              <w:rPr>
                <w:color w:val="0000FF"/>
                <w:spacing w:val="-2"/>
                <w:sz w:val="24"/>
                <w:u w:val="single" w:color="0000FF"/>
              </w:rPr>
              <w:t>,</w:t>
            </w:r>
            <w:r>
              <w:rPr>
                <w:color w:val="0000FF"/>
                <w:spacing w:val="-2"/>
                <w:sz w:val="24"/>
              </w:rPr>
              <w:t> </w:t>
            </w:r>
            <w:hyperlink r:id="rId6">
              <w:r>
                <w:rPr>
                  <w:spacing w:val="-4"/>
                  <w:sz w:val="24"/>
                </w:rPr>
                <w:t>www.pfu.gov.ua/lg</w:t>
              </w:r>
            </w:hyperlink>
          </w:p>
        </w:tc>
      </w:tr>
    </w:tbl>
    <w:p>
      <w:pPr>
        <w:spacing w:line="240" w:lineRule="auto" w:before="168"/>
        <w:rPr>
          <w:sz w:val="20"/>
        </w:rPr>
      </w:pPr>
    </w:p>
    <w:p>
      <w:pPr>
        <w:spacing w:after="0" w:line="240" w:lineRule="auto"/>
        <w:rPr>
          <w:sz w:val="20"/>
        </w:rPr>
        <w:sectPr>
          <w:type w:val="continuous"/>
          <w:pgSz w:w="11910" w:h="16840"/>
          <w:pgMar w:top="1000" w:bottom="280" w:left="1275" w:right="708"/>
        </w:sectPr>
      </w:pPr>
    </w:p>
    <w:p>
      <w:pPr>
        <w:spacing w:line="626" w:lineRule="auto" w:before="96"/>
        <w:ind w:left="1525" w:right="3153" w:firstLine="0"/>
        <w:jc w:val="left"/>
        <w:rPr>
          <w:rFonts w:ascii="Arial" w:hAnsi="Arial"/>
          <w:b/>
          <w:sz w:val="12"/>
        </w:rPr>
      </w:pPr>
      <w:r>
        <w:rPr>
          <w:rFonts w:ascii="Arial" w:hAnsi="Arial"/>
          <w:b/>
          <w:sz w:val="12"/>
        </w:rPr>
        <w:drawing>
          <wp:anchor distT="0" distB="0" distL="0" distR="0" allowOverlap="1" layoutInCell="1" locked="0" behindDoc="0" simplePos="0" relativeHeight="15729664">
            <wp:simplePos x="0" y="0"/>
            <wp:positionH relativeFrom="page">
              <wp:posOffset>902993</wp:posOffset>
            </wp:positionH>
            <wp:positionV relativeFrom="paragraph">
              <wp:posOffset>52106</wp:posOffset>
            </wp:positionV>
            <wp:extent cx="785978" cy="785978"/>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7" cstate="print"/>
                    <a:stretch>
                      <a:fillRect/>
                    </a:stretch>
                  </pic:blipFill>
                  <pic:spPr>
                    <a:xfrm>
                      <a:off x="0" y="0"/>
                      <a:ext cx="785978" cy="785978"/>
                    </a:xfrm>
                    <a:prstGeom prst="rect">
                      <a:avLst/>
                    </a:prstGeom>
                  </pic:spPr>
                </pic:pic>
              </a:graphicData>
            </a:graphic>
          </wp:anchor>
        </w:drawing>
      </w:r>
      <w:r>
        <w:rPr>
          <w:rFonts w:ascii="Arial" w:hAnsi="Arial"/>
          <w:b/>
          <w:sz w:val="12"/>
        </w:rPr>
        <w:t>Карасьова</w:t>
      </w:r>
      <w:r>
        <w:rPr>
          <w:rFonts w:ascii="Arial" w:hAnsi="Arial"/>
          <w:b/>
          <w:spacing w:val="-9"/>
          <w:sz w:val="12"/>
        </w:rPr>
        <w:t> </w:t>
      </w:r>
      <w:r>
        <w:rPr>
          <w:rFonts w:ascii="Arial" w:hAnsi="Arial"/>
          <w:b/>
          <w:sz w:val="12"/>
        </w:rPr>
        <w:t>Олена</w:t>
      </w:r>
      <w:r>
        <w:rPr>
          <w:rFonts w:ascii="Arial" w:hAnsi="Arial"/>
          <w:b/>
          <w:spacing w:val="-8"/>
          <w:sz w:val="12"/>
        </w:rPr>
        <w:t> </w:t>
      </w:r>
      <w:r>
        <w:rPr>
          <w:rFonts w:ascii="Arial" w:hAnsi="Arial"/>
          <w:b/>
          <w:sz w:val="12"/>
        </w:rPr>
        <w:t>Юріївна</w:t>
      </w:r>
      <w:r>
        <w:rPr>
          <w:rFonts w:ascii="Arial" w:hAnsi="Arial"/>
          <w:b/>
          <w:spacing w:val="40"/>
          <w:sz w:val="12"/>
        </w:rPr>
        <w:t> </w:t>
      </w:r>
      <w:r>
        <w:rPr>
          <w:rFonts w:ascii="Arial" w:hAnsi="Arial"/>
          <w:b/>
          <w:sz w:val="12"/>
        </w:rPr>
        <w:t>КНЕДП</w:t>
      </w:r>
      <w:r>
        <w:rPr>
          <w:rFonts w:ascii="Arial" w:hAnsi="Arial"/>
          <w:b/>
          <w:spacing w:val="-7"/>
          <w:sz w:val="12"/>
        </w:rPr>
        <w:t> </w:t>
      </w:r>
      <w:r>
        <w:rPr>
          <w:rFonts w:ascii="Arial" w:hAnsi="Arial"/>
          <w:b/>
          <w:sz w:val="12"/>
        </w:rPr>
        <w:t>ДПС</w:t>
      </w:r>
    </w:p>
    <w:p>
      <w:pPr>
        <w:spacing w:line="138" w:lineRule="exact" w:before="0"/>
        <w:ind w:left="1525" w:right="0" w:firstLine="0"/>
        <w:jc w:val="left"/>
        <w:rPr>
          <w:rFonts w:ascii="Arial"/>
          <w:b/>
          <w:sz w:val="12"/>
        </w:rPr>
      </w:pPr>
      <w:r>
        <w:rPr>
          <w:rFonts w:ascii="Arial"/>
          <w:b/>
          <w:spacing w:val="-2"/>
          <w:sz w:val="12"/>
        </w:rPr>
        <w:t>F2FE947368AE2417A8525E134741CD5DCE9263475E244F8734C57C20AF26E56A00</w:t>
      </w:r>
    </w:p>
    <w:p>
      <w:pPr>
        <w:pStyle w:val="BodyText"/>
        <w:spacing w:before="84"/>
        <w:rPr>
          <w:rFonts w:ascii="Arial"/>
          <w:sz w:val="12"/>
        </w:rPr>
      </w:pPr>
    </w:p>
    <w:p>
      <w:pPr>
        <w:spacing w:before="0"/>
        <w:ind w:left="1525" w:right="0" w:firstLine="0"/>
        <w:jc w:val="left"/>
        <w:rPr>
          <w:rFonts w:ascii="Arial"/>
          <w:b/>
          <w:sz w:val="12"/>
        </w:rPr>
      </w:pPr>
      <w:r>
        <w:rPr>
          <w:rFonts w:ascii="Arial"/>
          <w:b/>
          <w:spacing w:val="-2"/>
          <w:sz w:val="12"/>
        </w:rPr>
        <w:t>22.07.2025</w:t>
      </w:r>
    </w:p>
    <w:p>
      <w:pPr>
        <w:spacing w:line="240" w:lineRule="auto" w:before="24"/>
        <w:rPr>
          <w:rFonts w:ascii="Arial"/>
          <w:b/>
          <w:sz w:val="14"/>
        </w:rPr>
      </w:pPr>
      <w:r>
        <w:rPr/>
        <w:br w:type="column"/>
      </w:r>
      <w:r>
        <w:rPr>
          <w:rFonts w:ascii="Arial"/>
          <w:b/>
          <w:sz w:val="14"/>
        </w:rPr>
      </w:r>
    </w:p>
    <w:p>
      <w:pPr>
        <w:spacing w:before="0"/>
        <w:ind w:left="1" w:right="1387" w:firstLine="0"/>
        <w:jc w:val="center"/>
        <w:rPr>
          <w:rFonts w:ascii="Arial" w:hAnsi="Arial"/>
          <w:b/>
          <w:sz w:val="14"/>
        </w:rPr>
      </w:pPr>
      <w:r>
        <w:rPr>
          <w:rFonts w:ascii="Arial" w:hAnsi="Arial"/>
          <w:b/>
          <w:sz w:val="14"/>
        </w:rPr>
        <w:t>Головне</w:t>
      </w:r>
      <w:r>
        <w:rPr>
          <w:rFonts w:ascii="Arial" w:hAnsi="Arial"/>
          <w:b/>
          <w:spacing w:val="-10"/>
          <w:sz w:val="14"/>
        </w:rPr>
        <w:t> </w:t>
      </w:r>
      <w:r>
        <w:rPr>
          <w:rFonts w:ascii="Arial" w:hAnsi="Arial"/>
          <w:b/>
          <w:sz w:val="14"/>
        </w:rPr>
        <w:t>управління</w:t>
      </w:r>
      <w:r>
        <w:rPr>
          <w:rFonts w:ascii="Arial" w:hAnsi="Arial"/>
          <w:b/>
          <w:spacing w:val="-10"/>
          <w:sz w:val="14"/>
        </w:rPr>
        <w:t> </w:t>
      </w:r>
      <w:r>
        <w:rPr>
          <w:rFonts w:ascii="Arial" w:hAnsi="Arial"/>
          <w:b/>
          <w:sz w:val="14"/>
        </w:rPr>
        <w:t>ПФУ</w:t>
      </w:r>
      <w:r>
        <w:rPr>
          <w:rFonts w:ascii="Arial" w:hAnsi="Arial"/>
          <w:b/>
          <w:spacing w:val="-10"/>
          <w:sz w:val="14"/>
        </w:rPr>
        <w:t> </w:t>
      </w:r>
      <w:r>
        <w:rPr>
          <w:rFonts w:ascii="Arial" w:hAnsi="Arial"/>
          <w:b/>
          <w:sz w:val="14"/>
        </w:rPr>
        <w:t>в</w:t>
      </w:r>
      <w:r>
        <w:rPr>
          <w:rFonts w:ascii="Arial" w:hAnsi="Arial"/>
          <w:b/>
          <w:spacing w:val="40"/>
          <w:sz w:val="14"/>
        </w:rPr>
        <w:t> </w:t>
      </w:r>
      <w:r>
        <w:rPr>
          <w:rFonts w:ascii="Arial" w:hAnsi="Arial"/>
          <w:b/>
          <w:sz w:val="14"/>
        </w:rPr>
        <w:t>Луганській</w:t>
      </w:r>
      <w:r>
        <w:rPr>
          <w:rFonts w:ascii="Arial" w:hAnsi="Arial"/>
          <w:b/>
          <w:spacing w:val="-2"/>
          <w:sz w:val="14"/>
        </w:rPr>
        <w:t> </w:t>
      </w:r>
      <w:r>
        <w:rPr>
          <w:rFonts w:ascii="Arial" w:hAnsi="Arial"/>
          <w:b/>
          <w:sz w:val="14"/>
        </w:rPr>
        <w:t>області</w:t>
      </w:r>
    </w:p>
    <w:p>
      <w:pPr>
        <w:pStyle w:val="BodyText"/>
        <w:spacing w:before="2"/>
        <w:rPr>
          <w:rFonts w:ascii="Arial"/>
          <w:sz w:val="11"/>
        </w:rPr>
      </w:pPr>
      <w:r>
        <w:rPr>
          <w:rFonts w:ascii="Arial"/>
          <w:sz w:val="11"/>
        </w:rPr>
        <w:drawing>
          <wp:anchor distT="0" distB="0" distL="0" distR="0" allowOverlap="1" layoutInCell="1" locked="0" behindDoc="1" simplePos="0" relativeHeight="487588352">
            <wp:simplePos x="0" y="0"/>
            <wp:positionH relativeFrom="page">
              <wp:posOffset>4876800</wp:posOffset>
            </wp:positionH>
            <wp:positionV relativeFrom="paragraph">
              <wp:posOffset>97193</wp:posOffset>
            </wp:positionV>
            <wp:extent cx="1222375" cy="293370"/>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8" cstate="print"/>
                    <a:stretch>
                      <a:fillRect/>
                    </a:stretch>
                  </pic:blipFill>
                  <pic:spPr>
                    <a:xfrm>
                      <a:off x="0" y="0"/>
                      <a:ext cx="1222375" cy="293370"/>
                    </a:xfrm>
                    <a:prstGeom prst="rect">
                      <a:avLst/>
                    </a:prstGeom>
                  </pic:spPr>
                </pic:pic>
              </a:graphicData>
            </a:graphic>
          </wp:anchor>
        </w:drawing>
      </w:r>
    </w:p>
    <w:p>
      <w:pPr>
        <w:spacing w:before="86"/>
        <w:ind w:left="0" w:right="1387" w:firstLine="0"/>
        <w:jc w:val="center"/>
        <w:rPr>
          <w:rFonts w:ascii="Arial"/>
          <w:b/>
          <w:sz w:val="14"/>
        </w:rPr>
      </w:pPr>
      <w:r>
        <w:rPr>
          <w:rFonts w:ascii="Arial"/>
          <w:b/>
          <w:sz w:val="14"/>
        </w:rPr>
        <w:t>22.07.2025 2235/02-</w:t>
      </w:r>
      <w:r>
        <w:rPr>
          <w:rFonts w:ascii="Arial"/>
          <w:b/>
          <w:spacing w:val="-5"/>
          <w:sz w:val="14"/>
        </w:rPr>
        <w:t>16</w:t>
      </w:r>
    </w:p>
    <w:p>
      <w:pPr>
        <w:spacing w:after="0"/>
        <w:jc w:val="center"/>
        <w:rPr>
          <w:rFonts w:ascii="Arial"/>
          <w:b/>
          <w:sz w:val="14"/>
        </w:rPr>
        <w:sectPr>
          <w:type w:val="continuous"/>
          <w:pgSz w:w="11910" w:h="16840"/>
          <w:pgMar w:top="1000" w:bottom="280" w:left="1275" w:right="708"/>
          <w:cols w:num="2" w:equalWidth="0">
            <w:col w:w="6235" w:space="40"/>
            <w:col w:w="3652"/>
          </w:cols>
        </w:sectPr>
      </w:pPr>
    </w:p>
    <w:p>
      <w:pPr>
        <w:pStyle w:val="BodyText"/>
        <w:rPr>
          <w:rFonts w:ascii="Arial"/>
          <w:sz w:val="8"/>
        </w:rPr>
      </w:pPr>
    </w:p>
    <w:tbl>
      <w:tblPr>
        <w:tblW w:w="0" w:type="auto"/>
        <w:jc w:val="left"/>
        <w:tblInd w:w="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4"/>
        <w:gridCol w:w="2324"/>
        <w:gridCol w:w="3028"/>
        <w:gridCol w:w="1880"/>
        <w:gridCol w:w="2100"/>
      </w:tblGrid>
      <w:tr>
        <w:trPr>
          <w:trHeight w:val="442" w:hRule="atLeast"/>
        </w:trPr>
        <w:tc>
          <w:tcPr>
            <w:tcW w:w="504" w:type="dxa"/>
          </w:tcPr>
          <w:p>
            <w:pPr>
              <w:pStyle w:val="TableParagraph"/>
              <w:ind w:left="17" w:right="1"/>
              <w:jc w:val="center"/>
              <w:rPr>
                <w:i/>
                <w:sz w:val="24"/>
              </w:rPr>
            </w:pPr>
            <w:r>
              <w:rPr>
                <w:i/>
                <w:spacing w:val="-10"/>
                <w:sz w:val="24"/>
              </w:rPr>
              <w:t>1</w:t>
            </w:r>
          </w:p>
        </w:tc>
        <w:tc>
          <w:tcPr>
            <w:tcW w:w="2324" w:type="dxa"/>
          </w:tcPr>
          <w:p>
            <w:pPr>
              <w:pStyle w:val="TableParagraph"/>
              <w:ind w:left="0" w:right="229"/>
              <w:jc w:val="center"/>
              <w:rPr>
                <w:i/>
                <w:sz w:val="24"/>
              </w:rPr>
            </w:pPr>
            <w:r>
              <w:rPr>
                <w:i/>
                <w:spacing w:val="-10"/>
                <w:sz w:val="24"/>
              </w:rPr>
              <w:t>2</w:t>
            </w:r>
          </w:p>
        </w:tc>
        <w:tc>
          <w:tcPr>
            <w:tcW w:w="3028" w:type="dxa"/>
          </w:tcPr>
          <w:p>
            <w:pPr>
              <w:pStyle w:val="TableParagraph"/>
              <w:ind w:left="16"/>
              <w:jc w:val="center"/>
              <w:rPr>
                <w:i/>
                <w:sz w:val="24"/>
              </w:rPr>
            </w:pPr>
            <w:r>
              <w:rPr>
                <w:i/>
                <w:spacing w:val="-10"/>
                <w:sz w:val="24"/>
              </w:rPr>
              <w:t>3</w:t>
            </w:r>
          </w:p>
        </w:tc>
        <w:tc>
          <w:tcPr>
            <w:tcW w:w="1880" w:type="dxa"/>
          </w:tcPr>
          <w:p>
            <w:pPr>
              <w:pStyle w:val="TableParagraph"/>
              <w:ind w:left="16"/>
              <w:jc w:val="center"/>
              <w:rPr>
                <w:i/>
                <w:sz w:val="24"/>
              </w:rPr>
            </w:pPr>
            <w:r>
              <w:rPr>
                <w:i/>
                <w:spacing w:val="-10"/>
                <w:sz w:val="24"/>
              </w:rPr>
              <w:t>4</w:t>
            </w:r>
          </w:p>
        </w:tc>
        <w:tc>
          <w:tcPr>
            <w:tcW w:w="2100" w:type="dxa"/>
          </w:tcPr>
          <w:p>
            <w:pPr>
              <w:pStyle w:val="TableParagraph"/>
              <w:ind w:left="39" w:right="23"/>
              <w:jc w:val="center"/>
              <w:rPr>
                <w:i/>
                <w:sz w:val="24"/>
              </w:rPr>
            </w:pPr>
            <w:r>
              <w:rPr>
                <w:i/>
                <w:spacing w:val="-10"/>
                <w:sz w:val="24"/>
              </w:rPr>
              <w:t>5</w:t>
            </w:r>
          </w:p>
        </w:tc>
      </w:tr>
      <w:tr>
        <w:trPr>
          <w:trHeight w:val="1502" w:hRule="atLeast"/>
        </w:trPr>
        <w:tc>
          <w:tcPr>
            <w:tcW w:w="504" w:type="dxa"/>
            <w:vMerge w:val="restart"/>
          </w:tcPr>
          <w:p>
            <w:pPr>
              <w:pStyle w:val="TableParagraph"/>
              <w:ind w:left="17" w:right="1"/>
              <w:jc w:val="center"/>
              <w:rPr>
                <w:sz w:val="24"/>
              </w:rPr>
            </w:pPr>
            <w:r>
              <w:rPr>
                <w:spacing w:val="-10"/>
                <w:sz w:val="24"/>
              </w:rPr>
              <w:t>2</w:t>
            </w:r>
          </w:p>
        </w:tc>
        <w:tc>
          <w:tcPr>
            <w:tcW w:w="2324" w:type="dxa"/>
            <w:vMerge w:val="restart"/>
          </w:tcPr>
          <w:p>
            <w:pPr>
              <w:pStyle w:val="TableParagraph"/>
              <w:ind w:right="24"/>
              <w:rPr>
                <w:sz w:val="24"/>
              </w:rPr>
            </w:pPr>
            <w:r>
              <w:rPr>
                <w:spacing w:val="-2"/>
                <w:sz w:val="24"/>
              </w:rPr>
              <w:t>Відділ обслуговування </w:t>
            </w:r>
            <w:r>
              <w:rPr>
                <w:sz w:val="24"/>
              </w:rPr>
              <w:t>громадян № 2 (сервісний</w:t>
            </w:r>
            <w:r>
              <w:rPr>
                <w:spacing w:val="-15"/>
                <w:sz w:val="24"/>
              </w:rPr>
              <w:t> </w:t>
            </w:r>
            <w:r>
              <w:rPr>
                <w:sz w:val="24"/>
              </w:rPr>
              <w:t>центр)</w:t>
            </w:r>
          </w:p>
        </w:tc>
        <w:tc>
          <w:tcPr>
            <w:tcW w:w="3028" w:type="dxa"/>
          </w:tcPr>
          <w:p>
            <w:pPr>
              <w:pStyle w:val="TableParagraph"/>
              <w:ind w:right="926"/>
              <w:rPr>
                <w:sz w:val="24"/>
              </w:rPr>
            </w:pPr>
            <w:r>
              <w:rPr>
                <w:spacing w:val="-2"/>
                <w:sz w:val="24"/>
              </w:rPr>
              <w:t>смт.</w:t>
            </w:r>
            <w:r>
              <w:rPr>
                <w:spacing w:val="-13"/>
                <w:sz w:val="24"/>
              </w:rPr>
              <w:t> </w:t>
            </w:r>
            <w:r>
              <w:rPr>
                <w:spacing w:val="-2"/>
                <w:sz w:val="24"/>
              </w:rPr>
              <w:t>Білокуракине, </w:t>
            </w:r>
            <w:r>
              <w:rPr>
                <w:sz w:val="24"/>
              </w:rPr>
              <w:t>вул. Історична, 81</w:t>
            </w:r>
          </w:p>
        </w:tc>
        <w:tc>
          <w:tcPr>
            <w:tcW w:w="1880" w:type="dxa"/>
          </w:tcPr>
          <w:p>
            <w:pPr>
              <w:pStyle w:val="TableParagraph"/>
              <w:ind w:right="77"/>
              <w:rPr>
                <w:sz w:val="24"/>
              </w:rPr>
            </w:pPr>
            <w:r>
              <w:rPr>
                <w:sz w:val="24"/>
              </w:rPr>
              <w:t>в період воєнного</w:t>
            </w:r>
            <w:r>
              <w:rPr>
                <w:spacing w:val="-15"/>
                <w:sz w:val="24"/>
              </w:rPr>
              <w:t> </w:t>
            </w:r>
            <w:r>
              <w:rPr>
                <w:sz w:val="24"/>
              </w:rPr>
              <w:t>стану</w:t>
            </w:r>
            <w:r>
              <w:rPr>
                <w:spacing w:val="-15"/>
                <w:sz w:val="24"/>
              </w:rPr>
              <w:t> </w:t>
            </w:r>
            <w:r>
              <w:rPr>
                <w:sz w:val="24"/>
              </w:rPr>
              <w:t>в Україні прийом не здійснюється</w:t>
            </w:r>
          </w:p>
        </w:tc>
        <w:tc>
          <w:tcPr>
            <w:tcW w:w="2100" w:type="dxa"/>
          </w:tcPr>
          <w:p>
            <w:pPr>
              <w:pStyle w:val="TableParagraph"/>
              <w:spacing w:line="360" w:lineRule="auto" w:before="178"/>
              <w:rPr>
                <w:sz w:val="24"/>
              </w:rPr>
            </w:pPr>
            <w:hyperlink r:id="rId5">
              <w:r>
                <w:rPr>
                  <w:color w:val="0000FF"/>
                  <w:spacing w:val="-2"/>
                  <w:sz w:val="24"/>
                  <w:u w:val="single" w:color="0000FF"/>
                </w:rPr>
                <w:t>gu.lg@pfu.gov.ua</w:t>
              </w:r>
            </w:hyperlink>
            <w:r>
              <w:rPr>
                <w:color w:val="0000FF"/>
                <w:spacing w:val="-2"/>
                <w:sz w:val="24"/>
                <w:u w:val="single" w:color="0000FF"/>
              </w:rPr>
              <w:t>,</w:t>
            </w:r>
            <w:r>
              <w:rPr>
                <w:color w:val="0000FF"/>
                <w:spacing w:val="-2"/>
                <w:sz w:val="24"/>
              </w:rPr>
              <w:t> </w:t>
            </w:r>
            <w:hyperlink r:id="rId6">
              <w:r>
                <w:rPr>
                  <w:spacing w:val="-4"/>
                  <w:sz w:val="24"/>
                </w:rPr>
                <w:t>www.pfu.gov.ua/lg</w:t>
              </w:r>
            </w:hyperlink>
          </w:p>
        </w:tc>
      </w:tr>
      <w:tr>
        <w:trPr>
          <w:trHeight w:val="1502" w:hRule="atLeast"/>
        </w:trPr>
        <w:tc>
          <w:tcPr>
            <w:tcW w:w="504" w:type="dxa"/>
            <w:vMerge/>
            <w:tcBorders>
              <w:top w:val="nil"/>
            </w:tcBorders>
          </w:tcPr>
          <w:p>
            <w:pPr>
              <w:rPr>
                <w:sz w:val="2"/>
                <w:szCs w:val="2"/>
              </w:rPr>
            </w:pPr>
          </w:p>
        </w:tc>
        <w:tc>
          <w:tcPr>
            <w:tcW w:w="2324" w:type="dxa"/>
            <w:vMerge/>
            <w:tcBorders>
              <w:top w:val="nil"/>
            </w:tcBorders>
          </w:tcPr>
          <w:p>
            <w:pPr>
              <w:rPr>
                <w:sz w:val="2"/>
                <w:szCs w:val="2"/>
              </w:rPr>
            </w:pPr>
          </w:p>
        </w:tc>
        <w:tc>
          <w:tcPr>
            <w:tcW w:w="3028" w:type="dxa"/>
          </w:tcPr>
          <w:p>
            <w:pPr>
              <w:pStyle w:val="TableParagraph"/>
              <w:ind w:right="1040"/>
              <w:rPr>
                <w:sz w:val="24"/>
              </w:rPr>
            </w:pPr>
            <w:r>
              <w:rPr>
                <w:sz w:val="24"/>
              </w:rPr>
              <w:t>смт. Новопсков, вул.</w:t>
            </w:r>
            <w:r>
              <w:rPr>
                <w:spacing w:val="-15"/>
                <w:sz w:val="24"/>
              </w:rPr>
              <w:t> </w:t>
            </w:r>
            <w:r>
              <w:rPr>
                <w:sz w:val="24"/>
              </w:rPr>
              <w:t>Айдарська,</w:t>
            </w:r>
            <w:r>
              <w:rPr>
                <w:spacing w:val="-15"/>
                <w:sz w:val="24"/>
              </w:rPr>
              <w:t> </w:t>
            </w:r>
            <w:r>
              <w:rPr>
                <w:sz w:val="24"/>
              </w:rPr>
              <w:t>13</w:t>
            </w:r>
          </w:p>
        </w:tc>
        <w:tc>
          <w:tcPr>
            <w:tcW w:w="1880" w:type="dxa"/>
          </w:tcPr>
          <w:p>
            <w:pPr>
              <w:pStyle w:val="TableParagraph"/>
              <w:ind w:right="77"/>
              <w:rPr>
                <w:sz w:val="24"/>
              </w:rPr>
            </w:pPr>
            <w:r>
              <w:rPr>
                <w:sz w:val="24"/>
              </w:rPr>
              <w:t>в період воєнного</w:t>
            </w:r>
            <w:r>
              <w:rPr>
                <w:spacing w:val="-15"/>
                <w:sz w:val="24"/>
              </w:rPr>
              <w:t> </w:t>
            </w:r>
            <w:r>
              <w:rPr>
                <w:sz w:val="24"/>
              </w:rPr>
              <w:t>стану</w:t>
            </w:r>
            <w:r>
              <w:rPr>
                <w:spacing w:val="-15"/>
                <w:sz w:val="24"/>
              </w:rPr>
              <w:t> </w:t>
            </w:r>
            <w:r>
              <w:rPr>
                <w:sz w:val="24"/>
              </w:rPr>
              <w:t>в Україні прийом не здійснюється</w:t>
            </w:r>
          </w:p>
        </w:tc>
        <w:tc>
          <w:tcPr>
            <w:tcW w:w="2100" w:type="dxa"/>
          </w:tcPr>
          <w:p>
            <w:pPr>
              <w:pStyle w:val="TableParagraph"/>
              <w:spacing w:line="360" w:lineRule="auto" w:before="178"/>
              <w:rPr>
                <w:sz w:val="24"/>
              </w:rPr>
            </w:pPr>
            <w:hyperlink r:id="rId5">
              <w:r>
                <w:rPr>
                  <w:color w:val="0000FF"/>
                  <w:spacing w:val="-2"/>
                  <w:sz w:val="24"/>
                  <w:u w:val="single" w:color="0000FF"/>
                </w:rPr>
                <w:t>gu.lg@pfu.gov.ua</w:t>
              </w:r>
            </w:hyperlink>
            <w:r>
              <w:rPr>
                <w:color w:val="0000FF"/>
                <w:spacing w:val="-2"/>
                <w:sz w:val="24"/>
                <w:u w:val="single" w:color="0000FF"/>
              </w:rPr>
              <w:t>,</w:t>
            </w:r>
            <w:r>
              <w:rPr>
                <w:color w:val="0000FF"/>
                <w:spacing w:val="-2"/>
                <w:sz w:val="24"/>
              </w:rPr>
              <w:t> </w:t>
            </w:r>
            <w:hyperlink r:id="rId6">
              <w:r>
                <w:rPr>
                  <w:spacing w:val="-4"/>
                  <w:sz w:val="24"/>
                </w:rPr>
                <w:t>www.pfu.gov.ua/lg</w:t>
              </w:r>
            </w:hyperlink>
          </w:p>
        </w:tc>
      </w:tr>
      <w:tr>
        <w:trPr>
          <w:trHeight w:val="1502" w:hRule="atLeast"/>
        </w:trPr>
        <w:tc>
          <w:tcPr>
            <w:tcW w:w="504" w:type="dxa"/>
          </w:tcPr>
          <w:p>
            <w:pPr>
              <w:pStyle w:val="TableParagraph"/>
              <w:ind w:left="17" w:right="1"/>
              <w:jc w:val="center"/>
              <w:rPr>
                <w:sz w:val="24"/>
              </w:rPr>
            </w:pPr>
            <w:r>
              <w:rPr>
                <w:spacing w:val="-10"/>
                <w:sz w:val="24"/>
              </w:rPr>
              <w:t>3</w:t>
            </w:r>
          </w:p>
        </w:tc>
        <w:tc>
          <w:tcPr>
            <w:tcW w:w="2324" w:type="dxa"/>
          </w:tcPr>
          <w:p>
            <w:pPr>
              <w:pStyle w:val="TableParagraph"/>
              <w:ind w:right="24"/>
              <w:rPr>
                <w:sz w:val="24"/>
              </w:rPr>
            </w:pPr>
            <w:r>
              <w:rPr>
                <w:spacing w:val="-2"/>
                <w:sz w:val="24"/>
              </w:rPr>
              <w:t>Відділ обслуговування </w:t>
            </w:r>
            <w:r>
              <w:rPr>
                <w:sz w:val="24"/>
              </w:rPr>
              <w:t>громадян № 3 (сервісний</w:t>
            </w:r>
            <w:r>
              <w:rPr>
                <w:spacing w:val="-15"/>
                <w:sz w:val="24"/>
              </w:rPr>
              <w:t> </w:t>
            </w:r>
            <w:r>
              <w:rPr>
                <w:sz w:val="24"/>
              </w:rPr>
              <w:t>центр)</w:t>
            </w:r>
          </w:p>
        </w:tc>
        <w:tc>
          <w:tcPr>
            <w:tcW w:w="3028" w:type="dxa"/>
          </w:tcPr>
          <w:p>
            <w:pPr>
              <w:pStyle w:val="TableParagraph"/>
              <w:ind w:right="1360" w:firstLine="15"/>
              <w:rPr>
                <w:sz w:val="24"/>
              </w:rPr>
            </w:pPr>
            <w:r>
              <w:rPr>
                <w:sz w:val="24"/>
              </w:rPr>
              <w:t>м. Кремінна, пл.</w:t>
            </w:r>
            <w:r>
              <w:rPr>
                <w:spacing w:val="-15"/>
                <w:sz w:val="24"/>
              </w:rPr>
              <w:t> </w:t>
            </w:r>
            <w:r>
              <w:rPr>
                <w:sz w:val="24"/>
              </w:rPr>
              <w:t>Соборна,</w:t>
            </w:r>
            <w:r>
              <w:rPr>
                <w:spacing w:val="-15"/>
                <w:sz w:val="24"/>
              </w:rPr>
              <w:t> </w:t>
            </w:r>
            <w:r>
              <w:rPr>
                <w:sz w:val="24"/>
              </w:rPr>
              <w:t>2</w:t>
            </w:r>
          </w:p>
        </w:tc>
        <w:tc>
          <w:tcPr>
            <w:tcW w:w="1880" w:type="dxa"/>
          </w:tcPr>
          <w:p>
            <w:pPr>
              <w:pStyle w:val="TableParagraph"/>
              <w:ind w:right="77"/>
              <w:rPr>
                <w:sz w:val="24"/>
              </w:rPr>
            </w:pPr>
            <w:r>
              <w:rPr>
                <w:sz w:val="24"/>
              </w:rPr>
              <w:t>в період воєнного</w:t>
            </w:r>
            <w:r>
              <w:rPr>
                <w:spacing w:val="-15"/>
                <w:sz w:val="24"/>
              </w:rPr>
              <w:t> </w:t>
            </w:r>
            <w:r>
              <w:rPr>
                <w:sz w:val="24"/>
              </w:rPr>
              <w:t>стану</w:t>
            </w:r>
            <w:r>
              <w:rPr>
                <w:spacing w:val="-15"/>
                <w:sz w:val="24"/>
              </w:rPr>
              <w:t> </w:t>
            </w:r>
            <w:r>
              <w:rPr>
                <w:sz w:val="24"/>
              </w:rPr>
              <w:t>в Україні прийом не здійснюється</w:t>
            </w:r>
          </w:p>
        </w:tc>
        <w:tc>
          <w:tcPr>
            <w:tcW w:w="2100" w:type="dxa"/>
          </w:tcPr>
          <w:p>
            <w:pPr>
              <w:pStyle w:val="TableParagraph"/>
              <w:spacing w:line="360" w:lineRule="auto" w:before="178"/>
              <w:rPr>
                <w:sz w:val="24"/>
              </w:rPr>
            </w:pPr>
            <w:hyperlink r:id="rId5">
              <w:r>
                <w:rPr>
                  <w:color w:val="0000FF"/>
                  <w:spacing w:val="-2"/>
                  <w:sz w:val="24"/>
                  <w:u w:val="single" w:color="0000FF"/>
                </w:rPr>
                <w:t>gu.lg@pfu.gov.ua</w:t>
              </w:r>
            </w:hyperlink>
            <w:r>
              <w:rPr>
                <w:color w:val="0000FF"/>
                <w:spacing w:val="-2"/>
                <w:sz w:val="24"/>
                <w:u w:val="single" w:color="0000FF"/>
              </w:rPr>
              <w:t>,</w:t>
            </w:r>
            <w:r>
              <w:rPr>
                <w:color w:val="0000FF"/>
                <w:spacing w:val="-2"/>
                <w:sz w:val="24"/>
              </w:rPr>
              <w:t> </w:t>
            </w:r>
            <w:hyperlink r:id="rId6">
              <w:r>
                <w:rPr>
                  <w:spacing w:val="-4"/>
                  <w:sz w:val="24"/>
                </w:rPr>
                <w:t>www.pfu.gov.ua/lg</w:t>
              </w:r>
            </w:hyperlink>
          </w:p>
        </w:tc>
      </w:tr>
      <w:tr>
        <w:trPr>
          <w:trHeight w:val="1503" w:hRule="atLeast"/>
        </w:trPr>
        <w:tc>
          <w:tcPr>
            <w:tcW w:w="504" w:type="dxa"/>
          </w:tcPr>
          <w:p>
            <w:pPr>
              <w:pStyle w:val="TableParagraph"/>
              <w:ind w:left="17" w:right="1"/>
              <w:jc w:val="center"/>
              <w:rPr>
                <w:sz w:val="24"/>
              </w:rPr>
            </w:pPr>
            <w:r>
              <w:rPr>
                <w:spacing w:val="-10"/>
                <w:sz w:val="24"/>
              </w:rPr>
              <w:t>4</w:t>
            </w:r>
          </w:p>
        </w:tc>
        <w:tc>
          <w:tcPr>
            <w:tcW w:w="2324" w:type="dxa"/>
          </w:tcPr>
          <w:p>
            <w:pPr>
              <w:pStyle w:val="TableParagraph"/>
              <w:ind w:right="24"/>
              <w:rPr>
                <w:sz w:val="24"/>
              </w:rPr>
            </w:pPr>
            <w:r>
              <w:rPr>
                <w:spacing w:val="-2"/>
                <w:sz w:val="24"/>
              </w:rPr>
              <w:t>Відділ обслуговування </w:t>
            </w:r>
            <w:r>
              <w:rPr>
                <w:sz w:val="24"/>
              </w:rPr>
              <w:t>громадян № 4 (сервісний</w:t>
            </w:r>
            <w:r>
              <w:rPr>
                <w:spacing w:val="-15"/>
                <w:sz w:val="24"/>
              </w:rPr>
              <w:t> </w:t>
            </w:r>
            <w:r>
              <w:rPr>
                <w:sz w:val="24"/>
              </w:rPr>
              <w:t>центр)</w:t>
            </w:r>
          </w:p>
        </w:tc>
        <w:tc>
          <w:tcPr>
            <w:tcW w:w="3028" w:type="dxa"/>
          </w:tcPr>
          <w:p>
            <w:pPr>
              <w:pStyle w:val="TableParagraph"/>
              <w:rPr>
                <w:sz w:val="24"/>
              </w:rPr>
            </w:pPr>
            <w:r>
              <w:rPr>
                <w:sz w:val="24"/>
              </w:rPr>
              <w:t>м.</w:t>
            </w:r>
            <w:r>
              <w:rPr>
                <w:spacing w:val="-2"/>
                <w:sz w:val="24"/>
              </w:rPr>
              <w:t> Лисичанськ,</w:t>
            </w:r>
          </w:p>
          <w:p>
            <w:pPr>
              <w:pStyle w:val="TableParagraph"/>
              <w:spacing w:before="0"/>
              <w:rPr>
                <w:sz w:val="24"/>
              </w:rPr>
            </w:pPr>
            <w:r>
              <w:rPr>
                <w:sz w:val="24"/>
              </w:rPr>
              <w:t>вул.</w:t>
            </w:r>
            <w:r>
              <w:rPr>
                <w:spacing w:val="-5"/>
                <w:sz w:val="24"/>
              </w:rPr>
              <w:t> </w:t>
            </w:r>
            <w:r>
              <w:rPr>
                <w:sz w:val="24"/>
              </w:rPr>
              <w:t>ім.</w:t>
            </w:r>
            <w:r>
              <w:rPr>
                <w:spacing w:val="-4"/>
                <w:sz w:val="24"/>
              </w:rPr>
              <w:t> </w:t>
            </w:r>
            <w:r>
              <w:rPr>
                <w:sz w:val="24"/>
              </w:rPr>
              <w:t>В.</w:t>
            </w:r>
            <w:r>
              <w:rPr>
                <w:spacing w:val="-5"/>
                <w:sz w:val="24"/>
              </w:rPr>
              <w:t> </w:t>
            </w:r>
            <w:r>
              <w:rPr>
                <w:sz w:val="24"/>
              </w:rPr>
              <w:t>Сосюри,</w:t>
            </w:r>
            <w:r>
              <w:rPr>
                <w:spacing w:val="-4"/>
                <w:sz w:val="24"/>
              </w:rPr>
              <w:t> </w:t>
            </w:r>
            <w:r>
              <w:rPr>
                <w:spacing w:val="-5"/>
                <w:sz w:val="24"/>
              </w:rPr>
              <w:t>347</w:t>
            </w:r>
          </w:p>
        </w:tc>
        <w:tc>
          <w:tcPr>
            <w:tcW w:w="1880" w:type="dxa"/>
          </w:tcPr>
          <w:p>
            <w:pPr>
              <w:pStyle w:val="TableParagraph"/>
              <w:ind w:right="77"/>
              <w:rPr>
                <w:sz w:val="24"/>
              </w:rPr>
            </w:pPr>
            <w:r>
              <w:rPr>
                <w:sz w:val="24"/>
              </w:rPr>
              <w:t>в період воєнного</w:t>
            </w:r>
            <w:r>
              <w:rPr>
                <w:spacing w:val="-15"/>
                <w:sz w:val="24"/>
              </w:rPr>
              <w:t> </w:t>
            </w:r>
            <w:r>
              <w:rPr>
                <w:sz w:val="24"/>
              </w:rPr>
              <w:t>стану</w:t>
            </w:r>
            <w:r>
              <w:rPr>
                <w:spacing w:val="-15"/>
                <w:sz w:val="24"/>
              </w:rPr>
              <w:t> </w:t>
            </w:r>
            <w:r>
              <w:rPr>
                <w:sz w:val="24"/>
              </w:rPr>
              <w:t>в Україні прийом не здійснюється</w:t>
            </w:r>
          </w:p>
        </w:tc>
        <w:tc>
          <w:tcPr>
            <w:tcW w:w="2100" w:type="dxa"/>
          </w:tcPr>
          <w:p>
            <w:pPr>
              <w:pStyle w:val="TableParagraph"/>
              <w:spacing w:line="360" w:lineRule="auto" w:before="178"/>
              <w:rPr>
                <w:sz w:val="24"/>
              </w:rPr>
            </w:pPr>
            <w:hyperlink r:id="rId5">
              <w:r>
                <w:rPr>
                  <w:color w:val="0000FF"/>
                  <w:spacing w:val="-2"/>
                  <w:sz w:val="24"/>
                  <w:u w:val="single" w:color="0000FF"/>
                </w:rPr>
                <w:t>gu.lg@pfu.gov.ua</w:t>
              </w:r>
            </w:hyperlink>
            <w:r>
              <w:rPr>
                <w:color w:val="0000FF"/>
                <w:spacing w:val="-2"/>
                <w:sz w:val="24"/>
                <w:u w:val="single" w:color="0000FF"/>
              </w:rPr>
              <w:t>,</w:t>
            </w:r>
            <w:r>
              <w:rPr>
                <w:color w:val="0000FF"/>
                <w:spacing w:val="-2"/>
                <w:sz w:val="24"/>
              </w:rPr>
              <w:t> </w:t>
            </w:r>
            <w:hyperlink r:id="rId6">
              <w:r>
                <w:rPr>
                  <w:spacing w:val="-4"/>
                  <w:sz w:val="24"/>
                </w:rPr>
                <w:t>www.pfu.gov.ua/lg</w:t>
              </w:r>
            </w:hyperlink>
          </w:p>
        </w:tc>
      </w:tr>
      <w:tr>
        <w:trPr>
          <w:trHeight w:val="1503" w:hRule="atLeast"/>
        </w:trPr>
        <w:tc>
          <w:tcPr>
            <w:tcW w:w="504" w:type="dxa"/>
          </w:tcPr>
          <w:p>
            <w:pPr>
              <w:pStyle w:val="TableParagraph"/>
              <w:ind w:left="17" w:right="1"/>
              <w:jc w:val="center"/>
              <w:rPr>
                <w:sz w:val="24"/>
              </w:rPr>
            </w:pPr>
            <w:r>
              <w:rPr>
                <w:spacing w:val="-10"/>
                <w:sz w:val="24"/>
              </w:rPr>
              <w:t>5</w:t>
            </w:r>
          </w:p>
        </w:tc>
        <w:tc>
          <w:tcPr>
            <w:tcW w:w="2324" w:type="dxa"/>
          </w:tcPr>
          <w:p>
            <w:pPr>
              <w:pStyle w:val="TableParagraph"/>
              <w:ind w:right="24"/>
              <w:rPr>
                <w:sz w:val="24"/>
              </w:rPr>
            </w:pPr>
            <w:r>
              <w:rPr>
                <w:spacing w:val="-2"/>
                <w:sz w:val="24"/>
              </w:rPr>
              <w:t>Відділ обслуговування </w:t>
            </w:r>
            <w:r>
              <w:rPr>
                <w:sz w:val="24"/>
              </w:rPr>
              <w:t>громадян № 5 (сервісний</w:t>
            </w:r>
            <w:r>
              <w:rPr>
                <w:spacing w:val="-15"/>
                <w:sz w:val="24"/>
              </w:rPr>
              <w:t> </w:t>
            </w:r>
            <w:r>
              <w:rPr>
                <w:sz w:val="24"/>
              </w:rPr>
              <w:t>центр)</w:t>
            </w:r>
          </w:p>
        </w:tc>
        <w:tc>
          <w:tcPr>
            <w:tcW w:w="3028" w:type="dxa"/>
          </w:tcPr>
          <w:p>
            <w:pPr>
              <w:pStyle w:val="TableParagraph"/>
              <w:rPr>
                <w:sz w:val="24"/>
              </w:rPr>
            </w:pPr>
            <w:r>
              <w:rPr>
                <w:spacing w:val="-2"/>
                <w:sz w:val="24"/>
              </w:rPr>
              <w:t>смт.</w:t>
            </w:r>
            <w:r>
              <w:rPr>
                <w:spacing w:val="-10"/>
                <w:sz w:val="24"/>
              </w:rPr>
              <w:t> </w:t>
            </w:r>
            <w:r>
              <w:rPr>
                <w:spacing w:val="-2"/>
                <w:sz w:val="24"/>
              </w:rPr>
              <w:t>Марківка,</w:t>
            </w:r>
          </w:p>
          <w:p>
            <w:pPr>
              <w:pStyle w:val="TableParagraph"/>
              <w:spacing w:before="0"/>
              <w:rPr>
                <w:sz w:val="24"/>
              </w:rPr>
            </w:pPr>
            <w:r>
              <w:rPr>
                <w:sz w:val="24"/>
              </w:rPr>
              <w:t>вул.</w:t>
            </w:r>
            <w:r>
              <w:rPr>
                <w:spacing w:val="-10"/>
                <w:sz w:val="24"/>
              </w:rPr>
              <w:t> </w:t>
            </w:r>
            <w:r>
              <w:rPr>
                <w:sz w:val="24"/>
              </w:rPr>
              <w:t>Центральна,</w:t>
            </w:r>
            <w:r>
              <w:rPr>
                <w:spacing w:val="-9"/>
                <w:sz w:val="24"/>
              </w:rPr>
              <w:t> </w:t>
            </w:r>
            <w:r>
              <w:rPr>
                <w:spacing w:val="-5"/>
                <w:sz w:val="24"/>
              </w:rPr>
              <w:t>20</w:t>
            </w:r>
          </w:p>
        </w:tc>
        <w:tc>
          <w:tcPr>
            <w:tcW w:w="1880" w:type="dxa"/>
          </w:tcPr>
          <w:p>
            <w:pPr>
              <w:pStyle w:val="TableParagraph"/>
              <w:ind w:right="77"/>
              <w:rPr>
                <w:sz w:val="24"/>
              </w:rPr>
            </w:pPr>
            <w:r>
              <w:rPr>
                <w:sz w:val="24"/>
              </w:rPr>
              <w:t>в період воєнного</w:t>
            </w:r>
            <w:r>
              <w:rPr>
                <w:spacing w:val="-15"/>
                <w:sz w:val="24"/>
              </w:rPr>
              <w:t> </w:t>
            </w:r>
            <w:r>
              <w:rPr>
                <w:sz w:val="24"/>
              </w:rPr>
              <w:t>стану</w:t>
            </w:r>
            <w:r>
              <w:rPr>
                <w:spacing w:val="-15"/>
                <w:sz w:val="24"/>
              </w:rPr>
              <w:t> </w:t>
            </w:r>
            <w:r>
              <w:rPr>
                <w:sz w:val="24"/>
              </w:rPr>
              <w:t>в Україні прийом не здійснюється</w:t>
            </w:r>
          </w:p>
        </w:tc>
        <w:tc>
          <w:tcPr>
            <w:tcW w:w="2100" w:type="dxa"/>
          </w:tcPr>
          <w:p>
            <w:pPr>
              <w:pStyle w:val="TableParagraph"/>
              <w:spacing w:line="360" w:lineRule="auto" w:before="178"/>
              <w:rPr>
                <w:sz w:val="24"/>
              </w:rPr>
            </w:pPr>
            <w:hyperlink r:id="rId5">
              <w:r>
                <w:rPr>
                  <w:color w:val="0000FF"/>
                  <w:spacing w:val="-2"/>
                  <w:sz w:val="24"/>
                  <w:u w:val="single" w:color="0000FF"/>
                </w:rPr>
                <w:t>gu.lg@pfu.gov.ua</w:t>
              </w:r>
            </w:hyperlink>
            <w:r>
              <w:rPr>
                <w:color w:val="0000FF"/>
                <w:spacing w:val="-2"/>
                <w:sz w:val="24"/>
                <w:u w:val="single" w:color="0000FF"/>
              </w:rPr>
              <w:t>,</w:t>
            </w:r>
            <w:r>
              <w:rPr>
                <w:color w:val="0000FF"/>
                <w:spacing w:val="-2"/>
                <w:sz w:val="24"/>
              </w:rPr>
              <w:t> </w:t>
            </w:r>
            <w:hyperlink r:id="rId6">
              <w:r>
                <w:rPr>
                  <w:spacing w:val="-4"/>
                  <w:sz w:val="24"/>
                </w:rPr>
                <w:t>www.pfu.gov.ua/lg</w:t>
              </w:r>
            </w:hyperlink>
          </w:p>
        </w:tc>
      </w:tr>
      <w:tr>
        <w:trPr>
          <w:trHeight w:val="1502" w:hRule="atLeast"/>
        </w:trPr>
        <w:tc>
          <w:tcPr>
            <w:tcW w:w="504" w:type="dxa"/>
            <w:vMerge w:val="restart"/>
          </w:tcPr>
          <w:p>
            <w:pPr>
              <w:pStyle w:val="TableParagraph"/>
              <w:ind w:left="17" w:right="1"/>
              <w:jc w:val="center"/>
              <w:rPr>
                <w:sz w:val="24"/>
              </w:rPr>
            </w:pPr>
            <w:r>
              <w:rPr>
                <w:spacing w:val="-10"/>
                <w:sz w:val="24"/>
              </w:rPr>
              <w:t>6</w:t>
            </w:r>
          </w:p>
        </w:tc>
        <w:tc>
          <w:tcPr>
            <w:tcW w:w="2324" w:type="dxa"/>
            <w:vMerge w:val="restart"/>
          </w:tcPr>
          <w:p>
            <w:pPr>
              <w:pStyle w:val="TableParagraph"/>
              <w:ind w:right="24"/>
              <w:rPr>
                <w:sz w:val="24"/>
              </w:rPr>
            </w:pPr>
            <w:r>
              <w:rPr>
                <w:spacing w:val="-2"/>
                <w:sz w:val="24"/>
              </w:rPr>
              <w:t>Відділ обслуговування </w:t>
            </w:r>
            <w:r>
              <w:rPr>
                <w:sz w:val="24"/>
              </w:rPr>
              <w:t>громадян № 6 (сервісний</w:t>
            </w:r>
            <w:r>
              <w:rPr>
                <w:spacing w:val="-15"/>
                <w:sz w:val="24"/>
              </w:rPr>
              <w:t> </w:t>
            </w:r>
            <w:r>
              <w:rPr>
                <w:sz w:val="24"/>
              </w:rPr>
              <w:t>центр)</w:t>
            </w:r>
          </w:p>
        </w:tc>
        <w:tc>
          <w:tcPr>
            <w:tcW w:w="3028" w:type="dxa"/>
          </w:tcPr>
          <w:p>
            <w:pPr>
              <w:pStyle w:val="TableParagraph"/>
              <w:rPr>
                <w:sz w:val="24"/>
              </w:rPr>
            </w:pPr>
            <w:r>
              <w:rPr>
                <w:spacing w:val="-2"/>
                <w:sz w:val="24"/>
              </w:rPr>
              <w:t>смт.</w:t>
            </w:r>
            <w:r>
              <w:rPr>
                <w:spacing w:val="-12"/>
                <w:sz w:val="24"/>
              </w:rPr>
              <w:t> </w:t>
            </w:r>
            <w:r>
              <w:rPr>
                <w:spacing w:val="-2"/>
                <w:sz w:val="24"/>
              </w:rPr>
              <w:t>Новоайдар,</w:t>
            </w:r>
          </w:p>
          <w:p>
            <w:pPr>
              <w:pStyle w:val="TableParagraph"/>
              <w:spacing w:before="0"/>
              <w:rPr>
                <w:sz w:val="24"/>
              </w:rPr>
            </w:pPr>
            <w:r>
              <w:rPr>
                <w:sz w:val="24"/>
              </w:rPr>
              <w:t>вул.</w:t>
            </w:r>
            <w:r>
              <w:rPr>
                <w:spacing w:val="-4"/>
                <w:sz w:val="24"/>
              </w:rPr>
              <w:t> </w:t>
            </w:r>
            <w:r>
              <w:rPr>
                <w:sz w:val="24"/>
              </w:rPr>
              <w:t>Незалежності,</w:t>
            </w:r>
            <w:r>
              <w:rPr>
                <w:spacing w:val="-4"/>
                <w:sz w:val="24"/>
              </w:rPr>
              <w:t> </w:t>
            </w:r>
            <w:r>
              <w:rPr>
                <w:sz w:val="24"/>
              </w:rPr>
              <w:t>20</w:t>
            </w:r>
            <w:r>
              <w:rPr>
                <w:spacing w:val="-3"/>
                <w:sz w:val="24"/>
              </w:rPr>
              <w:t> </w:t>
            </w:r>
            <w:r>
              <w:rPr>
                <w:spacing w:val="-5"/>
                <w:sz w:val="24"/>
              </w:rPr>
              <w:t>«к»</w:t>
            </w:r>
          </w:p>
        </w:tc>
        <w:tc>
          <w:tcPr>
            <w:tcW w:w="1880" w:type="dxa"/>
          </w:tcPr>
          <w:p>
            <w:pPr>
              <w:pStyle w:val="TableParagraph"/>
              <w:ind w:right="77"/>
              <w:rPr>
                <w:sz w:val="24"/>
              </w:rPr>
            </w:pPr>
            <w:r>
              <w:rPr>
                <w:sz w:val="24"/>
              </w:rPr>
              <w:t>в період воєнного</w:t>
            </w:r>
            <w:r>
              <w:rPr>
                <w:spacing w:val="-15"/>
                <w:sz w:val="24"/>
              </w:rPr>
              <w:t> </w:t>
            </w:r>
            <w:r>
              <w:rPr>
                <w:sz w:val="24"/>
              </w:rPr>
              <w:t>стану</w:t>
            </w:r>
            <w:r>
              <w:rPr>
                <w:spacing w:val="-15"/>
                <w:sz w:val="24"/>
              </w:rPr>
              <w:t> </w:t>
            </w:r>
            <w:r>
              <w:rPr>
                <w:sz w:val="24"/>
              </w:rPr>
              <w:t>в Україні прийом не здійснюється</w:t>
            </w:r>
          </w:p>
        </w:tc>
        <w:tc>
          <w:tcPr>
            <w:tcW w:w="2100" w:type="dxa"/>
          </w:tcPr>
          <w:p>
            <w:pPr>
              <w:pStyle w:val="TableParagraph"/>
              <w:spacing w:line="360" w:lineRule="auto" w:before="178"/>
              <w:rPr>
                <w:sz w:val="24"/>
              </w:rPr>
            </w:pPr>
            <w:hyperlink r:id="rId5">
              <w:r>
                <w:rPr>
                  <w:color w:val="0000FF"/>
                  <w:spacing w:val="-2"/>
                  <w:sz w:val="24"/>
                  <w:u w:val="single" w:color="0000FF"/>
                </w:rPr>
                <w:t>gu.lg@pfu.gov.ua</w:t>
              </w:r>
            </w:hyperlink>
            <w:r>
              <w:rPr>
                <w:color w:val="0000FF"/>
                <w:spacing w:val="-2"/>
                <w:sz w:val="24"/>
                <w:u w:val="single" w:color="0000FF"/>
              </w:rPr>
              <w:t>,</w:t>
            </w:r>
            <w:r>
              <w:rPr>
                <w:color w:val="0000FF"/>
                <w:spacing w:val="-2"/>
                <w:sz w:val="24"/>
              </w:rPr>
              <w:t> </w:t>
            </w:r>
            <w:hyperlink r:id="rId6">
              <w:r>
                <w:rPr>
                  <w:spacing w:val="-4"/>
                  <w:sz w:val="24"/>
                </w:rPr>
                <w:t>www.pfu.gov.ua/lg</w:t>
              </w:r>
            </w:hyperlink>
          </w:p>
        </w:tc>
      </w:tr>
      <w:tr>
        <w:trPr>
          <w:trHeight w:val="1503" w:hRule="atLeast"/>
        </w:trPr>
        <w:tc>
          <w:tcPr>
            <w:tcW w:w="504" w:type="dxa"/>
            <w:vMerge/>
            <w:tcBorders>
              <w:top w:val="nil"/>
            </w:tcBorders>
          </w:tcPr>
          <w:p>
            <w:pPr>
              <w:rPr>
                <w:sz w:val="2"/>
                <w:szCs w:val="2"/>
              </w:rPr>
            </w:pPr>
          </w:p>
        </w:tc>
        <w:tc>
          <w:tcPr>
            <w:tcW w:w="2324" w:type="dxa"/>
            <w:vMerge/>
            <w:tcBorders>
              <w:top w:val="nil"/>
            </w:tcBorders>
          </w:tcPr>
          <w:p>
            <w:pPr>
              <w:rPr>
                <w:sz w:val="2"/>
                <w:szCs w:val="2"/>
              </w:rPr>
            </w:pPr>
          </w:p>
        </w:tc>
        <w:tc>
          <w:tcPr>
            <w:tcW w:w="3028" w:type="dxa"/>
          </w:tcPr>
          <w:p>
            <w:pPr>
              <w:pStyle w:val="TableParagraph"/>
              <w:rPr>
                <w:sz w:val="24"/>
              </w:rPr>
            </w:pPr>
            <w:r>
              <w:rPr>
                <w:sz w:val="24"/>
              </w:rPr>
              <w:t>м. Щастя, </w:t>
            </w:r>
            <w:r>
              <w:rPr>
                <w:spacing w:val="-2"/>
                <w:sz w:val="24"/>
              </w:rPr>
              <w:t>вул.Республіканська,</w:t>
            </w:r>
            <w:r>
              <w:rPr>
                <w:spacing w:val="-10"/>
                <w:sz w:val="24"/>
              </w:rPr>
              <w:t> </w:t>
            </w:r>
            <w:r>
              <w:rPr>
                <w:spacing w:val="-2"/>
                <w:sz w:val="24"/>
              </w:rPr>
              <w:t>1</w:t>
            </w:r>
            <w:r>
              <w:rPr>
                <w:spacing w:val="-10"/>
                <w:sz w:val="24"/>
              </w:rPr>
              <w:t> </w:t>
            </w:r>
            <w:r>
              <w:rPr>
                <w:spacing w:val="-2"/>
                <w:sz w:val="24"/>
              </w:rPr>
              <w:t>«а» </w:t>
            </w:r>
            <w:r>
              <w:rPr>
                <w:sz w:val="24"/>
              </w:rPr>
              <w:t>КПВВ ЦНАП</w:t>
            </w:r>
          </w:p>
          <w:p>
            <w:pPr>
              <w:pStyle w:val="TableParagraph"/>
              <w:spacing w:before="0"/>
              <w:rPr>
                <w:sz w:val="24"/>
              </w:rPr>
            </w:pPr>
            <w:r>
              <w:rPr>
                <w:spacing w:val="-2"/>
                <w:sz w:val="24"/>
              </w:rPr>
              <w:t>Модульна</w:t>
            </w:r>
            <w:r>
              <w:rPr>
                <w:spacing w:val="-12"/>
                <w:sz w:val="24"/>
              </w:rPr>
              <w:t> </w:t>
            </w:r>
            <w:r>
              <w:rPr>
                <w:spacing w:val="-2"/>
                <w:sz w:val="24"/>
              </w:rPr>
              <w:t>секція</w:t>
            </w:r>
          </w:p>
        </w:tc>
        <w:tc>
          <w:tcPr>
            <w:tcW w:w="1880" w:type="dxa"/>
          </w:tcPr>
          <w:p>
            <w:pPr>
              <w:pStyle w:val="TableParagraph"/>
              <w:ind w:right="77"/>
              <w:rPr>
                <w:sz w:val="24"/>
              </w:rPr>
            </w:pPr>
            <w:r>
              <w:rPr>
                <w:sz w:val="24"/>
              </w:rPr>
              <w:t>в період воєнного</w:t>
            </w:r>
            <w:r>
              <w:rPr>
                <w:spacing w:val="-15"/>
                <w:sz w:val="24"/>
              </w:rPr>
              <w:t> </w:t>
            </w:r>
            <w:r>
              <w:rPr>
                <w:sz w:val="24"/>
              </w:rPr>
              <w:t>стану</w:t>
            </w:r>
            <w:r>
              <w:rPr>
                <w:spacing w:val="-15"/>
                <w:sz w:val="24"/>
              </w:rPr>
              <w:t> </w:t>
            </w:r>
            <w:r>
              <w:rPr>
                <w:sz w:val="24"/>
              </w:rPr>
              <w:t>в Україні прийом не здійснюється</w:t>
            </w:r>
          </w:p>
        </w:tc>
        <w:tc>
          <w:tcPr>
            <w:tcW w:w="2100" w:type="dxa"/>
          </w:tcPr>
          <w:p>
            <w:pPr>
              <w:pStyle w:val="TableParagraph"/>
              <w:spacing w:line="360" w:lineRule="auto" w:before="178"/>
              <w:rPr>
                <w:sz w:val="24"/>
              </w:rPr>
            </w:pPr>
            <w:hyperlink r:id="rId5">
              <w:r>
                <w:rPr>
                  <w:color w:val="0000FF"/>
                  <w:spacing w:val="-2"/>
                  <w:sz w:val="24"/>
                  <w:u w:val="single" w:color="0000FF"/>
                </w:rPr>
                <w:t>gu.lg@pfu.gov.ua</w:t>
              </w:r>
            </w:hyperlink>
            <w:r>
              <w:rPr>
                <w:color w:val="0000FF"/>
                <w:spacing w:val="-2"/>
                <w:sz w:val="24"/>
                <w:u w:val="single" w:color="0000FF"/>
              </w:rPr>
              <w:t>,</w:t>
            </w:r>
            <w:r>
              <w:rPr>
                <w:color w:val="0000FF"/>
                <w:spacing w:val="-2"/>
                <w:sz w:val="24"/>
              </w:rPr>
              <w:t> </w:t>
            </w:r>
            <w:hyperlink r:id="rId6">
              <w:r>
                <w:rPr>
                  <w:spacing w:val="-4"/>
                  <w:sz w:val="24"/>
                </w:rPr>
                <w:t>www.pfu.gov.ua/lg</w:t>
              </w:r>
            </w:hyperlink>
          </w:p>
        </w:tc>
      </w:tr>
      <w:tr>
        <w:trPr>
          <w:trHeight w:val="2331" w:hRule="atLeast"/>
        </w:trPr>
        <w:tc>
          <w:tcPr>
            <w:tcW w:w="504" w:type="dxa"/>
          </w:tcPr>
          <w:p>
            <w:pPr>
              <w:pStyle w:val="TableParagraph"/>
              <w:ind w:left="17" w:right="1"/>
              <w:jc w:val="center"/>
              <w:rPr>
                <w:sz w:val="24"/>
              </w:rPr>
            </w:pPr>
            <w:r>
              <w:rPr>
                <w:spacing w:val="-10"/>
                <w:sz w:val="24"/>
              </w:rPr>
              <w:t>7</w:t>
            </w:r>
          </w:p>
        </w:tc>
        <w:tc>
          <w:tcPr>
            <w:tcW w:w="2324" w:type="dxa"/>
          </w:tcPr>
          <w:p>
            <w:pPr>
              <w:pStyle w:val="TableParagraph"/>
              <w:ind w:right="24"/>
              <w:rPr>
                <w:sz w:val="24"/>
              </w:rPr>
            </w:pPr>
            <w:r>
              <w:rPr>
                <w:spacing w:val="-2"/>
                <w:sz w:val="24"/>
              </w:rPr>
              <w:t>Відділ обслуговування </w:t>
            </w:r>
            <w:r>
              <w:rPr>
                <w:sz w:val="24"/>
              </w:rPr>
              <w:t>громадян № 7 (сервісний</w:t>
            </w:r>
            <w:r>
              <w:rPr>
                <w:spacing w:val="-15"/>
                <w:sz w:val="24"/>
              </w:rPr>
              <w:t> </w:t>
            </w:r>
            <w:r>
              <w:rPr>
                <w:sz w:val="24"/>
              </w:rPr>
              <w:t>центр)</w:t>
            </w:r>
          </w:p>
        </w:tc>
        <w:tc>
          <w:tcPr>
            <w:tcW w:w="3028" w:type="dxa"/>
          </w:tcPr>
          <w:p>
            <w:pPr>
              <w:pStyle w:val="TableParagraph"/>
              <w:ind w:right="1360" w:firstLine="15"/>
              <w:rPr>
                <w:sz w:val="24"/>
              </w:rPr>
            </w:pPr>
            <w:r>
              <w:rPr>
                <w:sz w:val="24"/>
              </w:rPr>
              <w:t>м. Попасна, вул.</w:t>
            </w:r>
            <w:r>
              <w:rPr>
                <w:spacing w:val="-15"/>
                <w:sz w:val="24"/>
              </w:rPr>
              <w:t> </w:t>
            </w:r>
            <w:r>
              <w:rPr>
                <w:sz w:val="24"/>
              </w:rPr>
              <w:t>Шкільна,</w:t>
            </w:r>
            <w:r>
              <w:rPr>
                <w:spacing w:val="-15"/>
                <w:sz w:val="24"/>
              </w:rPr>
              <w:t> </w:t>
            </w:r>
            <w:r>
              <w:rPr>
                <w:sz w:val="24"/>
              </w:rPr>
              <w:t>2</w:t>
            </w:r>
          </w:p>
        </w:tc>
        <w:tc>
          <w:tcPr>
            <w:tcW w:w="1880" w:type="dxa"/>
          </w:tcPr>
          <w:p>
            <w:pPr>
              <w:pStyle w:val="TableParagraph"/>
              <w:ind w:right="77"/>
              <w:rPr>
                <w:sz w:val="24"/>
              </w:rPr>
            </w:pPr>
            <w:r>
              <w:rPr>
                <w:sz w:val="24"/>
              </w:rPr>
              <w:t>в період воєнного</w:t>
            </w:r>
            <w:r>
              <w:rPr>
                <w:spacing w:val="-15"/>
                <w:sz w:val="24"/>
              </w:rPr>
              <w:t> </w:t>
            </w:r>
            <w:r>
              <w:rPr>
                <w:sz w:val="24"/>
              </w:rPr>
              <w:t>стану</w:t>
            </w:r>
            <w:r>
              <w:rPr>
                <w:spacing w:val="-15"/>
                <w:sz w:val="24"/>
              </w:rPr>
              <w:t> </w:t>
            </w:r>
            <w:r>
              <w:rPr>
                <w:sz w:val="24"/>
              </w:rPr>
              <w:t>в Україні прийом не здійснюється</w:t>
            </w:r>
          </w:p>
        </w:tc>
        <w:tc>
          <w:tcPr>
            <w:tcW w:w="2100" w:type="dxa"/>
          </w:tcPr>
          <w:p>
            <w:pPr>
              <w:pStyle w:val="TableParagraph"/>
              <w:spacing w:line="360" w:lineRule="auto" w:before="178"/>
              <w:rPr>
                <w:sz w:val="24"/>
              </w:rPr>
            </w:pPr>
            <w:hyperlink r:id="rId5">
              <w:r>
                <w:rPr>
                  <w:color w:val="0000FF"/>
                  <w:spacing w:val="-2"/>
                  <w:sz w:val="24"/>
                  <w:u w:val="single" w:color="0000FF"/>
                </w:rPr>
                <w:t>gu.lg@pfu.gov.ua</w:t>
              </w:r>
            </w:hyperlink>
            <w:r>
              <w:rPr>
                <w:color w:val="0000FF"/>
                <w:spacing w:val="-2"/>
                <w:sz w:val="24"/>
                <w:u w:val="single" w:color="0000FF"/>
              </w:rPr>
              <w:t>,</w:t>
            </w:r>
            <w:r>
              <w:rPr>
                <w:color w:val="0000FF"/>
                <w:spacing w:val="-2"/>
                <w:sz w:val="24"/>
              </w:rPr>
              <w:t> </w:t>
            </w:r>
            <w:hyperlink r:id="rId6">
              <w:r>
                <w:rPr>
                  <w:spacing w:val="-4"/>
                  <w:sz w:val="24"/>
                </w:rPr>
                <w:t>www.pfu.gov.ua/lg</w:t>
              </w:r>
            </w:hyperlink>
          </w:p>
        </w:tc>
      </w:tr>
    </w:tbl>
    <w:p>
      <w:pPr>
        <w:pStyle w:val="TableParagraph"/>
        <w:spacing w:after="0" w:line="360" w:lineRule="auto"/>
        <w:rPr>
          <w:sz w:val="24"/>
        </w:rPr>
        <w:sectPr>
          <w:headerReference w:type="default" r:id="rId9"/>
          <w:pgSz w:w="11910" w:h="16840"/>
          <w:pgMar w:header="566" w:footer="0" w:top="1000" w:bottom="280" w:left="1275" w:right="708"/>
          <w:pgNumType w:start="2"/>
        </w:sectPr>
      </w:pPr>
    </w:p>
    <w:p>
      <w:pPr>
        <w:pStyle w:val="BodyText"/>
        <w:rPr>
          <w:rFonts w:ascii="Arial"/>
          <w:sz w:val="8"/>
        </w:rPr>
      </w:pPr>
    </w:p>
    <w:tbl>
      <w:tblPr>
        <w:tblW w:w="0" w:type="auto"/>
        <w:jc w:val="left"/>
        <w:tblInd w:w="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4"/>
        <w:gridCol w:w="2324"/>
        <w:gridCol w:w="3028"/>
        <w:gridCol w:w="1880"/>
        <w:gridCol w:w="2100"/>
      </w:tblGrid>
      <w:tr>
        <w:trPr>
          <w:trHeight w:val="442" w:hRule="atLeast"/>
        </w:trPr>
        <w:tc>
          <w:tcPr>
            <w:tcW w:w="504" w:type="dxa"/>
          </w:tcPr>
          <w:p>
            <w:pPr>
              <w:pStyle w:val="TableParagraph"/>
              <w:ind w:left="17" w:right="1"/>
              <w:jc w:val="center"/>
              <w:rPr>
                <w:i/>
                <w:sz w:val="24"/>
              </w:rPr>
            </w:pPr>
            <w:r>
              <w:rPr>
                <w:i/>
                <w:spacing w:val="-10"/>
                <w:sz w:val="24"/>
              </w:rPr>
              <w:t>1</w:t>
            </w:r>
          </w:p>
        </w:tc>
        <w:tc>
          <w:tcPr>
            <w:tcW w:w="2324" w:type="dxa"/>
          </w:tcPr>
          <w:p>
            <w:pPr>
              <w:pStyle w:val="TableParagraph"/>
              <w:ind w:left="0" w:right="229"/>
              <w:jc w:val="center"/>
              <w:rPr>
                <w:i/>
                <w:sz w:val="24"/>
              </w:rPr>
            </w:pPr>
            <w:r>
              <w:rPr>
                <w:i/>
                <w:spacing w:val="-10"/>
                <w:sz w:val="24"/>
              </w:rPr>
              <w:t>2</w:t>
            </w:r>
          </w:p>
        </w:tc>
        <w:tc>
          <w:tcPr>
            <w:tcW w:w="3028" w:type="dxa"/>
          </w:tcPr>
          <w:p>
            <w:pPr>
              <w:pStyle w:val="TableParagraph"/>
              <w:ind w:left="16"/>
              <w:jc w:val="center"/>
              <w:rPr>
                <w:i/>
                <w:sz w:val="24"/>
              </w:rPr>
            </w:pPr>
            <w:r>
              <w:rPr>
                <w:i/>
                <w:spacing w:val="-10"/>
                <w:sz w:val="24"/>
              </w:rPr>
              <w:t>3</w:t>
            </w:r>
          </w:p>
        </w:tc>
        <w:tc>
          <w:tcPr>
            <w:tcW w:w="1880" w:type="dxa"/>
          </w:tcPr>
          <w:p>
            <w:pPr>
              <w:pStyle w:val="TableParagraph"/>
              <w:ind w:left="16"/>
              <w:jc w:val="center"/>
              <w:rPr>
                <w:i/>
                <w:sz w:val="24"/>
              </w:rPr>
            </w:pPr>
            <w:r>
              <w:rPr>
                <w:i/>
                <w:spacing w:val="-10"/>
                <w:sz w:val="24"/>
              </w:rPr>
              <w:t>4</w:t>
            </w:r>
          </w:p>
        </w:tc>
        <w:tc>
          <w:tcPr>
            <w:tcW w:w="2100" w:type="dxa"/>
          </w:tcPr>
          <w:p>
            <w:pPr>
              <w:pStyle w:val="TableParagraph"/>
              <w:ind w:left="39" w:right="23"/>
              <w:jc w:val="center"/>
              <w:rPr>
                <w:i/>
                <w:sz w:val="24"/>
              </w:rPr>
            </w:pPr>
            <w:r>
              <w:rPr>
                <w:i/>
                <w:spacing w:val="-10"/>
                <w:sz w:val="24"/>
              </w:rPr>
              <w:t>5</w:t>
            </w:r>
          </w:p>
        </w:tc>
      </w:tr>
      <w:tr>
        <w:trPr>
          <w:trHeight w:val="1502" w:hRule="atLeast"/>
        </w:trPr>
        <w:tc>
          <w:tcPr>
            <w:tcW w:w="504" w:type="dxa"/>
          </w:tcPr>
          <w:p>
            <w:pPr>
              <w:pStyle w:val="TableParagraph"/>
              <w:ind w:left="17" w:right="1"/>
              <w:jc w:val="center"/>
              <w:rPr>
                <w:sz w:val="24"/>
              </w:rPr>
            </w:pPr>
            <w:r>
              <w:rPr>
                <w:spacing w:val="-10"/>
                <w:sz w:val="24"/>
              </w:rPr>
              <w:t>8</w:t>
            </w:r>
          </w:p>
        </w:tc>
        <w:tc>
          <w:tcPr>
            <w:tcW w:w="2324" w:type="dxa"/>
          </w:tcPr>
          <w:p>
            <w:pPr>
              <w:pStyle w:val="TableParagraph"/>
              <w:ind w:right="24"/>
              <w:rPr>
                <w:sz w:val="24"/>
              </w:rPr>
            </w:pPr>
            <w:r>
              <w:rPr>
                <w:spacing w:val="-2"/>
                <w:sz w:val="24"/>
              </w:rPr>
              <w:t>Відділ обслуговування </w:t>
            </w:r>
            <w:r>
              <w:rPr>
                <w:sz w:val="24"/>
              </w:rPr>
              <w:t>громадян № 8 (сервісний</w:t>
            </w:r>
            <w:r>
              <w:rPr>
                <w:spacing w:val="-15"/>
                <w:sz w:val="24"/>
              </w:rPr>
              <w:t> </w:t>
            </w:r>
            <w:r>
              <w:rPr>
                <w:sz w:val="24"/>
              </w:rPr>
              <w:t>центр)</w:t>
            </w:r>
          </w:p>
        </w:tc>
        <w:tc>
          <w:tcPr>
            <w:tcW w:w="3028" w:type="dxa"/>
          </w:tcPr>
          <w:p>
            <w:pPr>
              <w:pStyle w:val="TableParagraph"/>
              <w:ind w:left="75"/>
              <w:rPr>
                <w:sz w:val="24"/>
              </w:rPr>
            </w:pPr>
            <w:r>
              <w:rPr>
                <w:sz w:val="24"/>
              </w:rPr>
              <w:t>м. </w:t>
            </w:r>
            <w:r>
              <w:rPr>
                <w:spacing w:val="-2"/>
                <w:sz w:val="24"/>
              </w:rPr>
              <w:t>Рубіжне,</w:t>
            </w:r>
          </w:p>
          <w:p>
            <w:pPr>
              <w:pStyle w:val="TableParagraph"/>
              <w:spacing w:before="0"/>
              <w:rPr>
                <w:sz w:val="24"/>
              </w:rPr>
            </w:pPr>
            <w:r>
              <w:rPr>
                <w:spacing w:val="-2"/>
                <w:sz w:val="24"/>
              </w:rPr>
              <w:t>вул.</w:t>
            </w:r>
            <w:r>
              <w:rPr>
                <w:spacing w:val="-4"/>
                <w:sz w:val="24"/>
              </w:rPr>
              <w:t> </w:t>
            </w:r>
            <w:r>
              <w:rPr>
                <w:spacing w:val="-2"/>
                <w:sz w:val="24"/>
              </w:rPr>
              <w:t>Студентська,</w:t>
            </w:r>
            <w:r>
              <w:rPr>
                <w:spacing w:val="-3"/>
                <w:sz w:val="24"/>
              </w:rPr>
              <w:t> </w:t>
            </w:r>
            <w:r>
              <w:rPr>
                <w:spacing w:val="-2"/>
                <w:sz w:val="24"/>
              </w:rPr>
              <w:t>35</w:t>
            </w:r>
            <w:r>
              <w:rPr>
                <w:spacing w:val="-3"/>
                <w:sz w:val="24"/>
              </w:rPr>
              <w:t> </w:t>
            </w:r>
            <w:r>
              <w:rPr>
                <w:spacing w:val="-5"/>
                <w:sz w:val="24"/>
              </w:rPr>
              <w:t>«а»</w:t>
            </w:r>
          </w:p>
        </w:tc>
        <w:tc>
          <w:tcPr>
            <w:tcW w:w="1880" w:type="dxa"/>
          </w:tcPr>
          <w:p>
            <w:pPr>
              <w:pStyle w:val="TableParagraph"/>
              <w:ind w:right="77"/>
              <w:rPr>
                <w:sz w:val="24"/>
              </w:rPr>
            </w:pPr>
            <w:r>
              <w:rPr>
                <w:sz w:val="24"/>
              </w:rPr>
              <w:t>в період воєнного</w:t>
            </w:r>
            <w:r>
              <w:rPr>
                <w:spacing w:val="-15"/>
                <w:sz w:val="24"/>
              </w:rPr>
              <w:t> </w:t>
            </w:r>
            <w:r>
              <w:rPr>
                <w:sz w:val="24"/>
              </w:rPr>
              <w:t>стану</w:t>
            </w:r>
            <w:r>
              <w:rPr>
                <w:spacing w:val="-15"/>
                <w:sz w:val="24"/>
              </w:rPr>
              <w:t> </w:t>
            </w:r>
            <w:r>
              <w:rPr>
                <w:sz w:val="24"/>
              </w:rPr>
              <w:t>в Україні прийом не здійснюється</w:t>
            </w:r>
          </w:p>
        </w:tc>
        <w:tc>
          <w:tcPr>
            <w:tcW w:w="2100" w:type="dxa"/>
          </w:tcPr>
          <w:p>
            <w:pPr>
              <w:pStyle w:val="TableParagraph"/>
              <w:spacing w:line="360" w:lineRule="auto" w:before="178"/>
              <w:rPr>
                <w:sz w:val="24"/>
              </w:rPr>
            </w:pPr>
            <w:hyperlink r:id="rId5">
              <w:r>
                <w:rPr>
                  <w:color w:val="0000FF"/>
                  <w:spacing w:val="-2"/>
                  <w:sz w:val="24"/>
                  <w:u w:val="single" w:color="0000FF"/>
                </w:rPr>
                <w:t>gu.lg@pfu.gov.ua</w:t>
              </w:r>
            </w:hyperlink>
            <w:r>
              <w:rPr>
                <w:color w:val="0000FF"/>
                <w:spacing w:val="-2"/>
                <w:sz w:val="24"/>
                <w:u w:val="single" w:color="0000FF"/>
              </w:rPr>
              <w:t>,</w:t>
            </w:r>
            <w:r>
              <w:rPr>
                <w:color w:val="0000FF"/>
                <w:spacing w:val="-2"/>
                <w:sz w:val="24"/>
              </w:rPr>
              <w:t> </w:t>
            </w:r>
            <w:hyperlink r:id="rId10">
              <w:r>
                <w:rPr>
                  <w:spacing w:val="-4"/>
                  <w:sz w:val="24"/>
                </w:rPr>
                <w:t>www.pfu.gov.ua/lg</w:t>
              </w:r>
            </w:hyperlink>
            <w:r>
              <w:rPr>
                <w:spacing w:val="-4"/>
                <w:sz w:val="24"/>
              </w:rPr>
              <w:t>/</w:t>
            </w:r>
          </w:p>
        </w:tc>
      </w:tr>
      <w:tr>
        <w:trPr>
          <w:trHeight w:val="1502" w:hRule="atLeast"/>
        </w:trPr>
        <w:tc>
          <w:tcPr>
            <w:tcW w:w="504" w:type="dxa"/>
          </w:tcPr>
          <w:p>
            <w:pPr>
              <w:pStyle w:val="TableParagraph"/>
              <w:ind w:left="17" w:right="1"/>
              <w:jc w:val="center"/>
              <w:rPr>
                <w:sz w:val="24"/>
              </w:rPr>
            </w:pPr>
            <w:r>
              <w:rPr>
                <w:spacing w:val="-10"/>
                <w:sz w:val="24"/>
              </w:rPr>
              <w:t>9</w:t>
            </w:r>
          </w:p>
        </w:tc>
        <w:tc>
          <w:tcPr>
            <w:tcW w:w="2324" w:type="dxa"/>
          </w:tcPr>
          <w:p>
            <w:pPr>
              <w:pStyle w:val="TableParagraph"/>
              <w:ind w:right="24"/>
              <w:rPr>
                <w:sz w:val="24"/>
              </w:rPr>
            </w:pPr>
            <w:r>
              <w:rPr>
                <w:spacing w:val="-2"/>
                <w:sz w:val="24"/>
              </w:rPr>
              <w:t>Відділ обслуговування </w:t>
            </w:r>
            <w:r>
              <w:rPr>
                <w:sz w:val="24"/>
              </w:rPr>
              <w:t>громадян № 9 (сервісний</w:t>
            </w:r>
            <w:r>
              <w:rPr>
                <w:spacing w:val="-15"/>
                <w:sz w:val="24"/>
              </w:rPr>
              <w:t> </w:t>
            </w:r>
            <w:r>
              <w:rPr>
                <w:sz w:val="24"/>
              </w:rPr>
              <w:t>центр)</w:t>
            </w:r>
          </w:p>
        </w:tc>
        <w:tc>
          <w:tcPr>
            <w:tcW w:w="3028" w:type="dxa"/>
          </w:tcPr>
          <w:p>
            <w:pPr>
              <w:pStyle w:val="TableParagraph"/>
              <w:ind w:right="1065"/>
              <w:rPr>
                <w:sz w:val="24"/>
              </w:rPr>
            </w:pPr>
            <w:r>
              <w:rPr>
                <w:sz w:val="24"/>
              </w:rPr>
              <w:t>м.</w:t>
            </w:r>
            <w:r>
              <w:rPr>
                <w:spacing w:val="-15"/>
                <w:sz w:val="24"/>
              </w:rPr>
              <w:t> </w:t>
            </w:r>
            <w:r>
              <w:rPr>
                <w:sz w:val="24"/>
              </w:rPr>
              <w:t>Сєвєродонецьк, вул. Шевченка, 9</w:t>
            </w:r>
          </w:p>
        </w:tc>
        <w:tc>
          <w:tcPr>
            <w:tcW w:w="1880" w:type="dxa"/>
          </w:tcPr>
          <w:p>
            <w:pPr>
              <w:pStyle w:val="TableParagraph"/>
              <w:ind w:right="77"/>
              <w:rPr>
                <w:sz w:val="24"/>
              </w:rPr>
            </w:pPr>
            <w:r>
              <w:rPr>
                <w:sz w:val="24"/>
              </w:rPr>
              <w:t>в період воєнного</w:t>
            </w:r>
            <w:r>
              <w:rPr>
                <w:spacing w:val="-15"/>
                <w:sz w:val="24"/>
              </w:rPr>
              <w:t> </w:t>
            </w:r>
            <w:r>
              <w:rPr>
                <w:sz w:val="24"/>
              </w:rPr>
              <w:t>стану</w:t>
            </w:r>
            <w:r>
              <w:rPr>
                <w:spacing w:val="-15"/>
                <w:sz w:val="24"/>
              </w:rPr>
              <w:t> </w:t>
            </w:r>
            <w:r>
              <w:rPr>
                <w:sz w:val="24"/>
              </w:rPr>
              <w:t>в Україні прийом не здійснюється</w:t>
            </w:r>
          </w:p>
        </w:tc>
        <w:tc>
          <w:tcPr>
            <w:tcW w:w="2100" w:type="dxa"/>
          </w:tcPr>
          <w:p>
            <w:pPr>
              <w:pStyle w:val="TableParagraph"/>
              <w:spacing w:line="360" w:lineRule="auto" w:before="178"/>
              <w:rPr>
                <w:sz w:val="24"/>
              </w:rPr>
            </w:pPr>
            <w:hyperlink r:id="rId5">
              <w:r>
                <w:rPr>
                  <w:color w:val="0000FF"/>
                  <w:spacing w:val="-2"/>
                  <w:sz w:val="24"/>
                  <w:u w:val="single" w:color="0000FF"/>
                </w:rPr>
                <w:t>gu.lg@pfu.gov.ua</w:t>
              </w:r>
            </w:hyperlink>
            <w:r>
              <w:rPr>
                <w:color w:val="0000FF"/>
                <w:spacing w:val="-2"/>
                <w:sz w:val="24"/>
                <w:u w:val="single" w:color="0000FF"/>
              </w:rPr>
              <w:t>,</w:t>
            </w:r>
            <w:r>
              <w:rPr>
                <w:color w:val="0000FF"/>
                <w:spacing w:val="-2"/>
                <w:sz w:val="24"/>
              </w:rPr>
              <w:t> </w:t>
            </w:r>
            <w:hyperlink r:id="rId10">
              <w:r>
                <w:rPr>
                  <w:spacing w:val="-4"/>
                  <w:sz w:val="24"/>
                </w:rPr>
                <w:t>www.pfu.gov.ua/lg</w:t>
              </w:r>
            </w:hyperlink>
            <w:r>
              <w:rPr>
                <w:spacing w:val="-4"/>
                <w:sz w:val="24"/>
              </w:rPr>
              <w:t>/</w:t>
            </w:r>
          </w:p>
        </w:tc>
      </w:tr>
      <w:tr>
        <w:trPr>
          <w:trHeight w:val="1502" w:hRule="atLeast"/>
        </w:trPr>
        <w:tc>
          <w:tcPr>
            <w:tcW w:w="504" w:type="dxa"/>
            <w:vMerge w:val="restart"/>
          </w:tcPr>
          <w:p>
            <w:pPr>
              <w:pStyle w:val="TableParagraph"/>
              <w:ind w:left="132"/>
              <w:rPr>
                <w:sz w:val="24"/>
              </w:rPr>
            </w:pPr>
            <w:r>
              <w:rPr>
                <w:spacing w:val="-5"/>
                <w:sz w:val="24"/>
              </w:rPr>
              <w:t>10</w:t>
            </w:r>
          </w:p>
        </w:tc>
        <w:tc>
          <w:tcPr>
            <w:tcW w:w="2324" w:type="dxa"/>
            <w:vMerge w:val="restart"/>
          </w:tcPr>
          <w:p>
            <w:pPr>
              <w:pStyle w:val="TableParagraph"/>
              <w:ind w:right="24"/>
              <w:rPr>
                <w:sz w:val="24"/>
              </w:rPr>
            </w:pPr>
            <w:r>
              <w:rPr>
                <w:spacing w:val="-2"/>
                <w:sz w:val="24"/>
              </w:rPr>
              <w:t>Відділ обслуговування </w:t>
            </w:r>
            <w:r>
              <w:rPr>
                <w:sz w:val="24"/>
              </w:rPr>
              <w:t>громадян № 10 (сервісний</w:t>
            </w:r>
            <w:r>
              <w:rPr>
                <w:spacing w:val="-15"/>
                <w:sz w:val="24"/>
              </w:rPr>
              <w:t> </w:t>
            </w:r>
            <w:r>
              <w:rPr>
                <w:sz w:val="24"/>
              </w:rPr>
              <w:t>центр)</w:t>
            </w:r>
          </w:p>
        </w:tc>
        <w:tc>
          <w:tcPr>
            <w:tcW w:w="3028" w:type="dxa"/>
          </w:tcPr>
          <w:p>
            <w:pPr>
              <w:pStyle w:val="TableParagraph"/>
              <w:ind w:right="1191" w:firstLine="15"/>
              <w:rPr>
                <w:sz w:val="24"/>
              </w:rPr>
            </w:pPr>
            <w:r>
              <w:rPr>
                <w:sz w:val="24"/>
              </w:rPr>
              <w:t>смт. Троїцьке, пр.</w:t>
            </w:r>
            <w:r>
              <w:rPr>
                <w:spacing w:val="-15"/>
                <w:sz w:val="24"/>
              </w:rPr>
              <w:t> </w:t>
            </w:r>
            <w:r>
              <w:rPr>
                <w:sz w:val="24"/>
              </w:rPr>
              <w:t>Перемоги,</w:t>
            </w:r>
            <w:r>
              <w:rPr>
                <w:spacing w:val="-15"/>
                <w:sz w:val="24"/>
              </w:rPr>
              <w:t> </w:t>
            </w:r>
            <w:r>
              <w:rPr>
                <w:sz w:val="24"/>
              </w:rPr>
              <w:t>77</w:t>
            </w:r>
          </w:p>
        </w:tc>
        <w:tc>
          <w:tcPr>
            <w:tcW w:w="1880" w:type="dxa"/>
          </w:tcPr>
          <w:p>
            <w:pPr>
              <w:pStyle w:val="TableParagraph"/>
              <w:ind w:right="77"/>
              <w:rPr>
                <w:sz w:val="24"/>
              </w:rPr>
            </w:pPr>
            <w:r>
              <w:rPr>
                <w:sz w:val="24"/>
              </w:rPr>
              <w:t>в період воєнного</w:t>
            </w:r>
            <w:r>
              <w:rPr>
                <w:spacing w:val="-15"/>
                <w:sz w:val="24"/>
              </w:rPr>
              <w:t> </w:t>
            </w:r>
            <w:r>
              <w:rPr>
                <w:sz w:val="24"/>
              </w:rPr>
              <w:t>стану</w:t>
            </w:r>
            <w:r>
              <w:rPr>
                <w:spacing w:val="-15"/>
                <w:sz w:val="24"/>
              </w:rPr>
              <w:t> </w:t>
            </w:r>
            <w:r>
              <w:rPr>
                <w:sz w:val="24"/>
              </w:rPr>
              <w:t>в Україні прийом не здійснюється</w:t>
            </w:r>
          </w:p>
        </w:tc>
        <w:tc>
          <w:tcPr>
            <w:tcW w:w="2100" w:type="dxa"/>
          </w:tcPr>
          <w:p>
            <w:pPr>
              <w:pStyle w:val="TableParagraph"/>
              <w:spacing w:line="360" w:lineRule="auto" w:before="178"/>
              <w:rPr>
                <w:sz w:val="24"/>
              </w:rPr>
            </w:pPr>
            <w:hyperlink r:id="rId5">
              <w:r>
                <w:rPr>
                  <w:color w:val="0000FF"/>
                  <w:spacing w:val="-2"/>
                  <w:sz w:val="24"/>
                  <w:u w:val="single" w:color="0000FF"/>
                </w:rPr>
                <w:t>gu.lg@pfu.gov.ua</w:t>
              </w:r>
            </w:hyperlink>
            <w:r>
              <w:rPr>
                <w:color w:val="0000FF"/>
                <w:spacing w:val="-2"/>
                <w:sz w:val="24"/>
                <w:u w:val="single" w:color="0000FF"/>
              </w:rPr>
              <w:t>,</w:t>
            </w:r>
            <w:r>
              <w:rPr>
                <w:color w:val="0000FF"/>
                <w:spacing w:val="-2"/>
                <w:sz w:val="24"/>
              </w:rPr>
              <w:t> </w:t>
            </w:r>
            <w:hyperlink r:id="rId10">
              <w:r>
                <w:rPr>
                  <w:spacing w:val="-4"/>
                  <w:sz w:val="24"/>
                </w:rPr>
                <w:t>www.pfu.gov.ua/lg</w:t>
              </w:r>
            </w:hyperlink>
            <w:r>
              <w:rPr>
                <w:spacing w:val="-4"/>
                <w:sz w:val="24"/>
              </w:rPr>
              <w:t>/</w:t>
            </w:r>
          </w:p>
        </w:tc>
      </w:tr>
      <w:tr>
        <w:trPr>
          <w:trHeight w:val="1725" w:hRule="atLeast"/>
        </w:trPr>
        <w:tc>
          <w:tcPr>
            <w:tcW w:w="504" w:type="dxa"/>
            <w:vMerge/>
            <w:tcBorders>
              <w:top w:val="nil"/>
            </w:tcBorders>
          </w:tcPr>
          <w:p>
            <w:pPr>
              <w:rPr>
                <w:sz w:val="2"/>
                <w:szCs w:val="2"/>
              </w:rPr>
            </w:pPr>
          </w:p>
        </w:tc>
        <w:tc>
          <w:tcPr>
            <w:tcW w:w="2324" w:type="dxa"/>
            <w:vMerge/>
            <w:tcBorders>
              <w:top w:val="nil"/>
            </w:tcBorders>
          </w:tcPr>
          <w:p>
            <w:pPr>
              <w:rPr>
                <w:sz w:val="2"/>
                <w:szCs w:val="2"/>
              </w:rPr>
            </w:pPr>
          </w:p>
        </w:tc>
        <w:tc>
          <w:tcPr>
            <w:tcW w:w="3028" w:type="dxa"/>
          </w:tcPr>
          <w:p>
            <w:pPr>
              <w:pStyle w:val="TableParagraph"/>
              <w:ind w:left="75"/>
              <w:rPr>
                <w:sz w:val="24"/>
              </w:rPr>
            </w:pPr>
            <w:r>
              <w:rPr>
                <w:sz w:val="24"/>
              </w:rPr>
              <w:t>м.</w:t>
            </w:r>
            <w:r>
              <w:rPr>
                <w:spacing w:val="-2"/>
                <w:sz w:val="24"/>
              </w:rPr>
              <w:t> Сватове,</w:t>
            </w:r>
          </w:p>
          <w:p>
            <w:pPr>
              <w:pStyle w:val="TableParagraph"/>
              <w:spacing w:before="0"/>
              <w:rPr>
                <w:sz w:val="24"/>
              </w:rPr>
            </w:pPr>
            <w:r>
              <w:rPr>
                <w:sz w:val="24"/>
              </w:rPr>
              <w:t>пл.</w:t>
            </w:r>
            <w:r>
              <w:rPr>
                <w:spacing w:val="-2"/>
                <w:sz w:val="24"/>
              </w:rPr>
              <w:t> </w:t>
            </w:r>
            <w:r>
              <w:rPr>
                <w:sz w:val="24"/>
              </w:rPr>
              <w:t>50-річчя</w:t>
            </w:r>
            <w:r>
              <w:rPr>
                <w:spacing w:val="-2"/>
                <w:sz w:val="24"/>
              </w:rPr>
              <w:t> </w:t>
            </w:r>
            <w:r>
              <w:rPr>
                <w:sz w:val="24"/>
              </w:rPr>
              <w:t>Перемоги,</w:t>
            </w:r>
            <w:r>
              <w:rPr>
                <w:spacing w:val="-1"/>
                <w:sz w:val="24"/>
              </w:rPr>
              <w:t> </w:t>
            </w:r>
            <w:r>
              <w:rPr>
                <w:spacing w:val="-5"/>
                <w:sz w:val="24"/>
              </w:rPr>
              <w:t>38</w:t>
            </w:r>
          </w:p>
        </w:tc>
        <w:tc>
          <w:tcPr>
            <w:tcW w:w="1880" w:type="dxa"/>
          </w:tcPr>
          <w:p>
            <w:pPr>
              <w:pStyle w:val="TableParagraph"/>
              <w:ind w:right="77"/>
              <w:rPr>
                <w:sz w:val="24"/>
              </w:rPr>
            </w:pPr>
            <w:r>
              <w:rPr>
                <w:sz w:val="24"/>
              </w:rPr>
              <w:t>в період воєнного</w:t>
            </w:r>
            <w:r>
              <w:rPr>
                <w:spacing w:val="-15"/>
                <w:sz w:val="24"/>
              </w:rPr>
              <w:t> </w:t>
            </w:r>
            <w:r>
              <w:rPr>
                <w:sz w:val="24"/>
              </w:rPr>
              <w:t>стану</w:t>
            </w:r>
            <w:r>
              <w:rPr>
                <w:spacing w:val="-15"/>
                <w:sz w:val="24"/>
              </w:rPr>
              <w:t> </w:t>
            </w:r>
            <w:r>
              <w:rPr>
                <w:sz w:val="24"/>
              </w:rPr>
              <w:t>в Україні прийом не здійснюється</w:t>
            </w:r>
          </w:p>
        </w:tc>
        <w:tc>
          <w:tcPr>
            <w:tcW w:w="2100" w:type="dxa"/>
          </w:tcPr>
          <w:p>
            <w:pPr>
              <w:pStyle w:val="TableParagraph"/>
              <w:spacing w:line="360" w:lineRule="auto" w:before="178"/>
              <w:rPr>
                <w:sz w:val="24"/>
              </w:rPr>
            </w:pPr>
            <w:hyperlink r:id="rId5">
              <w:r>
                <w:rPr>
                  <w:color w:val="0000FF"/>
                  <w:spacing w:val="-2"/>
                  <w:sz w:val="24"/>
                  <w:u w:val="single" w:color="0000FF"/>
                </w:rPr>
                <w:t>gu.lg@pfu.gov.ua</w:t>
              </w:r>
            </w:hyperlink>
            <w:r>
              <w:rPr>
                <w:color w:val="0000FF"/>
                <w:spacing w:val="-2"/>
                <w:sz w:val="24"/>
                <w:u w:val="single" w:color="0000FF"/>
              </w:rPr>
              <w:t>,</w:t>
            </w:r>
            <w:r>
              <w:rPr>
                <w:color w:val="0000FF"/>
                <w:spacing w:val="-2"/>
                <w:sz w:val="24"/>
              </w:rPr>
              <w:t> </w:t>
            </w:r>
            <w:hyperlink r:id="rId6">
              <w:r>
                <w:rPr>
                  <w:spacing w:val="-4"/>
                  <w:sz w:val="24"/>
                </w:rPr>
                <w:t>www.pfu.gov.ua/lg/</w:t>
              </w:r>
            </w:hyperlink>
          </w:p>
        </w:tc>
      </w:tr>
      <w:tr>
        <w:trPr>
          <w:trHeight w:val="1502" w:hRule="atLeast"/>
        </w:trPr>
        <w:tc>
          <w:tcPr>
            <w:tcW w:w="504" w:type="dxa"/>
          </w:tcPr>
          <w:p>
            <w:pPr>
              <w:pStyle w:val="TableParagraph"/>
              <w:ind w:left="17"/>
              <w:jc w:val="center"/>
              <w:rPr>
                <w:sz w:val="24"/>
              </w:rPr>
            </w:pPr>
            <w:r>
              <w:rPr>
                <w:spacing w:val="-5"/>
                <w:sz w:val="24"/>
              </w:rPr>
              <w:t>11</w:t>
            </w:r>
          </w:p>
        </w:tc>
        <w:tc>
          <w:tcPr>
            <w:tcW w:w="2324" w:type="dxa"/>
          </w:tcPr>
          <w:p>
            <w:pPr>
              <w:pStyle w:val="TableParagraph"/>
              <w:ind w:right="24"/>
              <w:rPr>
                <w:sz w:val="24"/>
              </w:rPr>
            </w:pPr>
            <w:r>
              <w:rPr>
                <w:spacing w:val="-2"/>
                <w:sz w:val="24"/>
              </w:rPr>
              <w:t>Відділ обслуговування </w:t>
            </w:r>
            <w:r>
              <w:rPr>
                <w:sz w:val="24"/>
              </w:rPr>
              <w:t>громадян № 11 (сервісний</w:t>
            </w:r>
            <w:r>
              <w:rPr>
                <w:spacing w:val="-15"/>
                <w:sz w:val="24"/>
              </w:rPr>
              <w:t> </w:t>
            </w:r>
            <w:r>
              <w:rPr>
                <w:sz w:val="24"/>
              </w:rPr>
              <w:t>центр)</w:t>
            </w:r>
          </w:p>
        </w:tc>
        <w:tc>
          <w:tcPr>
            <w:tcW w:w="3028" w:type="dxa"/>
          </w:tcPr>
          <w:p>
            <w:pPr>
              <w:pStyle w:val="TableParagraph"/>
              <w:ind w:right="27" w:firstLine="15"/>
              <w:rPr>
                <w:sz w:val="24"/>
              </w:rPr>
            </w:pPr>
            <w:r>
              <w:rPr>
                <w:sz w:val="24"/>
              </w:rPr>
              <w:t>смт. Станиця Луганська, </w:t>
            </w:r>
            <w:r>
              <w:rPr>
                <w:spacing w:val="-2"/>
                <w:sz w:val="24"/>
              </w:rPr>
              <w:t>вул.</w:t>
            </w:r>
            <w:r>
              <w:rPr>
                <w:spacing w:val="-12"/>
                <w:sz w:val="24"/>
              </w:rPr>
              <w:t> </w:t>
            </w:r>
            <w:r>
              <w:rPr>
                <w:spacing w:val="-2"/>
                <w:sz w:val="24"/>
              </w:rPr>
              <w:t>Ярослава</w:t>
            </w:r>
            <w:r>
              <w:rPr>
                <w:spacing w:val="-12"/>
                <w:sz w:val="24"/>
              </w:rPr>
              <w:t> </w:t>
            </w:r>
            <w:r>
              <w:rPr>
                <w:spacing w:val="-2"/>
                <w:sz w:val="24"/>
              </w:rPr>
              <w:t>Мудрого,</w:t>
            </w:r>
            <w:r>
              <w:rPr>
                <w:spacing w:val="-12"/>
                <w:sz w:val="24"/>
              </w:rPr>
              <w:t> </w:t>
            </w:r>
            <w:r>
              <w:rPr>
                <w:spacing w:val="-2"/>
                <w:sz w:val="24"/>
              </w:rPr>
              <w:t>20</w:t>
            </w:r>
          </w:p>
        </w:tc>
        <w:tc>
          <w:tcPr>
            <w:tcW w:w="1880" w:type="dxa"/>
          </w:tcPr>
          <w:p>
            <w:pPr>
              <w:pStyle w:val="TableParagraph"/>
              <w:ind w:right="77"/>
              <w:rPr>
                <w:sz w:val="24"/>
              </w:rPr>
            </w:pPr>
            <w:r>
              <w:rPr>
                <w:sz w:val="24"/>
              </w:rPr>
              <w:t>в період воєнного</w:t>
            </w:r>
            <w:r>
              <w:rPr>
                <w:spacing w:val="-15"/>
                <w:sz w:val="24"/>
              </w:rPr>
              <w:t> </w:t>
            </w:r>
            <w:r>
              <w:rPr>
                <w:sz w:val="24"/>
              </w:rPr>
              <w:t>стану</w:t>
            </w:r>
            <w:r>
              <w:rPr>
                <w:spacing w:val="-15"/>
                <w:sz w:val="24"/>
              </w:rPr>
              <w:t> </w:t>
            </w:r>
            <w:r>
              <w:rPr>
                <w:sz w:val="24"/>
              </w:rPr>
              <w:t>в Україні прийом не здійсюється</w:t>
            </w:r>
          </w:p>
        </w:tc>
        <w:tc>
          <w:tcPr>
            <w:tcW w:w="2100" w:type="dxa"/>
          </w:tcPr>
          <w:p>
            <w:pPr>
              <w:pStyle w:val="TableParagraph"/>
              <w:spacing w:line="360" w:lineRule="auto" w:before="178"/>
              <w:rPr>
                <w:sz w:val="24"/>
              </w:rPr>
            </w:pPr>
            <w:hyperlink r:id="rId5">
              <w:r>
                <w:rPr>
                  <w:color w:val="0000FF"/>
                  <w:spacing w:val="-2"/>
                  <w:sz w:val="24"/>
                  <w:u w:val="single" w:color="0000FF"/>
                </w:rPr>
                <w:t>gu.lg@pfu.gov.ua</w:t>
              </w:r>
            </w:hyperlink>
            <w:r>
              <w:rPr>
                <w:color w:val="0000FF"/>
                <w:spacing w:val="-2"/>
                <w:sz w:val="24"/>
                <w:u w:val="single" w:color="0000FF"/>
              </w:rPr>
              <w:t>,</w:t>
            </w:r>
            <w:r>
              <w:rPr>
                <w:color w:val="0000FF"/>
                <w:spacing w:val="-2"/>
                <w:sz w:val="24"/>
              </w:rPr>
              <w:t> </w:t>
            </w:r>
            <w:hyperlink r:id="rId10">
              <w:r>
                <w:rPr>
                  <w:spacing w:val="-4"/>
                  <w:sz w:val="24"/>
                </w:rPr>
                <w:t>www.pfu.gov.ua/lg</w:t>
              </w:r>
            </w:hyperlink>
            <w:r>
              <w:rPr>
                <w:spacing w:val="-4"/>
                <w:sz w:val="24"/>
              </w:rPr>
              <w:t>/</w:t>
            </w:r>
          </w:p>
        </w:tc>
      </w:tr>
      <w:tr>
        <w:trPr>
          <w:trHeight w:val="1503" w:hRule="atLeast"/>
        </w:trPr>
        <w:tc>
          <w:tcPr>
            <w:tcW w:w="504" w:type="dxa"/>
          </w:tcPr>
          <w:p>
            <w:pPr>
              <w:pStyle w:val="TableParagraph"/>
              <w:ind w:left="17" w:right="1"/>
              <w:jc w:val="center"/>
              <w:rPr>
                <w:sz w:val="24"/>
              </w:rPr>
            </w:pPr>
            <w:r>
              <w:rPr>
                <w:spacing w:val="-5"/>
                <w:sz w:val="24"/>
              </w:rPr>
              <w:t>12</w:t>
            </w:r>
          </w:p>
        </w:tc>
        <w:tc>
          <w:tcPr>
            <w:tcW w:w="2324" w:type="dxa"/>
          </w:tcPr>
          <w:p>
            <w:pPr>
              <w:pStyle w:val="TableParagraph"/>
              <w:ind w:right="24"/>
              <w:rPr>
                <w:sz w:val="24"/>
              </w:rPr>
            </w:pPr>
            <w:r>
              <w:rPr>
                <w:spacing w:val="-2"/>
                <w:sz w:val="24"/>
              </w:rPr>
              <w:t>Відділ обслуговування </w:t>
            </w:r>
            <w:r>
              <w:rPr>
                <w:sz w:val="24"/>
              </w:rPr>
              <w:t>громадян № 12 (сервісний</w:t>
            </w:r>
            <w:r>
              <w:rPr>
                <w:spacing w:val="-15"/>
                <w:sz w:val="24"/>
              </w:rPr>
              <w:t> </w:t>
            </w:r>
            <w:r>
              <w:rPr>
                <w:sz w:val="24"/>
              </w:rPr>
              <w:t>центр)</w:t>
            </w:r>
          </w:p>
        </w:tc>
        <w:tc>
          <w:tcPr>
            <w:tcW w:w="3028" w:type="dxa"/>
          </w:tcPr>
          <w:p>
            <w:pPr>
              <w:pStyle w:val="TableParagraph"/>
              <w:ind w:right="1040"/>
              <w:rPr>
                <w:sz w:val="24"/>
              </w:rPr>
            </w:pPr>
            <w:r>
              <w:rPr>
                <w:sz w:val="24"/>
              </w:rPr>
              <w:t>м. Старобільськ, кв.</w:t>
            </w:r>
            <w:r>
              <w:rPr>
                <w:spacing w:val="-4"/>
                <w:sz w:val="24"/>
              </w:rPr>
              <w:t> </w:t>
            </w:r>
            <w:r>
              <w:rPr>
                <w:sz w:val="24"/>
              </w:rPr>
              <w:t>Дружби,</w:t>
            </w:r>
            <w:r>
              <w:rPr>
                <w:spacing w:val="-4"/>
                <w:sz w:val="24"/>
              </w:rPr>
              <w:t> </w:t>
            </w:r>
            <w:r>
              <w:rPr>
                <w:sz w:val="24"/>
              </w:rPr>
              <w:t>1</w:t>
            </w:r>
            <w:r>
              <w:rPr>
                <w:spacing w:val="-4"/>
                <w:sz w:val="24"/>
              </w:rPr>
              <w:t> </w:t>
            </w:r>
            <w:r>
              <w:rPr>
                <w:spacing w:val="-5"/>
                <w:sz w:val="24"/>
              </w:rPr>
              <w:t>«а»</w:t>
            </w:r>
          </w:p>
        </w:tc>
        <w:tc>
          <w:tcPr>
            <w:tcW w:w="1880" w:type="dxa"/>
          </w:tcPr>
          <w:p>
            <w:pPr>
              <w:pStyle w:val="TableParagraph"/>
              <w:ind w:right="77"/>
              <w:rPr>
                <w:sz w:val="24"/>
              </w:rPr>
            </w:pPr>
            <w:r>
              <w:rPr>
                <w:sz w:val="24"/>
              </w:rPr>
              <w:t>в період воєнного</w:t>
            </w:r>
            <w:r>
              <w:rPr>
                <w:spacing w:val="-15"/>
                <w:sz w:val="24"/>
              </w:rPr>
              <w:t> </w:t>
            </w:r>
            <w:r>
              <w:rPr>
                <w:sz w:val="24"/>
              </w:rPr>
              <w:t>стану</w:t>
            </w:r>
            <w:r>
              <w:rPr>
                <w:spacing w:val="-15"/>
                <w:sz w:val="24"/>
              </w:rPr>
              <w:t> </w:t>
            </w:r>
            <w:r>
              <w:rPr>
                <w:sz w:val="24"/>
              </w:rPr>
              <w:t>в Україні прийом не здійснюється</w:t>
            </w:r>
          </w:p>
        </w:tc>
        <w:tc>
          <w:tcPr>
            <w:tcW w:w="2100" w:type="dxa"/>
          </w:tcPr>
          <w:p>
            <w:pPr>
              <w:pStyle w:val="TableParagraph"/>
              <w:spacing w:line="360" w:lineRule="auto" w:before="178"/>
              <w:rPr>
                <w:sz w:val="24"/>
              </w:rPr>
            </w:pPr>
            <w:hyperlink r:id="rId5">
              <w:r>
                <w:rPr>
                  <w:color w:val="0000FF"/>
                  <w:spacing w:val="-2"/>
                  <w:sz w:val="24"/>
                  <w:u w:val="single" w:color="0000FF"/>
                </w:rPr>
                <w:t>gu.lg@pfu.gov.ua</w:t>
              </w:r>
            </w:hyperlink>
            <w:r>
              <w:rPr>
                <w:color w:val="0000FF"/>
                <w:spacing w:val="-2"/>
                <w:sz w:val="24"/>
                <w:u w:val="single" w:color="0000FF"/>
              </w:rPr>
              <w:t>,</w:t>
            </w:r>
            <w:r>
              <w:rPr>
                <w:color w:val="0000FF"/>
                <w:spacing w:val="-2"/>
                <w:sz w:val="24"/>
              </w:rPr>
              <w:t> </w:t>
            </w:r>
            <w:hyperlink r:id="rId10">
              <w:r>
                <w:rPr>
                  <w:spacing w:val="-4"/>
                  <w:sz w:val="24"/>
                </w:rPr>
                <w:t>www.pfu.gov.ua/lg</w:t>
              </w:r>
            </w:hyperlink>
            <w:r>
              <w:rPr>
                <w:spacing w:val="-4"/>
                <w:sz w:val="24"/>
              </w:rPr>
              <w:t>/</w:t>
            </w:r>
          </w:p>
        </w:tc>
      </w:tr>
      <w:tr>
        <w:trPr>
          <w:trHeight w:val="3710" w:hRule="atLeast"/>
        </w:trPr>
        <w:tc>
          <w:tcPr>
            <w:tcW w:w="504" w:type="dxa"/>
          </w:tcPr>
          <w:p>
            <w:pPr>
              <w:pStyle w:val="TableParagraph"/>
              <w:ind w:left="17" w:right="1"/>
              <w:jc w:val="center"/>
              <w:rPr>
                <w:sz w:val="24"/>
              </w:rPr>
            </w:pPr>
            <w:r>
              <w:rPr>
                <w:spacing w:val="-5"/>
                <w:sz w:val="24"/>
              </w:rPr>
              <w:t>13</w:t>
            </w:r>
          </w:p>
        </w:tc>
        <w:tc>
          <w:tcPr>
            <w:tcW w:w="2324" w:type="dxa"/>
          </w:tcPr>
          <w:p>
            <w:pPr>
              <w:pStyle w:val="TableParagraph"/>
              <w:rPr>
                <w:sz w:val="24"/>
              </w:rPr>
            </w:pPr>
            <w:r>
              <w:rPr>
                <w:spacing w:val="-2"/>
                <w:sz w:val="24"/>
              </w:rPr>
              <w:t>Сектор обслуговування військовослужбовців </w:t>
            </w:r>
            <w:r>
              <w:rPr>
                <w:sz w:val="24"/>
              </w:rPr>
              <w:t>та деяких інших категорій громадян (сервісний центр)</w:t>
            </w:r>
          </w:p>
        </w:tc>
        <w:tc>
          <w:tcPr>
            <w:tcW w:w="3028" w:type="dxa"/>
          </w:tcPr>
          <w:p>
            <w:pPr>
              <w:pStyle w:val="TableParagraph"/>
              <w:ind w:right="1065"/>
              <w:rPr>
                <w:sz w:val="24"/>
              </w:rPr>
            </w:pPr>
            <w:r>
              <w:rPr>
                <w:sz w:val="24"/>
              </w:rPr>
              <w:t>м.</w:t>
            </w:r>
            <w:r>
              <w:rPr>
                <w:spacing w:val="-15"/>
                <w:sz w:val="24"/>
              </w:rPr>
              <w:t> </w:t>
            </w:r>
            <w:r>
              <w:rPr>
                <w:sz w:val="24"/>
              </w:rPr>
              <w:t>Сєвєродонецьк, вул. Шевченка, 9,</w:t>
            </w:r>
          </w:p>
          <w:p>
            <w:pPr>
              <w:pStyle w:val="TableParagraph"/>
              <w:spacing w:before="0"/>
              <w:rPr>
                <w:sz w:val="24"/>
              </w:rPr>
            </w:pPr>
            <w:r>
              <w:rPr>
                <w:sz w:val="24"/>
              </w:rPr>
              <w:t>1 </w:t>
            </w:r>
            <w:r>
              <w:rPr>
                <w:spacing w:val="-2"/>
                <w:sz w:val="24"/>
              </w:rPr>
              <w:t>поверх</w:t>
            </w:r>
          </w:p>
          <w:p>
            <w:pPr>
              <w:pStyle w:val="TableParagraph"/>
              <w:spacing w:before="0"/>
              <w:rPr>
                <w:sz w:val="24"/>
              </w:rPr>
            </w:pPr>
            <w:r>
              <w:rPr>
                <w:sz w:val="24"/>
              </w:rPr>
              <w:t>(громадська</w:t>
            </w:r>
            <w:r>
              <w:rPr>
                <w:spacing w:val="-14"/>
                <w:sz w:val="24"/>
              </w:rPr>
              <w:t> </w:t>
            </w:r>
            <w:r>
              <w:rPr>
                <w:spacing w:val="-2"/>
                <w:sz w:val="24"/>
              </w:rPr>
              <w:t>приймальня)</w:t>
            </w:r>
          </w:p>
        </w:tc>
        <w:tc>
          <w:tcPr>
            <w:tcW w:w="1880" w:type="dxa"/>
          </w:tcPr>
          <w:p>
            <w:pPr>
              <w:pStyle w:val="TableParagraph"/>
              <w:ind w:right="77"/>
              <w:rPr>
                <w:sz w:val="24"/>
              </w:rPr>
            </w:pPr>
            <w:r>
              <w:rPr>
                <w:sz w:val="24"/>
              </w:rPr>
              <w:t>в період воєнного</w:t>
            </w:r>
            <w:r>
              <w:rPr>
                <w:spacing w:val="-15"/>
                <w:sz w:val="24"/>
              </w:rPr>
              <w:t> </w:t>
            </w:r>
            <w:r>
              <w:rPr>
                <w:sz w:val="24"/>
              </w:rPr>
              <w:t>стану</w:t>
            </w:r>
            <w:r>
              <w:rPr>
                <w:spacing w:val="-15"/>
                <w:sz w:val="24"/>
              </w:rPr>
              <w:t> </w:t>
            </w:r>
            <w:r>
              <w:rPr>
                <w:sz w:val="24"/>
              </w:rPr>
              <w:t>в Україні прийом не здійснюється</w:t>
            </w:r>
          </w:p>
        </w:tc>
        <w:tc>
          <w:tcPr>
            <w:tcW w:w="2100" w:type="dxa"/>
          </w:tcPr>
          <w:p>
            <w:pPr>
              <w:pStyle w:val="TableParagraph"/>
              <w:spacing w:line="360" w:lineRule="auto" w:before="178"/>
              <w:rPr>
                <w:sz w:val="24"/>
              </w:rPr>
            </w:pPr>
            <w:hyperlink r:id="rId5">
              <w:r>
                <w:rPr>
                  <w:color w:val="0000FF"/>
                  <w:spacing w:val="-2"/>
                  <w:sz w:val="24"/>
                  <w:u w:val="single" w:color="0000FF"/>
                </w:rPr>
                <w:t>gu.lg@pfu.gov.ua</w:t>
              </w:r>
            </w:hyperlink>
            <w:r>
              <w:rPr>
                <w:color w:val="0000FF"/>
                <w:spacing w:val="-2"/>
                <w:sz w:val="24"/>
                <w:u w:val="single" w:color="0000FF"/>
              </w:rPr>
              <w:t>,</w:t>
            </w:r>
            <w:r>
              <w:rPr>
                <w:color w:val="0000FF"/>
                <w:spacing w:val="-2"/>
                <w:sz w:val="24"/>
              </w:rPr>
              <w:t> </w:t>
            </w:r>
            <w:hyperlink r:id="rId6">
              <w:r>
                <w:rPr>
                  <w:spacing w:val="-4"/>
                  <w:sz w:val="24"/>
                </w:rPr>
                <w:t>www.pfu.gov.ua/lg/</w:t>
              </w:r>
            </w:hyperlink>
          </w:p>
        </w:tc>
      </w:tr>
    </w:tbl>
    <w:p>
      <w:pPr>
        <w:pStyle w:val="TableParagraph"/>
        <w:spacing w:after="0" w:line="360" w:lineRule="auto"/>
        <w:rPr>
          <w:sz w:val="24"/>
        </w:rPr>
        <w:sectPr>
          <w:pgSz w:w="11910" w:h="16840"/>
          <w:pgMar w:header="566" w:footer="0" w:top="1000" w:bottom="280" w:left="1275" w:right="708"/>
        </w:sectPr>
      </w:pPr>
    </w:p>
    <w:p>
      <w:pPr>
        <w:pStyle w:val="BodyText"/>
        <w:rPr>
          <w:rFonts w:ascii="Arial"/>
          <w:sz w:val="8"/>
        </w:rPr>
      </w:pPr>
    </w:p>
    <w:tbl>
      <w:tblPr>
        <w:tblW w:w="0" w:type="auto"/>
        <w:jc w:val="left"/>
        <w:tblInd w:w="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4"/>
        <w:gridCol w:w="2501"/>
        <w:gridCol w:w="2851"/>
        <w:gridCol w:w="1880"/>
        <w:gridCol w:w="2100"/>
      </w:tblGrid>
      <w:tr>
        <w:trPr>
          <w:trHeight w:val="442" w:hRule="atLeast"/>
        </w:trPr>
        <w:tc>
          <w:tcPr>
            <w:tcW w:w="9836" w:type="dxa"/>
            <w:gridSpan w:val="5"/>
          </w:tcPr>
          <w:p>
            <w:pPr>
              <w:pStyle w:val="TableParagraph"/>
              <w:ind w:left="244" w:right="228"/>
              <w:jc w:val="center"/>
              <w:rPr>
                <w:b/>
                <w:sz w:val="24"/>
              </w:rPr>
            </w:pPr>
            <w:r>
              <w:rPr>
                <w:b/>
                <w:sz w:val="24"/>
              </w:rPr>
              <w:t>Центри</w:t>
            </w:r>
            <w:r>
              <w:rPr>
                <w:b/>
                <w:spacing w:val="-8"/>
                <w:sz w:val="24"/>
              </w:rPr>
              <w:t> </w:t>
            </w:r>
            <w:r>
              <w:rPr>
                <w:b/>
                <w:sz w:val="24"/>
              </w:rPr>
              <w:t>надання</w:t>
            </w:r>
            <w:r>
              <w:rPr>
                <w:b/>
                <w:spacing w:val="-4"/>
                <w:sz w:val="24"/>
              </w:rPr>
              <w:t> </w:t>
            </w:r>
            <w:r>
              <w:rPr>
                <w:b/>
                <w:sz w:val="24"/>
              </w:rPr>
              <w:t>адміністративних</w:t>
            </w:r>
            <w:r>
              <w:rPr>
                <w:b/>
                <w:spacing w:val="-5"/>
                <w:sz w:val="24"/>
              </w:rPr>
              <w:t> </w:t>
            </w:r>
            <w:r>
              <w:rPr>
                <w:b/>
                <w:sz w:val="24"/>
              </w:rPr>
              <w:t>послуг</w:t>
            </w:r>
            <w:r>
              <w:rPr>
                <w:b/>
                <w:spacing w:val="-4"/>
                <w:sz w:val="24"/>
              </w:rPr>
              <w:t> </w:t>
            </w:r>
            <w:r>
              <w:rPr>
                <w:b/>
                <w:sz w:val="24"/>
              </w:rPr>
              <w:t>Луганської</w:t>
            </w:r>
            <w:r>
              <w:rPr>
                <w:b/>
                <w:spacing w:val="-4"/>
                <w:sz w:val="24"/>
              </w:rPr>
              <w:t> </w:t>
            </w:r>
            <w:r>
              <w:rPr>
                <w:b/>
                <w:spacing w:val="-2"/>
                <w:sz w:val="24"/>
              </w:rPr>
              <w:t>області</w:t>
            </w:r>
          </w:p>
        </w:tc>
      </w:tr>
      <w:tr>
        <w:trPr>
          <w:trHeight w:val="1227" w:hRule="atLeast"/>
        </w:trPr>
        <w:tc>
          <w:tcPr>
            <w:tcW w:w="504" w:type="dxa"/>
          </w:tcPr>
          <w:p>
            <w:pPr>
              <w:pStyle w:val="TableParagraph"/>
              <w:spacing w:before="195"/>
              <w:ind w:left="0"/>
              <w:rPr>
                <w:rFonts w:ascii="Arial"/>
                <w:b/>
                <w:sz w:val="24"/>
              </w:rPr>
            </w:pPr>
          </w:p>
          <w:p>
            <w:pPr>
              <w:pStyle w:val="TableParagraph"/>
              <w:spacing w:before="1"/>
              <w:ind w:left="17"/>
              <w:jc w:val="center"/>
              <w:rPr>
                <w:b/>
                <w:sz w:val="24"/>
              </w:rPr>
            </w:pPr>
            <w:r>
              <w:rPr>
                <w:b/>
                <w:spacing w:val="-10"/>
                <w:sz w:val="24"/>
              </w:rPr>
              <w:t>№</w:t>
            </w:r>
          </w:p>
        </w:tc>
        <w:tc>
          <w:tcPr>
            <w:tcW w:w="2501" w:type="dxa"/>
          </w:tcPr>
          <w:p>
            <w:pPr>
              <w:pStyle w:val="TableParagraph"/>
              <w:spacing w:before="195"/>
              <w:ind w:left="0"/>
              <w:rPr>
                <w:rFonts w:ascii="Arial"/>
                <w:b/>
                <w:sz w:val="24"/>
              </w:rPr>
            </w:pPr>
          </w:p>
          <w:p>
            <w:pPr>
              <w:pStyle w:val="TableParagraph"/>
              <w:spacing w:before="1"/>
              <w:ind w:left="0" w:right="229"/>
              <w:jc w:val="center"/>
              <w:rPr>
                <w:b/>
                <w:sz w:val="24"/>
              </w:rPr>
            </w:pPr>
            <w:r>
              <w:rPr>
                <w:b/>
                <w:spacing w:val="-2"/>
                <w:sz w:val="24"/>
              </w:rPr>
              <w:t>Назва</w:t>
            </w:r>
          </w:p>
        </w:tc>
        <w:tc>
          <w:tcPr>
            <w:tcW w:w="2851" w:type="dxa"/>
          </w:tcPr>
          <w:p>
            <w:pPr>
              <w:pStyle w:val="TableParagraph"/>
              <w:spacing w:before="195"/>
              <w:ind w:left="0"/>
              <w:rPr>
                <w:rFonts w:ascii="Arial"/>
                <w:b/>
                <w:sz w:val="24"/>
              </w:rPr>
            </w:pPr>
          </w:p>
          <w:p>
            <w:pPr>
              <w:pStyle w:val="TableParagraph"/>
              <w:spacing w:before="1"/>
              <w:ind w:left="17" w:right="2"/>
              <w:jc w:val="center"/>
              <w:rPr>
                <w:b/>
                <w:sz w:val="24"/>
              </w:rPr>
            </w:pPr>
            <w:r>
              <w:rPr>
                <w:b/>
                <w:spacing w:val="-2"/>
                <w:sz w:val="24"/>
              </w:rPr>
              <w:t>Місцезнаходження</w:t>
            </w:r>
          </w:p>
        </w:tc>
        <w:tc>
          <w:tcPr>
            <w:tcW w:w="1880" w:type="dxa"/>
          </w:tcPr>
          <w:p>
            <w:pPr>
              <w:pStyle w:val="TableParagraph"/>
              <w:spacing w:before="196"/>
              <w:ind w:left="213" w:right="195" w:hanging="1"/>
              <w:jc w:val="center"/>
              <w:rPr>
                <w:b/>
                <w:sz w:val="24"/>
              </w:rPr>
            </w:pPr>
            <w:r>
              <w:rPr>
                <w:b/>
                <w:spacing w:val="-2"/>
                <w:sz w:val="24"/>
              </w:rPr>
              <w:t>Інформація </w:t>
            </w:r>
            <w:r>
              <w:rPr>
                <w:b/>
                <w:sz w:val="24"/>
              </w:rPr>
              <w:t>щодо</w:t>
            </w:r>
            <w:r>
              <w:rPr>
                <w:b/>
                <w:spacing w:val="-15"/>
                <w:sz w:val="24"/>
              </w:rPr>
              <w:t> </w:t>
            </w:r>
            <w:r>
              <w:rPr>
                <w:b/>
                <w:sz w:val="24"/>
              </w:rPr>
              <w:t>режиму </w:t>
            </w:r>
            <w:r>
              <w:rPr>
                <w:b/>
                <w:spacing w:val="-2"/>
                <w:sz w:val="24"/>
              </w:rPr>
              <w:t>роботи</w:t>
            </w:r>
          </w:p>
        </w:tc>
        <w:tc>
          <w:tcPr>
            <w:tcW w:w="2100" w:type="dxa"/>
          </w:tcPr>
          <w:p>
            <w:pPr>
              <w:pStyle w:val="TableParagraph"/>
              <w:ind w:left="39" w:right="21"/>
              <w:jc w:val="center"/>
              <w:rPr>
                <w:b/>
                <w:sz w:val="24"/>
              </w:rPr>
            </w:pPr>
            <w:r>
              <w:rPr>
                <w:b/>
                <w:sz w:val="24"/>
              </w:rPr>
              <w:t>Телефон,</w:t>
            </w:r>
            <w:r>
              <w:rPr>
                <w:b/>
                <w:spacing w:val="-15"/>
                <w:sz w:val="24"/>
              </w:rPr>
              <w:t> </w:t>
            </w:r>
            <w:r>
              <w:rPr>
                <w:b/>
                <w:sz w:val="24"/>
              </w:rPr>
              <w:t>адреса </w:t>
            </w:r>
            <w:r>
              <w:rPr>
                <w:b/>
                <w:spacing w:val="-2"/>
                <w:sz w:val="24"/>
              </w:rPr>
              <w:t>електронної пошти,</w:t>
            </w:r>
          </w:p>
          <w:p>
            <w:pPr>
              <w:pStyle w:val="TableParagraph"/>
              <w:spacing w:before="0"/>
              <w:ind w:left="39" w:right="23"/>
              <w:jc w:val="center"/>
              <w:rPr>
                <w:b/>
                <w:sz w:val="24"/>
              </w:rPr>
            </w:pPr>
            <w:r>
              <w:rPr>
                <w:b/>
                <w:spacing w:val="-2"/>
                <w:sz w:val="24"/>
              </w:rPr>
              <w:t>вебсайт</w:t>
            </w:r>
          </w:p>
        </w:tc>
      </w:tr>
      <w:tr>
        <w:trPr>
          <w:trHeight w:val="441" w:hRule="atLeast"/>
        </w:trPr>
        <w:tc>
          <w:tcPr>
            <w:tcW w:w="504" w:type="dxa"/>
          </w:tcPr>
          <w:p>
            <w:pPr>
              <w:pStyle w:val="TableParagraph"/>
              <w:spacing w:before="79"/>
              <w:ind w:left="17" w:right="1"/>
              <w:jc w:val="center"/>
              <w:rPr>
                <w:i/>
                <w:sz w:val="24"/>
              </w:rPr>
            </w:pPr>
            <w:r>
              <w:rPr>
                <w:i/>
                <w:spacing w:val="-10"/>
                <w:sz w:val="24"/>
              </w:rPr>
              <w:t>1</w:t>
            </w:r>
          </w:p>
        </w:tc>
        <w:tc>
          <w:tcPr>
            <w:tcW w:w="2501" w:type="dxa"/>
          </w:tcPr>
          <w:p>
            <w:pPr>
              <w:pStyle w:val="TableParagraph"/>
              <w:spacing w:before="79"/>
              <w:ind w:left="1" w:right="229"/>
              <w:jc w:val="center"/>
              <w:rPr>
                <w:i/>
                <w:sz w:val="24"/>
              </w:rPr>
            </w:pPr>
            <w:r>
              <w:rPr>
                <w:i/>
                <w:spacing w:val="-10"/>
                <w:sz w:val="24"/>
              </w:rPr>
              <w:t>2</w:t>
            </w:r>
          </w:p>
        </w:tc>
        <w:tc>
          <w:tcPr>
            <w:tcW w:w="2851" w:type="dxa"/>
          </w:tcPr>
          <w:p>
            <w:pPr>
              <w:pStyle w:val="TableParagraph"/>
              <w:spacing w:before="79"/>
              <w:ind w:left="17"/>
              <w:jc w:val="center"/>
              <w:rPr>
                <w:i/>
                <w:sz w:val="24"/>
              </w:rPr>
            </w:pPr>
            <w:r>
              <w:rPr>
                <w:i/>
                <w:spacing w:val="-10"/>
                <w:sz w:val="24"/>
              </w:rPr>
              <w:t>3</w:t>
            </w:r>
          </w:p>
        </w:tc>
        <w:tc>
          <w:tcPr>
            <w:tcW w:w="1880" w:type="dxa"/>
          </w:tcPr>
          <w:p>
            <w:pPr>
              <w:pStyle w:val="TableParagraph"/>
              <w:spacing w:before="79"/>
              <w:ind w:left="16"/>
              <w:jc w:val="center"/>
              <w:rPr>
                <w:i/>
                <w:sz w:val="24"/>
              </w:rPr>
            </w:pPr>
            <w:r>
              <w:rPr>
                <w:i/>
                <w:spacing w:val="-10"/>
                <w:sz w:val="24"/>
              </w:rPr>
              <w:t>4</w:t>
            </w:r>
          </w:p>
        </w:tc>
        <w:tc>
          <w:tcPr>
            <w:tcW w:w="2100" w:type="dxa"/>
          </w:tcPr>
          <w:p>
            <w:pPr>
              <w:pStyle w:val="TableParagraph"/>
              <w:spacing w:before="79"/>
              <w:ind w:left="39" w:right="23"/>
              <w:jc w:val="center"/>
              <w:rPr>
                <w:i/>
                <w:sz w:val="24"/>
              </w:rPr>
            </w:pPr>
            <w:r>
              <w:rPr>
                <w:i/>
                <w:spacing w:val="-10"/>
                <w:sz w:val="24"/>
              </w:rPr>
              <w:t>5</w:t>
            </w:r>
          </w:p>
        </w:tc>
      </w:tr>
      <w:tr>
        <w:trPr>
          <w:trHeight w:val="2331" w:hRule="atLeast"/>
        </w:trPr>
        <w:tc>
          <w:tcPr>
            <w:tcW w:w="504" w:type="dxa"/>
          </w:tcPr>
          <w:p>
            <w:pPr>
              <w:pStyle w:val="TableParagraph"/>
              <w:ind w:left="17" w:right="1"/>
              <w:jc w:val="center"/>
              <w:rPr>
                <w:sz w:val="24"/>
              </w:rPr>
            </w:pPr>
            <w:r>
              <w:rPr>
                <w:spacing w:val="-5"/>
                <w:sz w:val="24"/>
              </w:rPr>
              <w:t>14</w:t>
            </w:r>
          </w:p>
        </w:tc>
        <w:tc>
          <w:tcPr>
            <w:tcW w:w="2501" w:type="dxa"/>
            <w:vMerge w:val="restart"/>
          </w:tcPr>
          <w:p>
            <w:pPr>
              <w:pStyle w:val="TableParagraph"/>
              <w:ind w:right="88"/>
              <w:rPr>
                <w:sz w:val="24"/>
              </w:rPr>
            </w:pPr>
            <w:r>
              <w:rPr>
                <w:sz w:val="24"/>
              </w:rPr>
              <w:t>Центр надання </w:t>
            </w:r>
            <w:r>
              <w:rPr>
                <w:spacing w:val="-2"/>
                <w:sz w:val="24"/>
              </w:rPr>
              <w:t>адміністративних </w:t>
            </w:r>
            <w:r>
              <w:rPr>
                <w:sz w:val="24"/>
              </w:rPr>
              <w:t>послуг у</w:t>
            </w:r>
          </w:p>
          <w:p>
            <w:pPr>
              <w:pStyle w:val="TableParagraph"/>
              <w:spacing w:before="0"/>
              <w:rPr>
                <w:sz w:val="24"/>
              </w:rPr>
            </w:pPr>
            <w:r>
              <w:rPr>
                <w:sz w:val="24"/>
              </w:rPr>
              <w:t>м. </w:t>
            </w:r>
            <w:r>
              <w:rPr>
                <w:spacing w:val="-2"/>
                <w:sz w:val="24"/>
              </w:rPr>
              <w:t>Лисичанську</w:t>
            </w:r>
          </w:p>
        </w:tc>
        <w:tc>
          <w:tcPr>
            <w:tcW w:w="2851" w:type="dxa"/>
          </w:tcPr>
          <w:p>
            <w:pPr>
              <w:pStyle w:val="TableParagraph"/>
              <w:rPr>
                <w:sz w:val="24"/>
              </w:rPr>
            </w:pPr>
            <w:r>
              <w:rPr>
                <w:sz w:val="24"/>
              </w:rPr>
              <w:t>м.</w:t>
            </w:r>
            <w:r>
              <w:rPr>
                <w:spacing w:val="-2"/>
                <w:sz w:val="24"/>
              </w:rPr>
              <w:t> Дніпро,</w:t>
            </w:r>
          </w:p>
          <w:p>
            <w:pPr>
              <w:pStyle w:val="TableParagraph"/>
              <w:spacing w:before="0"/>
              <w:rPr>
                <w:sz w:val="24"/>
              </w:rPr>
            </w:pPr>
            <w:r>
              <w:rPr>
                <w:sz w:val="24"/>
              </w:rPr>
              <w:t>вул. Княгині Ольги, 2 (гуманітарний хаб Лисичанської міської </w:t>
            </w:r>
            <w:r>
              <w:rPr>
                <w:spacing w:val="-2"/>
                <w:sz w:val="24"/>
              </w:rPr>
              <w:t>військової адміністрації)</w:t>
            </w:r>
          </w:p>
        </w:tc>
        <w:tc>
          <w:tcPr>
            <w:tcW w:w="1880" w:type="dxa"/>
          </w:tcPr>
          <w:p>
            <w:pPr>
              <w:pStyle w:val="TableParagraph"/>
              <w:ind w:right="631"/>
              <w:rPr>
                <w:sz w:val="24"/>
              </w:rPr>
            </w:pPr>
            <w:r>
              <w:rPr>
                <w:sz w:val="24"/>
              </w:rPr>
              <w:t>понеділок</w:t>
            </w:r>
            <w:r>
              <w:rPr>
                <w:spacing w:val="-15"/>
                <w:sz w:val="24"/>
              </w:rPr>
              <w:t> </w:t>
            </w:r>
            <w:r>
              <w:rPr>
                <w:sz w:val="24"/>
              </w:rPr>
              <w:t>- </w:t>
            </w:r>
            <w:r>
              <w:rPr>
                <w:spacing w:val="-2"/>
                <w:sz w:val="24"/>
              </w:rPr>
              <w:t>четвер:</w:t>
            </w:r>
          </w:p>
          <w:p>
            <w:pPr>
              <w:pStyle w:val="TableParagraph"/>
              <w:spacing w:before="0"/>
              <w:rPr>
                <w:sz w:val="24"/>
              </w:rPr>
            </w:pPr>
            <w:r>
              <w:rPr>
                <w:sz w:val="24"/>
              </w:rPr>
              <w:t>з</w:t>
            </w:r>
            <w:r>
              <w:rPr>
                <w:spacing w:val="-1"/>
                <w:sz w:val="24"/>
              </w:rPr>
              <w:t> </w:t>
            </w:r>
            <w:r>
              <w:rPr>
                <w:sz w:val="24"/>
              </w:rPr>
              <w:t>09:00 до </w:t>
            </w:r>
            <w:r>
              <w:rPr>
                <w:spacing w:val="-2"/>
                <w:sz w:val="24"/>
              </w:rPr>
              <w:t>15:00;</w:t>
            </w:r>
          </w:p>
          <w:p>
            <w:pPr>
              <w:pStyle w:val="TableParagraph"/>
              <w:spacing w:before="0"/>
              <w:rPr>
                <w:sz w:val="24"/>
              </w:rPr>
            </w:pPr>
            <w:r>
              <w:rPr>
                <w:spacing w:val="-2"/>
                <w:sz w:val="24"/>
              </w:rPr>
              <w:t>п'ятниця:</w:t>
            </w:r>
          </w:p>
          <w:p>
            <w:pPr>
              <w:pStyle w:val="TableParagraph"/>
              <w:spacing w:before="0"/>
              <w:rPr>
                <w:sz w:val="24"/>
              </w:rPr>
            </w:pPr>
            <w:r>
              <w:rPr>
                <w:sz w:val="24"/>
              </w:rPr>
              <w:t>з</w:t>
            </w:r>
            <w:r>
              <w:rPr>
                <w:spacing w:val="-1"/>
                <w:sz w:val="24"/>
              </w:rPr>
              <w:t> </w:t>
            </w:r>
            <w:r>
              <w:rPr>
                <w:sz w:val="24"/>
              </w:rPr>
              <w:t>09:00 до </w:t>
            </w:r>
            <w:r>
              <w:rPr>
                <w:spacing w:val="-2"/>
                <w:sz w:val="24"/>
              </w:rPr>
              <w:t>14:00</w:t>
            </w:r>
          </w:p>
        </w:tc>
        <w:tc>
          <w:tcPr>
            <w:tcW w:w="2100" w:type="dxa"/>
          </w:tcPr>
          <w:p>
            <w:pPr>
              <w:pStyle w:val="TableParagraph"/>
              <w:rPr>
                <w:sz w:val="24"/>
              </w:rPr>
            </w:pPr>
            <w:r>
              <w:rPr>
                <w:sz w:val="24"/>
              </w:rPr>
              <w:t>+38</w:t>
            </w:r>
            <w:r>
              <w:rPr>
                <w:spacing w:val="-1"/>
                <w:sz w:val="24"/>
              </w:rPr>
              <w:t> </w:t>
            </w:r>
            <w:r>
              <w:rPr>
                <w:sz w:val="24"/>
              </w:rPr>
              <w:t>095 655 86 </w:t>
            </w:r>
            <w:r>
              <w:rPr>
                <w:spacing w:val="-5"/>
                <w:sz w:val="24"/>
              </w:rPr>
              <w:t>06,</w:t>
            </w:r>
          </w:p>
          <w:p>
            <w:pPr>
              <w:pStyle w:val="TableParagraph"/>
              <w:spacing w:before="0"/>
              <w:rPr>
                <w:sz w:val="24"/>
              </w:rPr>
            </w:pPr>
            <w:hyperlink r:id="rId11">
              <w:r>
                <w:rPr>
                  <w:spacing w:val="-2"/>
                  <w:sz w:val="24"/>
                  <w:u w:val="single" w:color="0000FF"/>
                </w:rPr>
                <w:t>adminposluga@ukr.</w:t>
              </w:r>
            </w:hyperlink>
            <w:r>
              <w:rPr>
                <w:spacing w:val="-2"/>
                <w:sz w:val="24"/>
              </w:rPr>
              <w:t> </w:t>
            </w:r>
            <w:hyperlink r:id="rId11">
              <w:r>
                <w:rPr>
                  <w:spacing w:val="-4"/>
                  <w:sz w:val="24"/>
                  <w:u w:val="single" w:color="0000FF"/>
                </w:rPr>
                <w:t>net</w:t>
              </w:r>
            </w:hyperlink>
            <w:r>
              <w:rPr>
                <w:spacing w:val="-4"/>
                <w:sz w:val="24"/>
              </w:rPr>
              <w:t>, </w:t>
            </w:r>
            <w:hyperlink r:id="rId12">
              <w:r>
                <w:rPr>
                  <w:spacing w:val="-2"/>
                  <w:sz w:val="24"/>
                  <w:u w:val="single"/>
                </w:rPr>
                <w:t>http://adminposluga</w:t>
              </w:r>
            </w:hyperlink>
          </w:p>
          <w:p>
            <w:pPr>
              <w:pStyle w:val="TableParagraph"/>
              <w:spacing w:before="0"/>
              <w:rPr>
                <w:sz w:val="24"/>
              </w:rPr>
            </w:pPr>
            <w:hyperlink r:id="rId12">
              <w:r>
                <w:rPr>
                  <w:spacing w:val="-2"/>
                  <w:sz w:val="24"/>
                  <w:u w:val="single"/>
                </w:rPr>
                <w:t>.lis.lurenet.ua</w:t>
              </w:r>
            </w:hyperlink>
          </w:p>
        </w:tc>
      </w:tr>
      <w:tr>
        <w:trPr>
          <w:trHeight w:val="2606" w:hRule="atLeast"/>
        </w:trPr>
        <w:tc>
          <w:tcPr>
            <w:tcW w:w="504" w:type="dxa"/>
          </w:tcPr>
          <w:p>
            <w:pPr>
              <w:pStyle w:val="TableParagraph"/>
              <w:ind w:left="17" w:right="1"/>
              <w:jc w:val="center"/>
              <w:rPr>
                <w:sz w:val="24"/>
              </w:rPr>
            </w:pPr>
            <w:r>
              <w:rPr>
                <w:spacing w:val="-5"/>
                <w:sz w:val="24"/>
              </w:rPr>
              <w:t>15</w:t>
            </w:r>
          </w:p>
        </w:tc>
        <w:tc>
          <w:tcPr>
            <w:tcW w:w="2501" w:type="dxa"/>
            <w:vMerge/>
            <w:tcBorders>
              <w:top w:val="nil"/>
            </w:tcBorders>
          </w:tcPr>
          <w:p>
            <w:pPr>
              <w:rPr>
                <w:sz w:val="2"/>
                <w:szCs w:val="2"/>
              </w:rPr>
            </w:pPr>
          </w:p>
        </w:tc>
        <w:tc>
          <w:tcPr>
            <w:tcW w:w="2851" w:type="dxa"/>
          </w:tcPr>
          <w:p>
            <w:pPr>
              <w:pStyle w:val="TableParagraph"/>
              <w:rPr>
                <w:sz w:val="24"/>
              </w:rPr>
            </w:pPr>
            <w:r>
              <w:rPr>
                <w:sz w:val="24"/>
              </w:rPr>
              <w:t>м.</w:t>
            </w:r>
            <w:r>
              <w:rPr>
                <w:spacing w:val="-2"/>
                <w:sz w:val="24"/>
              </w:rPr>
              <w:t> Полтава,</w:t>
            </w:r>
          </w:p>
          <w:p>
            <w:pPr>
              <w:pStyle w:val="TableParagraph"/>
              <w:spacing w:before="0"/>
              <w:ind w:right="228"/>
              <w:rPr>
                <w:sz w:val="24"/>
              </w:rPr>
            </w:pPr>
            <w:r>
              <w:rPr>
                <w:spacing w:val="-2"/>
                <w:sz w:val="24"/>
              </w:rPr>
              <w:t>вул.</w:t>
            </w:r>
            <w:r>
              <w:rPr>
                <w:spacing w:val="-13"/>
                <w:sz w:val="24"/>
              </w:rPr>
              <w:t> </w:t>
            </w:r>
            <w:r>
              <w:rPr>
                <w:spacing w:val="-2"/>
                <w:sz w:val="24"/>
              </w:rPr>
              <w:t>Юліана</w:t>
            </w:r>
            <w:r>
              <w:rPr>
                <w:spacing w:val="-13"/>
                <w:sz w:val="24"/>
              </w:rPr>
              <w:t> </w:t>
            </w:r>
            <w:r>
              <w:rPr>
                <w:spacing w:val="-2"/>
                <w:sz w:val="24"/>
              </w:rPr>
              <w:t>Матвійчука, </w:t>
            </w:r>
            <w:r>
              <w:rPr>
                <w:sz w:val="24"/>
              </w:rPr>
              <w:t>115, каб. 16 (гуманітарний хаб Лисичанської міської військової</w:t>
            </w:r>
            <w:r>
              <w:rPr>
                <w:spacing w:val="-15"/>
                <w:sz w:val="24"/>
              </w:rPr>
              <w:t> </w:t>
            </w:r>
            <w:r>
              <w:rPr>
                <w:sz w:val="24"/>
              </w:rPr>
              <w:t>адміністрації)</w:t>
            </w:r>
          </w:p>
        </w:tc>
        <w:tc>
          <w:tcPr>
            <w:tcW w:w="1880" w:type="dxa"/>
          </w:tcPr>
          <w:p>
            <w:pPr>
              <w:pStyle w:val="TableParagraph"/>
              <w:ind w:right="631"/>
              <w:rPr>
                <w:sz w:val="24"/>
              </w:rPr>
            </w:pPr>
            <w:r>
              <w:rPr>
                <w:sz w:val="24"/>
              </w:rPr>
              <w:t>понеділок</w:t>
            </w:r>
            <w:r>
              <w:rPr>
                <w:spacing w:val="-15"/>
                <w:sz w:val="24"/>
              </w:rPr>
              <w:t> </w:t>
            </w:r>
            <w:r>
              <w:rPr>
                <w:sz w:val="24"/>
              </w:rPr>
              <w:t>- </w:t>
            </w:r>
            <w:r>
              <w:rPr>
                <w:spacing w:val="-2"/>
                <w:sz w:val="24"/>
              </w:rPr>
              <w:t>четвер:</w:t>
            </w:r>
          </w:p>
          <w:p>
            <w:pPr>
              <w:pStyle w:val="TableParagraph"/>
              <w:spacing w:before="0"/>
              <w:rPr>
                <w:sz w:val="24"/>
              </w:rPr>
            </w:pPr>
            <w:r>
              <w:rPr>
                <w:sz w:val="24"/>
              </w:rPr>
              <w:t>з</w:t>
            </w:r>
            <w:r>
              <w:rPr>
                <w:spacing w:val="-1"/>
                <w:sz w:val="24"/>
              </w:rPr>
              <w:t> </w:t>
            </w:r>
            <w:r>
              <w:rPr>
                <w:sz w:val="24"/>
              </w:rPr>
              <w:t>09:00 до </w:t>
            </w:r>
            <w:r>
              <w:rPr>
                <w:spacing w:val="-2"/>
                <w:sz w:val="24"/>
              </w:rPr>
              <w:t>15:00;</w:t>
            </w:r>
          </w:p>
          <w:p>
            <w:pPr>
              <w:pStyle w:val="TableParagraph"/>
              <w:spacing w:before="0"/>
              <w:rPr>
                <w:sz w:val="24"/>
              </w:rPr>
            </w:pPr>
            <w:r>
              <w:rPr>
                <w:spacing w:val="-2"/>
                <w:sz w:val="24"/>
              </w:rPr>
              <w:t>п'ятниця:</w:t>
            </w:r>
          </w:p>
          <w:p>
            <w:pPr>
              <w:pStyle w:val="TableParagraph"/>
              <w:spacing w:before="0"/>
              <w:rPr>
                <w:sz w:val="24"/>
              </w:rPr>
            </w:pPr>
            <w:r>
              <w:rPr>
                <w:sz w:val="24"/>
              </w:rPr>
              <w:t>з</w:t>
            </w:r>
            <w:r>
              <w:rPr>
                <w:spacing w:val="-1"/>
                <w:sz w:val="24"/>
              </w:rPr>
              <w:t> </w:t>
            </w:r>
            <w:r>
              <w:rPr>
                <w:sz w:val="24"/>
              </w:rPr>
              <w:t>09:00 до </w:t>
            </w:r>
            <w:r>
              <w:rPr>
                <w:spacing w:val="-2"/>
                <w:sz w:val="24"/>
              </w:rPr>
              <w:t>14:00</w:t>
            </w:r>
          </w:p>
        </w:tc>
        <w:tc>
          <w:tcPr>
            <w:tcW w:w="2100" w:type="dxa"/>
          </w:tcPr>
          <w:p>
            <w:pPr>
              <w:pStyle w:val="TableParagraph"/>
              <w:rPr>
                <w:sz w:val="24"/>
              </w:rPr>
            </w:pPr>
            <w:r>
              <w:rPr>
                <w:sz w:val="24"/>
              </w:rPr>
              <w:t>+38</w:t>
            </w:r>
            <w:r>
              <w:rPr>
                <w:spacing w:val="-1"/>
                <w:sz w:val="24"/>
              </w:rPr>
              <w:t> </w:t>
            </w:r>
            <w:r>
              <w:rPr>
                <w:sz w:val="24"/>
              </w:rPr>
              <w:t>095 655 86 </w:t>
            </w:r>
            <w:r>
              <w:rPr>
                <w:spacing w:val="-5"/>
                <w:sz w:val="24"/>
              </w:rPr>
              <w:t>15,</w:t>
            </w:r>
          </w:p>
          <w:p>
            <w:pPr>
              <w:pStyle w:val="TableParagraph"/>
              <w:spacing w:before="0"/>
              <w:rPr>
                <w:sz w:val="24"/>
              </w:rPr>
            </w:pPr>
            <w:hyperlink r:id="rId11">
              <w:r>
                <w:rPr>
                  <w:spacing w:val="-2"/>
                  <w:sz w:val="24"/>
                  <w:u w:val="single" w:color="0000FF"/>
                </w:rPr>
                <w:t>adminposluga@ukr.</w:t>
              </w:r>
            </w:hyperlink>
            <w:r>
              <w:rPr>
                <w:spacing w:val="-2"/>
                <w:sz w:val="24"/>
              </w:rPr>
              <w:t> </w:t>
            </w:r>
            <w:hyperlink r:id="rId11">
              <w:r>
                <w:rPr>
                  <w:spacing w:val="-4"/>
                  <w:sz w:val="24"/>
                  <w:u w:val="single" w:color="0000FF"/>
                </w:rPr>
                <w:t>net</w:t>
              </w:r>
            </w:hyperlink>
            <w:r>
              <w:rPr>
                <w:spacing w:val="-4"/>
                <w:sz w:val="24"/>
              </w:rPr>
              <w:t>, </w:t>
            </w:r>
            <w:hyperlink r:id="rId12">
              <w:r>
                <w:rPr>
                  <w:spacing w:val="-2"/>
                  <w:sz w:val="24"/>
                  <w:u w:val="single"/>
                </w:rPr>
                <w:t>http://adminposluga</w:t>
              </w:r>
            </w:hyperlink>
          </w:p>
          <w:p>
            <w:pPr>
              <w:pStyle w:val="TableParagraph"/>
              <w:spacing w:before="0"/>
              <w:rPr>
                <w:sz w:val="24"/>
              </w:rPr>
            </w:pPr>
            <w:hyperlink r:id="rId12">
              <w:r>
                <w:rPr>
                  <w:spacing w:val="-2"/>
                  <w:sz w:val="24"/>
                  <w:u w:val="single"/>
                </w:rPr>
                <w:t>.lis.lurenet.ua</w:t>
              </w:r>
            </w:hyperlink>
          </w:p>
        </w:tc>
      </w:tr>
      <w:tr>
        <w:trPr>
          <w:trHeight w:val="2331" w:hRule="atLeast"/>
        </w:trPr>
        <w:tc>
          <w:tcPr>
            <w:tcW w:w="504" w:type="dxa"/>
          </w:tcPr>
          <w:p>
            <w:pPr>
              <w:pStyle w:val="TableParagraph"/>
              <w:ind w:left="17" w:right="1"/>
              <w:jc w:val="center"/>
              <w:rPr>
                <w:sz w:val="24"/>
              </w:rPr>
            </w:pPr>
            <w:r>
              <w:rPr>
                <w:spacing w:val="-5"/>
                <w:sz w:val="24"/>
              </w:rPr>
              <w:t>16</w:t>
            </w:r>
          </w:p>
        </w:tc>
        <w:tc>
          <w:tcPr>
            <w:tcW w:w="2501" w:type="dxa"/>
            <w:vMerge/>
            <w:tcBorders>
              <w:top w:val="nil"/>
            </w:tcBorders>
          </w:tcPr>
          <w:p>
            <w:pPr>
              <w:rPr>
                <w:sz w:val="2"/>
                <w:szCs w:val="2"/>
              </w:rPr>
            </w:pPr>
          </w:p>
        </w:tc>
        <w:tc>
          <w:tcPr>
            <w:tcW w:w="2851" w:type="dxa"/>
          </w:tcPr>
          <w:p>
            <w:pPr>
              <w:pStyle w:val="TableParagraph"/>
              <w:rPr>
                <w:sz w:val="24"/>
              </w:rPr>
            </w:pPr>
            <w:r>
              <w:rPr>
                <w:sz w:val="24"/>
              </w:rPr>
              <w:t>м. </w:t>
            </w:r>
            <w:r>
              <w:rPr>
                <w:spacing w:val="-2"/>
                <w:sz w:val="24"/>
              </w:rPr>
              <w:t>Київ,</w:t>
            </w:r>
          </w:p>
          <w:p>
            <w:pPr>
              <w:pStyle w:val="TableParagraph"/>
              <w:spacing w:before="0"/>
              <w:rPr>
                <w:sz w:val="24"/>
              </w:rPr>
            </w:pPr>
            <w:r>
              <w:rPr>
                <w:sz w:val="24"/>
              </w:rPr>
              <w:t>вул. М. Ушакова, 8 «а» (гуманітарний хаб Лисичанської міської </w:t>
            </w:r>
            <w:r>
              <w:rPr>
                <w:spacing w:val="-2"/>
                <w:sz w:val="24"/>
              </w:rPr>
              <w:t>військової адміністрації)</w:t>
            </w:r>
          </w:p>
        </w:tc>
        <w:tc>
          <w:tcPr>
            <w:tcW w:w="1880" w:type="dxa"/>
          </w:tcPr>
          <w:p>
            <w:pPr>
              <w:pStyle w:val="TableParagraph"/>
              <w:ind w:right="631"/>
              <w:rPr>
                <w:sz w:val="24"/>
              </w:rPr>
            </w:pPr>
            <w:r>
              <w:rPr>
                <w:sz w:val="24"/>
              </w:rPr>
              <w:t>понеділок</w:t>
            </w:r>
            <w:r>
              <w:rPr>
                <w:spacing w:val="-15"/>
                <w:sz w:val="24"/>
              </w:rPr>
              <w:t> </w:t>
            </w:r>
            <w:r>
              <w:rPr>
                <w:sz w:val="24"/>
              </w:rPr>
              <w:t>- </w:t>
            </w:r>
            <w:r>
              <w:rPr>
                <w:spacing w:val="-2"/>
                <w:sz w:val="24"/>
              </w:rPr>
              <w:t>четвер:</w:t>
            </w:r>
          </w:p>
          <w:p>
            <w:pPr>
              <w:pStyle w:val="TableParagraph"/>
              <w:spacing w:before="0"/>
              <w:rPr>
                <w:sz w:val="24"/>
              </w:rPr>
            </w:pPr>
            <w:r>
              <w:rPr>
                <w:sz w:val="24"/>
              </w:rPr>
              <w:t>з</w:t>
            </w:r>
            <w:r>
              <w:rPr>
                <w:spacing w:val="-1"/>
                <w:sz w:val="24"/>
              </w:rPr>
              <w:t> </w:t>
            </w:r>
            <w:r>
              <w:rPr>
                <w:sz w:val="24"/>
              </w:rPr>
              <w:t>09:00 до </w:t>
            </w:r>
            <w:r>
              <w:rPr>
                <w:spacing w:val="-2"/>
                <w:sz w:val="24"/>
              </w:rPr>
              <w:t>15:00;</w:t>
            </w:r>
          </w:p>
          <w:p>
            <w:pPr>
              <w:pStyle w:val="TableParagraph"/>
              <w:spacing w:before="0"/>
              <w:rPr>
                <w:sz w:val="24"/>
              </w:rPr>
            </w:pPr>
            <w:r>
              <w:rPr>
                <w:spacing w:val="-2"/>
                <w:sz w:val="24"/>
              </w:rPr>
              <w:t>п'ятниця:</w:t>
            </w:r>
          </w:p>
          <w:p>
            <w:pPr>
              <w:pStyle w:val="TableParagraph"/>
              <w:spacing w:before="0"/>
              <w:rPr>
                <w:sz w:val="24"/>
              </w:rPr>
            </w:pPr>
            <w:r>
              <w:rPr>
                <w:sz w:val="24"/>
              </w:rPr>
              <w:t>з</w:t>
            </w:r>
            <w:r>
              <w:rPr>
                <w:spacing w:val="-1"/>
                <w:sz w:val="24"/>
              </w:rPr>
              <w:t> </w:t>
            </w:r>
            <w:r>
              <w:rPr>
                <w:sz w:val="24"/>
              </w:rPr>
              <w:t>09:00 до </w:t>
            </w:r>
            <w:r>
              <w:rPr>
                <w:spacing w:val="-2"/>
                <w:sz w:val="24"/>
              </w:rPr>
              <w:t>14:00</w:t>
            </w:r>
          </w:p>
        </w:tc>
        <w:tc>
          <w:tcPr>
            <w:tcW w:w="2100" w:type="dxa"/>
          </w:tcPr>
          <w:p>
            <w:pPr>
              <w:pStyle w:val="TableParagraph"/>
              <w:rPr>
                <w:sz w:val="24"/>
              </w:rPr>
            </w:pPr>
            <w:r>
              <w:rPr>
                <w:sz w:val="24"/>
              </w:rPr>
              <w:t>+38</w:t>
            </w:r>
            <w:r>
              <w:rPr>
                <w:spacing w:val="-1"/>
                <w:sz w:val="24"/>
              </w:rPr>
              <w:t> </w:t>
            </w:r>
            <w:r>
              <w:rPr>
                <w:sz w:val="24"/>
              </w:rPr>
              <w:t>095 655 86 </w:t>
            </w:r>
            <w:r>
              <w:rPr>
                <w:spacing w:val="-5"/>
                <w:sz w:val="24"/>
              </w:rPr>
              <w:t>16,</w:t>
            </w:r>
          </w:p>
          <w:p>
            <w:pPr>
              <w:pStyle w:val="TableParagraph"/>
              <w:spacing w:before="0"/>
              <w:rPr>
                <w:sz w:val="24"/>
              </w:rPr>
            </w:pPr>
            <w:hyperlink r:id="rId11">
              <w:r>
                <w:rPr>
                  <w:spacing w:val="-2"/>
                  <w:sz w:val="24"/>
                  <w:u w:val="single" w:color="0000FF"/>
                </w:rPr>
                <w:t>adminposluga@ukr.</w:t>
              </w:r>
            </w:hyperlink>
            <w:r>
              <w:rPr>
                <w:spacing w:val="-2"/>
                <w:sz w:val="24"/>
              </w:rPr>
              <w:t> </w:t>
            </w:r>
            <w:hyperlink r:id="rId11">
              <w:r>
                <w:rPr>
                  <w:spacing w:val="-4"/>
                  <w:sz w:val="24"/>
                  <w:u w:val="single" w:color="0000FF"/>
                </w:rPr>
                <w:t>net</w:t>
              </w:r>
            </w:hyperlink>
            <w:r>
              <w:rPr>
                <w:spacing w:val="-4"/>
                <w:sz w:val="24"/>
              </w:rPr>
              <w:t>, </w:t>
            </w:r>
            <w:hyperlink r:id="rId13">
              <w:r>
                <w:rPr>
                  <w:spacing w:val="-2"/>
                  <w:sz w:val="24"/>
                  <w:u w:val="single"/>
                </w:rPr>
                <w:t>http://adminposluga</w:t>
              </w:r>
            </w:hyperlink>
          </w:p>
          <w:p>
            <w:pPr>
              <w:pStyle w:val="TableParagraph"/>
              <w:spacing w:before="0"/>
              <w:rPr>
                <w:sz w:val="24"/>
              </w:rPr>
            </w:pPr>
            <w:r>
              <w:rPr>
                <w:spacing w:val="-2"/>
                <w:sz w:val="24"/>
                <w:u w:val="single"/>
              </w:rPr>
              <w:t>.lis.lurenet.ua</w:t>
            </w:r>
          </w:p>
        </w:tc>
      </w:tr>
      <w:tr>
        <w:trPr>
          <w:trHeight w:val="3987" w:hRule="atLeast"/>
        </w:trPr>
        <w:tc>
          <w:tcPr>
            <w:tcW w:w="504" w:type="dxa"/>
          </w:tcPr>
          <w:p>
            <w:pPr>
              <w:pStyle w:val="TableParagraph"/>
              <w:ind w:left="17" w:right="1"/>
              <w:jc w:val="center"/>
              <w:rPr>
                <w:sz w:val="24"/>
              </w:rPr>
            </w:pPr>
            <w:r>
              <w:rPr>
                <w:spacing w:val="-5"/>
                <w:sz w:val="24"/>
              </w:rPr>
              <w:t>17</w:t>
            </w:r>
          </w:p>
        </w:tc>
        <w:tc>
          <w:tcPr>
            <w:tcW w:w="2501" w:type="dxa"/>
            <w:vMerge/>
            <w:tcBorders>
              <w:top w:val="nil"/>
            </w:tcBorders>
          </w:tcPr>
          <w:p>
            <w:pPr>
              <w:rPr>
                <w:sz w:val="2"/>
                <w:szCs w:val="2"/>
              </w:rPr>
            </w:pPr>
          </w:p>
        </w:tc>
        <w:tc>
          <w:tcPr>
            <w:tcW w:w="2851" w:type="dxa"/>
          </w:tcPr>
          <w:p>
            <w:pPr>
              <w:pStyle w:val="TableParagraph"/>
              <w:rPr>
                <w:sz w:val="24"/>
              </w:rPr>
            </w:pPr>
            <w:r>
              <w:rPr>
                <w:sz w:val="24"/>
              </w:rPr>
              <w:t>м.</w:t>
            </w:r>
            <w:r>
              <w:rPr>
                <w:spacing w:val="-2"/>
                <w:sz w:val="24"/>
              </w:rPr>
              <w:t> Дніпро,</w:t>
            </w:r>
          </w:p>
          <w:p>
            <w:pPr>
              <w:pStyle w:val="TableParagraph"/>
              <w:spacing w:before="0"/>
              <w:rPr>
                <w:sz w:val="24"/>
              </w:rPr>
            </w:pPr>
            <w:r>
              <w:rPr>
                <w:spacing w:val="-2"/>
                <w:sz w:val="24"/>
              </w:rPr>
              <w:t>вул.</w:t>
            </w:r>
            <w:r>
              <w:rPr>
                <w:spacing w:val="-13"/>
                <w:sz w:val="24"/>
              </w:rPr>
              <w:t> </w:t>
            </w:r>
            <w:r>
              <w:rPr>
                <w:spacing w:val="-2"/>
                <w:sz w:val="24"/>
              </w:rPr>
              <w:t>Братів</w:t>
            </w:r>
            <w:r>
              <w:rPr>
                <w:spacing w:val="-13"/>
                <w:sz w:val="24"/>
              </w:rPr>
              <w:t> </w:t>
            </w:r>
            <w:r>
              <w:rPr>
                <w:spacing w:val="-2"/>
                <w:sz w:val="24"/>
              </w:rPr>
              <w:t>Горобців,</w:t>
            </w:r>
            <w:r>
              <w:rPr>
                <w:spacing w:val="-13"/>
                <w:sz w:val="24"/>
              </w:rPr>
              <w:t> </w:t>
            </w:r>
            <w:r>
              <w:rPr>
                <w:spacing w:val="-2"/>
                <w:sz w:val="24"/>
              </w:rPr>
              <w:t>46 </w:t>
            </w:r>
            <w:r>
              <w:rPr>
                <w:sz w:val="24"/>
              </w:rPr>
              <w:t>(Центр медичної реабілітації КНП</w:t>
            </w:r>
          </w:p>
          <w:p>
            <w:pPr>
              <w:pStyle w:val="TableParagraph"/>
              <w:spacing w:before="0"/>
              <w:rPr>
                <w:sz w:val="24"/>
              </w:rPr>
            </w:pPr>
            <w:r>
              <w:rPr>
                <w:spacing w:val="-2"/>
                <w:sz w:val="24"/>
              </w:rPr>
              <w:t>«Лисичанська багатопрофільна лікарня»)</w:t>
            </w:r>
          </w:p>
        </w:tc>
        <w:tc>
          <w:tcPr>
            <w:tcW w:w="1880" w:type="dxa"/>
          </w:tcPr>
          <w:p>
            <w:pPr>
              <w:pStyle w:val="TableParagraph"/>
              <w:ind w:right="77"/>
              <w:rPr>
                <w:sz w:val="24"/>
              </w:rPr>
            </w:pPr>
            <w:r>
              <w:rPr>
                <w:spacing w:val="-2"/>
                <w:sz w:val="24"/>
              </w:rPr>
              <w:t>понеділок- п'ятниця:</w:t>
            </w:r>
          </w:p>
          <w:p>
            <w:pPr>
              <w:pStyle w:val="TableParagraph"/>
              <w:spacing w:before="0"/>
              <w:rPr>
                <w:sz w:val="24"/>
              </w:rPr>
            </w:pPr>
            <w:r>
              <w:rPr>
                <w:sz w:val="24"/>
              </w:rPr>
              <w:t>з</w:t>
            </w:r>
            <w:r>
              <w:rPr>
                <w:spacing w:val="-1"/>
                <w:sz w:val="24"/>
              </w:rPr>
              <w:t> </w:t>
            </w:r>
            <w:r>
              <w:rPr>
                <w:sz w:val="24"/>
              </w:rPr>
              <w:t>09:00 до </w:t>
            </w:r>
            <w:r>
              <w:rPr>
                <w:spacing w:val="-2"/>
                <w:sz w:val="24"/>
              </w:rPr>
              <w:t>13:00</w:t>
            </w:r>
          </w:p>
        </w:tc>
        <w:tc>
          <w:tcPr>
            <w:tcW w:w="2100" w:type="dxa"/>
          </w:tcPr>
          <w:p>
            <w:pPr>
              <w:pStyle w:val="TableParagraph"/>
              <w:rPr>
                <w:sz w:val="24"/>
              </w:rPr>
            </w:pPr>
            <w:r>
              <w:rPr>
                <w:sz w:val="24"/>
              </w:rPr>
              <w:t>+38</w:t>
            </w:r>
            <w:r>
              <w:rPr>
                <w:spacing w:val="-1"/>
                <w:sz w:val="24"/>
              </w:rPr>
              <w:t> </w:t>
            </w:r>
            <w:r>
              <w:rPr>
                <w:sz w:val="24"/>
              </w:rPr>
              <w:t>095 655 86 </w:t>
            </w:r>
            <w:r>
              <w:rPr>
                <w:spacing w:val="-5"/>
                <w:sz w:val="24"/>
              </w:rPr>
              <w:t>16,</w:t>
            </w:r>
          </w:p>
          <w:p>
            <w:pPr>
              <w:pStyle w:val="TableParagraph"/>
              <w:spacing w:before="0"/>
              <w:rPr>
                <w:sz w:val="24"/>
              </w:rPr>
            </w:pPr>
            <w:hyperlink r:id="rId11">
              <w:r>
                <w:rPr>
                  <w:spacing w:val="-2"/>
                  <w:sz w:val="24"/>
                  <w:u w:val="single" w:color="0000FF"/>
                </w:rPr>
                <w:t>adminposluga@ukr.</w:t>
              </w:r>
            </w:hyperlink>
            <w:r>
              <w:rPr>
                <w:spacing w:val="-2"/>
                <w:sz w:val="24"/>
              </w:rPr>
              <w:t> </w:t>
            </w:r>
            <w:hyperlink r:id="rId11">
              <w:r>
                <w:rPr>
                  <w:spacing w:val="-4"/>
                  <w:sz w:val="24"/>
                  <w:u w:val="single" w:color="0000FF"/>
                </w:rPr>
                <w:t>net</w:t>
              </w:r>
            </w:hyperlink>
            <w:r>
              <w:rPr>
                <w:spacing w:val="-4"/>
                <w:sz w:val="24"/>
              </w:rPr>
              <w:t>, </w:t>
            </w:r>
            <w:hyperlink r:id="rId12">
              <w:r>
                <w:rPr>
                  <w:spacing w:val="-2"/>
                  <w:sz w:val="24"/>
                  <w:u w:val="single"/>
                </w:rPr>
                <w:t>http://adminposluga</w:t>
              </w:r>
            </w:hyperlink>
          </w:p>
          <w:p>
            <w:pPr>
              <w:pStyle w:val="TableParagraph"/>
              <w:spacing w:before="0"/>
              <w:rPr>
                <w:sz w:val="24"/>
              </w:rPr>
            </w:pPr>
            <w:hyperlink r:id="rId12">
              <w:r>
                <w:rPr>
                  <w:spacing w:val="-2"/>
                  <w:sz w:val="24"/>
                  <w:u w:val="single"/>
                </w:rPr>
                <w:t>.lis.lurenet.ua</w:t>
              </w:r>
            </w:hyperlink>
          </w:p>
        </w:tc>
      </w:tr>
    </w:tbl>
    <w:p>
      <w:pPr>
        <w:pStyle w:val="TableParagraph"/>
        <w:spacing w:after="0"/>
        <w:rPr>
          <w:sz w:val="24"/>
        </w:rPr>
        <w:sectPr>
          <w:pgSz w:w="11910" w:h="16840"/>
          <w:pgMar w:header="566" w:footer="0" w:top="1000" w:bottom="280" w:left="1275" w:right="708"/>
        </w:sectPr>
      </w:pPr>
    </w:p>
    <w:p>
      <w:pPr>
        <w:pStyle w:val="BodyText"/>
        <w:rPr>
          <w:rFonts w:ascii="Arial"/>
          <w:sz w:val="8"/>
        </w:rPr>
      </w:pPr>
    </w:p>
    <w:tbl>
      <w:tblPr>
        <w:tblW w:w="0" w:type="auto"/>
        <w:jc w:val="left"/>
        <w:tblInd w:w="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4"/>
        <w:gridCol w:w="2501"/>
        <w:gridCol w:w="2851"/>
        <w:gridCol w:w="1880"/>
        <w:gridCol w:w="2100"/>
      </w:tblGrid>
      <w:tr>
        <w:trPr>
          <w:trHeight w:val="442" w:hRule="atLeast"/>
        </w:trPr>
        <w:tc>
          <w:tcPr>
            <w:tcW w:w="504" w:type="dxa"/>
          </w:tcPr>
          <w:p>
            <w:pPr>
              <w:pStyle w:val="TableParagraph"/>
              <w:ind w:left="17" w:right="1"/>
              <w:jc w:val="center"/>
              <w:rPr>
                <w:i/>
                <w:sz w:val="24"/>
              </w:rPr>
            </w:pPr>
            <w:r>
              <w:rPr>
                <w:i/>
                <w:spacing w:val="-10"/>
                <w:sz w:val="24"/>
              </w:rPr>
              <w:t>1</w:t>
            </w:r>
          </w:p>
        </w:tc>
        <w:tc>
          <w:tcPr>
            <w:tcW w:w="2501" w:type="dxa"/>
          </w:tcPr>
          <w:p>
            <w:pPr>
              <w:pStyle w:val="TableParagraph"/>
              <w:ind w:left="1" w:right="229"/>
              <w:jc w:val="center"/>
              <w:rPr>
                <w:i/>
                <w:sz w:val="24"/>
              </w:rPr>
            </w:pPr>
            <w:r>
              <w:rPr>
                <w:i/>
                <w:spacing w:val="-10"/>
                <w:sz w:val="24"/>
              </w:rPr>
              <w:t>2</w:t>
            </w:r>
          </w:p>
        </w:tc>
        <w:tc>
          <w:tcPr>
            <w:tcW w:w="2851" w:type="dxa"/>
          </w:tcPr>
          <w:p>
            <w:pPr>
              <w:pStyle w:val="TableParagraph"/>
              <w:ind w:left="17"/>
              <w:jc w:val="center"/>
              <w:rPr>
                <w:i/>
                <w:sz w:val="24"/>
              </w:rPr>
            </w:pPr>
            <w:r>
              <w:rPr>
                <w:i/>
                <w:spacing w:val="-10"/>
                <w:sz w:val="24"/>
              </w:rPr>
              <w:t>3</w:t>
            </w:r>
          </w:p>
        </w:tc>
        <w:tc>
          <w:tcPr>
            <w:tcW w:w="1880" w:type="dxa"/>
          </w:tcPr>
          <w:p>
            <w:pPr>
              <w:pStyle w:val="TableParagraph"/>
              <w:ind w:left="16"/>
              <w:jc w:val="center"/>
              <w:rPr>
                <w:i/>
                <w:sz w:val="24"/>
              </w:rPr>
            </w:pPr>
            <w:r>
              <w:rPr>
                <w:i/>
                <w:spacing w:val="-10"/>
                <w:sz w:val="24"/>
              </w:rPr>
              <w:t>4</w:t>
            </w:r>
          </w:p>
        </w:tc>
        <w:tc>
          <w:tcPr>
            <w:tcW w:w="2100" w:type="dxa"/>
          </w:tcPr>
          <w:p>
            <w:pPr>
              <w:pStyle w:val="TableParagraph"/>
              <w:ind w:left="39" w:right="23"/>
              <w:jc w:val="center"/>
              <w:rPr>
                <w:i/>
                <w:sz w:val="24"/>
              </w:rPr>
            </w:pPr>
            <w:r>
              <w:rPr>
                <w:i/>
                <w:spacing w:val="-10"/>
                <w:sz w:val="24"/>
              </w:rPr>
              <w:t>5</w:t>
            </w:r>
          </w:p>
        </w:tc>
      </w:tr>
      <w:tr>
        <w:trPr>
          <w:trHeight w:val="2055" w:hRule="atLeast"/>
        </w:trPr>
        <w:tc>
          <w:tcPr>
            <w:tcW w:w="504" w:type="dxa"/>
          </w:tcPr>
          <w:p>
            <w:pPr>
              <w:pStyle w:val="TableParagraph"/>
              <w:ind w:left="17" w:right="1"/>
              <w:jc w:val="center"/>
              <w:rPr>
                <w:sz w:val="24"/>
              </w:rPr>
            </w:pPr>
            <w:r>
              <w:rPr>
                <w:spacing w:val="-5"/>
                <w:sz w:val="24"/>
              </w:rPr>
              <w:t>18</w:t>
            </w:r>
          </w:p>
        </w:tc>
        <w:tc>
          <w:tcPr>
            <w:tcW w:w="2501" w:type="dxa"/>
            <w:vMerge w:val="restart"/>
          </w:tcPr>
          <w:p>
            <w:pPr>
              <w:pStyle w:val="TableParagraph"/>
              <w:ind w:right="88"/>
              <w:rPr>
                <w:sz w:val="24"/>
              </w:rPr>
            </w:pPr>
            <w:r>
              <w:rPr>
                <w:sz w:val="24"/>
              </w:rPr>
              <w:t>Центр надання </w:t>
            </w:r>
            <w:r>
              <w:rPr>
                <w:spacing w:val="-2"/>
                <w:sz w:val="24"/>
              </w:rPr>
              <w:t>адміністративних </w:t>
            </w:r>
            <w:r>
              <w:rPr>
                <w:sz w:val="24"/>
              </w:rPr>
              <w:t>послуг у</w:t>
            </w:r>
          </w:p>
          <w:p>
            <w:pPr>
              <w:pStyle w:val="TableParagraph"/>
              <w:spacing w:before="0"/>
              <w:rPr>
                <w:sz w:val="24"/>
              </w:rPr>
            </w:pPr>
            <w:r>
              <w:rPr>
                <w:sz w:val="24"/>
              </w:rPr>
              <w:t>м. </w:t>
            </w:r>
            <w:r>
              <w:rPr>
                <w:spacing w:val="-2"/>
                <w:sz w:val="24"/>
              </w:rPr>
              <w:t>Сіверськодонецьку</w:t>
            </w:r>
          </w:p>
        </w:tc>
        <w:tc>
          <w:tcPr>
            <w:tcW w:w="2851" w:type="dxa"/>
          </w:tcPr>
          <w:p>
            <w:pPr>
              <w:pStyle w:val="TableParagraph"/>
              <w:rPr>
                <w:sz w:val="24"/>
              </w:rPr>
            </w:pPr>
            <w:r>
              <w:rPr>
                <w:sz w:val="24"/>
              </w:rPr>
              <w:t>м.</w:t>
            </w:r>
            <w:r>
              <w:rPr>
                <w:spacing w:val="-2"/>
                <w:sz w:val="24"/>
              </w:rPr>
              <w:t> Дніпро,</w:t>
            </w:r>
          </w:p>
          <w:p>
            <w:pPr>
              <w:pStyle w:val="TableParagraph"/>
              <w:spacing w:before="0"/>
              <w:ind w:right="228"/>
              <w:rPr>
                <w:sz w:val="24"/>
              </w:rPr>
            </w:pPr>
            <w:r>
              <w:rPr>
                <w:spacing w:val="-2"/>
                <w:sz w:val="24"/>
              </w:rPr>
              <w:t>просп.</w:t>
            </w:r>
            <w:r>
              <w:rPr>
                <w:spacing w:val="-10"/>
                <w:sz w:val="24"/>
              </w:rPr>
              <w:t> </w:t>
            </w:r>
            <w:r>
              <w:rPr>
                <w:spacing w:val="-2"/>
                <w:sz w:val="24"/>
              </w:rPr>
              <w:t>Калнишевського, </w:t>
            </w:r>
            <w:r>
              <w:rPr>
                <w:sz w:val="24"/>
              </w:rPr>
              <w:t>27 «а»</w:t>
            </w:r>
          </w:p>
          <w:p>
            <w:pPr>
              <w:pStyle w:val="TableParagraph"/>
              <w:spacing w:before="0"/>
              <w:ind w:right="228"/>
              <w:rPr>
                <w:sz w:val="24"/>
              </w:rPr>
            </w:pPr>
            <w:r>
              <w:rPr>
                <w:sz w:val="24"/>
              </w:rPr>
              <w:t>(гуманітарний хаб </w:t>
            </w:r>
            <w:r>
              <w:rPr>
                <w:spacing w:val="-4"/>
                <w:sz w:val="24"/>
              </w:rPr>
              <w:t>Сіверськодонецької </w:t>
            </w:r>
            <w:r>
              <w:rPr>
                <w:sz w:val="24"/>
              </w:rPr>
              <w:t>міської військової </w:t>
            </w:r>
            <w:r>
              <w:rPr>
                <w:spacing w:val="-2"/>
                <w:sz w:val="24"/>
              </w:rPr>
              <w:t>адміністрації)</w:t>
            </w:r>
          </w:p>
        </w:tc>
        <w:tc>
          <w:tcPr>
            <w:tcW w:w="1880" w:type="dxa"/>
          </w:tcPr>
          <w:p>
            <w:pPr>
              <w:pStyle w:val="TableParagraph"/>
              <w:ind w:right="631"/>
              <w:rPr>
                <w:sz w:val="24"/>
              </w:rPr>
            </w:pPr>
            <w:r>
              <w:rPr>
                <w:sz w:val="24"/>
              </w:rPr>
              <w:t>понеділок</w:t>
            </w:r>
            <w:r>
              <w:rPr>
                <w:spacing w:val="-15"/>
                <w:sz w:val="24"/>
              </w:rPr>
              <w:t> </w:t>
            </w:r>
            <w:r>
              <w:rPr>
                <w:sz w:val="24"/>
              </w:rPr>
              <w:t>- </w:t>
            </w:r>
            <w:r>
              <w:rPr>
                <w:spacing w:val="-2"/>
                <w:sz w:val="24"/>
              </w:rPr>
              <w:t>п'ятниця:</w:t>
            </w:r>
          </w:p>
          <w:p>
            <w:pPr>
              <w:pStyle w:val="TableParagraph"/>
              <w:spacing w:before="0"/>
              <w:rPr>
                <w:sz w:val="24"/>
              </w:rPr>
            </w:pPr>
            <w:r>
              <w:rPr>
                <w:sz w:val="24"/>
              </w:rPr>
              <w:t>з</w:t>
            </w:r>
            <w:r>
              <w:rPr>
                <w:spacing w:val="-1"/>
                <w:sz w:val="24"/>
              </w:rPr>
              <w:t> </w:t>
            </w:r>
            <w:r>
              <w:rPr>
                <w:sz w:val="24"/>
              </w:rPr>
              <w:t>10:00 до </w:t>
            </w:r>
            <w:r>
              <w:rPr>
                <w:spacing w:val="-2"/>
                <w:sz w:val="24"/>
              </w:rPr>
              <w:t>15:00</w:t>
            </w:r>
          </w:p>
        </w:tc>
        <w:tc>
          <w:tcPr>
            <w:tcW w:w="2100" w:type="dxa"/>
          </w:tcPr>
          <w:p>
            <w:pPr>
              <w:pStyle w:val="TableParagraph"/>
              <w:rPr>
                <w:sz w:val="24"/>
              </w:rPr>
            </w:pPr>
            <w:hyperlink r:id="rId14">
              <w:r>
                <w:rPr>
                  <w:sz w:val="24"/>
                  <w:u w:val="single"/>
                </w:rPr>
                <w:t>+3</w:t>
              </w:r>
            </w:hyperlink>
            <w:hyperlink r:id="rId14">
              <w:r>
                <w:rPr>
                  <w:sz w:val="24"/>
                  <w:u w:val="single"/>
                </w:rPr>
                <w:t>8</w:t>
              </w:r>
            </w:hyperlink>
            <w:r>
              <w:rPr>
                <w:spacing w:val="-1"/>
                <w:sz w:val="24"/>
                <w:u w:val="single"/>
              </w:rPr>
              <w:t> </w:t>
            </w:r>
            <w:hyperlink r:id="rId14">
              <w:r>
                <w:rPr>
                  <w:sz w:val="24"/>
                  <w:u w:val="single"/>
                </w:rPr>
                <w:t>05</w:t>
              </w:r>
            </w:hyperlink>
            <w:hyperlink r:id="rId14">
              <w:r>
                <w:rPr>
                  <w:sz w:val="24"/>
                  <w:u w:val="single"/>
                </w:rPr>
                <w:t>0</w:t>
              </w:r>
            </w:hyperlink>
            <w:r>
              <w:rPr>
                <w:sz w:val="24"/>
                <w:u w:val="single"/>
              </w:rPr>
              <w:t> </w:t>
            </w:r>
            <w:hyperlink r:id="rId14">
              <w:r>
                <w:rPr>
                  <w:sz w:val="24"/>
                  <w:u w:val="single"/>
                </w:rPr>
                <w:t>44</w:t>
              </w:r>
            </w:hyperlink>
            <w:hyperlink r:id="rId14">
              <w:r>
                <w:rPr>
                  <w:sz w:val="24"/>
                  <w:u w:val="single"/>
                </w:rPr>
                <w:t>6</w:t>
              </w:r>
            </w:hyperlink>
            <w:r>
              <w:rPr>
                <w:sz w:val="24"/>
                <w:u w:val="single"/>
              </w:rPr>
              <w:t> </w:t>
            </w:r>
            <w:hyperlink r:id="rId14">
              <w:r>
                <w:rPr>
                  <w:sz w:val="24"/>
                  <w:u w:val="single"/>
                </w:rPr>
                <w:t>2</w:t>
              </w:r>
            </w:hyperlink>
            <w:hyperlink r:id="rId14">
              <w:r>
                <w:rPr>
                  <w:sz w:val="24"/>
                  <w:u w:val="single"/>
                </w:rPr>
                <w:t>2</w:t>
              </w:r>
            </w:hyperlink>
            <w:r>
              <w:rPr>
                <w:sz w:val="24"/>
                <w:u w:val="single"/>
              </w:rPr>
              <w:t> </w:t>
            </w:r>
            <w:hyperlink r:id="rId14">
              <w:r>
                <w:rPr>
                  <w:spacing w:val="-5"/>
                  <w:sz w:val="24"/>
                  <w:u w:val="single"/>
                </w:rPr>
                <w:t>40,</w:t>
              </w:r>
            </w:hyperlink>
          </w:p>
          <w:p>
            <w:pPr>
              <w:pStyle w:val="TableParagraph"/>
              <w:spacing w:before="0"/>
              <w:ind w:right="850"/>
              <w:rPr>
                <w:sz w:val="24"/>
              </w:rPr>
            </w:pPr>
            <w:hyperlink r:id="rId14">
              <w:r>
                <w:rPr>
                  <w:spacing w:val="-2"/>
                  <w:sz w:val="24"/>
                  <w:u w:val="single" w:color="0000FF"/>
                </w:rPr>
                <w:t>cnap@sed</w:t>
              </w:r>
            </w:hyperlink>
            <w:hyperlink r:id="rId14">
              <w:r>
                <w:rPr>
                  <w:spacing w:val="-2"/>
                  <w:sz w:val="24"/>
                  <w:u w:val="single" w:color="0000FF"/>
                </w:rPr>
                <w:t>-</w:t>
              </w:r>
            </w:hyperlink>
            <w:r>
              <w:rPr>
                <w:spacing w:val="-2"/>
                <w:sz w:val="24"/>
              </w:rPr>
              <w:t> </w:t>
            </w:r>
            <w:hyperlink r:id="rId14">
              <w:r>
                <w:rPr>
                  <w:spacing w:val="-2"/>
                  <w:sz w:val="24"/>
                  <w:u w:val="single" w:color="0000FF"/>
                </w:rPr>
                <w:t>rada.gov.ua</w:t>
              </w:r>
            </w:hyperlink>
            <w:r>
              <w:rPr>
                <w:spacing w:val="-2"/>
                <w:sz w:val="24"/>
              </w:rPr>
              <w:t>, </w:t>
            </w:r>
            <w:hyperlink r:id="rId15">
              <w:r>
                <w:rPr>
                  <w:spacing w:val="-2"/>
                  <w:sz w:val="24"/>
                  <w:u w:val="single"/>
                </w:rPr>
                <w:t>https://sed</w:t>
              </w:r>
            </w:hyperlink>
            <w:hyperlink r:id="rId15">
              <w:r>
                <w:rPr>
                  <w:spacing w:val="-2"/>
                  <w:sz w:val="24"/>
                  <w:u w:val="single"/>
                </w:rPr>
                <w:t>-</w:t>
              </w:r>
            </w:hyperlink>
            <w:r>
              <w:rPr>
                <w:spacing w:val="-2"/>
                <w:sz w:val="24"/>
              </w:rPr>
              <w:t> </w:t>
            </w:r>
            <w:hyperlink r:id="rId15">
              <w:r>
                <w:rPr>
                  <w:spacing w:val="-2"/>
                  <w:sz w:val="24"/>
                  <w:u w:val="single"/>
                </w:rPr>
                <w:t>rada.gov.ua/</w:t>
              </w:r>
            </w:hyperlink>
          </w:p>
        </w:tc>
      </w:tr>
      <w:tr>
        <w:trPr>
          <w:trHeight w:val="1502" w:hRule="atLeast"/>
        </w:trPr>
        <w:tc>
          <w:tcPr>
            <w:tcW w:w="504" w:type="dxa"/>
          </w:tcPr>
          <w:p>
            <w:pPr>
              <w:pStyle w:val="TableParagraph"/>
              <w:ind w:left="17" w:right="1"/>
              <w:jc w:val="center"/>
              <w:rPr>
                <w:sz w:val="24"/>
              </w:rPr>
            </w:pPr>
            <w:r>
              <w:rPr>
                <w:spacing w:val="-5"/>
                <w:sz w:val="24"/>
              </w:rPr>
              <w:t>19</w:t>
            </w:r>
          </w:p>
        </w:tc>
        <w:tc>
          <w:tcPr>
            <w:tcW w:w="2501" w:type="dxa"/>
            <w:vMerge/>
            <w:tcBorders>
              <w:top w:val="nil"/>
            </w:tcBorders>
          </w:tcPr>
          <w:p>
            <w:pPr>
              <w:rPr>
                <w:sz w:val="2"/>
                <w:szCs w:val="2"/>
              </w:rPr>
            </w:pPr>
          </w:p>
        </w:tc>
        <w:tc>
          <w:tcPr>
            <w:tcW w:w="2851" w:type="dxa"/>
          </w:tcPr>
          <w:p>
            <w:pPr>
              <w:pStyle w:val="TableParagraph"/>
              <w:rPr>
                <w:sz w:val="24"/>
              </w:rPr>
            </w:pPr>
            <w:r>
              <w:rPr>
                <w:sz w:val="24"/>
              </w:rPr>
              <w:t>м. </w:t>
            </w:r>
            <w:r>
              <w:rPr>
                <w:spacing w:val="-2"/>
                <w:sz w:val="24"/>
              </w:rPr>
              <w:t>Тернопіль,</w:t>
            </w:r>
          </w:p>
          <w:p>
            <w:pPr>
              <w:pStyle w:val="TableParagraph"/>
              <w:spacing w:before="0"/>
              <w:ind w:right="235"/>
              <w:rPr>
                <w:sz w:val="24"/>
              </w:rPr>
            </w:pPr>
            <w:r>
              <w:rPr>
                <w:spacing w:val="-2"/>
                <w:sz w:val="24"/>
              </w:rPr>
              <w:t>вул.</w:t>
            </w:r>
            <w:r>
              <w:rPr>
                <w:spacing w:val="-12"/>
                <w:sz w:val="24"/>
              </w:rPr>
              <w:t> </w:t>
            </w:r>
            <w:r>
              <w:rPr>
                <w:spacing w:val="-2"/>
                <w:sz w:val="24"/>
              </w:rPr>
              <w:t>Грушевського,</w:t>
            </w:r>
            <w:r>
              <w:rPr>
                <w:spacing w:val="-12"/>
                <w:sz w:val="24"/>
              </w:rPr>
              <w:t> </w:t>
            </w:r>
            <w:r>
              <w:rPr>
                <w:spacing w:val="-2"/>
                <w:sz w:val="24"/>
              </w:rPr>
              <w:t>5</w:t>
            </w:r>
            <w:r>
              <w:rPr>
                <w:spacing w:val="-12"/>
                <w:sz w:val="24"/>
              </w:rPr>
              <w:t> </w:t>
            </w:r>
            <w:r>
              <w:rPr>
                <w:spacing w:val="-2"/>
                <w:sz w:val="24"/>
              </w:rPr>
              <w:t>«а» </w:t>
            </w:r>
            <w:r>
              <w:rPr>
                <w:sz w:val="24"/>
              </w:rPr>
              <w:t>(гуманітарний хаб Сєвєродонецької</w:t>
            </w:r>
            <w:r>
              <w:rPr>
                <w:spacing w:val="-15"/>
                <w:sz w:val="24"/>
              </w:rPr>
              <w:t> </w:t>
            </w:r>
            <w:r>
              <w:rPr>
                <w:sz w:val="24"/>
              </w:rPr>
              <w:t>міської </w:t>
            </w:r>
            <w:r>
              <w:rPr>
                <w:spacing w:val="-2"/>
                <w:sz w:val="24"/>
              </w:rPr>
              <w:t>військової</w:t>
            </w:r>
            <w:r>
              <w:rPr>
                <w:spacing w:val="2"/>
                <w:sz w:val="24"/>
              </w:rPr>
              <w:t> </w:t>
            </w:r>
            <w:r>
              <w:rPr>
                <w:spacing w:val="-2"/>
                <w:sz w:val="24"/>
              </w:rPr>
              <w:t>адміністрації)</w:t>
            </w:r>
          </w:p>
        </w:tc>
        <w:tc>
          <w:tcPr>
            <w:tcW w:w="1880" w:type="dxa"/>
          </w:tcPr>
          <w:p>
            <w:pPr>
              <w:pStyle w:val="TableParagraph"/>
              <w:ind w:right="631"/>
              <w:rPr>
                <w:sz w:val="24"/>
              </w:rPr>
            </w:pPr>
            <w:r>
              <w:rPr>
                <w:sz w:val="24"/>
              </w:rPr>
              <w:t>понеділок</w:t>
            </w:r>
            <w:r>
              <w:rPr>
                <w:spacing w:val="-15"/>
                <w:sz w:val="24"/>
              </w:rPr>
              <w:t> </w:t>
            </w:r>
            <w:r>
              <w:rPr>
                <w:sz w:val="24"/>
              </w:rPr>
              <w:t>- </w:t>
            </w:r>
            <w:r>
              <w:rPr>
                <w:spacing w:val="-2"/>
                <w:sz w:val="24"/>
              </w:rPr>
              <w:t>п'ятниця:</w:t>
            </w:r>
          </w:p>
          <w:p>
            <w:pPr>
              <w:pStyle w:val="TableParagraph"/>
              <w:spacing w:before="0"/>
              <w:rPr>
                <w:sz w:val="24"/>
              </w:rPr>
            </w:pPr>
            <w:r>
              <w:rPr>
                <w:sz w:val="24"/>
              </w:rPr>
              <w:t>з</w:t>
            </w:r>
            <w:r>
              <w:rPr>
                <w:spacing w:val="-1"/>
                <w:sz w:val="24"/>
              </w:rPr>
              <w:t> </w:t>
            </w:r>
            <w:r>
              <w:rPr>
                <w:sz w:val="24"/>
              </w:rPr>
              <w:t>10:00 до </w:t>
            </w:r>
            <w:r>
              <w:rPr>
                <w:spacing w:val="-2"/>
                <w:sz w:val="24"/>
              </w:rPr>
              <w:t>15:00</w:t>
            </w:r>
          </w:p>
        </w:tc>
        <w:tc>
          <w:tcPr>
            <w:tcW w:w="2100" w:type="dxa"/>
          </w:tcPr>
          <w:p>
            <w:pPr>
              <w:pStyle w:val="TableParagraph"/>
              <w:rPr>
                <w:sz w:val="24"/>
              </w:rPr>
            </w:pPr>
            <w:r>
              <w:rPr>
                <w:sz w:val="24"/>
              </w:rPr>
              <w:t>+38</w:t>
            </w:r>
            <w:r>
              <w:rPr>
                <w:spacing w:val="-1"/>
                <w:sz w:val="24"/>
              </w:rPr>
              <w:t> </w:t>
            </w:r>
            <w:r>
              <w:rPr>
                <w:sz w:val="24"/>
              </w:rPr>
              <w:t>095 217 10 </w:t>
            </w:r>
            <w:r>
              <w:rPr>
                <w:spacing w:val="-5"/>
                <w:sz w:val="24"/>
              </w:rPr>
              <w:t>68,</w:t>
            </w:r>
          </w:p>
          <w:p>
            <w:pPr>
              <w:pStyle w:val="TableParagraph"/>
              <w:spacing w:before="0"/>
              <w:ind w:right="707"/>
              <w:rPr>
                <w:sz w:val="24"/>
              </w:rPr>
            </w:pPr>
            <w:hyperlink r:id="rId16">
              <w:r>
                <w:rPr>
                  <w:spacing w:val="-2"/>
                  <w:sz w:val="24"/>
                  <w:u w:val="single" w:color="0000FF"/>
                </w:rPr>
                <w:t>cnap15@sed</w:t>
              </w:r>
            </w:hyperlink>
            <w:hyperlink r:id="rId16">
              <w:r>
                <w:rPr>
                  <w:spacing w:val="-2"/>
                  <w:sz w:val="24"/>
                  <w:u w:val="single" w:color="0000FF"/>
                </w:rPr>
                <w:t>-</w:t>
              </w:r>
            </w:hyperlink>
            <w:r>
              <w:rPr>
                <w:spacing w:val="-2"/>
                <w:sz w:val="24"/>
              </w:rPr>
              <w:t> </w:t>
            </w:r>
            <w:hyperlink r:id="rId16">
              <w:r>
                <w:rPr>
                  <w:spacing w:val="-2"/>
                  <w:sz w:val="24"/>
                  <w:u w:val="single" w:color="0000FF"/>
                </w:rPr>
                <w:t>rada.gov.ua</w:t>
              </w:r>
            </w:hyperlink>
            <w:r>
              <w:rPr>
                <w:spacing w:val="-2"/>
                <w:sz w:val="24"/>
              </w:rPr>
              <w:t>, </w:t>
            </w:r>
            <w:hyperlink r:id="rId15">
              <w:r>
                <w:rPr>
                  <w:spacing w:val="-2"/>
                  <w:sz w:val="24"/>
                  <w:u w:val="single"/>
                </w:rPr>
                <w:t>https://sed</w:t>
              </w:r>
            </w:hyperlink>
            <w:hyperlink r:id="rId15">
              <w:r>
                <w:rPr>
                  <w:spacing w:val="-2"/>
                  <w:sz w:val="24"/>
                  <w:u w:val="single"/>
                </w:rPr>
                <w:t>-</w:t>
              </w:r>
            </w:hyperlink>
            <w:r>
              <w:rPr>
                <w:spacing w:val="-2"/>
                <w:sz w:val="24"/>
              </w:rPr>
              <w:t> </w:t>
            </w:r>
            <w:hyperlink r:id="rId15">
              <w:r>
                <w:rPr>
                  <w:spacing w:val="-2"/>
                  <w:sz w:val="24"/>
                  <w:u w:val="single"/>
                </w:rPr>
                <w:t>rada.gov.ua/</w:t>
              </w:r>
            </w:hyperlink>
          </w:p>
        </w:tc>
      </w:tr>
      <w:tr>
        <w:trPr>
          <w:trHeight w:val="1502" w:hRule="atLeast"/>
        </w:trPr>
        <w:tc>
          <w:tcPr>
            <w:tcW w:w="504" w:type="dxa"/>
          </w:tcPr>
          <w:p>
            <w:pPr>
              <w:pStyle w:val="TableParagraph"/>
              <w:ind w:left="17" w:right="1"/>
              <w:jc w:val="center"/>
              <w:rPr>
                <w:sz w:val="24"/>
              </w:rPr>
            </w:pPr>
            <w:r>
              <w:rPr>
                <w:spacing w:val="-5"/>
                <w:sz w:val="24"/>
              </w:rPr>
              <w:t>20</w:t>
            </w:r>
          </w:p>
        </w:tc>
        <w:tc>
          <w:tcPr>
            <w:tcW w:w="2501" w:type="dxa"/>
            <w:vMerge/>
            <w:tcBorders>
              <w:top w:val="nil"/>
            </w:tcBorders>
          </w:tcPr>
          <w:p>
            <w:pPr>
              <w:rPr>
                <w:sz w:val="2"/>
                <w:szCs w:val="2"/>
              </w:rPr>
            </w:pPr>
          </w:p>
        </w:tc>
        <w:tc>
          <w:tcPr>
            <w:tcW w:w="2851" w:type="dxa"/>
          </w:tcPr>
          <w:p>
            <w:pPr>
              <w:pStyle w:val="TableParagraph"/>
              <w:rPr>
                <w:sz w:val="24"/>
              </w:rPr>
            </w:pPr>
            <w:r>
              <w:rPr>
                <w:sz w:val="24"/>
              </w:rPr>
              <w:t>м. </w:t>
            </w:r>
            <w:r>
              <w:rPr>
                <w:spacing w:val="-2"/>
                <w:sz w:val="24"/>
              </w:rPr>
              <w:t>Рівне,</w:t>
            </w:r>
          </w:p>
          <w:p>
            <w:pPr>
              <w:pStyle w:val="TableParagraph"/>
              <w:spacing w:before="0"/>
              <w:rPr>
                <w:sz w:val="24"/>
              </w:rPr>
            </w:pPr>
            <w:r>
              <w:rPr>
                <w:sz w:val="24"/>
              </w:rPr>
              <w:t>вул. Гайдамацька, 2 «в» (гуманітарний хаб Біловодської селищної </w:t>
            </w:r>
            <w:r>
              <w:rPr>
                <w:spacing w:val="-2"/>
                <w:sz w:val="24"/>
              </w:rPr>
              <w:t>військової адміністрації)</w:t>
            </w:r>
          </w:p>
        </w:tc>
        <w:tc>
          <w:tcPr>
            <w:tcW w:w="1880" w:type="dxa"/>
          </w:tcPr>
          <w:p>
            <w:pPr>
              <w:pStyle w:val="TableParagraph"/>
              <w:ind w:right="279"/>
              <w:rPr>
                <w:sz w:val="24"/>
              </w:rPr>
            </w:pPr>
            <w:r>
              <w:rPr>
                <w:sz w:val="24"/>
              </w:rPr>
              <w:t>середа,</w:t>
            </w:r>
            <w:r>
              <w:rPr>
                <w:spacing w:val="-15"/>
                <w:sz w:val="24"/>
              </w:rPr>
              <w:t> </w:t>
            </w:r>
            <w:r>
              <w:rPr>
                <w:sz w:val="24"/>
              </w:rPr>
              <w:t>четвер, </w:t>
            </w:r>
            <w:r>
              <w:rPr>
                <w:spacing w:val="-2"/>
                <w:sz w:val="24"/>
              </w:rPr>
              <w:t>п'ятниця:</w:t>
            </w:r>
          </w:p>
          <w:p>
            <w:pPr>
              <w:pStyle w:val="TableParagraph"/>
              <w:spacing w:before="0"/>
              <w:rPr>
                <w:sz w:val="24"/>
              </w:rPr>
            </w:pPr>
            <w:r>
              <w:rPr>
                <w:sz w:val="24"/>
              </w:rPr>
              <w:t>з</w:t>
            </w:r>
            <w:r>
              <w:rPr>
                <w:spacing w:val="-1"/>
                <w:sz w:val="24"/>
              </w:rPr>
              <w:t> </w:t>
            </w:r>
            <w:r>
              <w:rPr>
                <w:sz w:val="24"/>
              </w:rPr>
              <w:t>10:00 до </w:t>
            </w:r>
            <w:r>
              <w:rPr>
                <w:spacing w:val="-2"/>
                <w:sz w:val="24"/>
              </w:rPr>
              <w:t>15:00</w:t>
            </w:r>
          </w:p>
        </w:tc>
        <w:tc>
          <w:tcPr>
            <w:tcW w:w="2100" w:type="dxa"/>
          </w:tcPr>
          <w:p>
            <w:pPr>
              <w:pStyle w:val="TableParagraph"/>
              <w:rPr>
                <w:sz w:val="24"/>
              </w:rPr>
            </w:pPr>
            <w:r>
              <w:rPr>
                <w:sz w:val="24"/>
              </w:rPr>
              <w:t>+38</w:t>
            </w:r>
            <w:r>
              <w:rPr>
                <w:spacing w:val="-1"/>
                <w:sz w:val="24"/>
              </w:rPr>
              <w:t> </w:t>
            </w:r>
            <w:r>
              <w:rPr>
                <w:sz w:val="24"/>
              </w:rPr>
              <w:t>095 164 87 </w:t>
            </w:r>
            <w:r>
              <w:rPr>
                <w:spacing w:val="-5"/>
                <w:sz w:val="24"/>
              </w:rPr>
              <w:t>20,</w:t>
            </w:r>
          </w:p>
          <w:p>
            <w:pPr>
              <w:pStyle w:val="TableParagraph"/>
              <w:spacing w:before="0"/>
              <w:ind w:right="707"/>
              <w:rPr>
                <w:sz w:val="24"/>
              </w:rPr>
            </w:pPr>
            <w:hyperlink r:id="rId17">
              <w:r>
                <w:rPr>
                  <w:spacing w:val="-2"/>
                  <w:sz w:val="24"/>
                  <w:u w:val="single" w:color="0000FF"/>
                </w:rPr>
                <w:t>cnap14@sed</w:t>
              </w:r>
            </w:hyperlink>
            <w:hyperlink r:id="rId17">
              <w:r>
                <w:rPr>
                  <w:spacing w:val="-2"/>
                  <w:sz w:val="24"/>
                  <w:u w:val="single" w:color="0000FF"/>
                </w:rPr>
                <w:t>-</w:t>
              </w:r>
            </w:hyperlink>
            <w:r>
              <w:rPr>
                <w:spacing w:val="-2"/>
                <w:sz w:val="24"/>
              </w:rPr>
              <w:t> </w:t>
            </w:r>
            <w:hyperlink r:id="rId17">
              <w:r>
                <w:rPr>
                  <w:spacing w:val="-2"/>
                  <w:sz w:val="24"/>
                  <w:u w:val="single" w:color="0000FF"/>
                </w:rPr>
                <w:t>rada.gov.ua</w:t>
              </w:r>
            </w:hyperlink>
            <w:r>
              <w:rPr>
                <w:spacing w:val="-2"/>
                <w:sz w:val="24"/>
              </w:rPr>
              <w:t>, </w:t>
            </w:r>
            <w:hyperlink r:id="rId15">
              <w:r>
                <w:rPr>
                  <w:spacing w:val="-2"/>
                  <w:sz w:val="24"/>
                  <w:u w:val="single"/>
                </w:rPr>
                <w:t>https://sed</w:t>
              </w:r>
            </w:hyperlink>
            <w:hyperlink r:id="rId15">
              <w:r>
                <w:rPr>
                  <w:spacing w:val="-2"/>
                  <w:sz w:val="24"/>
                  <w:u w:val="single"/>
                </w:rPr>
                <w:t>-</w:t>
              </w:r>
            </w:hyperlink>
            <w:r>
              <w:rPr>
                <w:spacing w:val="-2"/>
                <w:sz w:val="24"/>
              </w:rPr>
              <w:t> </w:t>
            </w:r>
            <w:hyperlink r:id="rId15">
              <w:r>
                <w:rPr>
                  <w:spacing w:val="-2"/>
                  <w:sz w:val="24"/>
                  <w:u w:val="single"/>
                </w:rPr>
                <w:t>rada.gov.ua/</w:t>
              </w:r>
            </w:hyperlink>
          </w:p>
        </w:tc>
      </w:tr>
      <w:tr>
        <w:trPr>
          <w:trHeight w:val="1779" w:hRule="atLeast"/>
        </w:trPr>
        <w:tc>
          <w:tcPr>
            <w:tcW w:w="504" w:type="dxa"/>
          </w:tcPr>
          <w:p>
            <w:pPr>
              <w:pStyle w:val="TableParagraph"/>
              <w:ind w:left="17" w:right="1"/>
              <w:jc w:val="center"/>
              <w:rPr>
                <w:sz w:val="24"/>
              </w:rPr>
            </w:pPr>
            <w:r>
              <w:rPr>
                <w:spacing w:val="-5"/>
                <w:sz w:val="24"/>
              </w:rPr>
              <w:t>21</w:t>
            </w:r>
          </w:p>
        </w:tc>
        <w:tc>
          <w:tcPr>
            <w:tcW w:w="2501" w:type="dxa"/>
            <w:vMerge/>
            <w:tcBorders>
              <w:top w:val="nil"/>
            </w:tcBorders>
          </w:tcPr>
          <w:p>
            <w:pPr>
              <w:rPr>
                <w:sz w:val="2"/>
                <w:szCs w:val="2"/>
              </w:rPr>
            </w:pPr>
          </w:p>
        </w:tc>
        <w:tc>
          <w:tcPr>
            <w:tcW w:w="2851" w:type="dxa"/>
          </w:tcPr>
          <w:p>
            <w:pPr>
              <w:pStyle w:val="TableParagraph"/>
              <w:rPr>
                <w:sz w:val="24"/>
              </w:rPr>
            </w:pPr>
            <w:r>
              <w:rPr>
                <w:sz w:val="24"/>
              </w:rPr>
              <w:t>м. </w:t>
            </w:r>
            <w:r>
              <w:rPr>
                <w:spacing w:val="-2"/>
                <w:sz w:val="24"/>
              </w:rPr>
              <w:t>Харків,</w:t>
            </w:r>
          </w:p>
          <w:p>
            <w:pPr>
              <w:pStyle w:val="TableParagraph"/>
              <w:spacing w:before="0"/>
              <w:rPr>
                <w:sz w:val="24"/>
              </w:rPr>
            </w:pPr>
            <w:r>
              <w:rPr>
                <w:spacing w:val="-2"/>
                <w:sz w:val="24"/>
              </w:rPr>
              <w:t>вул.</w:t>
            </w:r>
            <w:r>
              <w:rPr>
                <w:spacing w:val="-13"/>
                <w:sz w:val="24"/>
              </w:rPr>
              <w:t> </w:t>
            </w:r>
            <w:r>
              <w:rPr>
                <w:spacing w:val="-2"/>
                <w:sz w:val="24"/>
              </w:rPr>
              <w:t>Данилевського,</w:t>
            </w:r>
            <w:r>
              <w:rPr>
                <w:spacing w:val="-13"/>
                <w:sz w:val="24"/>
              </w:rPr>
              <w:t> </w:t>
            </w:r>
            <w:r>
              <w:rPr>
                <w:spacing w:val="-2"/>
                <w:sz w:val="24"/>
              </w:rPr>
              <w:t>38 </w:t>
            </w:r>
            <w:r>
              <w:rPr>
                <w:sz w:val="24"/>
              </w:rPr>
              <w:t>(гуманітарний хаб </w:t>
            </w:r>
            <w:r>
              <w:rPr>
                <w:spacing w:val="-2"/>
                <w:sz w:val="24"/>
              </w:rPr>
              <w:t>Нижньодуванської </w:t>
            </w:r>
            <w:r>
              <w:rPr>
                <w:sz w:val="24"/>
              </w:rPr>
              <w:t>селищної військової </w:t>
            </w:r>
            <w:r>
              <w:rPr>
                <w:spacing w:val="-2"/>
                <w:sz w:val="24"/>
              </w:rPr>
              <w:t>адміністрації)</w:t>
            </w:r>
          </w:p>
        </w:tc>
        <w:tc>
          <w:tcPr>
            <w:tcW w:w="1880" w:type="dxa"/>
          </w:tcPr>
          <w:p>
            <w:pPr>
              <w:pStyle w:val="TableParagraph"/>
              <w:ind w:right="77"/>
              <w:rPr>
                <w:sz w:val="24"/>
              </w:rPr>
            </w:pPr>
            <w:r>
              <w:rPr>
                <w:spacing w:val="-2"/>
                <w:sz w:val="24"/>
              </w:rPr>
              <w:t>понеділок, четвер:</w:t>
            </w:r>
          </w:p>
          <w:p>
            <w:pPr>
              <w:pStyle w:val="TableParagraph"/>
              <w:spacing w:before="0"/>
              <w:rPr>
                <w:sz w:val="24"/>
              </w:rPr>
            </w:pPr>
            <w:r>
              <w:rPr>
                <w:sz w:val="24"/>
              </w:rPr>
              <w:t>з</w:t>
            </w:r>
            <w:r>
              <w:rPr>
                <w:spacing w:val="-1"/>
                <w:sz w:val="24"/>
              </w:rPr>
              <w:t> </w:t>
            </w:r>
            <w:r>
              <w:rPr>
                <w:sz w:val="24"/>
              </w:rPr>
              <w:t>10:00 до </w:t>
            </w:r>
            <w:r>
              <w:rPr>
                <w:spacing w:val="-2"/>
                <w:sz w:val="24"/>
              </w:rPr>
              <w:t>15:00</w:t>
            </w:r>
          </w:p>
        </w:tc>
        <w:tc>
          <w:tcPr>
            <w:tcW w:w="2100" w:type="dxa"/>
          </w:tcPr>
          <w:p>
            <w:pPr>
              <w:pStyle w:val="TableParagraph"/>
              <w:rPr>
                <w:sz w:val="24"/>
              </w:rPr>
            </w:pPr>
            <w:r>
              <w:rPr>
                <w:sz w:val="24"/>
              </w:rPr>
              <w:t>+38</w:t>
            </w:r>
            <w:r>
              <w:rPr>
                <w:spacing w:val="-1"/>
                <w:sz w:val="24"/>
              </w:rPr>
              <w:t> </w:t>
            </w:r>
            <w:r>
              <w:rPr>
                <w:sz w:val="24"/>
              </w:rPr>
              <w:t>068 790 56 </w:t>
            </w:r>
            <w:r>
              <w:rPr>
                <w:spacing w:val="-5"/>
                <w:sz w:val="24"/>
              </w:rPr>
              <w:t>32,</w:t>
            </w:r>
          </w:p>
          <w:p>
            <w:pPr>
              <w:pStyle w:val="TableParagraph"/>
              <w:spacing w:before="0"/>
              <w:ind w:right="707"/>
              <w:rPr>
                <w:sz w:val="24"/>
              </w:rPr>
            </w:pPr>
            <w:hyperlink r:id="rId18">
              <w:r>
                <w:rPr>
                  <w:spacing w:val="-2"/>
                  <w:sz w:val="24"/>
                  <w:u w:val="single" w:color="0000FF"/>
                </w:rPr>
                <w:t>cnap18@sed</w:t>
              </w:r>
            </w:hyperlink>
            <w:hyperlink r:id="rId18">
              <w:r>
                <w:rPr>
                  <w:spacing w:val="-2"/>
                  <w:sz w:val="24"/>
                  <w:u w:val="single" w:color="0000FF"/>
                </w:rPr>
                <w:t>-</w:t>
              </w:r>
            </w:hyperlink>
            <w:r>
              <w:rPr>
                <w:spacing w:val="-2"/>
                <w:sz w:val="24"/>
              </w:rPr>
              <w:t> </w:t>
            </w:r>
            <w:hyperlink r:id="rId18">
              <w:r>
                <w:rPr>
                  <w:spacing w:val="-2"/>
                  <w:sz w:val="24"/>
                  <w:u w:val="single" w:color="0000FF"/>
                </w:rPr>
                <w:t>rada.gov.ua</w:t>
              </w:r>
            </w:hyperlink>
            <w:r>
              <w:rPr>
                <w:spacing w:val="-2"/>
                <w:sz w:val="24"/>
              </w:rPr>
              <w:t>, </w:t>
            </w:r>
            <w:hyperlink r:id="rId15">
              <w:r>
                <w:rPr>
                  <w:spacing w:val="-2"/>
                  <w:sz w:val="24"/>
                  <w:u w:val="single"/>
                </w:rPr>
                <w:t>https://sed</w:t>
              </w:r>
            </w:hyperlink>
            <w:hyperlink r:id="rId15">
              <w:r>
                <w:rPr>
                  <w:spacing w:val="-2"/>
                  <w:sz w:val="24"/>
                  <w:u w:val="single"/>
                </w:rPr>
                <w:t>-</w:t>
              </w:r>
            </w:hyperlink>
            <w:r>
              <w:rPr>
                <w:spacing w:val="-2"/>
                <w:sz w:val="24"/>
              </w:rPr>
              <w:t> </w:t>
            </w:r>
            <w:hyperlink r:id="rId15">
              <w:r>
                <w:rPr>
                  <w:spacing w:val="-2"/>
                  <w:sz w:val="24"/>
                  <w:u w:val="single"/>
                </w:rPr>
                <w:t>rada.gov.ua/</w:t>
              </w:r>
            </w:hyperlink>
          </w:p>
        </w:tc>
      </w:tr>
      <w:tr>
        <w:trPr>
          <w:trHeight w:val="1502" w:hRule="atLeast"/>
        </w:trPr>
        <w:tc>
          <w:tcPr>
            <w:tcW w:w="504" w:type="dxa"/>
          </w:tcPr>
          <w:p>
            <w:pPr>
              <w:pStyle w:val="TableParagraph"/>
              <w:ind w:left="17" w:right="1"/>
              <w:jc w:val="center"/>
              <w:rPr>
                <w:sz w:val="24"/>
              </w:rPr>
            </w:pPr>
            <w:r>
              <w:rPr>
                <w:spacing w:val="-5"/>
                <w:sz w:val="24"/>
              </w:rPr>
              <w:t>22</w:t>
            </w:r>
          </w:p>
        </w:tc>
        <w:tc>
          <w:tcPr>
            <w:tcW w:w="2501" w:type="dxa"/>
            <w:vMerge/>
            <w:tcBorders>
              <w:top w:val="nil"/>
            </w:tcBorders>
          </w:tcPr>
          <w:p>
            <w:pPr>
              <w:rPr>
                <w:sz w:val="2"/>
                <w:szCs w:val="2"/>
              </w:rPr>
            </w:pPr>
          </w:p>
        </w:tc>
        <w:tc>
          <w:tcPr>
            <w:tcW w:w="2851" w:type="dxa"/>
          </w:tcPr>
          <w:p>
            <w:pPr>
              <w:pStyle w:val="TableParagraph"/>
              <w:rPr>
                <w:sz w:val="24"/>
              </w:rPr>
            </w:pPr>
            <w:r>
              <w:rPr>
                <w:sz w:val="24"/>
              </w:rPr>
              <w:t>м. </w:t>
            </w:r>
            <w:r>
              <w:rPr>
                <w:spacing w:val="-2"/>
                <w:sz w:val="24"/>
              </w:rPr>
              <w:t>Черкаси,</w:t>
            </w:r>
          </w:p>
          <w:p>
            <w:pPr>
              <w:pStyle w:val="TableParagraph"/>
              <w:spacing w:before="0"/>
              <w:rPr>
                <w:sz w:val="24"/>
              </w:rPr>
            </w:pPr>
            <w:r>
              <w:rPr>
                <w:sz w:val="24"/>
              </w:rPr>
              <w:t>вул. Чехова, 9 «а» (гуманітарний хаб Попаснянської міської </w:t>
            </w:r>
            <w:r>
              <w:rPr>
                <w:spacing w:val="-2"/>
                <w:sz w:val="24"/>
              </w:rPr>
              <w:t>військової адміністрації)</w:t>
            </w:r>
          </w:p>
        </w:tc>
        <w:tc>
          <w:tcPr>
            <w:tcW w:w="1880" w:type="dxa"/>
          </w:tcPr>
          <w:p>
            <w:pPr>
              <w:pStyle w:val="TableParagraph"/>
              <w:rPr>
                <w:sz w:val="24"/>
              </w:rPr>
            </w:pPr>
            <w:r>
              <w:rPr>
                <w:spacing w:val="-2"/>
                <w:sz w:val="24"/>
              </w:rPr>
              <w:t>вівторок:</w:t>
            </w:r>
          </w:p>
          <w:p>
            <w:pPr>
              <w:pStyle w:val="TableParagraph"/>
              <w:spacing w:before="0"/>
              <w:rPr>
                <w:sz w:val="24"/>
              </w:rPr>
            </w:pPr>
            <w:r>
              <w:rPr>
                <w:sz w:val="24"/>
              </w:rPr>
              <w:t>з</w:t>
            </w:r>
            <w:r>
              <w:rPr>
                <w:spacing w:val="-1"/>
                <w:sz w:val="24"/>
              </w:rPr>
              <w:t> </w:t>
            </w:r>
            <w:r>
              <w:rPr>
                <w:sz w:val="24"/>
              </w:rPr>
              <w:t>09:00 до </w:t>
            </w:r>
            <w:r>
              <w:rPr>
                <w:spacing w:val="-2"/>
                <w:sz w:val="24"/>
              </w:rPr>
              <w:t>12:00</w:t>
            </w:r>
          </w:p>
          <w:p>
            <w:pPr>
              <w:pStyle w:val="TableParagraph"/>
              <w:spacing w:before="0"/>
              <w:rPr>
                <w:sz w:val="24"/>
              </w:rPr>
            </w:pPr>
            <w:r>
              <w:rPr>
                <w:spacing w:val="-2"/>
                <w:sz w:val="24"/>
              </w:rPr>
              <w:t>п’ятниця:</w:t>
            </w:r>
          </w:p>
          <w:p>
            <w:pPr>
              <w:pStyle w:val="TableParagraph"/>
              <w:spacing w:before="0"/>
              <w:rPr>
                <w:sz w:val="24"/>
              </w:rPr>
            </w:pPr>
            <w:r>
              <w:rPr>
                <w:sz w:val="24"/>
              </w:rPr>
              <w:t>з</w:t>
            </w:r>
            <w:r>
              <w:rPr>
                <w:spacing w:val="-1"/>
                <w:sz w:val="24"/>
              </w:rPr>
              <w:t> </w:t>
            </w:r>
            <w:r>
              <w:rPr>
                <w:sz w:val="24"/>
              </w:rPr>
              <w:t>09:00 до </w:t>
            </w:r>
            <w:r>
              <w:rPr>
                <w:spacing w:val="-2"/>
                <w:sz w:val="24"/>
              </w:rPr>
              <w:t>13:00</w:t>
            </w:r>
          </w:p>
        </w:tc>
        <w:tc>
          <w:tcPr>
            <w:tcW w:w="2100" w:type="dxa"/>
          </w:tcPr>
          <w:p>
            <w:pPr>
              <w:pStyle w:val="TableParagraph"/>
              <w:rPr>
                <w:sz w:val="24"/>
              </w:rPr>
            </w:pPr>
            <w:r>
              <w:rPr>
                <w:sz w:val="24"/>
              </w:rPr>
              <w:t>+38</w:t>
            </w:r>
            <w:r>
              <w:rPr>
                <w:spacing w:val="-1"/>
                <w:sz w:val="24"/>
              </w:rPr>
              <w:t> </w:t>
            </w:r>
            <w:r>
              <w:rPr>
                <w:sz w:val="24"/>
              </w:rPr>
              <w:t>050 614 02 </w:t>
            </w:r>
            <w:r>
              <w:rPr>
                <w:spacing w:val="-5"/>
                <w:sz w:val="24"/>
              </w:rPr>
              <w:t>15,</w:t>
            </w:r>
          </w:p>
          <w:p>
            <w:pPr>
              <w:pStyle w:val="TableParagraph"/>
              <w:spacing w:before="0"/>
              <w:ind w:right="707"/>
              <w:rPr>
                <w:sz w:val="24"/>
              </w:rPr>
            </w:pPr>
            <w:hyperlink r:id="rId19">
              <w:r>
                <w:rPr>
                  <w:spacing w:val="-2"/>
                  <w:sz w:val="24"/>
                  <w:u w:val="single" w:color="0000FF"/>
                </w:rPr>
                <w:t>cnap10@sed</w:t>
              </w:r>
            </w:hyperlink>
            <w:hyperlink r:id="rId19">
              <w:r>
                <w:rPr>
                  <w:spacing w:val="-2"/>
                  <w:sz w:val="24"/>
                  <w:u w:val="single" w:color="0000FF"/>
                </w:rPr>
                <w:t>-</w:t>
              </w:r>
            </w:hyperlink>
            <w:r>
              <w:rPr>
                <w:spacing w:val="-2"/>
                <w:sz w:val="24"/>
              </w:rPr>
              <w:t> </w:t>
            </w:r>
            <w:hyperlink r:id="rId19">
              <w:r>
                <w:rPr>
                  <w:spacing w:val="-2"/>
                  <w:sz w:val="24"/>
                  <w:u w:val="single" w:color="0000FF"/>
                </w:rPr>
                <w:t>rada.gov.ua</w:t>
              </w:r>
            </w:hyperlink>
            <w:r>
              <w:rPr>
                <w:spacing w:val="-2"/>
                <w:sz w:val="24"/>
              </w:rPr>
              <w:t>, </w:t>
            </w:r>
            <w:hyperlink r:id="rId15">
              <w:r>
                <w:rPr>
                  <w:spacing w:val="-2"/>
                  <w:sz w:val="24"/>
                  <w:u w:val="single"/>
                </w:rPr>
                <w:t>https://sed</w:t>
              </w:r>
            </w:hyperlink>
            <w:hyperlink r:id="rId15">
              <w:r>
                <w:rPr>
                  <w:spacing w:val="-2"/>
                  <w:sz w:val="24"/>
                  <w:u w:val="single"/>
                </w:rPr>
                <w:t>-</w:t>
              </w:r>
            </w:hyperlink>
            <w:r>
              <w:rPr>
                <w:spacing w:val="-2"/>
                <w:sz w:val="24"/>
              </w:rPr>
              <w:t> </w:t>
            </w:r>
            <w:hyperlink r:id="rId15">
              <w:r>
                <w:rPr>
                  <w:spacing w:val="-2"/>
                  <w:sz w:val="24"/>
                  <w:u w:val="single"/>
                </w:rPr>
                <w:t>rada.gov.ua/</w:t>
              </w:r>
            </w:hyperlink>
          </w:p>
        </w:tc>
      </w:tr>
      <w:tr>
        <w:trPr>
          <w:trHeight w:val="1502" w:hRule="atLeast"/>
        </w:trPr>
        <w:tc>
          <w:tcPr>
            <w:tcW w:w="504" w:type="dxa"/>
          </w:tcPr>
          <w:p>
            <w:pPr>
              <w:pStyle w:val="TableParagraph"/>
              <w:ind w:left="17" w:right="1"/>
              <w:jc w:val="center"/>
              <w:rPr>
                <w:sz w:val="24"/>
              </w:rPr>
            </w:pPr>
            <w:r>
              <w:rPr>
                <w:spacing w:val="-5"/>
                <w:sz w:val="24"/>
              </w:rPr>
              <w:t>23</w:t>
            </w:r>
          </w:p>
        </w:tc>
        <w:tc>
          <w:tcPr>
            <w:tcW w:w="2501" w:type="dxa"/>
            <w:vMerge/>
            <w:tcBorders>
              <w:top w:val="nil"/>
            </w:tcBorders>
          </w:tcPr>
          <w:p>
            <w:pPr>
              <w:rPr>
                <w:sz w:val="2"/>
                <w:szCs w:val="2"/>
              </w:rPr>
            </w:pPr>
          </w:p>
        </w:tc>
        <w:tc>
          <w:tcPr>
            <w:tcW w:w="2851" w:type="dxa"/>
          </w:tcPr>
          <w:p>
            <w:pPr>
              <w:pStyle w:val="TableParagraph"/>
              <w:rPr>
                <w:sz w:val="24"/>
              </w:rPr>
            </w:pPr>
            <w:r>
              <w:rPr>
                <w:sz w:val="24"/>
              </w:rPr>
              <w:t>м.</w:t>
            </w:r>
            <w:r>
              <w:rPr>
                <w:spacing w:val="-2"/>
                <w:sz w:val="24"/>
              </w:rPr>
              <w:t> Одеса,</w:t>
            </w:r>
          </w:p>
          <w:p>
            <w:pPr>
              <w:pStyle w:val="TableParagraph"/>
              <w:spacing w:before="0"/>
              <w:rPr>
                <w:sz w:val="24"/>
              </w:rPr>
            </w:pPr>
            <w:r>
              <w:rPr>
                <w:sz w:val="24"/>
              </w:rPr>
              <w:t>вул. Європейська, 32 (гуманітарний хаб Щастинської районної </w:t>
            </w:r>
            <w:r>
              <w:rPr>
                <w:spacing w:val="-2"/>
                <w:sz w:val="24"/>
              </w:rPr>
              <w:t>військової адміністрації)</w:t>
            </w:r>
          </w:p>
        </w:tc>
        <w:tc>
          <w:tcPr>
            <w:tcW w:w="1880" w:type="dxa"/>
          </w:tcPr>
          <w:p>
            <w:pPr>
              <w:pStyle w:val="TableParagraph"/>
              <w:ind w:right="137"/>
              <w:rPr>
                <w:sz w:val="24"/>
              </w:rPr>
            </w:pPr>
            <w:r>
              <w:rPr>
                <w:sz w:val="24"/>
              </w:rPr>
              <w:t>вівторок,</w:t>
            </w:r>
            <w:r>
              <w:rPr>
                <w:spacing w:val="-15"/>
                <w:sz w:val="24"/>
              </w:rPr>
              <w:t> </w:t>
            </w:r>
            <w:r>
              <w:rPr>
                <w:sz w:val="24"/>
              </w:rPr>
              <w:t>середа з</w:t>
            </w:r>
            <w:r>
              <w:rPr>
                <w:spacing w:val="-1"/>
                <w:sz w:val="24"/>
              </w:rPr>
              <w:t> </w:t>
            </w:r>
            <w:r>
              <w:rPr>
                <w:sz w:val="24"/>
              </w:rPr>
              <w:t>10:00 до </w:t>
            </w:r>
            <w:r>
              <w:rPr>
                <w:spacing w:val="-2"/>
                <w:sz w:val="24"/>
              </w:rPr>
              <w:t>15:00</w:t>
            </w:r>
          </w:p>
        </w:tc>
        <w:tc>
          <w:tcPr>
            <w:tcW w:w="2100" w:type="dxa"/>
          </w:tcPr>
          <w:p>
            <w:pPr>
              <w:pStyle w:val="TableParagraph"/>
              <w:rPr>
                <w:sz w:val="24"/>
              </w:rPr>
            </w:pPr>
            <w:r>
              <w:rPr>
                <w:sz w:val="24"/>
              </w:rPr>
              <w:t>+38</w:t>
            </w:r>
            <w:r>
              <w:rPr>
                <w:spacing w:val="-1"/>
                <w:sz w:val="24"/>
              </w:rPr>
              <w:t> </w:t>
            </w:r>
            <w:r>
              <w:rPr>
                <w:sz w:val="24"/>
              </w:rPr>
              <w:t>050 95 15 </w:t>
            </w:r>
            <w:r>
              <w:rPr>
                <w:spacing w:val="-4"/>
                <w:sz w:val="24"/>
              </w:rPr>
              <w:t>424,</w:t>
            </w:r>
          </w:p>
          <w:p>
            <w:pPr>
              <w:pStyle w:val="TableParagraph"/>
              <w:spacing w:before="0"/>
              <w:ind w:right="716"/>
              <w:rPr>
                <w:sz w:val="24"/>
              </w:rPr>
            </w:pPr>
            <w:hyperlink r:id="rId20">
              <w:r>
                <w:rPr>
                  <w:spacing w:val="-2"/>
                  <w:sz w:val="24"/>
                  <w:u w:val="single" w:color="0000FF"/>
                </w:rPr>
                <w:t>cnap11@sed</w:t>
              </w:r>
            </w:hyperlink>
            <w:hyperlink r:id="rId20">
              <w:r>
                <w:rPr>
                  <w:spacing w:val="-2"/>
                  <w:sz w:val="24"/>
                  <w:u w:val="single" w:color="0000FF"/>
                </w:rPr>
                <w:t>-</w:t>
              </w:r>
            </w:hyperlink>
            <w:r>
              <w:rPr>
                <w:spacing w:val="-2"/>
                <w:sz w:val="24"/>
              </w:rPr>
              <w:t> </w:t>
            </w:r>
            <w:hyperlink r:id="rId20">
              <w:r>
                <w:rPr>
                  <w:spacing w:val="-2"/>
                  <w:sz w:val="24"/>
                  <w:u w:val="single" w:color="0000FF"/>
                </w:rPr>
                <w:t>rada.gov.ua</w:t>
              </w:r>
            </w:hyperlink>
            <w:r>
              <w:rPr>
                <w:spacing w:val="-2"/>
                <w:sz w:val="24"/>
              </w:rPr>
              <w:t>, </w:t>
            </w:r>
            <w:r>
              <w:rPr>
                <w:spacing w:val="-2"/>
                <w:sz w:val="24"/>
                <w:u w:val="single"/>
              </w:rPr>
              <w:t>https://sed-</w:t>
            </w:r>
            <w:r>
              <w:rPr>
                <w:spacing w:val="-2"/>
                <w:sz w:val="24"/>
              </w:rPr>
              <w:t> </w:t>
            </w:r>
            <w:r>
              <w:rPr>
                <w:spacing w:val="-2"/>
                <w:sz w:val="24"/>
                <w:u w:val="single"/>
              </w:rPr>
              <w:t>rada.gov.ua/</w:t>
            </w:r>
          </w:p>
        </w:tc>
      </w:tr>
      <w:tr>
        <w:trPr>
          <w:trHeight w:val="1503" w:hRule="atLeast"/>
        </w:trPr>
        <w:tc>
          <w:tcPr>
            <w:tcW w:w="504" w:type="dxa"/>
          </w:tcPr>
          <w:p>
            <w:pPr>
              <w:pStyle w:val="TableParagraph"/>
              <w:ind w:left="17" w:right="1"/>
              <w:jc w:val="center"/>
              <w:rPr>
                <w:sz w:val="24"/>
              </w:rPr>
            </w:pPr>
            <w:r>
              <w:rPr>
                <w:spacing w:val="-5"/>
                <w:sz w:val="24"/>
              </w:rPr>
              <w:t>24</w:t>
            </w:r>
          </w:p>
        </w:tc>
        <w:tc>
          <w:tcPr>
            <w:tcW w:w="2501" w:type="dxa"/>
            <w:vMerge/>
            <w:tcBorders>
              <w:top w:val="nil"/>
            </w:tcBorders>
          </w:tcPr>
          <w:p>
            <w:pPr>
              <w:rPr>
                <w:sz w:val="2"/>
                <w:szCs w:val="2"/>
              </w:rPr>
            </w:pPr>
          </w:p>
        </w:tc>
        <w:tc>
          <w:tcPr>
            <w:tcW w:w="2851" w:type="dxa"/>
          </w:tcPr>
          <w:p>
            <w:pPr>
              <w:pStyle w:val="TableParagraph"/>
              <w:rPr>
                <w:sz w:val="24"/>
              </w:rPr>
            </w:pPr>
            <w:r>
              <w:rPr>
                <w:sz w:val="24"/>
              </w:rPr>
              <w:t>м. </w:t>
            </w:r>
            <w:r>
              <w:rPr>
                <w:spacing w:val="-2"/>
                <w:sz w:val="24"/>
              </w:rPr>
              <w:t>Київ,</w:t>
            </w:r>
          </w:p>
          <w:p>
            <w:pPr>
              <w:pStyle w:val="TableParagraph"/>
              <w:spacing w:before="0"/>
              <w:rPr>
                <w:sz w:val="24"/>
              </w:rPr>
            </w:pPr>
            <w:r>
              <w:rPr>
                <w:sz w:val="24"/>
              </w:rPr>
              <w:t>бул. М. Приймаченко, 8 (гуманітарний хаб Кремінської міської </w:t>
            </w:r>
            <w:r>
              <w:rPr>
                <w:spacing w:val="-2"/>
                <w:sz w:val="24"/>
              </w:rPr>
              <w:t>військової адміністрації)</w:t>
            </w:r>
          </w:p>
        </w:tc>
        <w:tc>
          <w:tcPr>
            <w:tcW w:w="1880" w:type="dxa"/>
          </w:tcPr>
          <w:p>
            <w:pPr>
              <w:pStyle w:val="TableParagraph"/>
              <w:ind w:right="631"/>
              <w:rPr>
                <w:sz w:val="24"/>
              </w:rPr>
            </w:pPr>
            <w:r>
              <w:rPr>
                <w:sz w:val="24"/>
              </w:rPr>
              <w:t>понеділок</w:t>
            </w:r>
            <w:r>
              <w:rPr>
                <w:spacing w:val="-15"/>
                <w:sz w:val="24"/>
              </w:rPr>
              <w:t> </w:t>
            </w:r>
            <w:r>
              <w:rPr>
                <w:sz w:val="24"/>
              </w:rPr>
              <w:t>- </w:t>
            </w:r>
            <w:r>
              <w:rPr>
                <w:spacing w:val="-2"/>
                <w:sz w:val="24"/>
              </w:rPr>
              <w:t>п'ятниця:</w:t>
            </w:r>
          </w:p>
          <w:p>
            <w:pPr>
              <w:pStyle w:val="TableParagraph"/>
              <w:spacing w:before="0"/>
              <w:rPr>
                <w:sz w:val="24"/>
              </w:rPr>
            </w:pPr>
            <w:r>
              <w:rPr>
                <w:sz w:val="24"/>
              </w:rPr>
              <w:t>з</w:t>
            </w:r>
            <w:r>
              <w:rPr>
                <w:spacing w:val="-1"/>
                <w:sz w:val="24"/>
              </w:rPr>
              <w:t> </w:t>
            </w:r>
            <w:r>
              <w:rPr>
                <w:sz w:val="24"/>
              </w:rPr>
              <w:t>10:00 до </w:t>
            </w:r>
            <w:r>
              <w:rPr>
                <w:spacing w:val="-2"/>
                <w:sz w:val="24"/>
              </w:rPr>
              <w:t>15:00</w:t>
            </w:r>
          </w:p>
        </w:tc>
        <w:tc>
          <w:tcPr>
            <w:tcW w:w="2100" w:type="dxa"/>
          </w:tcPr>
          <w:p>
            <w:pPr>
              <w:pStyle w:val="TableParagraph"/>
              <w:rPr>
                <w:sz w:val="24"/>
              </w:rPr>
            </w:pPr>
            <w:r>
              <w:rPr>
                <w:sz w:val="24"/>
              </w:rPr>
              <w:t>+38</w:t>
            </w:r>
            <w:r>
              <w:rPr>
                <w:spacing w:val="-1"/>
                <w:sz w:val="24"/>
              </w:rPr>
              <w:t> </w:t>
            </w:r>
            <w:r>
              <w:rPr>
                <w:sz w:val="24"/>
              </w:rPr>
              <w:t>099 72 22 </w:t>
            </w:r>
            <w:r>
              <w:rPr>
                <w:spacing w:val="-4"/>
                <w:sz w:val="24"/>
              </w:rPr>
              <w:t>958,</w:t>
            </w:r>
          </w:p>
          <w:p>
            <w:pPr>
              <w:pStyle w:val="TableParagraph"/>
              <w:spacing w:before="0"/>
              <w:ind w:right="707"/>
              <w:rPr>
                <w:sz w:val="24"/>
              </w:rPr>
            </w:pPr>
            <w:hyperlink r:id="rId20">
              <w:r>
                <w:rPr>
                  <w:spacing w:val="-2"/>
                  <w:sz w:val="24"/>
                  <w:u w:val="single" w:color="0000FF"/>
                </w:rPr>
                <w:t>cnap19@sed</w:t>
              </w:r>
            </w:hyperlink>
            <w:hyperlink r:id="rId20">
              <w:r>
                <w:rPr>
                  <w:spacing w:val="-2"/>
                  <w:sz w:val="24"/>
                  <w:u w:val="single" w:color="0000FF"/>
                </w:rPr>
                <w:t>-</w:t>
              </w:r>
            </w:hyperlink>
            <w:r>
              <w:rPr>
                <w:spacing w:val="-2"/>
                <w:sz w:val="24"/>
              </w:rPr>
              <w:t> </w:t>
            </w:r>
            <w:hyperlink r:id="rId20">
              <w:r>
                <w:rPr>
                  <w:spacing w:val="-2"/>
                  <w:sz w:val="24"/>
                  <w:u w:val="single" w:color="0000FF"/>
                </w:rPr>
                <w:t>rada.gov.ua</w:t>
              </w:r>
            </w:hyperlink>
            <w:r>
              <w:rPr>
                <w:spacing w:val="-2"/>
                <w:sz w:val="24"/>
              </w:rPr>
              <w:t>, </w:t>
            </w:r>
            <w:r>
              <w:rPr>
                <w:spacing w:val="-2"/>
                <w:sz w:val="24"/>
                <w:u w:val="single"/>
              </w:rPr>
              <w:t>https://sed-</w:t>
            </w:r>
            <w:r>
              <w:rPr>
                <w:spacing w:val="-2"/>
                <w:sz w:val="24"/>
              </w:rPr>
              <w:t> </w:t>
            </w:r>
            <w:r>
              <w:rPr>
                <w:spacing w:val="-2"/>
                <w:sz w:val="24"/>
                <w:u w:val="single"/>
              </w:rPr>
              <w:t>rada.gov.ua/</w:t>
            </w:r>
          </w:p>
        </w:tc>
      </w:tr>
      <w:tr>
        <w:trPr>
          <w:trHeight w:val="1502" w:hRule="atLeast"/>
        </w:trPr>
        <w:tc>
          <w:tcPr>
            <w:tcW w:w="504" w:type="dxa"/>
          </w:tcPr>
          <w:p>
            <w:pPr>
              <w:pStyle w:val="TableParagraph"/>
              <w:ind w:left="17" w:right="1"/>
              <w:jc w:val="center"/>
              <w:rPr>
                <w:sz w:val="24"/>
              </w:rPr>
            </w:pPr>
            <w:r>
              <w:rPr>
                <w:spacing w:val="-5"/>
                <w:sz w:val="24"/>
              </w:rPr>
              <w:t>25</w:t>
            </w:r>
          </w:p>
        </w:tc>
        <w:tc>
          <w:tcPr>
            <w:tcW w:w="2501" w:type="dxa"/>
            <w:vMerge/>
            <w:tcBorders>
              <w:top w:val="nil"/>
            </w:tcBorders>
          </w:tcPr>
          <w:p>
            <w:pPr>
              <w:rPr>
                <w:sz w:val="2"/>
                <w:szCs w:val="2"/>
              </w:rPr>
            </w:pPr>
          </w:p>
        </w:tc>
        <w:tc>
          <w:tcPr>
            <w:tcW w:w="2851" w:type="dxa"/>
          </w:tcPr>
          <w:p>
            <w:pPr>
              <w:pStyle w:val="TableParagraph"/>
              <w:ind w:right="228"/>
              <w:rPr>
                <w:sz w:val="24"/>
              </w:rPr>
            </w:pPr>
            <w:r>
              <w:rPr>
                <w:spacing w:val="-2"/>
                <w:sz w:val="24"/>
              </w:rPr>
              <w:t>Дніпропетровська область,</w:t>
            </w:r>
          </w:p>
          <w:p>
            <w:pPr>
              <w:pStyle w:val="TableParagraph"/>
              <w:spacing w:before="0"/>
              <w:ind w:right="677"/>
              <w:rPr>
                <w:sz w:val="24"/>
              </w:rPr>
            </w:pPr>
            <w:r>
              <w:rPr>
                <w:sz w:val="24"/>
              </w:rPr>
              <w:t>м. Кам’янське, просп.</w:t>
            </w:r>
            <w:r>
              <w:rPr>
                <w:spacing w:val="-15"/>
                <w:sz w:val="24"/>
              </w:rPr>
              <w:t> </w:t>
            </w:r>
            <w:r>
              <w:rPr>
                <w:sz w:val="24"/>
              </w:rPr>
              <w:t>Свободи,</w:t>
            </w:r>
            <w:r>
              <w:rPr>
                <w:spacing w:val="-15"/>
                <w:sz w:val="24"/>
              </w:rPr>
              <w:t> </w:t>
            </w:r>
            <w:r>
              <w:rPr>
                <w:sz w:val="24"/>
              </w:rPr>
              <w:t>2/1</w:t>
            </w:r>
          </w:p>
        </w:tc>
        <w:tc>
          <w:tcPr>
            <w:tcW w:w="1880" w:type="dxa"/>
          </w:tcPr>
          <w:p>
            <w:pPr>
              <w:pStyle w:val="TableParagraph"/>
              <w:rPr>
                <w:sz w:val="24"/>
              </w:rPr>
            </w:pPr>
            <w:r>
              <w:rPr>
                <w:spacing w:val="-2"/>
                <w:sz w:val="24"/>
              </w:rPr>
              <w:t>вівторок:</w:t>
            </w:r>
          </w:p>
          <w:p>
            <w:pPr>
              <w:pStyle w:val="TableParagraph"/>
              <w:spacing w:before="0"/>
              <w:rPr>
                <w:sz w:val="24"/>
              </w:rPr>
            </w:pPr>
            <w:r>
              <w:rPr>
                <w:sz w:val="24"/>
              </w:rPr>
              <w:t>з</w:t>
            </w:r>
            <w:r>
              <w:rPr>
                <w:spacing w:val="-4"/>
                <w:sz w:val="24"/>
              </w:rPr>
              <w:t> </w:t>
            </w:r>
            <w:r>
              <w:rPr>
                <w:sz w:val="24"/>
              </w:rPr>
              <w:t>11:00</w:t>
            </w:r>
            <w:r>
              <w:rPr>
                <w:spacing w:val="-3"/>
                <w:sz w:val="24"/>
              </w:rPr>
              <w:t> </w:t>
            </w:r>
            <w:r>
              <w:rPr>
                <w:sz w:val="24"/>
              </w:rPr>
              <w:t>до</w:t>
            </w:r>
            <w:r>
              <w:rPr>
                <w:spacing w:val="-3"/>
                <w:sz w:val="24"/>
              </w:rPr>
              <w:t> </w:t>
            </w:r>
            <w:r>
              <w:rPr>
                <w:spacing w:val="-2"/>
                <w:sz w:val="24"/>
              </w:rPr>
              <w:t>16:00</w:t>
            </w:r>
          </w:p>
          <w:p>
            <w:pPr>
              <w:pStyle w:val="TableParagraph"/>
              <w:spacing w:before="0"/>
              <w:rPr>
                <w:sz w:val="24"/>
              </w:rPr>
            </w:pPr>
            <w:r>
              <w:rPr>
                <w:spacing w:val="-2"/>
                <w:sz w:val="24"/>
              </w:rPr>
              <w:t>четвер:</w:t>
            </w:r>
          </w:p>
          <w:p>
            <w:pPr>
              <w:pStyle w:val="TableParagraph"/>
              <w:spacing w:before="0"/>
              <w:rPr>
                <w:sz w:val="24"/>
              </w:rPr>
            </w:pPr>
            <w:r>
              <w:rPr>
                <w:sz w:val="24"/>
              </w:rPr>
              <w:t>з</w:t>
            </w:r>
            <w:r>
              <w:rPr>
                <w:spacing w:val="-1"/>
                <w:sz w:val="24"/>
              </w:rPr>
              <w:t> </w:t>
            </w:r>
            <w:r>
              <w:rPr>
                <w:sz w:val="24"/>
              </w:rPr>
              <w:t>13:00 до </w:t>
            </w:r>
            <w:r>
              <w:rPr>
                <w:spacing w:val="-2"/>
                <w:sz w:val="24"/>
              </w:rPr>
              <w:t>16:00</w:t>
            </w:r>
          </w:p>
        </w:tc>
        <w:tc>
          <w:tcPr>
            <w:tcW w:w="2100" w:type="dxa"/>
          </w:tcPr>
          <w:p>
            <w:pPr>
              <w:pStyle w:val="TableParagraph"/>
              <w:rPr>
                <w:sz w:val="24"/>
              </w:rPr>
            </w:pPr>
            <w:r>
              <w:rPr>
                <w:sz w:val="24"/>
              </w:rPr>
              <w:t>+38</w:t>
            </w:r>
            <w:r>
              <w:rPr>
                <w:spacing w:val="-1"/>
                <w:sz w:val="24"/>
              </w:rPr>
              <w:t> </w:t>
            </w:r>
            <w:r>
              <w:rPr>
                <w:sz w:val="24"/>
              </w:rPr>
              <w:t>097 21 55 </w:t>
            </w:r>
            <w:r>
              <w:rPr>
                <w:spacing w:val="-4"/>
                <w:sz w:val="24"/>
              </w:rPr>
              <w:t>939,</w:t>
            </w:r>
          </w:p>
          <w:p>
            <w:pPr>
              <w:pStyle w:val="TableParagraph"/>
              <w:spacing w:before="0"/>
              <w:rPr>
                <w:sz w:val="24"/>
              </w:rPr>
            </w:pPr>
            <w:hyperlink r:id="rId21">
              <w:r>
                <w:rPr>
                  <w:spacing w:val="-2"/>
                  <w:sz w:val="24"/>
                  <w:u w:val="single" w:color="0000FF"/>
                </w:rPr>
                <w:t>cnap20@sed</w:t>
              </w:r>
            </w:hyperlink>
            <w:hyperlink r:id="rId21">
              <w:r>
                <w:rPr>
                  <w:spacing w:val="-2"/>
                  <w:sz w:val="24"/>
                  <w:u w:val="single" w:color="0000FF"/>
                </w:rPr>
                <w:t>-</w:t>
              </w:r>
            </w:hyperlink>
            <w:r>
              <w:rPr>
                <w:spacing w:val="-2"/>
                <w:sz w:val="24"/>
              </w:rPr>
              <w:t> </w:t>
            </w:r>
            <w:hyperlink r:id="rId21">
              <w:r>
                <w:rPr>
                  <w:spacing w:val="-2"/>
                  <w:sz w:val="24"/>
                  <w:u w:val="single" w:color="0000FF"/>
                </w:rPr>
                <w:t>rada.gov.ua</w:t>
              </w:r>
            </w:hyperlink>
            <w:r>
              <w:rPr>
                <w:spacing w:val="-2"/>
                <w:sz w:val="24"/>
              </w:rPr>
              <w:t>, </w:t>
            </w:r>
            <w:hyperlink r:id="rId22">
              <w:r>
                <w:rPr>
                  <w:color w:val="0000FF"/>
                  <w:spacing w:val="-2"/>
                  <w:sz w:val="24"/>
                  <w:u w:val="single" w:color="0000FF"/>
                </w:rPr>
                <w:t>https://sedrada.gov.</w:t>
              </w:r>
            </w:hyperlink>
            <w:r>
              <w:rPr>
                <w:color w:val="0000FF"/>
                <w:spacing w:val="-2"/>
                <w:sz w:val="24"/>
              </w:rPr>
              <w:t> </w:t>
            </w:r>
            <w:hyperlink r:id="rId22">
              <w:r>
                <w:rPr>
                  <w:color w:val="0000FF"/>
                  <w:spacing w:val="-4"/>
                  <w:sz w:val="24"/>
                  <w:u w:val="single" w:color="0000FF"/>
                </w:rPr>
                <w:t>ua/</w:t>
              </w:r>
            </w:hyperlink>
          </w:p>
        </w:tc>
      </w:tr>
    </w:tbl>
    <w:p>
      <w:pPr>
        <w:pStyle w:val="TableParagraph"/>
        <w:spacing w:after="0"/>
        <w:rPr>
          <w:sz w:val="24"/>
        </w:rPr>
        <w:sectPr>
          <w:pgSz w:w="11910" w:h="16840"/>
          <w:pgMar w:header="566" w:footer="0" w:top="1000" w:bottom="280" w:left="1275" w:right="708"/>
        </w:sectPr>
      </w:pPr>
    </w:p>
    <w:p>
      <w:pPr>
        <w:pStyle w:val="BodyText"/>
        <w:rPr>
          <w:rFonts w:ascii="Arial"/>
          <w:sz w:val="8"/>
        </w:rPr>
      </w:pPr>
    </w:p>
    <w:tbl>
      <w:tblPr>
        <w:tblW w:w="0" w:type="auto"/>
        <w:jc w:val="left"/>
        <w:tblInd w:w="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4"/>
        <w:gridCol w:w="2501"/>
        <w:gridCol w:w="2851"/>
        <w:gridCol w:w="1880"/>
        <w:gridCol w:w="2100"/>
      </w:tblGrid>
      <w:tr>
        <w:trPr>
          <w:trHeight w:val="442" w:hRule="atLeast"/>
        </w:trPr>
        <w:tc>
          <w:tcPr>
            <w:tcW w:w="504" w:type="dxa"/>
          </w:tcPr>
          <w:p>
            <w:pPr>
              <w:pStyle w:val="TableParagraph"/>
              <w:ind w:left="17" w:right="1"/>
              <w:jc w:val="center"/>
              <w:rPr>
                <w:i/>
                <w:sz w:val="24"/>
              </w:rPr>
            </w:pPr>
            <w:r>
              <w:rPr>
                <w:i/>
                <w:spacing w:val="-10"/>
                <w:sz w:val="24"/>
              </w:rPr>
              <w:t>1</w:t>
            </w:r>
          </w:p>
        </w:tc>
        <w:tc>
          <w:tcPr>
            <w:tcW w:w="2501" w:type="dxa"/>
          </w:tcPr>
          <w:p>
            <w:pPr>
              <w:pStyle w:val="TableParagraph"/>
              <w:ind w:left="1" w:right="229"/>
              <w:jc w:val="center"/>
              <w:rPr>
                <w:i/>
                <w:sz w:val="24"/>
              </w:rPr>
            </w:pPr>
            <w:r>
              <w:rPr>
                <w:i/>
                <w:spacing w:val="-10"/>
                <w:sz w:val="24"/>
              </w:rPr>
              <w:t>2</w:t>
            </w:r>
          </w:p>
        </w:tc>
        <w:tc>
          <w:tcPr>
            <w:tcW w:w="2851" w:type="dxa"/>
          </w:tcPr>
          <w:p>
            <w:pPr>
              <w:pStyle w:val="TableParagraph"/>
              <w:ind w:left="17"/>
              <w:jc w:val="center"/>
              <w:rPr>
                <w:i/>
                <w:sz w:val="24"/>
              </w:rPr>
            </w:pPr>
            <w:r>
              <w:rPr>
                <w:i/>
                <w:spacing w:val="-10"/>
                <w:sz w:val="24"/>
              </w:rPr>
              <w:t>3</w:t>
            </w:r>
          </w:p>
        </w:tc>
        <w:tc>
          <w:tcPr>
            <w:tcW w:w="1880" w:type="dxa"/>
          </w:tcPr>
          <w:p>
            <w:pPr>
              <w:pStyle w:val="TableParagraph"/>
              <w:ind w:left="16"/>
              <w:jc w:val="center"/>
              <w:rPr>
                <w:i/>
                <w:sz w:val="24"/>
              </w:rPr>
            </w:pPr>
            <w:r>
              <w:rPr>
                <w:i/>
                <w:spacing w:val="-10"/>
                <w:sz w:val="24"/>
              </w:rPr>
              <w:t>4</w:t>
            </w:r>
          </w:p>
        </w:tc>
        <w:tc>
          <w:tcPr>
            <w:tcW w:w="2100" w:type="dxa"/>
          </w:tcPr>
          <w:p>
            <w:pPr>
              <w:pStyle w:val="TableParagraph"/>
              <w:ind w:left="39" w:right="23"/>
              <w:jc w:val="center"/>
              <w:rPr>
                <w:i/>
                <w:sz w:val="24"/>
              </w:rPr>
            </w:pPr>
            <w:r>
              <w:rPr>
                <w:i/>
                <w:spacing w:val="-10"/>
                <w:sz w:val="24"/>
              </w:rPr>
              <w:t>5</w:t>
            </w:r>
          </w:p>
        </w:tc>
      </w:tr>
      <w:tr>
        <w:trPr>
          <w:trHeight w:val="2330" w:hRule="atLeast"/>
        </w:trPr>
        <w:tc>
          <w:tcPr>
            <w:tcW w:w="504" w:type="dxa"/>
          </w:tcPr>
          <w:p>
            <w:pPr>
              <w:pStyle w:val="TableParagraph"/>
              <w:ind w:left="17" w:right="1"/>
              <w:jc w:val="center"/>
              <w:rPr>
                <w:sz w:val="24"/>
              </w:rPr>
            </w:pPr>
            <w:r>
              <w:rPr>
                <w:spacing w:val="-5"/>
                <w:sz w:val="24"/>
              </w:rPr>
              <w:t>26</w:t>
            </w:r>
          </w:p>
        </w:tc>
        <w:tc>
          <w:tcPr>
            <w:tcW w:w="2501" w:type="dxa"/>
          </w:tcPr>
          <w:p>
            <w:pPr>
              <w:pStyle w:val="TableParagraph"/>
              <w:rPr>
                <w:sz w:val="24"/>
              </w:rPr>
            </w:pPr>
            <w:r>
              <w:rPr>
                <w:sz w:val="24"/>
              </w:rPr>
              <w:t>Відділ</w:t>
            </w:r>
            <w:r>
              <w:rPr>
                <w:spacing w:val="-15"/>
                <w:sz w:val="24"/>
              </w:rPr>
              <w:t> </w:t>
            </w:r>
            <w:r>
              <w:rPr>
                <w:sz w:val="24"/>
              </w:rPr>
              <w:t>«Центр</w:t>
            </w:r>
            <w:r>
              <w:rPr>
                <w:spacing w:val="-15"/>
                <w:sz w:val="24"/>
              </w:rPr>
              <w:t> </w:t>
            </w:r>
            <w:r>
              <w:rPr>
                <w:sz w:val="24"/>
              </w:rPr>
              <w:t>надання </w:t>
            </w:r>
            <w:r>
              <w:rPr>
                <w:spacing w:val="-2"/>
                <w:sz w:val="24"/>
              </w:rPr>
              <w:t>адміністративних </w:t>
            </w:r>
            <w:r>
              <w:rPr>
                <w:sz w:val="24"/>
              </w:rPr>
              <w:t>послуг» Рубіжанської міської військової </w:t>
            </w:r>
            <w:r>
              <w:rPr>
                <w:spacing w:val="-2"/>
                <w:sz w:val="24"/>
              </w:rPr>
              <w:t>адміністрації Сєвєродонецького </w:t>
            </w:r>
            <w:r>
              <w:rPr>
                <w:sz w:val="24"/>
              </w:rPr>
              <w:t>району Луганської </w:t>
            </w:r>
            <w:r>
              <w:rPr>
                <w:spacing w:val="-2"/>
                <w:sz w:val="24"/>
              </w:rPr>
              <w:t>області</w:t>
            </w:r>
          </w:p>
        </w:tc>
        <w:tc>
          <w:tcPr>
            <w:tcW w:w="2851" w:type="dxa"/>
          </w:tcPr>
          <w:p>
            <w:pPr>
              <w:pStyle w:val="TableParagraph"/>
              <w:rPr>
                <w:sz w:val="24"/>
              </w:rPr>
            </w:pPr>
            <w:r>
              <w:rPr>
                <w:sz w:val="24"/>
              </w:rPr>
              <w:t>м.</w:t>
            </w:r>
            <w:r>
              <w:rPr>
                <w:spacing w:val="-2"/>
                <w:sz w:val="24"/>
              </w:rPr>
              <w:t> Дніпро,</w:t>
            </w:r>
          </w:p>
          <w:p>
            <w:pPr>
              <w:pStyle w:val="TableParagraph"/>
              <w:spacing w:before="0"/>
              <w:rPr>
                <w:sz w:val="24"/>
              </w:rPr>
            </w:pPr>
            <w:r>
              <w:rPr>
                <w:sz w:val="24"/>
              </w:rPr>
              <w:t>вул. Робоча, 164 «б» (Рубіжанська міська </w:t>
            </w:r>
            <w:r>
              <w:rPr>
                <w:spacing w:val="-2"/>
                <w:sz w:val="24"/>
              </w:rPr>
              <w:t>військова адміністрації)</w:t>
            </w:r>
          </w:p>
        </w:tc>
        <w:tc>
          <w:tcPr>
            <w:tcW w:w="1880" w:type="dxa"/>
          </w:tcPr>
          <w:p>
            <w:pPr>
              <w:pStyle w:val="TableParagraph"/>
              <w:ind w:right="631"/>
              <w:rPr>
                <w:sz w:val="24"/>
              </w:rPr>
            </w:pPr>
            <w:r>
              <w:rPr>
                <w:sz w:val="24"/>
              </w:rPr>
              <w:t>понеділок</w:t>
            </w:r>
            <w:r>
              <w:rPr>
                <w:spacing w:val="-15"/>
                <w:sz w:val="24"/>
              </w:rPr>
              <w:t> </w:t>
            </w:r>
            <w:r>
              <w:rPr>
                <w:sz w:val="24"/>
              </w:rPr>
              <w:t>- </w:t>
            </w:r>
            <w:r>
              <w:rPr>
                <w:spacing w:val="-2"/>
                <w:sz w:val="24"/>
              </w:rPr>
              <w:t>четвер:</w:t>
            </w:r>
          </w:p>
          <w:p>
            <w:pPr>
              <w:pStyle w:val="TableParagraph"/>
              <w:spacing w:before="0"/>
              <w:rPr>
                <w:sz w:val="24"/>
              </w:rPr>
            </w:pPr>
            <w:r>
              <w:rPr>
                <w:sz w:val="24"/>
              </w:rPr>
              <w:t>з</w:t>
            </w:r>
            <w:r>
              <w:rPr>
                <w:spacing w:val="-1"/>
                <w:sz w:val="24"/>
              </w:rPr>
              <w:t> </w:t>
            </w:r>
            <w:r>
              <w:rPr>
                <w:sz w:val="24"/>
              </w:rPr>
              <w:t>08:30 до </w:t>
            </w:r>
            <w:r>
              <w:rPr>
                <w:spacing w:val="-2"/>
                <w:sz w:val="24"/>
              </w:rPr>
              <w:t>17:30</w:t>
            </w:r>
          </w:p>
          <w:p>
            <w:pPr>
              <w:pStyle w:val="TableParagraph"/>
              <w:spacing w:before="0"/>
              <w:rPr>
                <w:sz w:val="24"/>
              </w:rPr>
            </w:pPr>
            <w:r>
              <w:rPr>
                <w:spacing w:val="-2"/>
                <w:sz w:val="24"/>
              </w:rPr>
              <w:t>п’ятниця:</w:t>
            </w:r>
          </w:p>
          <w:p>
            <w:pPr>
              <w:pStyle w:val="TableParagraph"/>
              <w:spacing w:before="0"/>
              <w:rPr>
                <w:sz w:val="24"/>
              </w:rPr>
            </w:pPr>
            <w:r>
              <w:rPr>
                <w:sz w:val="24"/>
              </w:rPr>
              <w:t>з</w:t>
            </w:r>
            <w:r>
              <w:rPr>
                <w:spacing w:val="-1"/>
                <w:sz w:val="24"/>
              </w:rPr>
              <w:t> </w:t>
            </w:r>
            <w:r>
              <w:rPr>
                <w:sz w:val="24"/>
              </w:rPr>
              <w:t>8:30 до </w:t>
            </w:r>
            <w:r>
              <w:rPr>
                <w:spacing w:val="-2"/>
                <w:sz w:val="24"/>
              </w:rPr>
              <w:t>16:30</w:t>
            </w:r>
          </w:p>
          <w:p>
            <w:pPr>
              <w:pStyle w:val="TableParagraph"/>
              <w:spacing w:before="276"/>
              <w:ind w:right="185"/>
              <w:rPr>
                <w:sz w:val="24"/>
              </w:rPr>
            </w:pPr>
            <w:r>
              <w:rPr>
                <w:sz w:val="24"/>
              </w:rPr>
              <w:t>обідня</w:t>
            </w:r>
            <w:r>
              <w:rPr>
                <w:spacing w:val="-15"/>
                <w:sz w:val="24"/>
              </w:rPr>
              <w:t> </w:t>
            </w:r>
            <w:r>
              <w:rPr>
                <w:sz w:val="24"/>
              </w:rPr>
              <w:t>перерва: з</w:t>
            </w:r>
            <w:r>
              <w:rPr>
                <w:spacing w:val="-1"/>
                <w:sz w:val="24"/>
              </w:rPr>
              <w:t> </w:t>
            </w:r>
            <w:r>
              <w:rPr>
                <w:sz w:val="24"/>
              </w:rPr>
              <w:t>13:00 до </w:t>
            </w:r>
            <w:r>
              <w:rPr>
                <w:spacing w:val="-2"/>
                <w:sz w:val="24"/>
              </w:rPr>
              <w:t>13:48</w:t>
            </w:r>
          </w:p>
        </w:tc>
        <w:tc>
          <w:tcPr>
            <w:tcW w:w="2100" w:type="dxa"/>
          </w:tcPr>
          <w:p>
            <w:pPr>
              <w:pStyle w:val="TableParagraph"/>
              <w:rPr>
                <w:sz w:val="24"/>
              </w:rPr>
            </w:pPr>
            <w:r>
              <w:rPr>
                <w:sz w:val="24"/>
              </w:rPr>
              <w:t>+38</w:t>
            </w:r>
            <w:r>
              <w:rPr>
                <w:spacing w:val="-1"/>
                <w:sz w:val="24"/>
              </w:rPr>
              <w:t> </w:t>
            </w:r>
            <w:r>
              <w:rPr>
                <w:sz w:val="24"/>
              </w:rPr>
              <w:t>095 103 26 </w:t>
            </w:r>
            <w:r>
              <w:rPr>
                <w:spacing w:val="-5"/>
                <w:sz w:val="24"/>
              </w:rPr>
              <w:t>86,</w:t>
            </w:r>
          </w:p>
          <w:p>
            <w:pPr>
              <w:pStyle w:val="TableParagraph"/>
              <w:spacing w:before="0"/>
              <w:rPr>
                <w:sz w:val="24"/>
              </w:rPr>
            </w:pPr>
            <w:r>
              <w:rPr>
                <w:sz w:val="24"/>
              </w:rPr>
              <w:t>+38</w:t>
            </w:r>
            <w:r>
              <w:rPr>
                <w:spacing w:val="-1"/>
                <w:sz w:val="24"/>
              </w:rPr>
              <w:t> </w:t>
            </w:r>
            <w:r>
              <w:rPr>
                <w:sz w:val="24"/>
              </w:rPr>
              <w:t>066 893 69 </w:t>
            </w:r>
            <w:r>
              <w:rPr>
                <w:spacing w:val="-5"/>
                <w:sz w:val="24"/>
              </w:rPr>
              <w:t>37,</w:t>
            </w:r>
          </w:p>
          <w:p>
            <w:pPr>
              <w:pStyle w:val="TableParagraph"/>
              <w:spacing w:before="0"/>
              <w:rPr>
                <w:sz w:val="24"/>
              </w:rPr>
            </w:pPr>
            <w:hyperlink r:id="rId23">
              <w:r>
                <w:rPr>
                  <w:spacing w:val="-2"/>
                  <w:sz w:val="24"/>
                  <w:u w:val="single" w:color="0000FF"/>
                </w:rPr>
                <w:t>cnap@rmva.gov.ua</w:t>
              </w:r>
            </w:hyperlink>
            <w:r>
              <w:rPr>
                <w:spacing w:val="-2"/>
                <w:sz w:val="24"/>
              </w:rPr>
              <w:t>, </w:t>
            </w:r>
            <w:hyperlink r:id="rId24">
              <w:r>
                <w:rPr>
                  <w:spacing w:val="-2"/>
                  <w:sz w:val="24"/>
                  <w:u w:val="single"/>
                </w:rPr>
                <w:t>https://rmva.gov.ua</w:t>
              </w:r>
            </w:hyperlink>
          </w:p>
        </w:tc>
      </w:tr>
      <w:tr>
        <w:trPr>
          <w:trHeight w:val="1502" w:hRule="atLeast"/>
        </w:trPr>
        <w:tc>
          <w:tcPr>
            <w:tcW w:w="504" w:type="dxa"/>
          </w:tcPr>
          <w:p>
            <w:pPr>
              <w:pStyle w:val="TableParagraph"/>
              <w:ind w:left="17" w:right="1"/>
              <w:jc w:val="center"/>
              <w:rPr>
                <w:sz w:val="24"/>
              </w:rPr>
            </w:pPr>
            <w:r>
              <w:rPr>
                <w:spacing w:val="-5"/>
                <w:sz w:val="24"/>
              </w:rPr>
              <w:t>27</w:t>
            </w:r>
          </w:p>
        </w:tc>
        <w:tc>
          <w:tcPr>
            <w:tcW w:w="2501" w:type="dxa"/>
            <w:vMerge w:val="restart"/>
          </w:tcPr>
          <w:p>
            <w:pPr>
              <w:pStyle w:val="TableParagraph"/>
              <w:ind w:right="394"/>
              <w:rPr>
                <w:sz w:val="24"/>
              </w:rPr>
            </w:pPr>
            <w:r>
              <w:rPr>
                <w:sz w:val="24"/>
              </w:rPr>
              <w:t>Управління</w:t>
            </w:r>
            <w:r>
              <w:rPr>
                <w:spacing w:val="-14"/>
                <w:sz w:val="24"/>
              </w:rPr>
              <w:t> </w:t>
            </w:r>
            <w:r>
              <w:rPr>
                <w:sz w:val="24"/>
              </w:rPr>
              <w:t>«Центр </w:t>
            </w:r>
            <w:r>
              <w:rPr>
                <w:spacing w:val="-2"/>
                <w:sz w:val="24"/>
              </w:rPr>
              <w:t>надання адміністративних послуг» Кремінської</w:t>
            </w:r>
            <w:r>
              <w:rPr>
                <w:spacing w:val="-13"/>
                <w:sz w:val="24"/>
              </w:rPr>
              <w:t> </w:t>
            </w:r>
            <w:r>
              <w:rPr>
                <w:spacing w:val="-2"/>
                <w:sz w:val="24"/>
              </w:rPr>
              <w:t>міської військової адміністрації Сєвєродонецького </w:t>
            </w:r>
            <w:r>
              <w:rPr>
                <w:sz w:val="24"/>
              </w:rPr>
              <w:t>району Луганської </w:t>
            </w:r>
            <w:r>
              <w:rPr>
                <w:spacing w:val="-2"/>
                <w:sz w:val="24"/>
              </w:rPr>
              <w:t>області</w:t>
            </w:r>
          </w:p>
        </w:tc>
        <w:tc>
          <w:tcPr>
            <w:tcW w:w="2851" w:type="dxa"/>
          </w:tcPr>
          <w:p>
            <w:pPr>
              <w:pStyle w:val="TableParagraph"/>
              <w:rPr>
                <w:sz w:val="24"/>
              </w:rPr>
            </w:pPr>
            <w:r>
              <w:rPr>
                <w:sz w:val="24"/>
              </w:rPr>
              <w:t>м. </w:t>
            </w:r>
            <w:r>
              <w:rPr>
                <w:spacing w:val="-2"/>
                <w:sz w:val="24"/>
              </w:rPr>
              <w:t>Рівне,</w:t>
            </w:r>
          </w:p>
          <w:p>
            <w:pPr>
              <w:pStyle w:val="TableParagraph"/>
              <w:spacing w:before="0"/>
              <w:rPr>
                <w:sz w:val="24"/>
              </w:rPr>
            </w:pPr>
            <w:r>
              <w:rPr>
                <w:sz w:val="24"/>
              </w:rPr>
              <w:t>вул. Кавказька, 9 «а» (гуманітарний хаб Кремінської міської </w:t>
            </w:r>
            <w:r>
              <w:rPr>
                <w:spacing w:val="-2"/>
                <w:sz w:val="24"/>
              </w:rPr>
              <w:t>військової адміністрації)</w:t>
            </w:r>
          </w:p>
        </w:tc>
        <w:tc>
          <w:tcPr>
            <w:tcW w:w="1880" w:type="dxa"/>
          </w:tcPr>
          <w:p>
            <w:pPr>
              <w:pStyle w:val="TableParagraph"/>
              <w:ind w:right="631"/>
              <w:rPr>
                <w:sz w:val="24"/>
              </w:rPr>
            </w:pPr>
            <w:r>
              <w:rPr>
                <w:sz w:val="24"/>
              </w:rPr>
              <w:t>понеділок</w:t>
            </w:r>
            <w:r>
              <w:rPr>
                <w:spacing w:val="-15"/>
                <w:sz w:val="24"/>
              </w:rPr>
              <w:t> </w:t>
            </w:r>
            <w:r>
              <w:rPr>
                <w:sz w:val="24"/>
              </w:rPr>
              <w:t>- </w:t>
            </w:r>
            <w:r>
              <w:rPr>
                <w:spacing w:val="-2"/>
                <w:sz w:val="24"/>
              </w:rPr>
              <w:t>четвер:</w:t>
            </w:r>
          </w:p>
          <w:p>
            <w:pPr>
              <w:pStyle w:val="TableParagraph"/>
              <w:spacing w:before="0"/>
              <w:rPr>
                <w:sz w:val="24"/>
              </w:rPr>
            </w:pPr>
            <w:r>
              <w:rPr>
                <w:sz w:val="24"/>
              </w:rPr>
              <w:t>з</w:t>
            </w:r>
            <w:r>
              <w:rPr>
                <w:spacing w:val="-1"/>
                <w:sz w:val="24"/>
              </w:rPr>
              <w:t> </w:t>
            </w:r>
            <w:r>
              <w:rPr>
                <w:sz w:val="24"/>
              </w:rPr>
              <w:t>08:00 до </w:t>
            </w:r>
            <w:r>
              <w:rPr>
                <w:spacing w:val="-2"/>
                <w:sz w:val="24"/>
              </w:rPr>
              <w:t>17:00;</w:t>
            </w:r>
          </w:p>
          <w:p>
            <w:pPr>
              <w:pStyle w:val="TableParagraph"/>
              <w:spacing w:before="0"/>
              <w:rPr>
                <w:sz w:val="24"/>
              </w:rPr>
            </w:pPr>
            <w:r>
              <w:rPr>
                <w:spacing w:val="-2"/>
                <w:sz w:val="24"/>
              </w:rPr>
              <w:t>п'ятниця:</w:t>
            </w:r>
          </w:p>
          <w:p>
            <w:pPr>
              <w:pStyle w:val="TableParagraph"/>
              <w:spacing w:before="0"/>
              <w:rPr>
                <w:sz w:val="24"/>
              </w:rPr>
            </w:pPr>
            <w:r>
              <w:rPr>
                <w:sz w:val="24"/>
              </w:rPr>
              <w:t>з</w:t>
            </w:r>
            <w:r>
              <w:rPr>
                <w:spacing w:val="-1"/>
                <w:sz w:val="24"/>
              </w:rPr>
              <w:t> </w:t>
            </w:r>
            <w:r>
              <w:rPr>
                <w:sz w:val="24"/>
              </w:rPr>
              <w:t>08:00 до </w:t>
            </w:r>
            <w:r>
              <w:rPr>
                <w:spacing w:val="-2"/>
                <w:sz w:val="24"/>
              </w:rPr>
              <w:t>16:00</w:t>
            </w:r>
          </w:p>
        </w:tc>
        <w:tc>
          <w:tcPr>
            <w:tcW w:w="2100" w:type="dxa"/>
          </w:tcPr>
          <w:p>
            <w:pPr>
              <w:pStyle w:val="TableParagraph"/>
              <w:rPr>
                <w:sz w:val="24"/>
              </w:rPr>
            </w:pPr>
            <w:r>
              <w:rPr>
                <w:sz w:val="24"/>
              </w:rPr>
              <w:t>+38</w:t>
            </w:r>
            <w:r>
              <w:rPr>
                <w:spacing w:val="-1"/>
                <w:sz w:val="24"/>
              </w:rPr>
              <w:t> </w:t>
            </w:r>
            <w:r>
              <w:rPr>
                <w:sz w:val="24"/>
              </w:rPr>
              <w:t>095 820 71 </w:t>
            </w:r>
            <w:r>
              <w:rPr>
                <w:spacing w:val="-5"/>
                <w:sz w:val="24"/>
              </w:rPr>
              <w:t>24,</w:t>
            </w:r>
          </w:p>
          <w:p>
            <w:pPr>
              <w:pStyle w:val="TableParagraph"/>
              <w:spacing w:before="0"/>
              <w:rPr>
                <w:sz w:val="24"/>
              </w:rPr>
            </w:pPr>
            <w:hyperlink r:id="rId25">
              <w:r>
                <w:rPr>
                  <w:spacing w:val="-2"/>
                  <w:sz w:val="24"/>
                  <w:u w:val="single" w:color="0000FF"/>
                </w:rPr>
                <w:t>info@kremrada.gov.</w:t>
              </w:r>
            </w:hyperlink>
            <w:r>
              <w:rPr>
                <w:spacing w:val="-2"/>
                <w:sz w:val="24"/>
              </w:rPr>
              <w:t> </w:t>
            </w:r>
            <w:hyperlink r:id="rId25">
              <w:r>
                <w:rPr>
                  <w:spacing w:val="-4"/>
                  <w:sz w:val="24"/>
                  <w:u w:val="single" w:color="0000FF"/>
                </w:rPr>
                <w:t>ua</w:t>
              </w:r>
            </w:hyperlink>
            <w:r>
              <w:rPr>
                <w:spacing w:val="-4"/>
                <w:sz w:val="24"/>
              </w:rPr>
              <w:t>, </w:t>
            </w:r>
            <w:hyperlink r:id="rId26">
              <w:r>
                <w:rPr>
                  <w:spacing w:val="-2"/>
                  <w:sz w:val="24"/>
                  <w:u w:val="single"/>
                </w:rPr>
                <w:t>https://www.kremra</w:t>
              </w:r>
            </w:hyperlink>
            <w:r>
              <w:rPr>
                <w:spacing w:val="-2"/>
                <w:sz w:val="24"/>
              </w:rPr>
              <w:t> </w:t>
            </w:r>
            <w:hyperlink r:id="rId26">
              <w:r>
                <w:rPr>
                  <w:spacing w:val="-2"/>
                  <w:sz w:val="24"/>
                  <w:u w:val="single"/>
                </w:rPr>
                <w:t>da.gov.ua</w:t>
              </w:r>
            </w:hyperlink>
          </w:p>
        </w:tc>
      </w:tr>
      <w:tr>
        <w:trPr>
          <w:trHeight w:val="1779" w:hRule="atLeast"/>
        </w:trPr>
        <w:tc>
          <w:tcPr>
            <w:tcW w:w="504" w:type="dxa"/>
          </w:tcPr>
          <w:p>
            <w:pPr>
              <w:pStyle w:val="TableParagraph"/>
              <w:ind w:left="17" w:right="1"/>
              <w:jc w:val="center"/>
              <w:rPr>
                <w:sz w:val="24"/>
              </w:rPr>
            </w:pPr>
            <w:r>
              <w:rPr>
                <w:spacing w:val="-5"/>
                <w:sz w:val="24"/>
              </w:rPr>
              <w:t>28</w:t>
            </w:r>
          </w:p>
        </w:tc>
        <w:tc>
          <w:tcPr>
            <w:tcW w:w="2501" w:type="dxa"/>
            <w:vMerge/>
            <w:tcBorders>
              <w:top w:val="nil"/>
            </w:tcBorders>
          </w:tcPr>
          <w:p>
            <w:pPr>
              <w:rPr>
                <w:sz w:val="2"/>
                <w:szCs w:val="2"/>
              </w:rPr>
            </w:pPr>
          </w:p>
        </w:tc>
        <w:tc>
          <w:tcPr>
            <w:tcW w:w="2851" w:type="dxa"/>
          </w:tcPr>
          <w:p>
            <w:pPr>
              <w:pStyle w:val="TableParagraph"/>
              <w:rPr>
                <w:sz w:val="24"/>
              </w:rPr>
            </w:pPr>
            <w:r>
              <w:rPr>
                <w:sz w:val="24"/>
              </w:rPr>
              <w:t>м. </w:t>
            </w:r>
            <w:r>
              <w:rPr>
                <w:spacing w:val="-2"/>
                <w:sz w:val="24"/>
              </w:rPr>
              <w:t>Київ,</w:t>
            </w:r>
          </w:p>
          <w:p>
            <w:pPr>
              <w:pStyle w:val="TableParagraph"/>
              <w:spacing w:before="0"/>
              <w:rPr>
                <w:sz w:val="24"/>
              </w:rPr>
            </w:pPr>
            <w:r>
              <w:rPr>
                <w:sz w:val="24"/>
              </w:rPr>
              <w:t>бул. М. Приймаченко, 8 (гуманітарний хаб Кремінської міської </w:t>
            </w:r>
            <w:r>
              <w:rPr>
                <w:spacing w:val="-2"/>
                <w:sz w:val="24"/>
              </w:rPr>
              <w:t>військової адміністрації)</w:t>
            </w:r>
          </w:p>
        </w:tc>
        <w:tc>
          <w:tcPr>
            <w:tcW w:w="1880" w:type="dxa"/>
          </w:tcPr>
          <w:p>
            <w:pPr>
              <w:pStyle w:val="TableParagraph"/>
              <w:ind w:right="77"/>
              <w:rPr>
                <w:sz w:val="24"/>
              </w:rPr>
            </w:pPr>
            <w:r>
              <w:rPr>
                <w:spacing w:val="-2"/>
                <w:sz w:val="24"/>
              </w:rPr>
              <w:t>понеділок- четвер:</w:t>
            </w:r>
          </w:p>
          <w:p>
            <w:pPr>
              <w:pStyle w:val="TableParagraph"/>
              <w:spacing w:before="0"/>
              <w:rPr>
                <w:sz w:val="24"/>
              </w:rPr>
            </w:pPr>
            <w:r>
              <w:rPr>
                <w:sz w:val="24"/>
              </w:rPr>
              <w:t>з</w:t>
            </w:r>
            <w:r>
              <w:rPr>
                <w:spacing w:val="-1"/>
                <w:sz w:val="24"/>
              </w:rPr>
              <w:t> </w:t>
            </w:r>
            <w:r>
              <w:rPr>
                <w:sz w:val="24"/>
              </w:rPr>
              <w:t>09-00 до 17-</w:t>
            </w:r>
            <w:r>
              <w:rPr>
                <w:spacing w:val="-5"/>
                <w:sz w:val="24"/>
              </w:rPr>
              <w:t>00;</w:t>
            </w:r>
          </w:p>
          <w:p>
            <w:pPr>
              <w:pStyle w:val="TableParagraph"/>
              <w:spacing w:before="0"/>
              <w:rPr>
                <w:sz w:val="24"/>
              </w:rPr>
            </w:pPr>
            <w:r>
              <w:rPr>
                <w:spacing w:val="-2"/>
                <w:sz w:val="24"/>
              </w:rPr>
              <w:t>п’ятниця:</w:t>
            </w:r>
          </w:p>
          <w:p>
            <w:pPr>
              <w:pStyle w:val="TableParagraph"/>
              <w:spacing w:before="0"/>
              <w:rPr>
                <w:sz w:val="24"/>
              </w:rPr>
            </w:pPr>
            <w:r>
              <w:rPr>
                <w:sz w:val="24"/>
              </w:rPr>
              <w:t>з</w:t>
            </w:r>
            <w:r>
              <w:rPr>
                <w:spacing w:val="-1"/>
                <w:sz w:val="24"/>
              </w:rPr>
              <w:t> </w:t>
            </w:r>
            <w:r>
              <w:rPr>
                <w:sz w:val="24"/>
              </w:rPr>
              <w:t>09-00 до 16-</w:t>
            </w:r>
            <w:r>
              <w:rPr>
                <w:spacing w:val="-5"/>
                <w:sz w:val="24"/>
              </w:rPr>
              <w:t>00</w:t>
            </w:r>
          </w:p>
        </w:tc>
        <w:tc>
          <w:tcPr>
            <w:tcW w:w="2100" w:type="dxa"/>
          </w:tcPr>
          <w:p>
            <w:pPr>
              <w:pStyle w:val="TableParagraph"/>
              <w:rPr>
                <w:sz w:val="24"/>
              </w:rPr>
            </w:pPr>
            <w:r>
              <w:rPr>
                <w:sz w:val="24"/>
              </w:rPr>
              <w:t>+38</w:t>
            </w:r>
            <w:r>
              <w:rPr>
                <w:spacing w:val="-1"/>
                <w:sz w:val="24"/>
              </w:rPr>
              <w:t> </w:t>
            </w:r>
            <w:r>
              <w:rPr>
                <w:sz w:val="24"/>
              </w:rPr>
              <w:t>095 820 71 </w:t>
            </w:r>
            <w:r>
              <w:rPr>
                <w:spacing w:val="-5"/>
                <w:sz w:val="24"/>
              </w:rPr>
              <w:t>24,</w:t>
            </w:r>
          </w:p>
          <w:p>
            <w:pPr>
              <w:pStyle w:val="TableParagraph"/>
              <w:spacing w:before="0"/>
              <w:rPr>
                <w:sz w:val="24"/>
              </w:rPr>
            </w:pPr>
            <w:r>
              <w:rPr>
                <w:sz w:val="24"/>
              </w:rPr>
              <w:t>+38</w:t>
            </w:r>
            <w:r>
              <w:rPr>
                <w:spacing w:val="-1"/>
                <w:sz w:val="24"/>
              </w:rPr>
              <w:t> </w:t>
            </w:r>
            <w:r>
              <w:rPr>
                <w:sz w:val="24"/>
              </w:rPr>
              <w:t>093 768 74 </w:t>
            </w:r>
            <w:r>
              <w:rPr>
                <w:spacing w:val="-5"/>
                <w:sz w:val="24"/>
              </w:rPr>
              <w:t>66,</w:t>
            </w:r>
          </w:p>
          <w:p>
            <w:pPr>
              <w:pStyle w:val="TableParagraph"/>
              <w:spacing w:before="0"/>
              <w:rPr>
                <w:sz w:val="24"/>
              </w:rPr>
            </w:pPr>
            <w:hyperlink r:id="rId25">
              <w:r>
                <w:rPr>
                  <w:spacing w:val="-2"/>
                  <w:sz w:val="24"/>
                  <w:u w:val="single" w:color="0000FF"/>
                </w:rPr>
                <w:t>info@kremrada.gov.</w:t>
              </w:r>
            </w:hyperlink>
            <w:r>
              <w:rPr>
                <w:spacing w:val="-2"/>
                <w:sz w:val="24"/>
              </w:rPr>
              <w:t> </w:t>
            </w:r>
            <w:hyperlink r:id="rId25">
              <w:r>
                <w:rPr>
                  <w:spacing w:val="-4"/>
                  <w:sz w:val="24"/>
                  <w:u w:val="single" w:color="0000FF"/>
                </w:rPr>
                <w:t>ua</w:t>
              </w:r>
            </w:hyperlink>
            <w:r>
              <w:rPr>
                <w:spacing w:val="-4"/>
                <w:sz w:val="24"/>
              </w:rPr>
              <w:t>, </w:t>
            </w:r>
            <w:hyperlink r:id="rId26">
              <w:r>
                <w:rPr>
                  <w:spacing w:val="-2"/>
                  <w:sz w:val="24"/>
                  <w:u w:val="single"/>
                </w:rPr>
                <w:t>https://www.kremra</w:t>
              </w:r>
            </w:hyperlink>
            <w:r>
              <w:rPr>
                <w:spacing w:val="-2"/>
                <w:sz w:val="24"/>
              </w:rPr>
              <w:t> </w:t>
            </w:r>
            <w:hyperlink r:id="rId26">
              <w:r>
                <w:rPr>
                  <w:spacing w:val="-2"/>
                  <w:sz w:val="24"/>
                  <w:u w:val="single"/>
                </w:rPr>
                <w:t>da.gov.ua</w:t>
              </w:r>
            </w:hyperlink>
          </w:p>
        </w:tc>
      </w:tr>
      <w:tr>
        <w:trPr>
          <w:trHeight w:val="2055" w:hRule="atLeast"/>
        </w:trPr>
        <w:tc>
          <w:tcPr>
            <w:tcW w:w="504" w:type="dxa"/>
          </w:tcPr>
          <w:p>
            <w:pPr>
              <w:pStyle w:val="TableParagraph"/>
              <w:ind w:left="17" w:right="1"/>
              <w:jc w:val="center"/>
              <w:rPr>
                <w:sz w:val="24"/>
              </w:rPr>
            </w:pPr>
            <w:r>
              <w:rPr>
                <w:spacing w:val="-5"/>
                <w:sz w:val="24"/>
              </w:rPr>
              <w:t>29</w:t>
            </w:r>
          </w:p>
        </w:tc>
        <w:tc>
          <w:tcPr>
            <w:tcW w:w="2501" w:type="dxa"/>
            <w:vMerge/>
            <w:tcBorders>
              <w:top w:val="nil"/>
            </w:tcBorders>
          </w:tcPr>
          <w:p>
            <w:pPr>
              <w:rPr>
                <w:sz w:val="2"/>
                <w:szCs w:val="2"/>
              </w:rPr>
            </w:pPr>
          </w:p>
        </w:tc>
        <w:tc>
          <w:tcPr>
            <w:tcW w:w="2851" w:type="dxa"/>
          </w:tcPr>
          <w:p>
            <w:pPr>
              <w:pStyle w:val="TableParagraph"/>
              <w:rPr>
                <w:sz w:val="24"/>
              </w:rPr>
            </w:pPr>
            <w:r>
              <w:rPr>
                <w:sz w:val="24"/>
              </w:rPr>
              <w:t>м.</w:t>
            </w:r>
            <w:r>
              <w:rPr>
                <w:spacing w:val="-2"/>
                <w:sz w:val="24"/>
              </w:rPr>
              <w:t> Дніпро,</w:t>
            </w:r>
          </w:p>
          <w:p>
            <w:pPr>
              <w:pStyle w:val="TableParagraph"/>
              <w:spacing w:before="0"/>
              <w:ind w:right="1046"/>
              <w:rPr>
                <w:sz w:val="24"/>
              </w:rPr>
            </w:pPr>
            <w:r>
              <w:rPr>
                <w:spacing w:val="-2"/>
                <w:sz w:val="24"/>
              </w:rPr>
              <w:t>вул.</w:t>
            </w:r>
            <w:r>
              <w:rPr>
                <w:spacing w:val="-13"/>
                <w:sz w:val="24"/>
              </w:rPr>
              <w:t> </w:t>
            </w:r>
            <w:r>
              <w:rPr>
                <w:spacing w:val="-2"/>
                <w:sz w:val="24"/>
              </w:rPr>
              <w:t>Володимира </w:t>
            </w:r>
            <w:r>
              <w:rPr>
                <w:sz w:val="24"/>
              </w:rPr>
              <w:t>Антоновича, 89</w:t>
            </w:r>
          </w:p>
          <w:p>
            <w:pPr>
              <w:pStyle w:val="TableParagraph"/>
              <w:spacing w:before="0"/>
              <w:rPr>
                <w:sz w:val="24"/>
              </w:rPr>
            </w:pPr>
            <w:r>
              <w:rPr>
                <w:sz w:val="24"/>
              </w:rPr>
              <w:t>приміщення 9 (гуманітарний хаб Кремінської міської </w:t>
            </w:r>
            <w:r>
              <w:rPr>
                <w:spacing w:val="-2"/>
                <w:sz w:val="24"/>
              </w:rPr>
              <w:t>військової адміністрації)</w:t>
            </w:r>
          </w:p>
        </w:tc>
        <w:tc>
          <w:tcPr>
            <w:tcW w:w="1880" w:type="dxa"/>
          </w:tcPr>
          <w:p>
            <w:pPr>
              <w:pStyle w:val="TableParagraph"/>
              <w:ind w:right="77"/>
              <w:rPr>
                <w:sz w:val="24"/>
              </w:rPr>
            </w:pPr>
            <w:r>
              <w:rPr>
                <w:spacing w:val="-2"/>
                <w:sz w:val="24"/>
              </w:rPr>
              <w:t>понеділок- четвер:</w:t>
            </w:r>
          </w:p>
          <w:p>
            <w:pPr>
              <w:pStyle w:val="TableParagraph"/>
              <w:spacing w:before="0"/>
              <w:rPr>
                <w:sz w:val="24"/>
              </w:rPr>
            </w:pPr>
            <w:r>
              <w:rPr>
                <w:sz w:val="24"/>
              </w:rPr>
              <w:t>з</w:t>
            </w:r>
            <w:r>
              <w:rPr>
                <w:spacing w:val="-1"/>
                <w:sz w:val="24"/>
              </w:rPr>
              <w:t> </w:t>
            </w:r>
            <w:r>
              <w:rPr>
                <w:sz w:val="24"/>
              </w:rPr>
              <w:t>09-00 до 17-</w:t>
            </w:r>
            <w:r>
              <w:rPr>
                <w:spacing w:val="-5"/>
                <w:sz w:val="24"/>
              </w:rPr>
              <w:t>00;</w:t>
            </w:r>
          </w:p>
          <w:p>
            <w:pPr>
              <w:pStyle w:val="TableParagraph"/>
              <w:spacing w:before="0"/>
              <w:rPr>
                <w:sz w:val="24"/>
              </w:rPr>
            </w:pPr>
            <w:r>
              <w:rPr>
                <w:spacing w:val="-2"/>
                <w:sz w:val="24"/>
              </w:rPr>
              <w:t>п’ятниця:</w:t>
            </w:r>
          </w:p>
          <w:p>
            <w:pPr>
              <w:pStyle w:val="TableParagraph"/>
              <w:spacing w:before="0"/>
              <w:rPr>
                <w:sz w:val="24"/>
              </w:rPr>
            </w:pPr>
            <w:r>
              <w:rPr>
                <w:sz w:val="24"/>
              </w:rPr>
              <w:t>з</w:t>
            </w:r>
            <w:r>
              <w:rPr>
                <w:spacing w:val="-1"/>
                <w:sz w:val="24"/>
              </w:rPr>
              <w:t> </w:t>
            </w:r>
            <w:r>
              <w:rPr>
                <w:sz w:val="24"/>
              </w:rPr>
              <w:t>09-00 до 16-</w:t>
            </w:r>
            <w:r>
              <w:rPr>
                <w:spacing w:val="-5"/>
                <w:sz w:val="24"/>
              </w:rPr>
              <w:t>00</w:t>
            </w:r>
          </w:p>
        </w:tc>
        <w:tc>
          <w:tcPr>
            <w:tcW w:w="2100" w:type="dxa"/>
          </w:tcPr>
          <w:p>
            <w:pPr>
              <w:pStyle w:val="TableParagraph"/>
              <w:rPr>
                <w:sz w:val="24"/>
              </w:rPr>
            </w:pPr>
            <w:r>
              <w:rPr>
                <w:sz w:val="24"/>
              </w:rPr>
              <w:t>+38</w:t>
            </w:r>
            <w:r>
              <w:rPr>
                <w:spacing w:val="-1"/>
                <w:sz w:val="24"/>
              </w:rPr>
              <w:t> </w:t>
            </w:r>
            <w:r>
              <w:rPr>
                <w:sz w:val="24"/>
              </w:rPr>
              <w:t>095 820 71 </w:t>
            </w:r>
            <w:r>
              <w:rPr>
                <w:spacing w:val="-5"/>
                <w:sz w:val="24"/>
              </w:rPr>
              <w:t>24,</w:t>
            </w:r>
          </w:p>
          <w:p>
            <w:pPr>
              <w:pStyle w:val="TableParagraph"/>
              <w:spacing w:before="0"/>
              <w:rPr>
                <w:sz w:val="24"/>
              </w:rPr>
            </w:pPr>
            <w:r>
              <w:rPr>
                <w:sz w:val="24"/>
              </w:rPr>
              <w:t>+38</w:t>
            </w:r>
            <w:r>
              <w:rPr>
                <w:spacing w:val="-1"/>
                <w:sz w:val="24"/>
              </w:rPr>
              <w:t> </w:t>
            </w:r>
            <w:r>
              <w:rPr>
                <w:sz w:val="24"/>
              </w:rPr>
              <w:t>066 483 92 </w:t>
            </w:r>
            <w:r>
              <w:rPr>
                <w:spacing w:val="-5"/>
                <w:sz w:val="24"/>
              </w:rPr>
              <w:t>48,</w:t>
            </w:r>
          </w:p>
          <w:p>
            <w:pPr>
              <w:pStyle w:val="TableParagraph"/>
              <w:spacing w:before="0"/>
              <w:rPr>
                <w:sz w:val="24"/>
              </w:rPr>
            </w:pPr>
            <w:hyperlink r:id="rId25">
              <w:r>
                <w:rPr>
                  <w:spacing w:val="-2"/>
                  <w:sz w:val="24"/>
                  <w:u w:val="single" w:color="0000FF"/>
                </w:rPr>
                <w:t>info@kremrada.gov.</w:t>
              </w:r>
            </w:hyperlink>
            <w:r>
              <w:rPr>
                <w:spacing w:val="-2"/>
                <w:sz w:val="24"/>
              </w:rPr>
              <w:t> </w:t>
            </w:r>
            <w:hyperlink r:id="rId25">
              <w:r>
                <w:rPr>
                  <w:spacing w:val="-4"/>
                  <w:sz w:val="24"/>
                  <w:u w:val="single" w:color="0000FF"/>
                </w:rPr>
                <w:t>ua</w:t>
              </w:r>
            </w:hyperlink>
            <w:r>
              <w:rPr>
                <w:spacing w:val="-4"/>
                <w:sz w:val="24"/>
              </w:rPr>
              <w:t>, </w:t>
            </w:r>
            <w:r>
              <w:rPr>
                <w:spacing w:val="-2"/>
                <w:sz w:val="24"/>
                <w:u w:val="single"/>
              </w:rPr>
              <w:t>https://www.kremra</w:t>
            </w:r>
            <w:r>
              <w:rPr>
                <w:spacing w:val="-2"/>
                <w:sz w:val="24"/>
              </w:rPr>
              <w:t> </w:t>
            </w:r>
            <w:r>
              <w:rPr>
                <w:spacing w:val="-2"/>
                <w:sz w:val="24"/>
                <w:u w:val="single"/>
              </w:rPr>
              <w:t>da.gov.ua</w:t>
            </w:r>
          </w:p>
        </w:tc>
      </w:tr>
      <w:tr>
        <w:trPr>
          <w:trHeight w:val="2331" w:hRule="atLeast"/>
        </w:trPr>
        <w:tc>
          <w:tcPr>
            <w:tcW w:w="504" w:type="dxa"/>
          </w:tcPr>
          <w:p>
            <w:pPr>
              <w:pStyle w:val="TableParagraph"/>
              <w:ind w:left="17" w:right="1"/>
              <w:jc w:val="center"/>
              <w:rPr>
                <w:sz w:val="24"/>
              </w:rPr>
            </w:pPr>
            <w:r>
              <w:rPr>
                <w:spacing w:val="-5"/>
                <w:sz w:val="24"/>
              </w:rPr>
              <w:t>30</w:t>
            </w:r>
          </w:p>
        </w:tc>
        <w:tc>
          <w:tcPr>
            <w:tcW w:w="2501" w:type="dxa"/>
            <w:vMerge w:val="restart"/>
          </w:tcPr>
          <w:p>
            <w:pPr>
              <w:pStyle w:val="TableParagraph"/>
              <w:rPr>
                <w:sz w:val="24"/>
              </w:rPr>
            </w:pPr>
            <w:r>
              <w:rPr>
                <w:sz w:val="24"/>
              </w:rPr>
              <w:t>Відділ</w:t>
            </w:r>
            <w:r>
              <w:rPr>
                <w:spacing w:val="-15"/>
                <w:sz w:val="24"/>
              </w:rPr>
              <w:t> </w:t>
            </w:r>
            <w:r>
              <w:rPr>
                <w:sz w:val="24"/>
              </w:rPr>
              <w:t>«Центр</w:t>
            </w:r>
            <w:r>
              <w:rPr>
                <w:spacing w:val="-15"/>
                <w:sz w:val="24"/>
              </w:rPr>
              <w:t> </w:t>
            </w:r>
            <w:r>
              <w:rPr>
                <w:sz w:val="24"/>
              </w:rPr>
              <w:t>надання </w:t>
            </w:r>
            <w:r>
              <w:rPr>
                <w:spacing w:val="-2"/>
                <w:sz w:val="24"/>
              </w:rPr>
              <w:t>адміністративних послуг»</w:t>
            </w:r>
          </w:p>
          <w:p>
            <w:pPr>
              <w:pStyle w:val="TableParagraph"/>
              <w:spacing w:before="0"/>
              <w:ind w:right="88"/>
              <w:rPr>
                <w:sz w:val="24"/>
              </w:rPr>
            </w:pPr>
            <w:r>
              <w:rPr>
                <w:sz w:val="24"/>
              </w:rPr>
              <w:t>Гірської міської </w:t>
            </w:r>
            <w:r>
              <w:rPr>
                <w:spacing w:val="-2"/>
                <w:sz w:val="24"/>
              </w:rPr>
              <w:t>військової адміністрації Сєвєродонецького району</w:t>
            </w:r>
            <w:r>
              <w:rPr>
                <w:spacing w:val="-13"/>
                <w:sz w:val="24"/>
              </w:rPr>
              <w:t> </w:t>
            </w:r>
            <w:r>
              <w:rPr>
                <w:spacing w:val="-2"/>
                <w:sz w:val="24"/>
              </w:rPr>
              <w:t>Луганської області</w:t>
            </w:r>
          </w:p>
        </w:tc>
        <w:tc>
          <w:tcPr>
            <w:tcW w:w="2851" w:type="dxa"/>
          </w:tcPr>
          <w:p>
            <w:pPr>
              <w:pStyle w:val="TableParagraph"/>
              <w:ind w:right="378"/>
              <w:rPr>
                <w:sz w:val="24"/>
              </w:rPr>
            </w:pPr>
            <w:r>
              <w:rPr>
                <w:spacing w:val="-2"/>
                <w:sz w:val="24"/>
              </w:rPr>
              <w:t>Дніпропетровська область, </w:t>
            </w:r>
            <w:r>
              <w:rPr>
                <w:sz w:val="24"/>
              </w:rPr>
              <w:t>Павлоградський</w:t>
            </w:r>
            <w:r>
              <w:rPr>
                <w:spacing w:val="-15"/>
                <w:sz w:val="24"/>
              </w:rPr>
              <w:t> </w:t>
            </w:r>
            <w:r>
              <w:rPr>
                <w:sz w:val="24"/>
              </w:rPr>
              <w:t>район, с. Богданівка,</w:t>
            </w:r>
          </w:p>
          <w:p>
            <w:pPr>
              <w:pStyle w:val="TableParagraph"/>
              <w:spacing w:before="0"/>
              <w:ind w:right="228"/>
              <w:rPr>
                <w:sz w:val="24"/>
              </w:rPr>
            </w:pPr>
            <w:r>
              <w:rPr>
                <w:sz w:val="24"/>
              </w:rPr>
              <w:t>вул. Шевченка, 32 «г» (гуманітарний хаб Гірської міської </w:t>
            </w:r>
            <w:r>
              <w:rPr>
                <w:spacing w:val="-2"/>
                <w:sz w:val="24"/>
              </w:rPr>
              <w:t>військової адміністрації)</w:t>
            </w:r>
          </w:p>
        </w:tc>
        <w:tc>
          <w:tcPr>
            <w:tcW w:w="1880" w:type="dxa"/>
          </w:tcPr>
          <w:p>
            <w:pPr>
              <w:pStyle w:val="TableParagraph"/>
              <w:ind w:right="77"/>
              <w:rPr>
                <w:sz w:val="24"/>
              </w:rPr>
            </w:pPr>
            <w:r>
              <w:rPr>
                <w:spacing w:val="-2"/>
                <w:sz w:val="24"/>
              </w:rPr>
              <w:t>понеділок- п'ятниця:</w:t>
            </w:r>
          </w:p>
          <w:p>
            <w:pPr>
              <w:pStyle w:val="TableParagraph"/>
              <w:spacing w:before="0"/>
              <w:rPr>
                <w:sz w:val="24"/>
              </w:rPr>
            </w:pPr>
            <w:r>
              <w:rPr>
                <w:sz w:val="24"/>
              </w:rPr>
              <w:t>з</w:t>
            </w:r>
            <w:r>
              <w:rPr>
                <w:spacing w:val="-1"/>
                <w:sz w:val="24"/>
              </w:rPr>
              <w:t> </w:t>
            </w:r>
            <w:r>
              <w:rPr>
                <w:sz w:val="24"/>
              </w:rPr>
              <w:t>09:00 до </w:t>
            </w:r>
            <w:r>
              <w:rPr>
                <w:spacing w:val="-2"/>
                <w:sz w:val="24"/>
              </w:rPr>
              <w:t>14:00</w:t>
            </w:r>
          </w:p>
        </w:tc>
        <w:tc>
          <w:tcPr>
            <w:tcW w:w="2100" w:type="dxa"/>
          </w:tcPr>
          <w:p>
            <w:pPr>
              <w:pStyle w:val="TableParagraph"/>
              <w:rPr>
                <w:sz w:val="24"/>
              </w:rPr>
            </w:pPr>
            <w:r>
              <w:rPr>
                <w:sz w:val="24"/>
              </w:rPr>
              <w:t>+38</w:t>
            </w:r>
            <w:r>
              <w:rPr>
                <w:spacing w:val="-1"/>
                <w:sz w:val="24"/>
              </w:rPr>
              <w:t> </w:t>
            </w:r>
            <w:r>
              <w:rPr>
                <w:sz w:val="24"/>
              </w:rPr>
              <w:t>063 460 87 </w:t>
            </w:r>
            <w:r>
              <w:rPr>
                <w:spacing w:val="-5"/>
                <w:sz w:val="24"/>
              </w:rPr>
              <w:t>53,</w:t>
            </w:r>
          </w:p>
          <w:p>
            <w:pPr>
              <w:pStyle w:val="TableParagraph"/>
              <w:spacing w:before="0"/>
              <w:rPr>
                <w:sz w:val="24"/>
              </w:rPr>
            </w:pPr>
            <w:hyperlink r:id="rId27">
              <w:r>
                <w:rPr>
                  <w:spacing w:val="-2"/>
                  <w:sz w:val="24"/>
                  <w:u w:val="single" w:color="0000FF"/>
                </w:rPr>
                <w:t>cnap_girske@girska</w:t>
              </w:r>
            </w:hyperlink>
          </w:p>
          <w:p>
            <w:pPr>
              <w:pStyle w:val="TableParagraph"/>
              <w:spacing w:before="0"/>
              <w:rPr>
                <w:sz w:val="24"/>
              </w:rPr>
            </w:pPr>
            <w:hyperlink r:id="rId27">
              <w:r>
                <w:rPr>
                  <w:spacing w:val="-2"/>
                  <w:sz w:val="24"/>
                  <w:u w:val="single" w:color="0000FF"/>
                </w:rPr>
                <w:t>-</w:t>
              </w:r>
            </w:hyperlink>
            <w:hyperlink r:id="rId27">
              <w:r>
                <w:rPr>
                  <w:spacing w:val="-2"/>
                  <w:sz w:val="24"/>
                  <w:u w:val="single" w:color="0000FF"/>
                </w:rPr>
                <w:t>gromada.gov.ua</w:t>
              </w:r>
            </w:hyperlink>
            <w:r>
              <w:rPr>
                <w:spacing w:val="-2"/>
                <w:sz w:val="24"/>
              </w:rPr>
              <w:t>, </w:t>
            </w:r>
            <w:hyperlink r:id="rId28">
              <w:r>
                <w:rPr>
                  <w:spacing w:val="-2"/>
                  <w:sz w:val="24"/>
                  <w:u w:val="single"/>
                </w:rPr>
                <w:t>https://girskagroma</w:t>
              </w:r>
            </w:hyperlink>
            <w:r>
              <w:rPr>
                <w:spacing w:val="-2"/>
                <w:sz w:val="24"/>
              </w:rPr>
              <w:t> </w:t>
            </w:r>
            <w:hyperlink r:id="rId28">
              <w:r>
                <w:rPr>
                  <w:spacing w:val="-2"/>
                  <w:sz w:val="24"/>
                  <w:u w:val="single"/>
                </w:rPr>
                <w:t>da.gov.ua</w:t>
              </w:r>
            </w:hyperlink>
          </w:p>
        </w:tc>
      </w:tr>
      <w:tr>
        <w:trPr>
          <w:trHeight w:val="2882" w:hRule="atLeast"/>
        </w:trPr>
        <w:tc>
          <w:tcPr>
            <w:tcW w:w="504" w:type="dxa"/>
          </w:tcPr>
          <w:p>
            <w:pPr>
              <w:pStyle w:val="TableParagraph"/>
              <w:ind w:left="17" w:right="1"/>
              <w:jc w:val="center"/>
              <w:rPr>
                <w:sz w:val="24"/>
              </w:rPr>
            </w:pPr>
            <w:r>
              <w:rPr>
                <w:spacing w:val="-5"/>
                <w:sz w:val="24"/>
              </w:rPr>
              <w:t>31</w:t>
            </w:r>
          </w:p>
        </w:tc>
        <w:tc>
          <w:tcPr>
            <w:tcW w:w="2501" w:type="dxa"/>
            <w:vMerge/>
            <w:tcBorders>
              <w:top w:val="nil"/>
            </w:tcBorders>
          </w:tcPr>
          <w:p>
            <w:pPr>
              <w:rPr>
                <w:sz w:val="2"/>
                <w:szCs w:val="2"/>
              </w:rPr>
            </w:pPr>
          </w:p>
        </w:tc>
        <w:tc>
          <w:tcPr>
            <w:tcW w:w="2851" w:type="dxa"/>
          </w:tcPr>
          <w:p>
            <w:pPr>
              <w:pStyle w:val="TableParagraph"/>
              <w:ind w:right="677"/>
              <w:rPr>
                <w:sz w:val="24"/>
              </w:rPr>
            </w:pPr>
            <w:r>
              <w:rPr>
                <w:spacing w:val="-2"/>
                <w:sz w:val="24"/>
              </w:rPr>
              <w:t>Черкаська</w:t>
            </w:r>
            <w:r>
              <w:rPr>
                <w:spacing w:val="-13"/>
                <w:sz w:val="24"/>
              </w:rPr>
              <w:t> </w:t>
            </w:r>
            <w:r>
              <w:rPr>
                <w:spacing w:val="-2"/>
                <w:sz w:val="24"/>
              </w:rPr>
              <w:t>область, </w:t>
            </w:r>
            <w:r>
              <w:rPr>
                <w:sz w:val="24"/>
              </w:rPr>
              <w:t>м. Корсунь - </w:t>
            </w:r>
            <w:r>
              <w:rPr>
                <w:spacing w:val="-2"/>
                <w:sz w:val="24"/>
              </w:rPr>
              <w:t>Шевченківський,</w:t>
            </w:r>
          </w:p>
          <w:p>
            <w:pPr>
              <w:pStyle w:val="TableParagraph"/>
              <w:spacing w:before="0"/>
              <w:ind w:right="228"/>
              <w:rPr>
                <w:sz w:val="24"/>
              </w:rPr>
            </w:pPr>
            <w:r>
              <w:rPr>
                <w:sz w:val="24"/>
              </w:rPr>
              <w:t>вул. Героїв Майдану, 9 (гуманітарний хаб Гірської міської </w:t>
            </w:r>
            <w:r>
              <w:rPr>
                <w:spacing w:val="-2"/>
                <w:sz w:val="24"/>
              </w:rPr>
              <w:t>військової адміністрації)</w:t>
            </w:r>
          </w:p>
        </w:tc>
        <w:tc>
          <w:tcPr>
            <w:tcW w:w="1880" w:type="dxa"/>
          </w:tcPr>
          <w:p>
            <w:pPr>
              <w:pStyle w:val="TableParagraph"/>
              <w:ind w:right="77"/>
              <w:rPr>
                <w:sz w:val="24"/>
              </w:rPr>
            </w:pPr>
            <w:r>
              <w:rPr>
                <w:spacing w:val="-2"/>
                <w:sz w:val="24"/>
              </w:rPr>
              <w:t>понеділок- п'ятниця:</w:t>
            </w:r>
          </w:p>
          <w:p>
            <w:pPr>
              <w:pStyle w:val="TableParagraph"/>
              <w:spacing w:before="0"/>
              <w:rPr>
                <w:sz w:val="24"/>
              </w:rPr>
            </w:pPr>
            <w:r>
              <w:rPr>
                <w:sz w:val="24"/>
              </w:rPr>
              <w:t>з</w:t>
            </w:r>
            <w:r>
              <w:rPr>
                <w:spacing w:val="-1"/>
                <w:sz w:val="24"/>
              </w:rPr>
              <w:t> </w:t>
            </w:r>
            <w:r>
              <w:rPr>
                <w:sz w:val="24"/>
              </w:rPr>
              <w:t>09:00 до </w:t>
            </w:r>
            <w:r>
              <w:rPr>
                <w:spacing w:val="-2"/>
                <w:sz w:val="24"/>
              </w:rPr>
              <w:t>14:00</w:t>
            </w:r>
          </w:p>
        </w:tc>
        <w:tc>
          <w:tcPr>
            <w:tcW w:w="2100" w:type="dxa"/>
          </w:tcPr>
          <w:p>
            <w:pPr>
              <w:pStyle w:val="TableParagraph"/>
              <w:rPr>
                <w:sz w:val="24"/>
              </w:rPr>
            </w:pPr>
            <w:r>
              <w:rPr>
                <w:sz w:val="24"/>
              </w:rPr>
              <w:t>+38</w:t>
            </w:r>
            <w:r>
              <w:rPr>
                <w:spacing w:val="-1"/>
                <w:sz w:val="24"/>
              </w:rPr>
              <w:t> </w:t>
            </w:r>
            <w:r>
              <w:rPr>
                <w:sz w:val="24"/>
              </w:rPr>
              <w:t>099 962 56 </w:t>
            </w:r>
            <w:r>
              <w:rPr>
                <w:spacing w:val="-5"/>
                <w:sz w:val="24"/>
              </w:rPr>
              <w:t>18,</w:t>
            </w:r>
          </w:p>
          <w:p>
            <w:pPr>
              <w:pStyle w:val="TableParagraph"/>
              <w:spacing w:before="0"/>
              <w:rPr>
                <w:sz w:val="24"/>
              </w:rPr>
            </w:pPr>
            <w:hyperlink r:id="rId27">
              <w:r>
                <w:rPr>
                  <w:spacing w:val="-2"/>
                  <w:sz w:val="24"/>
                  <w:u w:val="single" w:color="0000FF"/>
                </w:rPr>
                <w:t>cnap_girske@girska</w:t>
              </w:r>
            </w:hyperlink>
          </w:p>
          <w:p>
            <w:pPr>
              <w:pStyle w:val="TableParagraph"/>
              <w:spacing w:before="0"/>
              <w:rPr>
                <w:sz w:val="24"/>
              </w:rPr>
            </w:pPr>
            <w:hyperlink r:id="rId27">
              <w:r>
                <w:rPr>
                  <w:spacing w:val="-2"/>
                  <w:sz w:val="24"/>
                  <w:u w:val="single" w:color="0000FF"/>
                </w:rPr>
                <w:t>-</w:t>
              </w:r>
            </w:hyperlink>
            <w:hyperlink r:id="rId27">
              <w:r>
                <w:rPr>
                  <w:spacing w:val="-2"/>
                  <w:sz w:val="24"/>
                  <w:u w:val="single" w:color="0000FF"/>
                </w:rPr>
                <w:t>gromada.gov.ua</w:t>
              </w:r>
            </w:hyperlink>
            <w:r>
              <w:rPr>
                <w:spacing w:val="-2"/>
                <w:sz w:val="24"/>
              </w:rPr>
              <w:t>, </w:t>
            </w:r>
            <w:hyperlink r:id="rId28">
              <w:r>
                <w:rPr>
                  <w:spacing w:val="-2"/>
                  <w:sz w:val="24"/>
                  <w:u w:val="single"/>
                </w:rPr>
                <w:t>https://girskagroma</w:t>
              </w:r>
            </w:hyperlink>
            <w:r>
              <w:rPr>
                <w:spacing w:val="-2"/>
                <w:sz w:val="24"/>
              </w:rPr>
              <w:t> </w:t>
            </w:r>
            <w:hyperlink r:id="rId28">
              <w:r>
                <w:rPr>
                  <w:spacing w:val="-2"/>
                  <w:sz w:val="24"/>
                  <w:u w:val="single"/>
                </w:rPr>
                <w:t>da.gov.ua</w:t>
              </w:r>
            </w:hyperlink>
          </w:p>
        </w:tc>
      </w:tr>
    </w:tbl>
    <w:p>
      <w:pPr>
        <w:pStyle w:val="TableParagraph"/>
        <w:spacing w:after="0"/>
        <w:rPr>
          <w:sz w:val="24"/>
        </w:rPr>
        <w:sectPr>
          <w:pgSz w:w="11910" w:h="16840"/>
          <w:pgMar w:header="566" w:footer="0" w:top="1000" w:bottom="280" w:left="1275" w:right="708"/>
        </w:sectPr>
      </w:pPr>
    </w:p>
    <w:p>
      <w:pPr>
        <w:pStyle w:val="BodyText"/>
        <w:rPr>
          <w:rFonts w:ascii="Arial"/>
          <w:sz w:val="8"/>
        </w:rPr>
      </w:pPr>
    </w:p>
    <w:tbl>
      <w:tblPr>
        <w:tblW w:w="0" w:type="auto"/>
        <w:jc w:val="left"/>
        <w:tblInd w:w="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4"/>
        <w:gridCol w:w="2501"/>
        <w:gridCol w:w="2851"/>
        <w:gridCol w:w="1880"/>
        <w:gridCol w:w="2100"/>
      </w:tblGrid>
      <w:tr>
        <w:trPr>
          <w:trHeight w:val="442" w:hRule="atLeast"/>
        </w:trPr>
        <w:tc>
          <w:tcPr>
            <w:tcW w:w="504" w:type="dxa"/>
          </w:tcPr>
          <w:p>
            <w:pPr>
              <w:pStyle w:val="TableParagraph"/>
              <w:ind w:left="17" w:right="1"/>
              <w:jc w:val="center"/>
              <w:rPr>
                <w:i/>
                <w:sz w:val="24"/>
              </w:rPr>
            </w:pPr>
            <w:r>
              <w:rPr>
                <w:i/>
                <w:spacing w:val="-10"/>
                <w:sz w:val="24"/>
              </w:rPr>
              <w:t>1</w:t>
            </w:r>
          </w:p>
        </w:tc>
        <w:tc>
          <w:tcPr>
            <w:tcW w:w="2501" w:type="dxa"/>
          </w:tcPr>
          <w:p>
            <w:pPr>
              <w:pStyle w:val="TableParagraph"/>
              <w:ind w:left="1" w:right="229"/>
              <w:jc w:val="center"/>
              <w:rPr>
                <w:i/>
                <w:sz w:val="24"/>
              </w:rPr>
            </w:pPr>
            <w:r>
              <w:rPr>
                <w:i/>
                <w:spacing w:val="-10"/>
                <w:sz w:val="24"/>
              </w:rPr>
              <w:t>2</w:t>
            </w:r>
          </w:p>
        </w:tc>
        <w:tc>
          <w:tcPr>
            <w:tcW w:w="2851" w:type="dxa"/>
          </w:tcPr>
          <w:p>
            <w:pPr>
              <w:pStyle w:val="TableParagraph"/>
              <w:ind w:left="17"/>
              <w:jc w:val="center"/>
              <w:rPr>
                <w:i/>
                <w:sz w:val="24"/>
              </w:rPr>
            </w:pPr>
            <w:r>
              <w:rPr>
                <w:i/>
                <w:spacing w:val="-10"/>
                <w:sz w:val="24"/>
              </w:rPr>
              <w:t>3</w:t>
            </w:r>
          </w:p>
        </w:tc>
        <w:tc>
          <w:tcPr>
            <w:tcW w:w="1880" w:type="dxa"/>
          </w:tcPr>
          <w:p>
            <w:pPr>
              <w:pStyle w:val="TableParagraph"/>
              <w:ind w:left="16"/>
              <w:jc w:val="center"/>
              <w:rPr>
                <w:i/>
                <w:sz w:val="24"/>
              </w:rPr>
            </w:pPr>
            <w:r>
              <w:rPr>
                <w:i/>
                <w:spacing w:val="-10"/>
                <w:sz w:val="24"/>
              </w:rPr>
              <w:t>4</w:t>
            </w:r>
          </w:p>
        </w:tc>
        <w:tc>
          <w:tcPr>
            <w:tcW w:w="2100" w:type="dxa"/>
          </w:tcPr>
          <w:p>
            <w:pPr>
              <w:pStyle w:val="TableParagraph"/>
              <w:ind w:left="39" w:right="23"/>
              <w:jc w:val="center"/>
              <w:rPr>
                <w:i/>
                <w:sz w:val="24"/>
              </w:rPr>
            </w:pPr>
            <w:r>
              <w:rPr>
                <w:i/>
                <w:spacing w:val="-10"/>
                <w:sz w:val="24"/>
              </w:rPr>
              <w:t>5</w:t>
            </w:r>
          </w:p>
        </w:tc>
      </w:tr>
      <w:tr>
        <w:trPr>
          <w:trHeight w:val="2055" w:hRule="atLeast"/>
        </w:trPr>
        <w:tc>
          <w:tcPr>
            <w:tcW w:w="504" w:type="dxa"/>
          </w:tcPr>
          <w:p>
            <w:pPr>
              <w:pStyle w:val="TableParagraph"/>
              <w:ind w:left="17" w:right="1"/>
              <w:jc w:val="center"/>
              <w:rPr>
                <w:sz w:val="24"/>
              </w:rPr>
            </w:pPr>
            <w:r>
              <w:rPr>
                <w:spacing w:val="-5"/>
                <w:sz w:val="24"/>
              </w:rPr>
              <w:t>32</w:t>
            </w:r>
          </w:p>
        </w:tc>
        <w:tc>
          <w:tcPr>
            <w:tcW w:w="2501" w:type="dxa"/>
            <w:vMerge w:val="restart"/>
          </w:tcPr>
          <w:p>
            <w:pPr>
              <w:pStyle w:val="TableParagraph"/>
              <w:ind w:right="146"/>
              <w:rPr>
                <w:sz w:val="24"/>
              </w:rPr>
            </w:pPr>
            <w:r>
              <w:rPr>
                <w:sz w:val="24"/>
              </w:rPr>
              <w:t>Відділ надання </w:t>
            </w:r>
            <w:r>
              <w:rPr>
                <w:spacing w:val="-2"/>
                <w:sz w:val="24"/>
              </w:rPr>
              <w:t>адміністративних </w:t>
            </w:r>
            <w:r>
              <w:rPr>
                <w:sz w:val="24"/>
              </w:rPr>
              <w:t>послуг</w:t>
            </w:r>
            <w:r>
              <w:rPr>
                <w:spacing w:val="-15"/>
                <w:sz w:val="24"/>
              </w:rPr>
              <w:t> </w:t>
            </w:r>
            <w:r>
              <w:rPr>
                <w:sz w:val="24"/>
              </w:rPr>
              <w:t>Попаснянської міської військової </w:t>
            </w:r>
            <w:r>
              <w:rPr>
                <w:spacing w:val="-2"/>
                <w:sz w:val="24"/>
              </w:rPr>
              <w:t>адміністрації Сєвєродонецького </w:t>
            </w:r>
            <w:r>
              <w:rPr>
                <w:sz w:val="24"/>
              </w:rPr>
              <w:t>району Луганської </w:t>
            </w:r>
            <w:r>
              <w:rPr>
                <w:spacing w:val="-2"/>
                <w:sz w:val="24"/>
              </w:rPr>
              <w:t>області</w:t>
            </w:r>
          </w:p>
        </w:tc>
        <w:tc>
          <w:tcPr>
            <w:tcW w:w="2851" w:type="dxa"/>
          </w:tcPr>
          <w:p>
            <w:pPr>
              <w:pStyle w:val="TableParagraph"/>
              <w:rPr>
                <w:sz w:val="24"/>
              </w:rPr>
            </w:pPr>
            <w:r>
              <w:rPr>
                <w:sz w:val="24"/>
              </w:rPr>
              <w:t>м. </w:t>
            </w:r>
            <w:r>
              <w:rPr>
                <w:spacing w:val="-2"/>
                <w:sz w:val="24"/>
              </w:rPr>
              <w:t>Київ,</w:t>
            </w:r>
          </w:p>
          <w:p>
            <w:pPr>
              <w:pStyle w:val="TableParagraph"/>
              <w:spacing w:before="0"/>
              <w:ind w:right="50"/>
              <w:rPr>
                <w:sz w:val="24"/>
              </w:rPr>
            </w:pPr>
            <w:r>
              <w:rPr>
                <w:sz w:val="24"/>
              </w:rPr>
              <w:t>вул. Олекси Тихого, 22 (гуманітарний хаб</w:t>
            </w:r>
            <w:r>
              <w:rPr>
                <w:spacing w:val="40"/>
                <w:sz w:val="24"/>
              </w:rPr>
              <w:t> </w:t>
            </w:r>
            <w:r>
              <w:rPr>
                <w:spacing w:val="-2"/>
                <w:sz w:val="24"/>
              </w:rPr>
              <w:t>Гірської</w:t>
            </w:r>
            <w:r>
              <w:rPr>
                <w:spacing w:val="-12"/>
                <w:sz w:val="24"/>
              </w:rPr>
              <w:t> </w:t>
            </w:r>
            <w:r>
              <w:rPr>
                <w:spacing w:val="-2"/>
                <w:sz w:val="24"/>
              </w:rPr>
              <w:t>міської</w:t>
            </w:r>
            <w:r>
              <w:rPr>
                <w:spacing w:val="-12"/>
                <w:sz w:val="24"/>
              </w:rPr>
              <w:t> </w:t>
            </w:r>
            <w:r>
              <w:rPr>
                <w:spacing w:val="-2"/>
                <w:sz w:val="24"/>
              </w:rPr>
              <w:t>військової адміністрації)</w:t>
            </w:r>
          </w:p>
        </w:tc>
        <w:tc>
          <w:tcPr>
            <w:tcW w:w="1880" w:type="dxa"/>
          </w:tcPr>
          <w:p>
            <w:pPr>
              <w:pStyle w:val="TableParagraph"/>
              <w:ind w:right="853"/>
              <w:rPr>
                <w:sz w:val="24"/>
              </w:rPr>
            </w:pPr>
            <w:r>
              <w:rPr>
                <w:sz w:val="24"/>
              </w:rPr>
              <w:t>четвер - </w:t>
            </w:r>
            <w:r>
              <w:rPr>
                <w:spacing w:val="-2"/>
                <w:sz w:val="24"/>
              </w:rPr>
              <w:t>п'ятниця:</w:t>
            </w:r>
          </w:p>
          <w:p>
            <w:pPr>
              <w:pStyle w:val="TableParagraph"/>
              <w:spacing w:before="0"/>
              <w:rPr>
                <w:sz w:val="24"/>
              </w:rPr>
            </w:pPr>
            <w:r>
              <w:rPr>
                <w:sz w:val="24"/>
              </w:rPr>
              <w:t>з</w:t>
            </w:r>
            <w:r>
              <w:rPr>
                <w:spacing w:val="-1"/>
                <w:sz w:val="24"/>
              </w:rPr>
              <w:t> </w:t>
            </w:r>
            <w:r>
              <w:rPr>
                <w:sz w:val="24"/>
              </w:rPr>
              <w:t>09:00 до </w:t>
            </w:r>
            <w:r>
              <w:rPr>
                <w:spacing w:val="-2"/>
                <w:sz w:val="24"/>
              </w:rPr>
              <w:t>15:00</w:t>
            </w:r>
          </w:p>
        </w:tc>
        <w:tc>
          <w:tcPr>
            <w:tcW w:w="2100" w:type="dxa"/>
          </w:tcPr>
          <w:p>
            <w:pPr>
              <w:pStyle w:val="TableParagraph"/>
              <w:rPr>
                <w:sz w:val="24"/>
              </w:rPr>
            </w:pPr>
            <w:r>
              <w:rPr>
                <w:sz w:val="24"/>
              </w:rPr>
              <w:t>+38</w:t>
            </w:r>
            <w:r>
              <w:rPr>
                <w:spacing w:val="-1"/>
                <w:sz w:val="24"/>
              </w:rPr>
              <w:t> </w:t>
            </w:r>
            <w:r>
              <w:rPr>
                <w:sz w:val="24"/>
              </w:rPr>
              <w:t>063 417 49 </w:t>
            </w:r>
            <w:r>
              <w:rPr>
                <w:spacing w:val="-5"/>
                <w:sz w:val="24"/>
              </w:rPr>
              <w:t>28,</w:t>
            </w:r>
          </w:p>
          <w:p>
            <w:pPr>
              <w:pStyle w:val="TableParagraph"/>
              <w:spacing w:before="0"/>
              <w:ind w:right="117"/>
              <w:rPr>
                <w:sz w:val="24"/>
              </w:rPr>
            </w:pPr>
            <w:hyperlink r:id="rId29">
              <w:r>
                <w:rPr>
                  <w:spacing w:val="-2"/>
                  <w:sz w:val="24"/>
                  <w:u w:val="single" w:color="0000FF"/>
                </w:rPr>
                <w:t>popasna</w:t>
              </w:r>
            </w:hyperlink>
            <w:hyperlink r:id="rId29">
              <w:r>
                <w:rPr>
                  <w:spacing w:val="-2"/>
                  <w:sz w:val="24"/>
                  <w:u w:val="single" w:color="0000FF"/>
                </w:rPr>
                <w:t>-</w:t>
              </w:r>
            </w:hyperlink>
            <w:r>
              <w:rPr>
                <w:spacing w:val="-2"/>
                <w:sz w:val="24"/>
              </w:rPr>
              <w:t> </w:t>
            </w:r>
            <w:hyperlink r:id="rId29">
              <w:r>
                <w:rPr>
                  <w:spacing w:val="-2"/>
                  <w:sz w:val="24"/>
                  <w:u w:val="single" w:color="0000FF"/>
                </w:rPr>
                <w:t>cnap@ukr.net</w:t>
              </w:r>
            </w:hyperlink>
            <w:r>
              <w:rPr>
                <w:spacing w:val="-2"/>
                <w:sz w:val="24"/>
              </w:rPr>
              <w:t>, </w:t>
            </w:r>
            <w:r>
              <w:rPr>
                <w:spacing w:val="-2"/>
                <w:sz w:val="24"/>
                <w:u w:val="single"/>
              </w:rPr>
              <w:t>https://popasn-</w:t>
            </w:r>
            <w:r>
              <w:rPr>
                <w:spacing w:val="-2"/>
                <w:sz w:val="24"/>
              </w:rPr>
              <w:t> </w:t>
            </w:r>
            <w:r>
              <w:rPr>
                <w:spacing w:val="-2"/>
                <w:sz w:val="24"/>
                <w:u w:val="single"/>
              </w:rPr>
              <w:t>gorsovet.gov.ua/pro</w:t>
            </w:r>
          </w:p>
          <w:p>
            <w:pPr>
              <w:pStyle w:val="TableParagraph"/>
              <w:spacing w:before="0"/>
              <w:rPr>
                <w:sz w:val="24"/>
              </w:rPr>
            </w:pPr>
            <w:r>
              <w:rPr>
                <w:sz w:val="24"/>
                <w:u w:val="single"/>
              </w:rPr>
              <w:t>-</w:t>
            </w:r>
            <w:r>
              <w:rPr>
                <w:spacing w:val="-2"/>
                <w:sz w:val="24"/>
                <w:u w:val="single"/>
              </w:rPr>
              <w:t>cznap</w:t>
            </w:r>
          </w:p>
        </w:tc>
      </w:tr>
      <w:tr>
        <w:trPr>
          <w:trHeight w:val="2055" w:hRule="atLeast"/>
        </w:trPr>
        <w:tc>
          <w:tcPr>
            <w:tcW w:w="504" w:type="dxa"/>
          </w:tcPr>
          <w:p>
            <w:pPr>
              <w:pStyle w:val="TableParagraph"/>
              <w:ind w:left="17" w:right="1"/>
              <w:jc w:val="center"/>
              <w:rPr>
                <w:sz w:val="24"/>
              </w:rPr>
            </w:pPr>
            <w:r>
              <w:rPr>
                <w:spacing w:val="-5"/>
                <w:sz w:val="24"/>
              </w:rPr>
              <w:t>33</w:t>
            </w:r>
          </w:p>
        </w:tc>
        <w:tc>
          <w:tcPr>
            <w:tcW w:w="2501" w:type="dxa"/>
            <w:vMerge/>
            <w:tcBorders>
              <w:top w:val="nil"/>
            </w:tcBorders>
          </w:tcPr>
          <w:p>
            <w:pPr>
              <w:rPr>
                <w:sz w:val="2"/>
                <w:szCs w:val="2"/>
              </w:rPr>
            </w:pPr>
          </w:p>
        </w:tc>
        <w:tc>
          <w:tcPr>
            <w:tcW w:w="2851" w:type="dxa"/>
          </w:tcPr>
          <w:p>
            <w:pPr>
              <w:pStyle w:val="TableParagraph"/>
              <w:rPr>
                <w:sz w:val="24"/>
              </w:rPr>
            </w:pPr>
            <w:r>
              <w:rPr>
                <w:sz w:val="24"/>
              </w:rPr>
              <w:t>м. </w:t>
            </w:r>
            <w:r>
              <w:rPr>
                <w:spacing w:val="-2"/>
                <w:sz w:val="24"/>
              </w:rPr>
              <w:t>Київ,</w:t>
            </w:r>
          </w:p>
          <w:p>
            <w:pPr>
              <w:pStyle w:val="TableParagraph"/>
              <w:spacing w:before="0"/>
              <w:rPr>
                <w:sz w:val="24"/>
              </w:rPr>
            </w:pPr>
            <w:r>
              <w:rPr>
                <w:spacing w:val="-2"/>
                <w:sz w:val="24"/>
              </w:rPr>
              <w:t>вул.</w:t>
            </w:r>
            <w:r>
              <w:rPr>
                <w:spacing w:val="-12"/>
                <w:sz w:val="24"/>
              </w:rPr>
              <w:t> </w:t>
            </w:r>
            <w:r>
              <w:rPr>
                <w:spacing w:val="-2"/>
                <w:sz w:val="24"/>
              </w:rPr>
              <w:t>Здолбунівська,</w:t>
            </w:r>
            <w:r>
              <w:rPr>
                <w:spacing w:val="-12"/>
                <w:sz w:val="24"/>
              </w:rPr>
              <w:t> </w:t>
            </w:r>
            <w:r>
              <w:rPr>
                <w:spacing w:val="-2"/>
                <w:sz w:val="24"/>
              </w:rPr>
              <w:t>3</w:t>
            </w:r>
            <w:r>
              <w:rPr>
                <w:spacing w:val="-12"/>
                <w:sz w:val="24"/>
              </w:rPr>
              <w:t> </w:t>
            </w:r>
            <w:r>
              <w:rPr>
                <w:spacing w:val="-2"/>
                <w:sz w:val="24"/>
              </w:rPr>
              <w:t>«а» </w:t>
            </w:r>
            <w:r>
              <w:rPr>
                <w:sz w:val="24"/>
              </w:rPr>
              <w:t>(гуманітарний хаб </w:t>
            </w:r>
            <w:r>
              <w:rPr>
                <w:spacing w:val="-2"/>
                <w:sz w:val="24"/>
              </w:rPr>
              <w:t>Нижньодуванської </w:t>
            </w:r>
            <w:r>
              <w:rPr>
                <w:sz w:val="24"/>
              </w:rPr>
              <w:t>селищної військової </w:t>
            </w:r>
            <w:r>
              <w:rPr>
                <w:spacing w:val="-2"/>
                <w:sz w:val="24"/>
              </w:rPr>
              <w:t>адміністрації)</w:t>
            </w:r>
          </w:p>
        </w:tc>
        <w:tc>
          <w:tcPr>
            <w:tcW w:w="1880" w:type="dxa"/>
          </w:tcPr>
          <w:p>
            <w:pPr>
              <w:pStyle w:val="TableParagraph"/>
              <w:ind w:right="853"/>
              <w:rPr>
                <w:sz w:val="24"/>
              </w:rPr>
            </w:pPr>
            <w:r>
              <w:rPr>
                <w:sz w:val="24"/>
              </w:rPr>
              <w:t>четвер - </w:t>
            </w:r>
            <w:r>
              <w:rPr>
                <w:spacing w:val="-2"/>
                <w:sz w:val="24"/>
              </w:rPr>
              <w:t>п'ятниця:</w:t>
            </w:r>
          </w:p>
          <w:p>
            <w:pPr>
              <w:pStyle w:val="TableParagraph"/>
              <w:spacing w:before="0"/>
              <w:rPr>
                <w:sz w:val="24"/>
              </w:rPr>
            </w:pPr>
            <w:r>
              <w:rPr>
                <w:sz w:val="24"/>
              </w:rPr>
              <w:t>з</w:t>
            </w:r>
            <w:r>
              <w:rPr>
                <w:spacing w:val="-1"/>
                <w:sz w:val="24"/>
              </w:rPr>
              <w:t> </w:t>
            </w:r>
            <w:r>
              <w:rPr>
                <w:sz w:val="24"/>
              </w:rPr>
              <w:t>10:00 до </w:t>
            </w:r>
            <w:r>
              <w:rPr>
                <w:spacing w:val="-2"/>
                <w:sz w:val="24"/>
              </w:rPr>
              <w:t>14:00</w:t>
            </w:r>
          </w:p>
        </w:tc>
        <w:tc>
          <w:tcPr>
            <w:tcW w:w="2100" w:type="dxa"/>
          </w:tcPr>
          <w:p>
            <w:pPr>
              <w:pStyle w:val="TableParagraph"/>
              <w:rPr>
                <w:sz w:val="24"/>
              </w:rPr>
            </w:pPr>
            <w:r>
              <w:rPr>
                <w:sz w:val="24"/>
              </w:rPr>
              <w:t>+38</w:t>
            </w:r>
            <w:r>
              <w:rPr>
                <w:spacing w:val="-3"/>
                <w:sz w:val="24"/>
              </w:rPr>
              <w:t> </w:t>
            </w:r>
            <w:r>
              <w:rPr>
                <w:sz w:val="24"/>
              </w:rPr>
              <w:t>063</w:t>
            </w:r>
            <w:r>
              <w:rPr>
                <w:spacing w:val="-2"/>
                <w:sz w:val="24"/>
              </w:rPr>
              <w:t> </w:t>
            </w:r>
            <w:r>
              <w:rPr>
                <w:sz w:val="24"/>
              </w:rPr>
              <w:t>114</w:t>
            </w:r>
            <w:r>
              <w:rPr>
                <w:spacing w:val="-3"/>
                <w:sz w:val="24"/>
              </w:rPr>
              <w:t> </w:t>
            </w:r>
            <w:r>
              <w:rPr>
                <w:sz w:val="24"/>
              </w:rPr>
              <w:t>70</w:t>
            </w:r>
            <w:r>
              <w:rPr>
                <w:spacing w:val="-2"/>
                <w:sz w:val="24"/>
              </w:rPr>
              <w:t> </w:t>
            </w:r>
            <w:r>
              <w:rPr>
                <w:spacing w:val="-5"/>
                <w:sz w:val="24"/>
              </w:rPr>
              <w:t>57,</w:t>
            </w:r>
          </w:p>
          <w:p>
            <w:pPr>
              <w:pStyle w:val="TableParagraph"/>
              <w:spacing w:before="0"/>
              <w:ind w:right="117"/>
              <w:rPr>
                <w:sz w:val="24"/>
              </w:rPr>
            </w:pPr>
            <w:hyperlink r:id="rId29">
              <w:r>
                <w:rPr>
                  <w:spacing w:val="-2"/>
                  <w:sz w:val="24"/>
                  <w:u w:val="single" w:color="0000FF"/>
                </w:rPr>
                <w:t>popasna</w:t>
              </w:r>
            </w:hyperlink>
            <w:hyperlink r:id="rId29">
              <w:r>
                <w:rPr>
                  <w:spacing w:val="-2"/>
                  <w:sz w:val="24"/>
                  <w:u w:val="single" w:color="0000FF"/>
                </w:rPr>
                <w:t>-</w:t>
              </w:r>
            </w:hyperlink>
            <w:r>
              <w:rPr>
                <w:spacing w:val="-2"/>
                <w:sz w:val="24"/>
              </w:rPr>
              <w:t> </w:t>
            </w:r>
            <w:hyperlink r:id="rId29">
              <w:r>
                <w:rPr>
                  <w:spacing w:val="-2"/>
                  <w:sz w:val="24"/>
                  <w:u w:val="single" w:color="0000FF"/>
                </w:rPr>
                <w:t>cnap@ukr.net</w:t>
              </w:r>
            </w:hyperlink>
            <w:r>
              <w:rPr>
                <w:spacing w:val="-2"/>
                <w:sz w:val="24"/>
              </w:rPr>
              <w:t>, </w:t>
            </w:r>
            <w:r>
              <w:rPr>
                <w:spacing w:val="-2"/>
                <w:sz w:val="24"/>
                <w:u w:val="single"/>
              </w:rPr>
              <w:t>https://popasn-</w:t>
            </w:r>
            <w:r>
              <w:rPr>
                <w:spacing w:val="-2"/>
                <w:sz w:val="24"/>
              </w:rPr>
              <w:t> </w:t>
            </w:r>
            <w:r>
              <w:rPr>
                <w:spacing w:val="-2"/>
                <w:sz w:val="24"/>
                <w:u w:val="single"/>
              </w:rPr>
              <w:t>gorsovet.gov.ua/pro</w:t>
            </w:r>
          </w:p>
          <w:p>
            <w:pPr>
              <w:pStyle w:val="TableParagraph"/>
              <w:spacing w:before="0"/>
              <w:rPr>
                <w:sz w:val="24"/>
              </w:rPr>
            </w:pPr>
            <w:r>
              <w:rPr>
                <w:sz w:val="24"/>
                <w:u w:val="single"/>
              </w:rPr>
              <w:t>-</w:t>
            </w:r>
            <w:r>
              <w:rPr>
                <w:spacing w:val="-2"/>
                <w:sz w:val="24"/>
                <w:u w:val="single"/>
              </w:rPr>
              <w:t>cznap</w:t>
            </w:r>
          </w:p>
        </w:tc>
      </w:tr>
      <w:tr>
        <w:trPr>
          <w:trHeight w:val="2055" w:hRule="atLeast"/>
        </w:trPr>
        <w:tc>
          <w:tcPr>
            <w:tcW w:w="504" w:type="dxa"/>
          </w:tcPr>
          <w:p>
            <w:pPr>
              <w:pStyle w:val="TableParagraph"/>
              <w:ind w:left="17" w:right="1"/>
              <w:jc w:val="center"/>
              <w:rPr>
                <w:sz w:val="24"/>
              </w:rPr>
            </w:pPr>
            <w:r>
              <w:rPr>
                <w:spacing w:val="-5"/>
                <w:sz w:val="24"/>
              </w:rPr>
              <w:t>34</w:t>
            </w:r>
          </w:p>
        </w:tc>
        <w:tc>
          <w:tcPr>
            <w:tcW w:w="2501" w:type="dxa"/>
            <w:vMerge/>
            <w:tcBorders>
              <w:top w:val="nil"/>
            </w:tcBorders>
          </w:tcPr>
          <w:p>
            <w:pPr>
              <w:rPr>
                <w:sz w:val="2"/>
                <w:szCs w:val="2"/>
              </w:rPr>
            </w:pPr>
          </w:p>
        </w:tc>
        <w:tc>
          <w:tcPr>
            <w:tcW w:w="2851" w:type="dxa"/>
          </w:tcPr>
          <w:p>
            <w:pPr>
              <w:pStyle w:val="TableParagraph"/>
              <w:ind w:right="228"/>
              <w:rPr>
                <w:sz w:val="24"/>
              </w:rPr>
            </w:pPr>
            <w:r>
              <w:rPr>
                <w:spacing w:val="-2"/>
                <w:sz w:val="24"/>
              </w:rPr>
              <w:t>Дніпропетровська область,</w:t>
            </w:r>
          </w:p>
          <w:p>
            <w:pPr>
              <w:pStyle w:val="TableParagraph"/>
              <w:spacing w:before="0"/>
              <w:rPr>
                <w:sz w:val="24"/>
              </w:rPr>
            </w:pPr>
            <w:r>
              <w:rPr>
                <w:sz w:val="24"/>
              </w:rPr>
              <w:t>м.</w:t>
            </w:r>
            <w:r>
              <w:rPr>
                <w:spacing w:val="-2"/>
                <w:sz w:val="24"/>
              </w:rPr>
              <w:t> Самар,</w:t>
            </w:r>
          </w:p>
          <w:p>
            <w:pPr>
              <w:pStyle w:val="TableParagraph"/>
              <w:spacing w:before="0"/>
              <w:rPr>
                <w:sz w:val="24"/>
              </w:rPr>
            </w:pPr>
            <w:r>
              <w:rPr>
                <w:sz w:val="24"/>
              </w:rPr>
              <w:t>вул. О. Мітягіна, 21 (гуманітарний хаб Попаснянської міської </w:t>
            </w:r>
            <w:r>
              <w:rPr>
                <w:spacing w:val="-2"/>
                <w:sz w:val="24"/>
              </w:rPr>
              <w:t>військової адміністрації)</w:t>
            </w:r>
          </w:p>
        </w:tc>
        <w:tc>
          <w:tcPr>
            <w:tcW w:w="1880" w:type="dxa"/>
          </w:tcPr>
          <w:p>
            <w:pPr>
              <w:pStyle w:val="TableParagraph"/>
              <w:rPr>
                <w:sz w:val="24"/>
              </w:rPr>
            </w:pPr>
            <w:r>
              <w:rPr>
                <w:spacing w:val="-2"/>
                <w:sz w:val="24"/>
              </w:rPr>
              <w:t>четвер:</w:t>
            </w:r>
          </w:p>
          <w:p>
            <w:pPr>
              <w:pStyle w:val="TableParagraph"/>
              <w:spacing w:before="0"/>
              <w:rPr>
                <w:sz w:val="24"/>
              </w:rPr>
            </w:pPr>
            <w:r>
              <w:rPr>
                <w:sz w:val="24"/>
              </w:rPr>
              <w:t>з</w:t>
            </w:r>
            <w:r>
              <w:rPr>
                <w:spacing w:val="-1"/>
                <w:sz w:val="24"/>
              </w:rPr>
              <w:t> </w:t>
            </w:r>
            <w:r>
              <w:rPr>
                <w:sz w:val="24"/>
              </w:rPr>
              <w:t>10:00 до </w:t>
            </w:r>
            <w:r>
              <w:rPr>
                <w:spacing w:val="-2"/>
                <w:sz w:val="24"/>
              </w:rPr>
              <w:t>14:00</w:t>
            </w:r>
          </w:p>
        </w:tc>
        <w:tc>
          <w:tcPr>
            <w:tcW w:w="2100" w:type="dxa"/>
          </w:tcPr>
          <w:p>
            <w:pPr>
              <w:pStyle w:val="TableParagraph"/>
              <w:rPr>
                <w:sz w:val="24"/>
              </w:rPr>
            </w:pPr>
            <w:r>
              <w:rPr>
                <w:sz w:val="24"/>
              </w:rPr>
              <w:t>+38</w:t>
            </w:r>
            <w:r>
              <w:rPr>
                <w:spacing w:val="-1"/>
                <w:sz w:val="24"/>
              </w:rPr>
              <w:t> </w:t>
            </w:r>
            <w:r>
              <w:rPr>
                <w:sz w:val="24"/>
              </w:rPr>
              <w:t>068 773 28 </w:t>
            </w:r>
            <w:r>
              <w:rPr>
                <w:spacing w:val="-5"/>
                <w:sz w:val="24"/>
              </w:rPr>
              <w:t>05,</w:t>
            </w:r>
          </w:p>
          <w:p>
            <w:pPr>
              <w:pStyle w:val="TableParagraph"/>
              <w:spacing w:before="0"/>
              <w:ind w:right="117"/>
              <w:rPr>
                <w:sz w:val="24"/>
              </w:rPr>
            </w:pPr>
            <w:hyperlink r:id="rId29">
              <w:r>
                <w:rPr>
                  <w:spacing w:val="-2"/>
                  <w:sz w:val="24"/>
                  <w:u w:val="single" w:color="0000FF"/>
                </w:rPr>
                <w:t>popasna</w:t>
              </w:r>
            </w:hyperlink>
            <w:hyperlink r:id="rId29">
              <w:r>
                <w:rPr>
                  <w:spacing w:val="-2"/>
                  <w:sz w:val="24"/>
                  <w:u w:val="single" w:color="0000FF"/>
                </w:rPr>
                <w:t>-</w:t>
              </w:r>
            </w:hyperlink>
            <w:r>
              <w:rPr>
                <w:spacing w:val="-2"/>
                <w:sz w:val="24"/>
              </w:rPr>
              <w:t> </w:t>
            </w:r>
            <w:hyperlink r:id="rId29">
              <w:r>
                <w:rPr>
                  <w:spacing w:val="-2"/>
                  <w:sz w:val="24"/>
                  <w:u w:val="single" w:color="0000FF"/>
                </w:rPr>
                <w:t>cnap@ukr.net</w:t>
              </w:r>
            </w:hyperlink>
            <w:r>
              <w:rPr>
                <w:spacing w:val="-2"/>
                <w:sz w:val="24"/>
              </w:rPr>
              <w:t>, </w:t>
            </w:r>
            <w:r>
              <w:rPr>
                <w:spacing w:val="-2"/>
                <w:sz w:val="24"/>
                <w:u w:val="single"/>
              </w:rPr>
              <w:t>https://popasn-</w:t>
            </w:r>
            <w:r>
              <w:rPr>
                <w:spacing w:val="-2"/>
                <w:sz w:val="24"/>
              </w:rPr>
              <w:t> </w:t>
            </w:r>
            <w:r>
              <w:rPr>
                <w:spacing w:val="-2"/>
                <w:sz w:val="24"/>
                <w:u w:val="single"/>
              </w:rPr>
              <w:t>gorsovet.gov.ua/pro</w:t>
            </w:r>
          </w:p>
          <w:p>
            <w:pPr>
              <w:pStyle w:val="TableParagraph"/>
              <w:spacing w:before="0"/>
              <w:rPr>
                <w:sz w:val="24"/>
              </w:rPr>
            </w:pPr>
            <w:r>
              <w:rPr>
                <w:sz w:val="24"/>
                <w:u w:val="single"/>
              </w:rPr>
              <w:t>-</w:t>
            </w:r>
            <w:r>
              <w:rPr>
                <w:spacing w:val="-2"/>
                <w:sz w:val="24"/>
                <w:u w:val="single"/>
              </w:rPr>
              <w:t>cznap</w:t>
            </w:r>
          </w:p>
        </w:tc>
      </w:tr>
      <w:tr>
        <w:trPr>
          <w:trHeight w:val="2606" w:hRule="atLeast"/>
        </w:trPr>
        <w:tc>
          <w:tcPr>
            <w:tcW w:w="504" w:type="dxa"/>
          </w:tcPr>
          <w:p>
            <w:pPr>
              <w:pStyle w:val="TableParagraph"/>
              <w:ind w:left="17" w:right="1"/>
              <w:jc w:val="center"/>
              <w:rPr>
                <w:sz w:val="24"/>
              </w:rPr>
            </w:pPr>
            <w:r>
              <w:rPr>
                <w:spacing w:val="-5"/>
                <w:sz w:val="24"/>
              </w:rPr>
              <w:t>35</w:t>
            </w:r>
          </w:p>
        </w:tc>
        <w:tc>
          <w:tcPr>
            <w:tcW w:w="2501" w:type="dxa"/>
          </w:tcPr>
          <w:p>
            <w:pPr>
              <w:pStyle w:val="TableParagraph"/>
              <w:rPr>
                <w:sz w:val="24"/>
              </w:rPr>
            </w:pPr>
            <w:r>
              <w:rPr>
                <w:sz w:val="24"/>
              </w:rPr>
              <w:t>Відділ</w:t>
            </w:r>
            <w:r>
              <w:rPr>
                <w:spacing w:val="-15"/>
                <w:sz w:val="24"/>
              </w:rPr>
              <w:t> </w:t>
            </w:r>
            <w:r>
              <w:rPr>
                <w:sz w:val="24"/>
              </w:rPr>
              <w:t>«Центр</w:t>
            </w:r>
            <w:r>
              <w:rPr>
                <w:spacing w:val="-15"/>
                <w:sz w:val="24"/>
              </w:rPr>
              <w:t> </w:t>
            </w:r>
            <w:r>
              <w:rPr>
                <w:sz w:val="24"/>
              </w:rPr>
              <w:t>надання </w:t>
            </w:r>
            <w:r>
              <w:rPr>
                <w:spacing w:val="-2"/>
                <w:sz w:val="24"/>
              </w:rPr>
              <w:t>адміністративних послуг»</w:t>
            </w:r>
          </w:p>
          <w:p>
            <w:pPr>
              <w:pStyle w:val="TableParagraph"/>
              <w:spacing w:before="0"/>
              <w:ind w:right="88"/>
              <w:rPr>
                <w:sz w:val="24"/>
              </w:rPr>
            </w:pPr>
            <w:r>
              <w:rPr>
                <w:sz w:val="24"/>
              </w:rPr>
              <w:t>Сватівської міської </w:t>
            </w:r>
            <w:r>
              <w:rPr>
                <w:spacing w:val="-2"/>
                <w:sz w:val="24"/>
              </w:rPr>
              <w:t>військової адміністрації Сватівського</w:t>
            </w:r>
            <w:r>
              <w:rPr>
                <w:spacing w:val="-13"/>
                <w:sz w:val="24"/>
              </w:rPr>
              <w:t> </w:t>
            </w:r>
            <w:r>
              <w:rPr>
                <w:spacing w:val="-2"/>
                <w:sz w:val="24"/>
              </w:rPr>
              <w:t>району </w:t>
            </w:r>
            <w:r>
              <w:rPr>
                <w:sz w:val="24"/>
              </w:rPr>
              <w:t>Луганської області</w:t>
            </w:r>
          </w:p>
        </w:tc>
        <w:tc>
          <w:tcPr>
            <w:tcW w:w="2851" w:type="dxa"/>
          </w:tcPr>
          <w:p>
            <w:pPr>
              <w:pStyle w:val="TableParagraph"/>
              <w:ind w:right="812"/>
              <w:rPr>
                <w:sz w:val="24"/>
              </w:rPr>
            </w:pPr>
            <w:r>
              <w:rPr>
                <w:spacing w:val="-2"/>
                <w:sz w:val="24"/>
              </w:rPr>
              <w:t>Київська</w:t>
            </w:r>
            <w:r>
              <w:rPr>
                <w:spacing w:val="-13"/>
                <w:sz w:val="24"/>
              </w:rPr>
              <w:t> </w:t>
            </w:r>
            <w:r>
              <w:rPr>
                <w:spacing w:val="-2"/>
                <w:sz w:val="24"/>
              </w:rPr>
              <w:t>область, </w:t>
            </w:r>
            <w:r>
              <w:rPr>
                <w:sz w:val="24"/>
              </w:rPr>
              <w:t>м. Бровари,</w:t>
            </w:r>
          </w:p>
          <w:p>
            <w:pPr>
              <w:pStyle w:val="TableParagraph"/>
              <w:spacing w:before="0"/>
              <w:rPr>
                <w:sz w:val="24"/>
              </w:rPr>
            </w:pPr>
            <w:r>
              <w:rPr>
                <w:sz w:val="24"/>
              </w:rPr>
              <w:t>вул. Героїв України, 30 (Гуманітарний хаб Сватівської міської </w:t>
            </w:r>
            <w:r>
              <w:rPr>
                <w:spacing w:val="-2"/>
                <w:sz w:val="24"/>
              </w:rPr>
              <w:t>військової адміністрації)</w:t>
            </w:r>
          </w:p>
        </w:tc>
        <w:tc>
          <w:tcPr>
            <w:tcW w:w="1880" w:type="dxa"/>
          </w:tcPr>
          <w:p>
            <w:pPr>
              <w:pStyle w:val="TableParagraph"/>
              <w:ind w:right="631"/>
              <w:rPr>
                <w:sz w:val="24"/>
              </w:rPr>
            </w:pPr>
            <w:r>
              <w:rPr>
                <w:spacing w:val="-2"/>
                <w:sz w:val="24"/>
              </w:rPr>
              <w:t>вівторок</w:t>
            </w:r>
            <w:r>
              <w:rPr>
                <w:spacing w:val="-13"/>
                <w:sz w:val="24"/>
              </w:rPr>
              <w:t> </w:t>
            </w:r>
            <w:r>
              <w:rPr>
                <w:spacing w:val="-2"/>
                <w:sz w:val="24"/>
              </w:rPr>
              <w:t>- субота:</w:t>
            </w:r>
          </w:p>
          <w:p>
            <w:pPr>
              <w:pStyle w:val="TableParagraph"/>
              <w:spacing w:before="0"/>
              <w:rPr>
                <w:sz w:val="24"/>
              </w:rPr>
            </w:pPr>
            <w:r>
              <w:rPr>
                <w:sz w:val="24"/>
              </w:rPr>
              <w:t>з</w:t>
            </w:r>
            <w:r>
              <w:rPr>
                <w:spacing w:val="-1"/>
                <w:sz w:val="24"/>
              </w:rPr>
              <w:t> </w:t>
            </w:r>
            <w:r>
              <w:rPr>
                <w:sz w:val="24"/>
              </w:rPr>
              <w:t>10:00 по </w:t>
            </w:r>
            <w:r>
              <w:rPr>
                <w:spacing w:val="-2"/>
                <w:sz w:val="24"/>
              </w:rPr>
              <w:t>15:00</w:t>
            </w:r>
          </w:p>
        </w:tc>
        <w:tc>
          <w:tcPr>
            <w:tcW w:w="2100" w:type="dxa"/>
          </w:tcPr>
          <w:p>
            <w:pPr>
              <w:pStyle w:val="TableParagraph"/>
              <w:rPr>
                <w:sz w:val="24"/>
              </w:rPr>
            </w:pPr>
            <w:r>
              <w:rPr>
                <w:sz w:val="24"/>
              </w:rPr>
              <w:t>+38</w:t>
            </w:r>
            <w:r>
              <w:rPr>
                <w:spacing w:val="-1"/>
                <w:sz w:val="24"/>
              </w:rPr>
              <w:t> </w:t>
            </w:r>
            <w:r>
              <w:rPr>
                <w:sz w:val="24"/>
              </w:rPr>
              <w:t>093 803 52 </w:t>
            </w:r>
            <w:r>
              <w:rPr>
                <w:spacing w:val="-5"/>
                <w:sz w:val="24"/>
              </w:rPr>
              <w:t>76,</w:t>
            </w:r>
          </w:p>
          <w:p>
            <w:pPr>
              <w:pStyle w:val="TableParagraph"/>
              <w:spacing w:before="0"/>
              <w:ind w:right="66"/>
              <w:rPr>
                <w:sz w:val="24"/>
              </w:rPr>
            </w:pPr>
            <w:hyperlink r:id="rId30">
              <w:r>
                <w:rPr>
                  <w:spacing w:val="-2"/>
                  <w:sz w:val="24"/>
                  <w:u w:val="single" w:color="0000FF"/>
                </w:rPr>
                <w:t>cnapsva2023@gmai</w:t>
              </w:r>
            </w:hyperlink>
            <w:r>
              <w:rPr>
                <w:spacing w:val="-2"/>
                <w:sz w:val="24"/>
              </w:rPr>
              <w:t> </w:t>
            </w:r>
            <w:hyperlink r:id="rId30">
              <w:r>
                <w:rPr>
                  <w:spacing w:val="-2"/>
                  <w:sz w:val="24"/>
                  <w:u w:val="single" w:color="0000FF"/>
                </w:rPr>
                <w:t>l.com</w:t>
              </w:r>
            </w:hyperlink>
            <w:r>
              <w:rPr>
                <w:spacing w:val="-2"/>
                <w:sz w:val="24"/>
              </w:rPr>
              <w:t>, </w:t>
            </w:r>
            <w:hyperlink r:id="rId31">
              <w:r>
                <w:rPr>
                  <w:spacing w:val="-2"/>
                  <w:sz w:val="24"/>
                  <w:u w:val="single"/>
                </w:rPr>
                <w:t>https://svativska</w:t>
              </w:r>
            </w:hyperlink>
            <w:hyperlink r:id="rId31">
              <w:r>
                <w:rPr>
                  <w:spacing w:val="-2"/>
                  <w:sz w:val="24"/>
                  <w:u w:val="single"/>
                </w:rPr>
                <w:t>-</w:t>
              </w:r>
            </w:hyperlink>
            <w:r>
              <w:rPr>
                <w:spacing w:val="-2"/>
                <w:sz w:val="24"/>
              </w:rPr>
              <w:t> </w:t>
            </w:r>
            <w:hyperlink r:id="rId31">
              <w:r>
                <w:rPr>
                  <w:spacing w:val="-2"/>
                  <w:sz w:val="24"/>
                  <w:u w:val="single"/>
                </w:rPr>
                <w:t>gromada.gov.ua</w:t>
              </w:r>
            </w:hyperlink>
          </w:p>
        </w:tc>
      </w:tr>
      <w:tr>
        <w:trPr>
          <w:trHeight w:val="1779" w:hRule="atLeast"/>
        </w:trPr>
        <w:tc>
          <w:tcPr>
            <w:tcW w:w="504" w:type="dxa"/>
          </w:tcPr>
          <w:p>
            <w:pPr>
              <w:pStyle w:val="TableParagraph"/>
              <w:ind w:left="17" w:right="1"/>
              <w:jc w:val="center"/>
              <w:rPr>
                <w:sz w:val="24"/>
              </w:rPr>
            </w:pPr>
            <w:r>
              <w:rPr>
                <w:spacing w:val="-5"/>
                <w:sz w:val="24"/>
              </w:rPr>
              <w:t>36</w:t>
            </w:r>
          </w:p>
        </w:tc>
        <w:tc>
          <w:tcPr>
            <w:tcW w:w="2501" w:type="dxa"/>
            <w:vMerge w:val="restart"/>
          </w:tcPr>
          <w:p>
            <w:pPr>
              <w:pStyle w:val="TableParagraph"/>
              <w:ind w:right="88"/>
              <w:rPr>
                <w:sz w:val="24"/>
              </w:rPr>
            </w:pPr>
            <w:r>
              <w:rPr>
                <w:sz w:val="24"/>
              </w:rPr>
              <w:t>Відділ надання </w:t>
            </w:r>
            <w:r>
              <w:rPr>
                <w:spacing w:val="-2"/>
                <w:sz w:val="24"/>
              </w:rPr>
              <w:t>адміністративних </w:t>
            </w:r>
            <w:r>
              <w:rPr>
                <w:sz w:val="24"/>
              </w:rPr>
              <w:t>послуг виконавчого </w:t>
            </w:r>
            <w:r>
              <w:rPr>
                <w:spacing w:val="-2"/>
                <w:sz w:val="24"/>
              </w:rPr>
              <w:t>комітету Старобільської</w:t>
            </w:r>
            <w:r>
              <w:rPr>
                <w:spacing w:val="-13"/>
                <w:sz w:val="24"/>
              </w:rPr>
              <w:t> </w:t>
            </w:r>
            <w:r>
              <w:rPr>
                <w:spacing w:val="-2"/>
                <w:sz w:val="24"/>
              </w:rPr>
              <w:t>міської </w:t>
            </w:r>
            <w:r>
              <w:rPr>
                <w:spacing w:val="-4"/>
                <w:sz w:val="24"/>
              </w:rPr>
              <w:t>ради</w:t>
            </w:r>
          </w:p>
        </w:tc>
        <w:tc>
          <w:tcPr>
            <w:tcW w:w="2851" w:type="dxa"/>
          </w:tcPr>
          <w:p>
            <w:pPr>
              <w:pStyle w:val="TableParagraph"/>
              <w:rPr>
                <w:sz w:val="24"/>
              </w:rPr>
            </w:pPr>
            <w:r>
              <w:rPr>
                <w:sz w:val="24"/>
              </w:rPr>
              <w:t>м.</w:t>
            </w:r>
            <w:r>
              <w:rPr>
                <w:spacing w:val="-2"/>
                <w:sz w:val="24"/>
              </w:rPr>
              <w:t> Суми,</w:t>
            </w:r>
          </w:p>
          <w:p>
            <w:pPr>
              <w:pStyle w:val="TableParagraph"/>
              <w:spacing w:before="0"/>
              <w:rPr>
                <w:sz w:val="24"/>
              </w:rPr>
            </w:pPr>
            <w:r>
              <w:rPr>
                <w:sz w:val="24"/>
              </w:rPr>
              <w:t>вул. Магістратська, 29 (Щастинська районної </w:t>
            </w:r>
            <w:r>
              <w:rPr>
                <w:spacing w:val="-2"/>
                <w:sz w:val="24"/>
              </w:rPr>
              <w:t>військової адміністрації)</w:t>
            </w:r>
          </w:p>
        </w:tc>
        <w:tc>
          <w:tcPr>
            <w:tcW w:w="1880" w:type="dxa"/>
          </w:tcPr>
          <w:p>
            <w:pPr>
              <w:pStyle w:val="TableParagraph"/>
              <w:ind w:right="77"/>
              <w:rPr>
                <w:sz w:val="24"/>
              </w:rPr>
            </w:pPr>
            <w:r>
              <w:rPr>
                <w:sz w:val="24"/>
              </w:rPr>
              <w:t>вівторок,</w:t>
            </w:r>
            <w:r>
              <w:rPr>
                <w:spacing w:val="-15"/>
                <w:sz w:val="24"/>
              </w:rPr>
              <w:t> </w:t>
            </w:r>
            <w:r>
              <w:rPr>
                <w:sz w:val="24"/>
              </w:rPr>
              <w:t>середа, </w:t>
            </w:r>
            <w:r>
              <w:rPr>
                <w:spacing w:val="-2"/>
                <w:sz w:val="24"/>
              </w:rPr>
              <w:t>четвер:</w:t>
            </w:r>
          </w:p>
          <w:p>
            <w:pPr>
              <w:pStyle w:val="TableParagraph"/>
              <w:spacing w:before="0"/>
              <w:rPr>
                <w:sz w:val="24"/>
              </w:rPr>
            </w:pPr>
            <w:r>
              <w:rPr>
                <w:sz w:val="24"/>
              </w:rPr>
              <w:t>з</w:t>
            </w:r>
            <w:r>
              <w:rPr>
                <w:spacing w:val="-1"/>
                <w:sz w:val="24"/>
              </w:rPr>
              <w:t> </w:t>
            </w:r>
            <w:r>
              <w:rPr>
                <w:sz w:val="24"/>
              </w:rPr>
              <w:t>10:00 до </w:t>
            </w:r>
            <w:r>
              <w:rPr>
                <w:spacing w:val="-2"/>
                <w:sz w:val="24"/>
              </w:rPr>
              <w:t>15:00</w:t>
            </w:r>
          </w:p>
        </w:tc>
        <w:tc>
          <w:tcPr>
            <w:tcW w:w="2100" w:type="dxa"/>
          </w:tcPr>
          <w:p>
            <w:pPr>
              <w:pStyle w:val="TableParagraph"/>
              <w:rPr>
                <w:sz w:val="24"/>
              </w:rPr>
            </w:pPr>
            <w:r>
              <w:rPr>
                <w:sz w:val="24"/>
              </w:rPr>
              <w:t>+38</w:t>
            </w:r>
            <w:r>
              <w:rPr>
                <w:spacing w:val="-1"/>
                <w:sz w:val="24"/>
              </w:rPr>
              <w:t> </w:t>
            </w:r>
            <w:r>
              <w:rPr>
                <w:sz w:val="24"/>
              </w:rPr>
              <w:t>066 534 99 </w:t>
            </w:r>
            <w:r>
              <w:rPr>
                <w:spacing w:val="-5"/>
                <w:sz w:val="24"/>
              </w:rPr>
              <w:t>93,</w:t>
            </w:r>
          </w:p>
          <w:p>
            <w:pPr>
              <w:pStyle w:val="TableParagraph"/>
              <w:spacing w:before="0"/>
              <w:rPr>
                <w:sz w:val="24"/>
              </w:rPr>
            </w:pPr>
            <w:hyperlink r:id="rId32">
              <w:r>
                <w:rPr>
                  <w:spacing w:val="-2"/>
                  <w:sz w:val="24"/>
                  <w:u w:val="single" w:color="0000FF"/>
                </w:rPr>
                <w:t>tsnapstarobilsk@gm</w:t>
              </w:r>
            </w:hyperlink>
            <w:r>
              <w:rPr>
                <w:spacing w:val="-2"/>
                <w:sz w:val="24"/>
              </w:rPr>
              <w:t> </w:t>
            </w:r>
            <w:hyperlink r:id="rId32">
              <w:r>
                <w:rPr>
                  <w:spacing w:val="-2"/>
                  <w:sz w:val="24"/>
                  <w:u w:val="single" w:color="0000FF"/>
                </w:rPr>
                <w:t>ail.com</w:t>
              </w:r>
            </w:hyperlink>
            <w:r>
              <w:rPr>
                <w:spacing w:val="-2"/>
                <w:sz w:val="24"/>
              </w:rPr>
              <w:t>, </w:t>
            </w:r>
            <w:r>
              <w:rPr>
                <w:spacing w:val="-2"/>
                <w:sz w:val="24"/>
                <w:u w:val="single"/>
              </w:rPr>
              <w:t>https://starobelsk.lg.</w:t>
            </w:r>
            <w:r>
              <w:rPr>
                <w:spacing w:val="-2"/>
                <w:sz w:val="24"/>
              </w:rPr>
              <w:t> </w:t>
            </w:r>
            <w:r>
              <w:rPr>
                <w:spacing w:val="-2"/>
                <w:sz w:val="24"/>
                <w:u w:val="single"/>
              </w:rPr>
              <w:t>ua/golovna</w:t>
            </w:r>
          </w:p>
        </w:tc>
      </w:tr>
      <w:tr>
        <w:trPr>
          <w:trHeight w:val="2331" w:hRule="atLeast"/>
        </w:trPr>
        <w:tc>
          <w:tcPr>
            <w:tcW w:w="504" w:type="dxa"/>
          </w:tcPr>
          <w:p>
            <w:pPr>
              <w:pStyle w:val="TableParagraph"/>
              <w:ind w:left="17" w:right="1"/>
              <w:jc w:val="center"/>
              <w:rPr>
                <w:sz w:val="24"/>
              </w:rPr>
            </w:pPr>
            <w:r>
              <w:rPr>
                <w:spacing w:val="-5"/>
                <w:sz w:val="24"/>
              </w:rPr>
              <w:t>37</w:t>
            </w:r>
          </w:p>
        </w:tc>
        <w:tc>
          <w:tcPr>
            <w:tcW w:w="2501" w:type="dxa"/>
            <w:vMerge/>
            <w:tcBorders>
              <w:top w:val="nil"/>
            </w:tcBorders>
          </w:tcPr>
          <w:p>
            <w:pPr>
              <w:rPr>
                <w:sz w:val="2"/>
                <w:szCs w:val="2"/>
              </w:rPr>
            </w:pPr>
          </w:p>
        </w:tc>
        <w:tc>
          <w:tcPr>
            <w:tcW w:w="2851" w:type="dxa"/>
          </w:tcPr>
          <w:p>
            <w:pPr>
              <w:pStyle w:val="TableParagraph"/>
              <w:rPr>
                <w:sz w:val="24"/>
              </w:rPr>
            </w:pPr>
            <w:r>
              <w:rPr>
                <w:sz w:val="24"/>
              </w:rPr>
              <w:t>м. </w:t>
            </w:r>
            <w:r>
              <w:rPr>
                <w:spacing w:val="-2"/>
                <w:sz w:val="24"/>
              </w:rPr>
              <w:t>Ужгород,</w:t>
            </w:r>
          </w:p>
          <w:p>
            <w:pPr>
              <w:pStyle w:val="TableParagraph"/>
              <w:spacing w:before="0"/>
              <w:rPr>
                <w:sz w:val="24"/>
              </w:rPr>
            </w:pPr>
            <w:r>
              <w:rPr>
                <w:sz w:val="24"/>
              </w:rPr>
              <w:t>пр. Свободи, 52 «а», (гуманітарний хаб </w:t>
            </w:r>
            <w:r>
              <w:rPr>
                <w:spacing w:val="-2"/>
                <w:sz w:val="24"/>
              </w:rPr>
              <w:t>Новоайдарської</w:t>
            </w:r>
            <w:r>
              <w:rPr>
                <w:spacing w:val="-3"/>
                <w:sz w:val="24"/>
              </w:rPr>
              <w:t> </w:t>
            </w:r>
            <w:r>
              <w:rPr>
                <w:spacing w:val="-2"/>
                <w:sz w:val="24"/>
              </w:rPr>
              <w:t>селищної </w:t>
            </w:r>
            <w:r>
              <w:rPr>
                <w:sz w:val="24"/>
              </w:rPr>
              <w:t>військової адміністрації)</w:t>
            </w:r>
          </w:p>
        </w:tc>
        <w:tc>
          <w:tcPr>
            <w:tcW w:w="1880" w:type="dxa"/>
          </w:tcPr>
          <w:p>
            <w:pPr>
              <w:pStyle w:val="TableParagraph"/>
              <w:ind w:right="868"/>
              <w:rPr>
                <w:sz w:val="24"/>
              </w:rPr>
            </w:pPr>
            <w:r>
              <w:rPr>
                <w:spacing w:val="-2"/>
                <w:sz w:val="24"/>
              </w:rPr>
              <w:t>вівторок, четвер:</w:t>
            </w:r>
          </w:p>
          <w:p>
            <w:pPr>
              <w:pStyle w:val="TableParagraph"/>
              <w:spacing w:before="0"/>
              <w:rPr>
                <w:sz w:val="24"/>
              </w:rPr>
            </w:pPr>
            <w:r>
              <w:rPr>
                <w:sz w:val="24"/>
              </w:rPr>
              <w:t>з</w:t>
            </w:r>
            <w:r>
              <w:rPr>
                <w:spacing w:val="-1"/>
                <w:sz w:val="24"/>
              </w:rPr>
              <w:t> </w:t>
            </w:r>
            <w:r>
              <w:rPr>
                <w:sz w:val="24"/>
              </w:rPr>
              <w:t>10:00 до </w:t>
            </w:r>
            <w:r>
              <w:rPr>
                <w:spacing w:val="-2"/>
                <w:sz w:val="24"/>
              </w:rPr>
              <w:t>15:00</w:t>
            </w:r>
          </w:p>
        </w:tc>
        <w:tc>
          <w:tcPr>
            <w:tcW w:w="2100" w:type="dxa"/>
          </w:tcPr>
          <w:p>
            <w:pPr>
              <w:pStyle w:val="TableParagraph"/>
              <w:rPr>
                <w:sz w:val="24"/>
              </w:rPr>
            </w:pPr>
            <w:r>
              <w:rPr>
                <w:sz w:val="24"/>
              </w:rPr>
              <w:t>+38</w:t>
            </w:r>
            <w:r>
              <w:rPr>
                <w:spacing w:val="-3"/>
                <w:sz w:val="24"/>
              </w:rPr>
              <w:t> </w:t>
            </w:r>
            <w:r>
              <w:rPr>
                <w:sz w:val="24"/>
              </w:rPr>
              <w:t>066</w:t>
            </w:r>
            <w:r>
              <w:rPr>
                <w:spacing w:val="-2"/>
                <w:sz w:val="24"/>
              </w:rPr>
              <w:t> </w:t>
            </w:r>
            <w:r>
              <w:rPr>
                <w:sz w:val="24"/>
              </w:rPr>
              <w:t>116</w:t>
            </w:r>
            <w:r>
              <w:rPr>
                <w:spacing w:val="-3"/>
                <w:sz w:val="24"/>
              </w:rPr>
              <w:t> </w:t>
            </w:r>
            <w:r>
              <w:rPr>
                <w:sz w:val="24"/>
              </w:rPr>
              <w:t>07</w:t>
            </w:r>
            <w:r>
              <w:rPr>
                <w:spacing w:val="-2"/>
                <w:sz w:val="24"/>
              </w:rPr>
              <w:t> </w:t>
            </w:r>
            <w:r>
              <w:rPr>
                <w:spacing w:val="-5"/>
                <w:sz w:val="24"/>
              </w:rPr>
              <w:t>88,</w:t>
            </w:r>
          </w:p>
          <w:p>
            <w:pPr>
              <w:pStyle w:val="TableParagraph"/>
              <w:spacing w:before="0"/>
              <w:rPr>
                <w:sz w:val="24"/>
              </w:rPr>
            </w:pPr>
            <w:hyperlink r:id="rId32">
              <w:r>
                <w:rPr>
                  <w:spacing w:val="-2"/>
                  <w:sz w:val="24"/>
                  <w:u w:val="single" w:color="0000FF"/>
                </w:rPr>
                <w:t>tsnapstarobilsk@gm</w:t>
              </w:r>
            </w:hyperlink>
            <w:r>
              <w:rPr>
                <w:spacing w:val="-2"/>
                <w:sz w:val="24"/>
              </w:rPr>
              <w:t> </w:t>
            </w:r>
            <w:hyperlink r:id="rId32">
              <w:r>
                <w:rPr>
                  <w:spacing w:val="-2"/>
                  <w:sz w:val="24"/>
                  <w:u w:val="single" w:color="0000FF"/>
                </w:rPr>
                <w:t>ail.com</w:t>
              </w:r>
            </w:hyperlink>
            <w:r>
              <w:rPr>
                <w:spacing w:val="-2"/>
                <w:sz w:val="24"/>
              </w:rPr>
              <w:t>, </w:t>
            </w:r>
            <w:hyperlink r:id="rId33">
              <w:r>
                <w:rPr>
                  <w:spacing w:val="-2"/>
                  <w:sz w:val="24"/>
                  <w:u w:val="single"/>
                </w:rPr>
                <w:t>https://starobelsk.lg.</w:t>
              </w:r>
            </w:hyperlink>
            <w:r>
              <w:rPr>
                <w:spacing w:val="-2"/>
                <w:sz w:val="24"/>
              </w:rPr>
              <w:t> </w:t>
            </w:r>
            <w:hyperlink r:id="rId33">
              <w:r>
                <w:rPr>
                  <w:spacing w:val="-2"/>
                  <w:sz w:val="24"/>
                  <w:u w:val="single"/>
                </w:rPr>
                <w:t>ua/golovna</w:t>
              </w:r>
            </w:hyperlink>
          </w:p>
        </w:tc>
      </w:tr>
    </w:tbl>
    <w:p>
      <w:pPr>
        <w:pStyle w:val="TableParagraph"/>
        <w:spacing w:after="0"/>
        <w:rPr>
          <w:sz w:val="24"/>
        </w:rPr>
        <w:sectPr>
          <w:pgSz w:w="11910" w:h="16840"/>
          <w:pgMar w:header="566" w:footer="0" w:top="1000" w:bottom="280" w:left="1275" w:right="708"/>
        </w:sectPr>
      </w:pPr>
    </w:p>
    <w:p>
      <w:pPr>
        <w:pStyle w:val="BodyText"/>
        <w:rPr>
          <w:rFonts w:ascii="Arial"/>
          <w:sz w:val="8"/>
        </w:rPr>
      </w:pPr>
    </w:p>
    <w:tbl>
      <w:tblPr>
        <w:tblW w:w="0" w:type="auto"/>
        <w:jc w:val="left"/>
        <w:tblInd w:w="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4"/>
        <w:gridCol w:w="2501"/>
        <w:gridCol w:w="2851"/>
        <w:gridCol w:w="1880"/>
        <w:gridCol w:w="2100"/>
      </w:tblGrid>
      <w:tr>
        <w:trPr>
          <w:trHeight w:val="442" w:hRule="atLeast"/>
        </w:trPr>
        <w:tc>
          <w:tcPr>
            <w:tcW w:w="504" w:type="dxa"/>
          </w:tcPr>
          <w:p>
            <w:pPr>
              <w:pStyle w:val="TableParagraph"/>
              <w:ind w:left="17" w:right="1"/>
              <w:jc w:val="center"/>
              <w:rPr>
                <w:i/>
                <w:sz w:val="24"/>
              </w:rPr>
            </w:pPr>
            <w:r>
              <w:rPr>
                <w:i/>
                <w:spacing w:val="-10"/>
                <w:sz w:val="24"/>
              </w:rPr>
              <w:t>1</w:t>
            </w:r>
          </w:p>
        </w:tc>
        <w:tc>
          <w:tcPr>
            <w:tcW w:w="2501" w:type="dxa"/>
          </w:tcPr>
          <w:p>
            <w:pPr>
              <w:pStyle w:val="TableParagraph"/>
              <w:ind w:left="1" w:right="229"/>
              <w:jc w:val="center"/>
              <w:rPr>
                <w:i/>
                <w:sz w:val="24"/>
              </w:rPr>
            </w:pPr>
            <w:r>
              <w:rPr>
                <w:i/>
                <w:spacing w:val="-10"/>
                <w:sz w:val="24"/>
              </w:rPr>
              <w:t>2</w:t>
            </w:r>
          </w:p>
        </w:tc>
        <w:tc>
          <w:tcPr>
            <w:tcW w:w="2851" w:type="dxa"/>
          </w:tcPr>
          <w:p>
            <w:pPr>
              <w:pStyle w:val="TableParagraph"/>
              <w:ind w:left="17"/>
              <w:jc w:val="center"/>
              <w:rPr>
                <w:i/>
                <w:sz w:val="24"/>
              </w:rPr>
            </w:pPr>
            <w:r>
              <w:rPr>
                <w:i/>
                <w:spacing w:val="-10"/>
                <w:sz w:val="24"/>
              </w:rPr>
              <w:t>3</w:t>
            </w:r>
          </w:p>
        </w:tc>
        <w:tc>
          <w:tcPr>
            <w:tcW w:w="1880" w:type="dxa"/>
          </w:tcPr>
          <w:p>
            <w:pPr>
              <w:pStyle w:val="TableParagraph"/>
              <w:ind w:left="16"/>
              <w:jc w:val="center"/>
              <w:rPr>
                <w:i/>
                <w:sz w:val="24"/>
              </w:rPr>
            </w:pPr>
            <w:r>
              <w:rPr>
                <w:i/>
                <w:spacing w:val="-10"/>
                <w:sz w:val="24"/>
              </w:rPr>
              <w:t>4</w:t>
            </w:r>
          </w:p>
        </w:tc>
        <w:tc>
          <w:tcPr>
            <w:tcW w:w="2100" w:type="dxa"/>
          </w:tcPr>
          <w:p>
            <w:pPr>
              <w:pStyle w:val="TableParagraph"/>
              <w:ind w:left="39" w:right="23"/>
              <w:jc w:val="center"/>
              <w:rPr>
                <w:i/>
                <w:sz w:val="24"/>
              </w:rPr>
            </w:pPr>
            <w:r>
              <w:rPr>
                <w:i/>
                <w:spacing w:val="-10"/>
                <w:sz w:val="24"/>
              </w:rPr>
              <w:t>5</w:t>
            </w:r>
          </w:p>
        </w:tc>
      </w:tr>
      <w:tr>
        <w:trPr>
          <w:trHeight w:val="1778" w:hRule="atLeast"/>
        </w:trPr>
        <w:tc>
          <w:tcPr>
            <w:tcW w:w="504" w:type="dxa"/>
          </w:tcPr>
          <w:p>
            <w:pPr>
              <w:pStyle w:val="TableParagraph"/>
              <w:ind w:left="17" w:right="1"/>
              <w:jc w:val="center"/>
              <w:rPr>
                <w:sz w:val="24"/>
              </w:rPr>
            </w:pPr>
            <w:r>
              <w:rPr>
                <w:spacing w:val="-5"/>
                <w:sz w:val="24"/>
              </w:rPr>
              <w:t>38</w:t>
            </w:r>
          </w:p>
        </w:tc>
        <w:tc>
          <w:tcPr>
            <w:tcW w:w="2501" w:type="dxa"/>
            <w:vMerge w:val="restart"/>
          </w:tcPr>
          <w:p>
            <w:pPr>
              <w:pStyle w:val="TableParagraph"/>
              <w:rPr>
                <w:sz w:val="24"/>
              </w:rPr>
            </w:pPr>
            <w:r>
              <w:rPr>
                <w:sz w:val="24"/>
              </w:rPr>
              <w:t>Відділ</w:t>
            </w:r>
            <w:r>
              <w:rPr>
                <w:spacing w:val="-15"/>
                <w:sz w:val="24"/>
              </w:rPr>
              <w:t> </w:t>
            </w:r>
            <w:r>
              <w:rPr>
                <w:sz w:val="24"/>
              </w:rPr>
              <w:t>«Центр</w:t>
            </w:r>
            <w:r>
              <w:rPr>
                <w:spacing w:val="-15"/>
                <w:sz w:val="24"/>
              </w:rPr>
              <w:t> </w:t>
            </w:r>
            <w:r>
              <w:rPr>
                <w:sz w:val="24"/>
              </w:rPr>
              <w:t>надання </w:t>
            </w:r>
            <w:r>
              <w:rPr>
                <w:spacing w:val="-2"/>
                <w:sz w:val="24"/>
              </w:rPr>
              <w:t>адміністративних </w:t>
            </w:r>
            <w:r>
              <w:rPr>
                <w:sz w:val="24"/>
              </w:rPr>
              <w:t>послуг» Щастинської міської військової </w:t>
            </w:r>
            <w:r>
              <w:rPr>
                <w:spacing w:val="-2"/>
                <w:sz w:val="24"/>
              </w:rPr>
              <w:t>адміністрації </w:t>
            </w:r>
            <w:r>
              <w:rPr>
                <w:sz w:val="24"/>
              </w:rPr>
              <w:t>Щастинського району Луганської області</w:t>
            </w:r>
          </w:p>
        </w:tc>
        <w:tc>
          <w:tcPr>
            <w:tcW w:w="2851" w:type="dxa"/>
          </w:tcPr>
          <w:p>
            <w:pPr>
              <w:pStyle w:val="TableParagraph"/>
              <w:rPr>
                <w:sz w:val="24"/>
              </w:rPr>
            </w:pPr>
            <w:r>
              <w:rPr>
                <w:sz w:val="24"/>
              </w:rPr>
              <w:t>м.</w:t>
            </w:r>
            <w:r>
              <w:rPr>
                <w:spacing w:val="-2"/>
                <w:sz w:val="24"/>
              </w:rPr>
              <w:t> Полтава,</w:t>
            </w:r>
          </w:p>
          <w:p>
            <w:pPr>
              <w:pStyle w:val="TableParagraph"/>
              <w:spacing w:before="0"/>
              <w:ind w:right="142"/>
              <w:rPr>
                <w:sz w:val="24"/>
              </w:rPr>
            </w:pPr>
            <w:r>
              <w:rPr>
                <w:sz w:val="24"/>
              </w:rPr>
              <w:t>вул.</w:t>
            </w:r>
            <w:r>
              <w:rPr>
                <w:spacing w:val="-15"/>
                <w:sz w:val="24"/>
              </w:rPr>
              <w:t> </w:t>
            </w:r>
            <w:r>
              <w:rPr>
                <w:sz w:val="24"/>
              </w:rPr>
              <w:t>Миколи</w:t>
            </w:r>
            <w:r>
              <w:rPr>
                <w:spacing w:val="-15"/>
                <w:sz w:val="24"/>
              </w:rPr>
              <w:t> </w:t>
            </w:r>
            <w:r>
              <w:rPr>
                <w:sz w:val="24"/>
              </w:rPr>
              <w:t>Дмитрієва,</w:t>
            </w:r>
            <w:r>
              <w:rPr>
                <w:spacing w:val="-15"/>
                <w:sz w:val="24"/>
              </w:rPr>
              <w:t> </w:t>
            </w:r>
            <w:r>
              <w:rPr>
                <w:sz w:val="24"/>
              </w:rPr>
              <w:t>7 (гуманітарний хаб Гірської міської військової адміністрації)</w:t>
            </w:r>
          </w:p>
        </w:tc>
        <w:tc>
          <w:tcPr>
            <w:tcW w:w="1880" w:type="dxa"/>
          </w:tcPr>
          <w:p>
            <w:pPr>
              <w:pStyle w:val="TableParagraph"/>
              <w:ind w:right="631"/>
              <w:rPr>
                <w:sz w:val="24"/>
              </w:rPr>
            </w:pPr>
            <w:r>
              <w:rPr>
                <w:sz w:val="24"/>
              </w:rPr>
              <w:t>понеділок</w:t>
            </w:r>
            <w:r>
              <w:rPr>
                <w:spacing w:val="-15"/>
                <w:sz w:val="24"/>
              </w:rPr>
              <w:t> </w:t>
            </w:r>
            <w:r>
              <w:rPr>
                <w:sz w:val="24"/>
              </w:rPr>
              <w:t>- </w:t>
            </w:r>
            <w:r>
              <w:rPr>
                <w:spacing w:val="-2"/>
                <w:sz w:val="24"/>
              </w:rPr>
              <w:t>п`ятниця:</w:t>
            </w:r>
          </w:p>
          <w:p>
            <w:pPr>
              <w:pStyle w:val="TableParagraph"/>
              <w:spacing w:before="0"/>
              <w:rPr>
                <w:sz w:val="24"/>
              </w:rPr>
            </w:pPr>
            <w:r>
              <w:rPr>
                <w:sz w:val="24"/>
              </w:rPr>
              <w:t>з</w:t>
            </w:r>
            <w:r>
              <w:rPr>
                <w:spacing w:val="-1"/>
                <w:sz w:val="24"/>
              </w:rPr>
              <w:t> </w:t>
            </w:r>
            <w:r>
              <w:rPr>
                <w:sz w:val="24"/>
              </w:rPr>
              <w:t>10:00 до </w:t>
            </w:r>
            <w:r>
              <w:rPr>
                <w:spacing w:val="-2"/>
                <w:sz w:val="24"/>
              </w:rPr>
              <w:t>13:00</w:t>
            </w:r>
          </w:p>
        </w:tc>
        <w:tc>
          <w:tcPr>
            <w:tcW w:w="2100" w:type="dxa"/>
          </w:tcPr>
          <w:p>
            <w:pPr>
              <w:pStyle w:val="TableParagraph"/>
              <w:rPr>
                <w:sz w:val="24"/>
              </w:rPr>
            </w:pPr>
            <w:r>
              <w:rPr>
                <w:sz w:val="24"/>
              </w:rPr>
              <w:t>+38</w:t>
            </w:r>
            <w:r>
              <w:rPr>
                <w:spacing w:val="-1"/>
                <w:sz w:val="24"/>
              </w:rPr>
              <w:t> </w:t>
            </w:r>
            <w:r>
              <w:rPr>
                <w:sz w:val="24"/>
              </w:rPr>
              <w:t>098 064 07 </w:t>
            </w:r>
            <w:r>
              <w:rPr>
                <w:spacing w:val="-5"/>
                <w:sz w:val="24"/>
              </w:rPr>
              <w:t>82,</w:t>
            </w:r>
          </w:p>
          <w:p>
            <w:pPr>
              <w:pStyle w:val="TableParagraph"/>
              <w:spacing w:before="0"/>
              <w:rPr>
                <w:sz w:val="24"/>
              </w:rPr>
            </w:pPr>
            <w:r>
              <w:rPr>
                <w:sz w:val="24"/>
              </w:rPr>
              <w:t>+38</w:t>
            </w:r>
            <w:r>
              <w:rPr>
                <w:spacing w:val="-1"/>
                <w:sz w:val="24"/>
              </w:rPr>
              <w:t> </w:t>
            </w:r>
            <w:r>
              <w:rPr>
                <w:sz w:val="24"/>
              </w:rPr>
              <w:t>066 487 90 </w:t>
            </w:r>
            <w:r>
              <w:rPr>
                <w:spacing w:val="-5"/>
                <w:sz w:val="24"/>
              </w:rPr>
              <w:t>47,</w:t>
            </w:r>
          </w:p>
          <w:p>
            <w:pPr>
              <w:pStyle w:val="TableParagraph"/>
              <w:spacing w:before="0"/>
              <w:ind w:right="180"/>
              <w:rPr>
                <w:sz w:val="24"/>
              </w:rPr>
            </w:pPr>
            <w:hyperlink r:id="rId34">
              <w:r>
                <w:rPr>
                  <w:spacing w:val="-2"/>
                  <w:sz w:val="24"/>
                  <w:u w:val="single" w:color="0000FF"/>
                </w:rPr>
                <w:t>cnap_sh@ukr.net</w:t>
              </w:r>
            </w:hyperlink>
            <w:r>
              <w:rPr>
                <w:spacing w:val="-2"/>
                <w:sz w:val="24"/>
              </w:rPr>
              <w:t>, </w:t>
            </w:r>
            <w:hyperlink r:id="rId35">
              <w:r>
                <w:rPr>
                  <w:spacing w:val="-2"/>
                  <w:sz w:val="24"/>
                  <w:u w:val="single"/>
                </w:rPr>
                <w:t>https://schastinska</w:t>
              </w:r>
            </w:hyperlink>
            <w:hyperlink r:id="rId35">
              <w:r>
                <w:rPr>
                  <w:spacing w:val="-2"/>
                  <w:sz w:val="24"/>
                  <w:u w:val="single"/>
                </w:rPr>
                <w:t>-</w:t>
              </w:r>
            </w:hyperlink>
            <w:r>
              <w:rPr>
                <w:spacing w:val="-2"/>
                <w:sz w:val="24"/>
              </w:rPr>
              <w:t> </w:t>
            </w:r>
            <w:hyperlink r:id="rId35">
              <w:r>
                <w:rPr>
                  <w:spacing w:val="-2"/>
                  <w:sz w:val="24"/>
                  <w:u w:val="single"/>
                </w:rPr>
                <w:t>gromada.gov.ua/</w:t>
              </w:r>
            </w:hyperlink>
          </w:p>
        </w:tc>
      </w:tr>
      <w:tr>
        <w:trPr>
          <w:trHeight w:val="2055" w:hRule="atLeast"/>
        </w:trPr>
        <w:tc>
          <w:tcPr>
            <w:tcW w:w="504" w:type="dxa"/>
          </w:tcPr>
          <w:p>
            <w:pPr>
              <w:pStyle w:val="TableParagraph"/>
              <w:ind w:left="17" w:right="1"/>
              <w:jc w:val="center"/>
              <w:rPr>
                <w:sz w:val="24"/>
              </w:rPr>
            </w:pPr>
            <w:r>
              <w:rPr>
                <w:spacing w:val="-5"/>
                <w:sz w:val="24"/>
              </w:rPr>
              <w:t>39</w:t>
            </w:r>
          </w:p>
        </w:tc>
        <w:tc>
          <w:tcPr>
            <w:tcW w:w="2501" w:type="dxa"/>
            <w:vMerge/>
            <w:tcBorders>
              <w:top w:val="nil"/>
            </w:tcBorders>
          </w:tcPr>
          <w:p>
            <w:pPr>
              <w:rPr>
                <w:sz w:val="2"/>
                <w:szCs w:val="2"/>
              </w:rPr>
            </w:pPr>
          </w:p>
        </w:tc>
        <w:tc>
          <w:tcPr>
            <w:tcW w:w="2851" w:type="dxa"/>
          </w:tcPr>
          <w:p>
            <w:pPr>
              <w:pStyle w:val="TableParagraph"/>
              <w:rPr>
                <w:sz w:val="24"/>
              </w:rPr>
            </w:pPr>
            <w:r>
              <w:rPr>
                <w:sz w:val="24"/>
              </w:rPr>
              <w:t>м. </w:t>
            </w:r>
            <w:r>
              <w:rPr>
                <w:spacing w:val="-2"/>
                <w:sz w:val="24"/>
              </w:rPr>
              <w:t>Київ,</w:t>
            </w:r>
          </w:p>
          <w:p>
            <w:pPr>
              <w:pStyle w:val="TableParagraph"/>
              <w:spacing w:before="0"/>
              <w:rPr>
                <w:sz w:val="24"/>
              </w:rPr>
            </w:pPr>
            <w:r>
              <w:rPr>
                <w:sz w:val="24"/>
              </w:rPr>
              <w:t>бул. М. Приймаченко, 8 (гуманітарний хаб Кремінської міської </w:t>
            </w:r>
            <w:r>
              <w:rPr>
                <w:spacing w:val="-2"/>
                <w:sz w:val="24"/>
              </w:rPr>
              <w:t>військової адміністрації)</w:t>
            </w:r>
          </w:p>
        </w:tc>
        <w:tc>
          <w:tcPr>
            <w:tcW w:w="1880" w:type="dxa"/>
          </w:tcPr>
          <w:p>
            <w:pPr>
              <w:pStyle w:val="TableParagraph"/>
              <w:ind w:right="631"/>
              <w:rPr>
                <w:sz w:val="24"/>
              </w:rPr>
            </w:pPr>
            <w:r>
              <w:rPr>
                <w:sz w:val="24"/>
              </w:rPr>
              <w:t>понеділок</w:t>
            </w:r>
            <w:r>
              <w:rPr>
                <w:spacing w:val="-15"/>
                <w:sz w:val="24"/>
              </w:rPr>
              <w:t> </w:t>
            </w:r>
            <w:r>
              <w:rPr>
                <w:sz w:val="24"/>
              </w:rPr>
              <w:t>- </w:t>
            </w:r>
            <w:r>
              <w:rPr>
                <w:spacing w:val="-2"/>
                <w:sz w:val="24"/>
              </w:rPr>
              <w:t>п`ятниця:</w:t>
            </w:r>
          </w:p>
          <w:p>
            <w:pPr>
              <w:pStyle w:val="TableParagraph"/>
              <w:spacing w:before="0"/>
              <w:rPr>
                <w:sz w:val="24"/>
              </w:rPr>
            </w:pPr>
            <w:r>
              <w:rPr>
                <w:sz w:val="24"/>
              </w:rPr>
              <w:t>з</w:t>
            </w:r>
            <w:r>
              <w:rPr>
                <w:spacing w:val="-1"/>
                <w:sz w:val="24"/>
              </w:rPr>
              <w:t> </w:t>
            </w:r>
            <w:r>
              <w:rPr>
                <w:sz w:val="24"/>
              </w:rPr>
              <w:t>10:00 до </w:t>
            </w:r>
            <w:r>
              <w:rPr>
                <w:spacing w:val="-2"/>
                <w:sz w:val="24"/>
              </w:rPr>
              <w:t>15:00</w:t>
            </w:r>
          </w:p>
        </w:tc>
        <w:tc>
          <w:tcPr>
            <w:tcW w:w="2100" w:type="dxa"/>
          </w:tcPr>
          <w:p>
            <w:pPr>
              <w:pStyle w:val="TableParagraph"/>
              <w:rPr>
                <w:sz w:val="24"/>
              </w:rPr>
            </w:pPr>
            <w:r>
              <w:rPr>
                <w:sz w:val="24"/>
              </w:rPr>
              <w:t>+38</w:t>
            </w:r>
            <w:r>
              <w:rPr>
                <w:spacing w:val="-1"/>
                <w:sz w:val="24"/>
              </w:rPr>
              <w:t> </w:t>
            </w:r>
            <w:r>
              <w:rPr>
                <w:sz w:val="24"/>
              </w:rPr>
              <w:t>099 463 66 </w:t>
            </w:r>
            <w:r>
              <w:rPr>
                <w:spacing w:val="-5"/>
                <w:sz w:val="24"/>
              </w:rPr>
              <w:t>76,</w:t>
            </w:r>
          </w:p>
          <w:p>
            <w:pPr>
              <w:pStyle w:val="TableParagraph"/>
              <w:spacing w:before="0"/>
              <w:ind w:right="180"/>
              <w:rPr>
                <w:sz w:val="24"/>
              </w:rPr>
            </w:pPr>
            <w:hyperlink r:id="rId34">
              <w:r>
                <w:rPr>
                  <w:spacing w:val="-2"/>
                  <w:sz w:val="24"/>
                  <w:u w:val="single" w:color="0000FF"/>
                </w:rPr>
                <w:t>cnap_sh@ukr.net</w:t>
              </w:r>
            </w:hyperlink>
            <w:r>
              <w:rPr>
                <w:spacing w:val="-2"/>
                <w:sz w:val="24"/>
              </w:rPr>
              <w:t>, </w:t>
            </w:r>
            <w:r>
              <w:rPr>
                <w:spacing w:val="-2"/>
                <w:sz w:val="24"/>
                <w:u w:val="single"/>
              </w:rPr>
              <w:t>https://schastinska-</w:t>
            </w:r>
            <w:r>
              <w:rPr>
                <w:spacing w:val="-2"/>
                <w:sz w:val="24"/>
              </w:rPr>
              <w:t> </w:t>
            </w:r>
            <w:r>
              <w:rPr>
                <w:spacing w:val="-2"/>
                <w:sz w:val="24"/>
                <w:u w:val="single"/>
              </w:rPr>
              <w:t>gromada.gov.ua/</w:t>
            </w:r>
          </w:p>
        </w:tc>
      </w:tr>
      <w:tr>
        <w:trPr>
          <w:trHeight w:val="2331" w:hRule="atLeast"/>
        </w:trPr>
        <w:tc>
          <w:tcPr>
            <w:tcW w:w="504" w:type="dxa"/>
          </w:tcPr>
          <w:p>
            <w:pPr>
              <w:pStyle w:val="TableParagraph"/>
              <w:ind w:left="17" w:right="1"/>
              <w:jc w:val="center"/>
              <w:rPr>
                <w:sz w:val="24"/>
              </w:rPr>
            </w:pPr>
            <w:r>
              <w:rPr>
                <w:spacing w:val="-5"/>
                <w:sz w:val="24"/>
              </w:rPr>
              <w:t>40</w:t>
            </w:r>
          </w:p>
        </w:tc>
        <w:tc>
          <w:tcPr>
            <w:tcW w:w="2501" w:type="dxa"/>
            <w:vMerge/>
            <w:tcBorders>
              <w:top w:val="nil"/>
            </w:tcBorders>
          </w:tcPr>
          <w:p>
            <w:pPr>
              <w:rPr>
                <w:sz w:val="2"/>
                <w:szCs w:val="2"/>
              </w:rPr>
            </w:pPr>
          </w:p>
        </w:tc>
        <w:tc>
          <w:tcPr>
            <w:tcW w:w="2851" w:type="dxa"/>
          </w:tcPr>
          <w:p>
            <w:pPr>
              <w:pStyle w:val="TableParagraph"/>
              <w:ind w:right="1073"/>
              <w:rPr>
                <w:sz w:val="24"/>
              </w:rPr>
            </w:pPr>
            <w:r>
              <w:rPr>
                <w:sz w:val="24"/>
              </w:rPr>
              <w:t>м. Дніпро, просп.</w:t>
            </w:r>
            <w:r>
              <w:rPr>
                <w:spacing w:val="-15"/>
                <w:sz w:val="24"/>
              </w:rPr>
              <w:t> </w:t>
            </w:r>
            <w:r>
              <w:rPr>
                <w:sz w:val="24"/>
              </w:rPr>
              <w:t>Петра</w:t>
            </w:r>
          </w:p>
          <w:p>
            <w:pPr>
              <w:pStyle w:val="TableParagraph"/>
              <w:spacing w:before="0"/>
              <w:ind w:right="290"/>
              <w:rPr>
                <w:sz w:val="24"/>
              </w:rPr>
            </w:pPr>
            <w:r>
              <w:rPr>
                <w:sz w:val="24"/>
              </w:rPr>
              <w:t>Калнишевського,</w:t>
            </w:r>
            <w:r>
              <w:rPr>
                <w:spacing w:val="-15"/>
                <w:sz w:val="24"/>
              </w:rPr>
              <w:t> </w:t>
            </w:r>
            <w:r>
              <w:rPr>
                <w:sz w:val="24"/>
              </w:rPr>
              <w:t>27</w:t>
            </w:r>
            <w:r>
              <w:rPr>
                <w:spacing w:val="-15"/>
                <w:sz w:val="24"/>
              </w:rPr>
              <w:t> </w:t>
            </w:r>
            <w:r>
              <w:rPr>
                <w:sz w:val="24"/>
              </w:rPr>
              <w:t>«к» (гуманітарний хаб </w:t>
            </w:r>
            <w:r>
              <w:rPr>
                <w:spacing w:val="-2"/>
                <w:sz w:val="24"/>
              </w:rPr>
              <w:t>Сіверськодонецької </w:t>
            </w:r>
            <w:r>
              <w:rPr>
                <w:sz w:val="24"/>
              </w:rPr>
              <w:t>міської військової </w:t>
            </w:r>
            <w:r>
              <w:rPr>
                <w:spacing w:val="-2"/>
                <w:sz w:val="24"/>
              </w:rPr>
              <w:t>адміністрації)</w:t>
            </w:r>
          </w:p>
        </w:tc>
        <w:tc>
          <w:tcPr>
            <w:tcW w:w="1880" w:type="dxa"/>
          </w:tcPr>
          <w:p>
            <w:pPr>
              <w:pStyle w:val="TableParagraph"/>
              <w:ind w:right="77"/>
              <w:rPr>
                <w:sz w:val="24"/>
              </w:rPr>
            </w:pPr>
            <w:r>
              <w:rPr>
                <w:spacing w:val="-2"/>
                <w:sz w:val="24"/>
              </w:rPr>
              <w:t>вівторок,</w:t>
            </w:r>
            <w:r>
              <w:rPr>
                <w:spacing w:val="-13"/>
                <w:sz w:val="24"/>
              </w:rPr>
              <w:t> </w:t>
            </w:r>
            <w:r>
              <w:rPr>
                <w:spacing w:val="-2"/>
                <w:sz w:val="24"/>
              </w:rPr>
              <w:t>четвер: </w:t>
            </w:r>
            <w:r>
              <w:rPr>
                <w:sz w:val="24"/>
              </w:rPr>
              <w:t>з 10.00 до 14:00</w:t>
            </w:r>
          </w:p>
        </w:tc>
        <w:tc>
          <w:tcPr>
            <w:tcW w:w="2100" w:type="dxa"/>
          </w:tcPr>
          <w:p>
            <w:pPr>
              <w:pStyle w:val="TableParagraph"/>
              <w:rPr>
                <w:sz w:val="24"/>
              </w:rPr>
            </w:pPr>
            <w:r>
              <w:rPr>
                <w:sz w:val="24"/>
              </w:rPr>
              <w:t>+38</w:t>
            </w:r>
            <w:r>
              <w:rPr>
                <w:spacing w:val="-1"/>
                <w:sz w:val="24"/>
              </w:rPr>
              <w:t> </w:t>
            </w:r>
            <w:r>
              <w:rPr>
                <w:sz w:val="24"/>
              </w:rPr>
              <w:t>095 302 79 </w:t>
            </w:r>
            <w:r>
              <w:rPr>
                <w:spacing w:val="-5"/>
                <w:sz w:val="24"/>
              </w:rPr>
              <w:t>58</w:t>
            </w:r>
          </w:p>
          <w:p>
            <w:pPr>
              <w:pStyle w:val="TableParagraph"/>
              <w:spacing w:before="0"/>
              <w:rPr>
                <w:sz w:val="24"/>
              </w:rPr>
            </w:pPr>
            <w:hyperlink r:id="rId34">
              <w:r>
                <w:rPr>
                  <w:spacing w:val="-2"/>
                  <w:sz w:val="24"/>
                  <w:u w:val="single" w:color="0000FF"/>
                </w:rPr>
                <w:t>cnap_sh@ukr.net</w:t>
              </w:r>
            </w:hyperlink>
            <w:r>
              <w:rPr>
                <w:spacing w:val="-2"/>
                <w:sz w:val="24"/>
              </w:rPr>
              <w:t>, </w:t>
            </w:r>
            <w:hyperlink r:id="rId36">
              <w:r>
                <w:rPr>
                  <w:spacing w:val="-2"/>
                  <w:sz w:val="24"/>
                  <w:u w:val="single" w:color="0000FF"/>
                </w:rPr>
                <w:t>https://schastinskagr</w:t>
              </w:r>
            </w:hyperlink>
            <w:r>
              <w:rPr>
                <w:spacing w:val="-2"/>
                <w:sz w:val="24"/>
              </w:rPr>
              <w:t> </w:t>
            </w:r>
            <w:hyperlink r:id="rId36">
              <w:r>
                <w:rPr>
                  <w:spacing w:val="-2"/>
                  <w:sz w:val="24"/>
                  <w:u w:val="single" w:color="0000FF"/>
                </w:rPr>
                <w:t>omada.gov.ua/</w:t>
              </w:r>
            </w:hyperlink>
          </w:p>
        </w:tc>
      </w:tr>
      <w:tr>
        <w:trPr>
          <w:trHeight w:val="2055" w:hRule="atLeast"/>
        </w:trPr>
        <w:tc>
          <w:tcPr>
            <w:tcW w:w="504" w:type="dxa"/>
          </w:tcPr>
          <w:p>
            <w:pPr>
              <w:pStyle w:val="TableParagraph"/>
              <w:ind w:left="17" w:right="1"/>
              <w:jc w:val="center"/>
              <w:rPr>
                <w:sz w:val="24"/>
              </w:rPr>
            </w:pPr>
            <w:r>
              <w:rPr>
                <w:spacing w:val="-5"/>
                <w:sz w:val="24"/>
              </w:rPr>
              <w:t>41</w:t>
            </w:r>
          </w:p>
        </w:tc>
        <w:tc>
          <w:tcPr>
            <w:tcW w:w="2501" w:type="dxa"/>
            <w:vMerge w:val="restart"/>
          </w:tcPr>
          <w:p>
            <w:pPr>
              <w:pStyle w:val="TableParagraph"/>
              <w:rPr>
                <w:sz w:val="24"/>
              </w:rPr>
            </w:pPr>
            <w:r>
              <w:rPr>
                <w:sz w:val="24"/>
              </w:rPr>
              <w:t>Відділ</w:t>
            </w:r>
            <w:r>
              <w:rPr>
                <w:spacing w:val="-15"/>
                <w:sz w:val="24"/>
              </w:rPr>
              <w:t> </w:t>
            </w:r>
            <w:r>
              <w:rPr>
                <w:sz w:val="24"/>
              </w:rPr>
              <w:t>«Центр</w:t>
            </w:r>
            <w:r>
              <w:rPr>
                <w:spacing w:val="-15"/>
                <w:sz w:val="24"/>
              </w:rPr>
              <w:t> </w:t>
            </w:r>
            <w:r>
              <w:rPr>
                <w:sz w:val="24"/>
              </w:rPr>
              <w:t>надання </w:t>
            </w:r>
            <w:r>
              <w:rPr>
                <w:spacing w:val="-2"/>
                <w:sz w:val="24"/>
              </w:rPr>
              <w:t>адміністративних послуг»</w:t>
            </w:r>
          </w:p>
          <w:p>
            <w:pPr>
              <w:pStyle w:val="TableParagraph"/>
              <w:spacing w:before="0"/>
              <w:ind w:right="88"/>
              <w:rPr>
                <w:sz w:val="24"/>
              </w:rPr>
            </w:pPr>
            <w:r>
              <w:rPr>
                <w:spacing w:val="-2"/>
                <w:sz w:val="24"/>
              </w:rPr>
              <w:t>Біловодської</w:t>
            </w:r>
            <w:r>
              <w:rPr>
                <w:spacing w:val="-13"/>
                <w:sz w:val="24"/>
              </w:rPr>
              <w:t> </w:t>
            </w:r>
            <w:r>
              <w:rPr>
                <w:spacing w:val="-2"/>
                <w:sz w:val="24"/>
              </w:rPr>
              <w:t>селищної військової адміністрації Старобільського </w:t>
            </w:r>
            <w:r>
              <w:rPr>
                <w:sz w:val="24"/>
              </w:rPr>
              <w:t>району Луганської </w:t>
            </w:r>
            <w:r>
              <w:rPr>
                <w:spacing w:val="-2"/>
                <w:sz w:val="24"/>
              </w:rPr>
              <w:t>області</w:t>
            </w:r>
          </w:p>
        </w:tc>
        <w:tc>
          <w:tcPr>
            <w:tcW w:w="2851" w:type="dxa"/>
          </w:tcPr>
          <w:p>
            <w:pPr>
              <w:pStyle w:val="TableParagraph"/>
              <w:rPr>
                <w:sz w:val="24"/>
              </w:rPr>
            </w:pPr>
            <w:r>
              <w:rPr>
                <w:sz w:val="24"/>
              </w:rPr>
              <w:t>м. </w:t>
            </w:r>
            <w:r>
              <w:rPr>
                <w:spacing w:val="-2"/>
                <w:sz w:val="24"/>
              </w:rPr>
              <w:t>Рівне,</w:t>
            </w:r>
          </w:p>
          <w:p>
            <w:pPr>
              <w:pStyle w:val="TableParagraph"/>
              <w:spacing w:before="0"/>
              <w:rPr>
                <w:sz w:val="24"/>
              </w:rPr>
            </w:pPr>
            <w:r>
              <w:rPr>
                <w:sz w:val="24"/>
              </w:rPr>
              <w:t>вул. Гайдамацька, 2 «в» (гуманітарний хаб Біловодської селищної </w:t>
            </w:r>
            <w:r>
              <w:rPr>
                <w:spacing w:val="-2"/>
                <w:sz w:val="24"/>
              </w:rPr>
              <w:t>військової адміністрації)</w:t>
            </w:r>
          </w:p>
        </w:tc>
        <w:tc>
          <w:tcPr>
            <w:tcW w:w="1880" w:type="dxa"/>
          </w:tcPr>
          <w:p>
            <w:pPr>
              <w:pStyle w:val="TableParagraph"/>
              <w:ind w:right="77"/>
              <w:rPr>
                <w:sz w:val="24"/>
              </w:rPr>
            </w:pPr>
            <w:r>
              <w:rPr>
                <w:spacing w:val="-2"/>
                <w:sz w:val="24"/>
              </w:rPr>
              <w:t>вівторок,</w:t>
            </w:r>
            <w:r>
              <w:rPr>
                <w:spacing w:val="-13"/>
                <w:sz w:val="24"/>
              </w:rPr>
              <w:t> </w:t>
            </w:r>
            <w:r>
              <w:rPr>
                <w:spacing w:val="-2"/>
                <w:sz w:val="24"/>
              </w:rPr>
              <w:t>четвер, п'ятниця:</w:t>
            </w:r>
          </w:p>
          <w:p>
            <w:pPr>
              <w:pStyle w:val="TableParagraph"/>
              <w:spacing w:before="0"/>
              <w:rPr>
                <w:sz w:val="24"/>
              </w:rPr>
            </w:pPr>
            <w:r>
              <w:rPr>
                <w:sz w:val="24"/>
              </w:rPr>
              <w:t>з</w:t>
            </w:r>
            <w:r>
              <w:rPr>
                <w:spacing w:val="-1"/>
                <w:sz w:val="24"/>
              </w:rPr>
              <w:t> </w:t>
            </w:r>
            <w:r>
              <w:rPr>
                <w:sz w:val="24"/>
              </w:rPr>
              <w:t>10:00 до </w:t>
            </w:r>
            <w:r>
              <w:rPr>
                <w:spacing w:val="-2"/>
                <w:sz w:val="24"/>
              </w:rPr>
              <w:t>12:00;</w:t>
            </w:r>
          </w:p>
          <w:p>
            <w:pPr>
              <w:pStyle w:val="TableParagraph"/>
              <w:spacing w:before="0"/>
              <w:rPr>
                <w:sz w:val="24"/>
              </w:rPr>
            </w:pPr>
            <w:r>
              <w:rPr>
                <w:spacing w:val="-2"/>
                <w:sz w:val="24"/>
              </w:rPr>
              <w:t>середа:</w:t>
            </w:r>
          </w:p>
          <w:p>
            <w:pPr>
              <w:pStyle w:val="TableParagraph"/>
              <w:spacing w:before="0"/>
              <w:ind w:left="120"/>
              <w:rPr>
                <w:sz w:val="24"/>
              </w:rPr>
            </w:pPr>
            <w:r>
              <w:rPr>
                <w:sz w:val="24"/>
              </w:rPr>
              <w:t>з</w:t>
            </w:r>
            <w:r>
              <w:rPr>
                <w:spacing w:val="-1"/>
                <w:sz w:val="24"/>
              </w:rPr>
              <w:t> </w:t>
            </w:r>
            <w:r>
              <w:rPr>
                <w:sz w:val="24"/>
              </w:rPr>
              <w:t>13:00 до </w:t>
            </w:r>
            <w:r>
              <w:rPr>
                <w:spacing w:val="-2"/>
                <w:sz w:val="24"/>
              </w:rPr>
              <w:t>15:00</w:t>
            </w:r>
          </w:p>
        </w:tc>
        <w:tc>
          <w:tcPr>
            <w:tcW w:w="2100" w:type="dxa"/>
          </w:tcPr>
          <w:p>
            <w:pPr>
              <w:pStyle w:val="TableParagraph"/>
              <w:rPr>
                <w:sz w:val="24"/>
              </w:rPr>
            </w:pPr>
            <w:r>
              <w:rPr>
                <w:sz w:val="24"/>
              </w:rPr>
              <w:t>+38</w:t>
            </w:r>
            <w:r>
              <w:rPr>
                <w:spacing w:val="-1"/>
                <w:sz w:val="24"/>
              </w:rPr>
              <w:t> </w:t>
            </w:r>
            <w:r>
              <w:rPr>
                <w:sz w:val="24"/>
              </w:rPr>
              <w:t>097 294 25 </w:t>
            </w:r>
            <w:r>
              <w:rPr>
                <w:spacing w:val="-5"/>
                <w:sz w:val="24"/>
              </w:rPr>
              <w:t>98,</w:t>
            </w:r>
          </w:p>
          <w:p>
            <w:pPr>
              <w:pStyle w:val="TableParagraph"/>
              <w:spacing w:before="0"/>
              <w:ind w:right="52"/>
              <w:rPr>
                <w:sz w:val="24"/>
              </w:rPr>
            </w:pPr>
            <w:hyperlink r:id="rId37">
              <w:r>
                <w:rPr>
                  <w:spacing w:val="-2"/>
                  <w:sz w:val="24"/>
                  <w:u w:val="single" w:color="0000FF"/>
                </w:rPr>
                <w:t>cnap.bstg@gmail.co</w:t>
              </w:r>
            </w:hyperlink>
            <w:r>
              <w:rPr>
                <w:spacing w:val="-2"/>
                <w:sz w:val="24"/>
              </w:rPr>
              <w:t> </w:t>
            </w:r>
            <w:hyperlink r:id="rId37">
              <w:r>
                <w:rPr>
                  <w:spacing w:val="-6"/>
                  <w:sz w:val="24"/>
                  <w:u w:val="single" w:color="0000FF"/>
                </w:rPr>
                <w:t>m</w:t>
              </w:r>
            </w:hyperlink>
            <w:r>
              <w:rPr>
                <w:spacing w:val="-6"/>
                <w:sz w:val="24"/>
              </w:rPr>
              <w:t>, </w:t>
            </w:r>
            <w:r>
              <w:rPr>
                <w:spacing w:val="-2"/>
                <w:sz w:val="24"/>
                <w:u w:val="single"/>
              </w:rPr>
              <w:t>https://www.belovo</w:t>
            </w:r>
            <w:r>
              <w:rPr>
                <w:spacing w:val="-2"/>
                <w:sz w:val="24"/>
              </w:rPr>
              <w:t> </w:t>
            </w:r>
            <w:r>
              <w:rPr>
                <w:spacing w:val="-4"/>
                <w:sz w:val="24"/>
                <w:u w:val="single"/>
              </w:rPr>
              <w:t>dsk-</w:t>
            </w:r>
            <w:r>
              <w:rPr>
                <w:spacing w:val="-4"/>
                <w:sz w:val="24"/>
              </w:rPr>
              <w:t> </w:t>
            </w:r>
            <w:r>
              <w:rPr>
                <w:spacing w:val="-2"/>
                <w:sz w:val="24"/>
                <w:u w:val="single"/>
              </w:rPr>
              <w:t>rada.gov.ua/units/</w:t>
            </w:r>
          </w:p>
        </w:tc>
      </w:tr>
      <w:tr>
        <w:trPr>
          <w:trHeight w:val="4814" w:hRule="atLeast"/>
        </w:trPr>
        <w:tc>
          <w:tcPr>
            <w:tcW w:w="504" w:type="dxa"/>
          </w:tcPr>
          <w:p>
            <w:pPr>
              <w:pStyle w:val="TableParagraph"/>
              <w:ind w:left="17" w:right="1"/>
              <w:jc w:val="center"/>
              <w:rPr>
                <w:sz w:val="24"/>
              </w:rPr>
            </w:pPr>
            <w:r>
              <w:rPr>
                <w:spacing w:val="-5"/>
                <w:sz w:val="24"/>
              </w:rPr>
              <w:t>42</w:t>
            </w:r>
          </w:p>
        </w:tc>
        <w:tc>
          <w:tcPr>
            <w:tcW w:w="2501" w:type="dxa"/>
            <w:vMerge/>
            <w:tcBorders>
              <w:top w:val="nil"/>
            </w:tcBorders>
          </w:tcPr>
          <w:p>
            <w:pPr>
              <w:rPr>
                <w:sz w:val="2"/>
                <w:szCs w:val="2"/>
              </w:rPr>
            </w:pPr>
          </w:p>
        </w:tc>
        <w:tc>
          <w:tcPr>
            <w:tcW w:w="2851" w:type="dxa"/>
          </w:tcPr>
          <w:p>
            <w:pPr>
              <w:pStyle w:val="TableParagraph"/>
              <w:rPr>
                <w:sz w:val="24"/>
              </w:rPr>
            </w:pPr>
            <w:r>
              <w:rPr>
                <w:sz w:val="24"/>
              </w:rPr>
              <w:t>м. </w:t>
            </w:r>
            <w:r>
              <w:rPr>
                <w:spacing w:val="-2"/>
                <w:sz w:val="24"/>
              </w:rPr>
              <w:t>Рівне,</w:t>
            </w:r>
          </w:p>
          <w:p>
            <w:pPr>
              <w:pStyle w:val="TableParagraph"/>
              <w:spacing w:before="0"/>
              <w:rPr>
                <w:sz w:val="24"/>
              </w:rPr>
            </w:pPr>
            <w:r>
              <w:rPr>
                <w:sz w:val="24"/>
              </w:rPr>
              <w:t>вул. Словацького, 1 </w:t>
            </w:r>
            <w:r>
              <w:rPr>
                <w:spacing w:val="-2"/>
                <w:sz w:val="24"/>
              </w:rPr>
              <w:t>(Біловодська</w:t>
            </w:r>
            <w:r>
              <w:rPr>
                <w:spacing w:val="-13"/>
                <w:sz w:val="24"/>
              </w:rPr>
              <w:t> </w:t>
            </w:r>
            <w:r>
              <w:rPr>
                <w:spacing w:val="-2"/>
                <w:sz w:val="24"/>
              </w:rPr>
              <w:t>військова адміністрація)</w:t>
            </w:r>
          </w:p>
        </w:tc>
        <w:tc>
          <w:tcPr>
            <w:tcW w:w="1880" w:type="dxa"/>
          </w:tcPr>
          <w:p>
            <w:pPr>
              <w:pStyle w:val="TableParagraph"/>
              <w:ind w:right="203"/>
              <w:rPr>
                <w:sz w:val="24"/>
              </w:rPr>
            </w:pPr>
            <w:r>
              <w:rPr>
                <w:spacing w:val="-2"/>
                <w:sz w:val="24"/>
              </w:rPr>
              <w:t>понеділок: </w:t>
            </w:r>
            <w:r>
              <w:rPr>
                <w:sz w:val="24"/>
              </w:rPr>
              <w:t>08:30</w:t>
            </w:r>
            <w:r>
              <w:rPr>
                <w:spacing w:val="-15"/>
                <w:sz w:val="24"/>
              </w:rPr>
              <w:t> </w:t>
            </w:r>
            <w:r>
              <w:rPr>
                <w:sz w:val="24"/>
              </w:rPr>
              <w:t>до</w:t>
            </w:r>
            <w:r>
              <w:rPr>
                <w:spacing w:val="-15"/>
                <w:sz w:val="24"/>
              </w:rPr>
              <w:t> </w:t>
            </w:r>
            <w:r>
              <w:rPr>
                <w:sz w:val="24"/>
              </w:rPr>
              <w:t>17:30;</w:t>
            </w:r>
          </w:p>
          <w:p>
            <w:pPr>
              <w:pStyle w:val="TableParagraph"/>
              <w:spacing w:before="0"/>
              <w:ind w:right="77"/>
              <w:rPr>
                <w:sz w:val="24"/>
              </w:rPr>
            </w:pPr>
            <w:r>
              <w:rPr>
                <w:spacing w:val="-2"/>
                <w:sz w:val="24"/>
              </w:rPr>
              <w:t>вівторок,</w:t>
            </w:r>
            <w:r>
              <w:rPr>
                <w:spacing w:val="-13"/>
                <w:sz w:val="24"/>
              </w:rPr>
              <w:t> </w:t>
            </w:r>
            <w:r>
              <w:rPr>
                <w:spacing w:val="-2"/>
                <w:sz w:val="24"/>
              </w:rPr>
              <w:t>четвер: </w:t>
            </w:r>
            <w:r>
              <w:rPr>
                <w:sz w:val="24"/>
              </w:rPr>
              <w:t>з 08:30 до 10:00</w:t>
            </w:r>
          </w:p>
          <w:p>
            <w:pPr>
              <w:pStyle w:val="TableParagraph"/>
              <w:spacing w:before="0"/>
              <w:rPr>
                <w:sz w:val="24"/>
              </w:rPr>
            </w:pPr>
            <w:r>
              <w:rPr>
                <w:spacing w:val="-5"/>
                <w:sz w:val="24"/>
              </w:rPr>
              <w:t>та</w:t>
            </w:r>
          </w:p>
          <w:p>
            <w:pPr>
              <w:pStyle w:val="TableParagraph"/>
              <w:spacing w:before="0"/>
              <w:rPr>
                <w:sz w:val="24"/>
              </w:rPr>
            </w:pPr>
            <w:r>
              <w:rPr>
                <w:sz w:val="24"/>
              </w:rPr>
              <w:t>з</w:t>
            </w:r>
            <w:r>
              <w:rPr>
                <w:spacing w:val="-1"/>
                <w:sz w:val="24"/>
              </w:rPr>
              <w:t> </w:t>
            </w:r>
            <w:r>
              <w:rPr>
                <w:sz w:val="24"/>
              </w:rPr>
              <w:t>13:00 до </w:t>
            </w:r>
            <w:r>
              <w:rPr>
                <w:spacing w:val="-2"/>
                <w:sz w:val="24"/>
              </w:rPr>
              <w:t>17:30;</w:t>
            </w:r>
          </w:p>
          <w:p>
            <w:pPr>
              <w:pStyle w:val="TableParagraph"/>
              <w:spacing w:before="0"/>
              <w:rPr>
                <w:sz w:val="24"/>
              </w:rPr>
            </w:pPr>
            <w:r>
              <w:rPr>
                <w:spacing w:val="-2"/>
                <w:sz w:val="24"/>
              </w:rPr>
              <w:t>середа:</w:t>
            </w:r>
          </w:p>
          <w:p>
            <w:pPr>
              <w:pStyle w:val="TableParagraph"/>
              <w:spacing w:before="0"/>
              <w:rPr>
                <w:sz w:val="24"/>
              </w:rPr>
            </w:pPr>
            <w:r>
              <w:rPr>
                <w:sz w:val="24"/>
              </w:rPr>
              <w:t>з</w:t>
            </w:r>
            <w:r>
              <w:rPr>
                <w:spacing w:val="-1"/>
                <w:sz w:val="24"/>
              </w:rPr>
              <w:t> </w:t>
            </w:r>
            <w:r>
              <w:rPr>
                <w:sz w:val="24"/>
              </w:rPr>
              <w:t>08:30 до </w:t>
            </w:r>
            <w:r>
              <w:rPr>
                <w:spacing w:val="-2"/>
                <w:sz w:val="24"/>
              </w:rPr>
              <w:t>12:00</w:t>
            </w:r>
          </w:p>
          <w:p>
            <w:pPr>
              <w:pStyle w:val="TableParagraph"/>
              <w:spacing w:before="0"/>
              <w:rPr>
                <w:sz w:val="24"/>
              </w:rPr>
            </w:pPr>
            <w:r>
              <w:rPr>
                <w:spacing w:val="-5"/>
                <w:sz w:val="24"/>
              </w:rPr>
              <w:t>та</w:t>
            </w:r>
          </w:p>
          <w:p>
            <w:pPr>
              <w:pStyle w:val="TableParagraph"/>
              <w:spacing w:before="0"/>
              <w:rPr>
                <w:sz w:val="24"/>
              </w:rPr>
            </w:pPr>
            <w:r>
              <w:rPr>
                <w:sz w:val="24"/>
              </w:rPr>
              <w:t>з</w:t>
            </w:r>
            <w:r>
              <w:rPr>
                <w:spacing w:val="-1"/>
                <w:sz w:val="24"/>
              </w:rPr>
              <w:t> </w:t>
            </w:r>
            <w:r>
              <w:rPr>
                <w:sz w:val="24"/>
              </w:rPr>
              <w:t>15:00 до </w:t>
            </w:r>
            <w:r>
              <w:rPr>
                <w:spacing w:val="-2"/>
                <w:sz w:val="24"/>
              </w:rPr>
              <w:t>17:30;</w:t>
            </w:r>
          </w:p>
          <w:p>
            <w:pPr>
              <w:pStyle w:val="TableParagraph"/>
              <w:spacing w:before="0"/>
              <w:rPr>
                <w:sz w:val="24"/>
              </w:rPr>
            </w:pPr>
            <w:r>
              <w:rPr>
                <w:spacing w:val="-2"/>
                <w:sz w:val="24"/>
              </w:rPr>
              <w:t>п'ятниця:</w:t>
            </w:r>
          </w:p>
          <w:p>
            <w:pPr>
              <w:pStyle w:val="TableParagraph"/>
              <w:spacing w:before="0"/>
              <w:rPr>
                <w:sz w:val="24"/>
              </w:rPr>
            </w:pPr>
            <w:r>
              <w:rPr>
                <w:sz w:val="24"/>
              </w:rPr>
              <w:t>з</w:t>
            </w:r>
            <w:r>
              <w:rPr>
                <w:spacing w:val="-1"/>
                <w:sz w:val="24"/>
              </w:rPr>
              <w:t> </w:t>
            </w:r>
            <w:r>
              <w:rPr>
                <w:sz w:val="24"/>
              </w:rPr>
              <w:t>08:30 до </w:t>
            </w:r>
            <w:r>
              <w:rPr>
                <w:spacing w:val="-2"/>
                <w:sz w:val="24"/>
              </w:rPr>
              <w:t>10:00</w:t>
            </w:r>
          </w:p>
          <w:p>
            <w:pPr>
              <w:pStyle w:val="TableParagraph"/>
              <w:spacing w:before="0"/>
              <w:rPr>
                <w:sz w:val="24"/>
              </w:rPr>
            </w:pPr>
            <w:r>
              <w:rPr>
                <w:spacing w:val="-5"/>
                <w:sz w:val="24"/>
              </w:rPr>
              <w:t>та</w:t>
            </w:r>
          </w:p>
          <w:p>
            <w:pPr>
              <w:pStyle w:val="TableParagraph"/>
              <w:spacing w:before="0"/>
              <w:rPr>
                <w:sz w:val="24"/>
              </w:rPr>
            </w:pPr>
            <w:r>
              <w:rPr>
                <w:sz w:val="24"/>
              </w:rPr>
              <w:t>з</w:t>
            </w:r>
            <w:r>
              <w:rPr>
                <w:spacing w:val="-1"/>
                <w:sz w:val="24"/>
              </w:rPr>
              <w:t> </w:t>
            </w:r>
            <w:r>
              <w:rPr>
                <w:sz w:val="24"/>
              </w:rPr>
              <w:t>13:00 до </w:t>
            </w:r>
            <w:r>
              <w:rPr>
                <w:spacing w:val="-2"/>
                <w:sz w:val="24"/>
              </w:rPr>
              <w:t>16:30</w:t>
            </w:r>
          </w:p>
        </w:tc>
        <w:tc>
          <w:tcPr>
            <w:tcW w:w="2100" w:type="dxa"/>
          </w:tcPr>
          <w:p>
            <w:pPr>
              <w:pStyle w:val="TableParagraph"/>
              <w:rPr>
                <w:sz w:val="24"/>
              </w:rPr>
            </w:pPr>
            <w:r>
              <w:rPr>
                <w:sz w:val="24"/>
                <w:u w:val="single"/>
              </w:rPr>
              <w:t>+38</w:t>
            </w:r>
            <w:r>
              <w:rPr>
                <w:spacing w:val="-1"/>
                <w:sz w:val="24"/>
                <w:u w:val="single"/>
              </w:rPr>
              <w:t> </w:t>
            </w:r>
            <w:r>
              <w:rPr>
                <w:sz w:val="24"/>
                <w:u w:val="single"/>
              </w:rPr>
              <w:t>097 294 25 </w:t>
            </w:r>
            <w:r>
              <w:rPr>
                <w:spacing w:val="-5"/>
                <w:sz w:val="24"/>
                <w:u w:val="single"/>
              </w:rPr>
              <w:t>98</w:t>
            </w:r>
          </w:p>
          <w:p>
            <w:pPr>
              <w:pStyle w:val="TableParagraph"/>
              <w:spacing w:before="0"/>
              <w:ind w:right="137"/>
              <w:rPr>
                <w:sz w:val="24"/>
              </w:rPr>
            </w:pPr>
            <w:hyperlink r:id="rId38">
              <w:r>
                <w:rPr>
                  <w:spacing w:val="-2"/>
                  <w:sz w:val="24"/>
                  <w:u w:val="single" w:color="0000FF"/>
                </w:rPr>
                <w:t>bilovodsk@loga.go</w:t>
              </w:r>
            </w:hyperlink>
            <w:r>
              <w:rPr>
                <w:spacing w:val="-2"/>
                <w:sz w:val="24"/>
              </w:rPr>
              <w:t> </w:t>
            </w:r>
            <w:hyperlink r:id="rId38">
              <w:r>
                <w:rPr>
                  <w:spacing w:val="-2"/>
                  <w:sz w:val="24"/>
                  <w:u w:val="single" w:color="0000FF"/>
                </w:rPr>
                <w:t>v.ua</w:t>
              </w:r>
            </w:hyperlink>
            <w:r>
              <w:rPr>
                <w:spacing w:val="-2"/>
                <w:sz w:val="24"/>
              </w:rPr>
              <w:t>, </w:t>
            </w:r>
            <w:hyperlink r:id="rId39">
              <w:r>
                <w:rPr>
                  <w:spacing w:val="-2"/>
                  <w:sz w:val="24"/>
                  <w:u w:val="single"/>
                </w:rPr>
                <w:t>https://www.belovo</w:t>
              </w:r>
            </w:hyperlink>
            <w:r>
              <w:rPr>
                <w:spacing w:val="-2"/>
                <w:sz w:val="24"/>
              </w:rPr>
              <w:t> </w:t>
            </w:r>
            <w:hyperlink r:id="rId39">
              <w:r>
                <w:rPr>
                  <w:spacing w:val="-4"/>
                  <w:sz w:val="24"/>
                  <w:u w:val="single"/>
                </w:rPr>
                <w:t>dsk</w:t>
              </w:r>
            </w:hyperlink>
            <w:hyperlink r:id="rId39">
              <w:r>
                <w:rPr>
                  <w:spacing w:val="-4"/>
                  <w:sz w:val="24"/>
                  <w:u w:val="single"/>
                </w:rPr>
                <w:t>-</w:t>
              </w:r>
            </w:hyperlink>
            <w:r>
              <w:rPr>
                <w:spacing w:val="-4"/>
                <w:sz w:val="24"/>
              </w:rPr>
              <w:t> </w:t>
            </w:r>
            <w:hyperlink r:id="rId39">
              <w:r>
                <w:rPr>
                  <w:spacing w:val="-2"/>
                  <w:sz w:val="24"/>
                  <w:u w:val="single"/>
                </w:rPr>
                <w:t>rada.gov.ua/units/</w:t>
              </w:r>
            </w:hyperlink>
          </w:p>
        </w:tc>
      </w:tr>
    </w:tbl>
    <w:p>
      <w:pPr>
        <w:pStyle w:val="TableParagraph"/>
        <w:spacing w:after="0"/>
        <w:rPr>
          <w:sz w:val="24"/>
        </w:rPr>
        <w:sectPr>
          <w:pgSz w:w="11910" w:h="16840"/>
          <w:pgMar w:header="566" w:footer="0" w:top="1000" w:bottom="280" w:left="1275" w:right="708"/>
        </w:sectPr>
      </w:pPr>
    </w:p>
    <w:p>
      <w:pPr>
        <w:pStyle w:val="BodyText"/>
        <w:rPr>
          <w:rFonts w:ascii="Arial"/>
          <w:sz w:val="8"/>
        </w:rPr>
      </w:pPr>
    </w:p>
    <w:tbl>
      <w:tblPr>
        <w:tblW w:w="0" w:type="auto"/>
        <w:jc w:val="left"/>
        <w:tblInd w:w="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4"/>
        <w:gridCol w:w="2501"/>
        <w:gridCol w:w="2851"/>
        <w:gridCol w:w="1880"/>
        <w:gridCol w:w="2100"/>
      </w:tblGrid>
      <w:tr>
        <w:trPr>
          <w:trHeight w:val="442" w:hRule="atLeast"/>
        </w:trPr>
        <w:tc>
          <w:tcPr>
            <w:tcW w:w="504" w:type="dxa"/>
          </w:tcPr>
          <w:p>
            <w:pPr>
              <w:pStyle w:val="TableParagraph"/>
              <w:ind w:left="17" w:right="1"/>
              <w:jc w:val="center"/>
              <w:rPr>
                <w:i/>
                <w:sz w:val="24"/>
              </w:rPr>
            </w:pPr>
            <w:r>
              <w:rPr>
                <w:i/>
                <w:spacing w:val="-10"/>
                <w:sz w:val="24"/>
              </w:rPr>
              <w:t>1</w:t>
            </w:r>
          </w:p>
        </w:tc>
        <w:tc>
          <w:tcPr>
            <w:tcW w:w="2501" w:type="dxa"/>
          </w:tcPr>
          <w:p>
            <w:pPr>
              <w:pStyle w:val="TableParagraph"/>
              <w:ind w:left="1" w:right="229"/>
              <w:jc w:val="center"/>
              <w:rPr>
                <w:i/>
                <w:sz w:val="24"/>
              </w:rPr>
            </w:pPr>
            <w:r>
              <w:rPr>
                <w:i/>
                <w:spacing w:val="-10"/>
                <w:sz w:val="24"/>
              </w:rPr>
              <w:t>2</w:t>
            </w:r>
          </w:p>
        </w:tc>
        <w:tc>
          <w:tcPr>
            <w:tcW w:w="2851" w:type="dxa"/>
          </w:tcPr>
          <w:p>
            <w:pPr>
              <w:pStyle w:val="TableParagraph"/>
              <w:ind w:left="17"/>
              <w:jc w:val="center"/>
              <w:rPr>
                <w:i/>
                <w:sz w:val="24"/>
              </w:rPr>
            </w:pPr>
            <w:r>
              <w:rPr>
                <w:i/>
                <w:spacing w:val="-10"/>
                <w:sz w:val="24"/>
              </w:rPr>
              <w:t>3</w:t>
            </w:r>
          </w:p>
        </w:tc>
        <w:tc>
          <w:tcPr>
            <w:tcW w:w="1880" w:type="dxa"/>
          </w:tcPr>
          <w:p>
            <w:pPr>
              <w:pStyle w:val="TableParagraph"/>
              <w:ind w:left="16"/>
              <w:jc w:val="center"/>
              <w:rPr>
                <w:i/>
                <w:sz w:val="24"/>
              </w:rPr>
            </w:pPr>
            <w:r>
              <w:rPr>
                <w:i/>
                <w:spacing w:val="-10"/>
                <w:sz w:val="24"/>
              </w:rPr>
              <w:t>4</w:t>
            </w:r>
          </w:p>
        </w:tc>
        <w:tc>
          <w:tcPr>
            <w:tcW w:w="2100" w:type="dxa"/>
          </w:tcPr>
          <w:p>
            <w:pPr>
              <w:pStyle w:val="TableParagraph"/>
              <w:ind w:left="39" w:right="23"/>
              <w:jc w:val="center"/>
              <w:rPr>
                <w:i/>
                <w:sz w:val="24"/>
              </w:rPr>
            </w:pPr>
            <w:r>
              <w:rPr>
                <w:i/>
                <w:spacing w:val="-10"/>
                <w:sz w:val="24"/>
              </w:rPr>
              <w:t>5</w:t>
            </w:r>
          </w:p>
        </w:tc>
      </w:tr>
      <w:tr>
        <w:trPr>
          <w:trHeight w:val="2330" w:hRule="atLeast"/>
        </w:trPr>
        <w:tc>
          <w:tcPr>
            <w:tcW w:w="504" w:type="dxa"/>
          </w:tcPr>
          <w:p>
            <w:pPr>
              <w:pStyle w:val="TableParagraph"/>
              <w:ind w:left="17" w:right="1"/>
              <w:jc w:val="center"/>
              <w:rPr>
                <w:sz w:val="24"/>
              </w:rPr>
            </w:pPr>
            <w:r>
              <w:rPr>
                <w:spacing w:val="-5"/>
                <w:sz w:val="24"/>
              </w:rPr>
              <w:t>43</w:t>
            </w:r>
          </w:p>
        </w:tc>
        <w:tc>
          <w:tcPr>
            <w:tcW w:w="2501" w:type="dxa"/>
          </w:tcPr>
          <w:p>
            <w:pPr>
              <w:pStyle w:val="TableParagraph"/>
              <w:rPr>
                <w:sz w:val="24"/>
              </w:rPr>
            </w:pPr>
            <w:r>
              <w:rPr>
                <w:sz w:val="24"/>
              </w:rPr>
              <w:t>Відділ</w:t>
            </w:r>
            <w:r>
              <w:rPr>
                <w:spacing w:val="-15"/>
                <w:sz w:val="24"/>
              </w:rPr>
              <w:t> </w:t>
            </w:r>
            <w:r>
              <w:rPr>
                <w:sz w:val="24"/>
              </w:rPr>
              <w:t>«Центр</w:t>
            </w:r>
            <w:r>
              <w:rPr>
                <w:spacing w:val="-15"/>
                <w:sz w:val="24"/>
              </w:rPr>
              <w:t> </w:t>
            </w:r>
            <w:r>
              <w:rPr>
                <w:sz w:val="24"/>
              </w:rPr>
              <w:t>надання </w:t>
            </w:r>
            <w:r>
              <w:rPr>
                <w:spacing w:val="-2"/>
                <w:sz w:val="24"/>
              </w:rPr>
              <w:t>адміністративних послуг» Білокуракинської </w:t>
            </w:r>
            <w:r>
              <w:rPr>
                <w:sz w:val="24"/>
              </w:rPr>
              <w:t>селищної військової </w:t>
            </w:r>
            <w:r>
              <w:rPr>
                <w:spacing w:val="-2"/>
                <w:sz w:val="24"/>
              </w:rPr>
              <w:t>адміністрації</w:t>
            </w:r>
          </w:p>
        </w:tc>
        <w:tc>
          <w:tcPr>
            <w:tcW w:w="2851" w:type="dxa"/>
          </w:tcPr>
          <w:p>
            <w:pPr>
              <w:pStyle w:val="TableParagraph"/>
              <w:rPr>
                <w:sz w:val="24"/>
              </w:rPr>
            </w:pPr>
            <w:r>
              <w:rPr>
                <w:sz w:val="24"/>
              </w:rPr>
              <w:t>м. </w:t>
            </w:r>
            <w:r>
              <w:rPr>
                <w:spacing w:val="-2"/>
                <w:sz w:val="24"/>
              </w:rPr>
              <w:t>Житомир,</w:t>
            </w:r>
          </w:p>
          <w:p>
            <w:pPr>
              <w:pStyle w:val="TableParagraph"/>
              <w:spacing w:before="0"/>
              <w:rPr>
                <w:sz w:val="24"/>
              </w:rPr>
            </w:pPr>
            <w:r>
              <w:rPr>
                <w:spacing w:val="-2"/>
                <w:sz w:val="24"/>
              </w:rPr>
              <w:t>вул.</w:t>
            </w:r>
            <w:r>
              <w:rPr>
                <w:spacing w:val="-10"/>
                <w:sz w:val="24"/>
              </w:rPr>
              <w:t> </w:t>
            </w:r>
            <w:r>
              <w:rPr>
                <w:spacing w:val="-2"/>
                <w:sz w:val="24"/>
              </w:rPr>
              <w:t>Велика</w:t>
            </w:r>
            <w:r>
              <w:rPr>
                <w:spacing w:val="-10"/>
                <w:sz w:val="24"/>
              </w:rPr>
              <w:t> </w:t>
            </w:r>
            <w:r>
              <w:rPr>
                <w:spacing w:val="-2"/>
                <w:sz w:val="24"/>
              </w:rPr>
              <w:t>Бердичівська, </w:t>
            </w:r>
            <w:r>
              <w:rPr>
                <w:spacing w:val="-6"/>
                <w:sz w:val="24"/>
              </w:rPr>
              <w:t>58</w:t>
            </w:r>
          </w:p>
          <w:p>
            <w:pPr>
              <w:pStyle w:val="TableParagraph"/>
              <w:spacing w:before="0"/>
              <w:ind w:right="228"/>
              <w:rPr>
                <w:sz w:val="24"/>
              </w:rPr>
            </w:pPr>
            <w:r>
              <w:rPr>
                <w:sz w:val="24"/>
              </w:rPr>
              <w:t>(гуманітарний хаб </w:t>
            </w:r>
            <w:r>
              <w:rPr>
                <w:spacing w:val="-2"/>
                <w:sz w:val="24"/>
              </w:rPr>
              <w:t>Білокуракинської селищної</w:t>
            </w:r>
            <w:r>
              <w:rPr>
                <w:spacing w:val="-12"/>
                <w:sz w:val="24"/>
              </w:rPr>
              <w:t> </w:t>
            </w:r>
            <w:r>
              <w:rPr>
                <w:spacing w:val="-2"/>
                <w:sz w:val="24"/>
              </w:rPr>
              <w:t>військової адміністрації)</w:t>
            </w:r>
          </w:p>
        </w:tc>
        <w:tc>
          <w:tcPr>
            <w:tcW w:w="1880" w:type="dxa"/>
          </w:tcPr>
          <w:p>
            <w:pPr>
              <w:pStyle w:val="TableParagraph"/>
              <w:ind w:right="631"/>
              <w:rPr>
                <w:sz w:val="24"/>
              </w:rPr>
            </w:pPr>
            <w:r>
              <w:rPr>
                <w:sz w:val="24"/>
              </w:rPr>
              <w:t>понеділок</w:t>
            </w:r>
            <w:r>
              <w:rPr>
                <w:spacing w:val="-15"/>
                <w:sz w:val="24"/>
              </w:rPr>
              <w:t> </w:t>
            </w:r>
            <w:r>
              <w:rPr>
                <w:sz w:val="24"/>
              </w:rPr>
              <w:t>- </w:t>
            </w:r>
            <w:r>
              <w:rPr>
                <w:spacing w:val="-2"/>
                <w:sz w:val="24"/>
              </w:rPr>
              <w:t>п’ятниця:</w:t>
            </w:r>
          </w:p>
          <w:p>
            <w:pPr>
              <w:pStyle w:val="TableParagraph"/>
              <w:spacing w:before="0"/>
              <w:rPr>
                <w:sz w:val="24"/>
              </w:rPr>
            </w:pPr>
            <w:r>
              <w:rPr>
                <w:sz w:val="24"/>
              </w:rPr>
              <w:t>з</w:t>
            </w:r>
            <w:r>
              <w:rPr>
                <w:spacing w:val="-1"/>
                <w:sz w:val="24"/>
              </w:rPr>
              <w:t> </w:t>
            </w:r>
            <w:r>
              <w:rPr>
                <w:sz w:val="24"/>
              </w:rPr>
              <w:t>10:00 до </w:t>
            </w:r>
            <w:r>
              <w:rPr>
                <w:spacing w:val="-2"/>
                <w:sz w:val="24"/>
              </w:rPr>
              <w:t>15:00</w:t>
            </w:r>
          </w:p>
        </w:tc>
        <w:tc>
          <w:tcPr>
            <w:tcW w:w="2100" w:type="dxa"/>
          </w:tcPr>
          <w:p>
            <w:pPr>
              <w:pStyle w:val="TableParagraph"/>
              <w:rPr>
                <w:sz w:val="24"/>
              </w:rPr>
            </w:pPr>
            <w:r>
              <w:rPr>
                <w:sz w:val="24"/>
              </w:rPr>
              <w:t>+38</w:t>
            </w:r>
            <w:r>
              <w:rPr>
                <w:spacing w:val="-1"/>
                <w:sz w:val="24"/>
              </w:rPr>
              <w:t> </w:t>
            </w:r>
            <w:r>
              <w:rPr>
                <w:sz w:val="24"/>
              </w:rPr>
              <w:t>095 391 27 </w:t>
            </w:r>
            <w:r>
              <w:rPr>
                <w:spacing w:val="-5"/>
                <w:sz w:val="24"/>
              </w:rPr>
              <w:t>11,</w:t>
            </w:r>
          </w:p>
          <w:p>
            <w:pPr>
              <w:pStyle w:val="TableParagraph"/>
              <w:spacing w:before="0"/>
              <w:ind w:right="100"/>
              <w:rPr>
                <w:sz w:val="24"/>
              </w:rPr>
            </w:pPr>
            <w:hyperlink r:id="rId40">
              <w:r>
                <w:rPr>
                  <w:spacing w:val="-2"/>
                  <w:sz w:val="24"/>
                  <w:u w:val="single" w:color="0000FF"/>
                </w:rPr>
                <w:t>cnapbilok_ne@ukr.</w:t>
              </w:r>
            </w:hyperlink>
            <w:r>
              <w:rPr>
                <w:spacing w:val="-2"/>
                <w:sz w:val="24"/>
              </w:rPr>
              <w:t> </w:t>
            </w:r>
            <w:hyperlink r:id="rId40">
              <w:r>
                <w:rPr>
                  <w:spacing w:val="-4"/>
                  <w:sz w:val="24"/>
                  <w:u w:val="single" w:color="0000FF"/>
                </w:rPr>
                <w:t>net</w:t>
              </w:r>
            </w:hyperlink>
            <w:r>
              <w:rPr>
                <w:spacing w:val="-4"/>
                <w:sz w:val="24"/>
              </w:rPr>
              <w:t>, </w:t>
            </w:r>
            <w:hyperlink r:id="rId41">
              <w:r>
                <w:rPr>
                  <w:spacing w:val="-2"/>
                  <w:sz w:val="24"/>
                  <w:u w:val="single"/>
                </w:rPr>
                <w:t>https://bilokurakyns</w:t>
              </w:r>
            </w:hyperlink>
            <w:r>
              <w:rPr>
                <w:spacing w:val="-2"/>
                <w:sz w:val="24"/>
              </w:rPr>
              <w:t> </w:t>
            </w:r>
            <w:hyperlink r:id="rId41">
              <w:r>
                <w:rPr>
                  <w:sz w:val="24"/>
                  <w:u w:val="single"/>
                </w:rPr>
                <w:t>ka</w:t>
              </w:r>
            </w:hyperlink>
            <w:hyperlink r:id="rId41">
              <w:r>
                <w:rPr>
                  <w:sz w:val="24"/>
                  <w:u w:val="single"/>
                </w:rPr>
                <w:t>-</w:t>
              </w:r>
            </w:hyperlink>
            <w:hyperlink r:id="rId41">
              <w:r>
                <w:rPr>
                  <w:spacing w:val="-2"/>
                  <w:sz w:val="24"/>
                  <w:u w:val="single"/>
                </w:rPr>
                <w:t>gromada.gov.ua/</w:t>
              </w:r>
            </w:hyperlink>
          </w:p>
        </w:tc>
      </w:tr>
      <w:tr>
        <w:trPr>
          <w:trHeight w:val="2055" w:hRule="atLeast"/>
        </w:trPr>
        <w:tc>
          <w:tcPr>
            <w:tcW w:w="504" w:type="dxa"/>
          </w:tcPr>
          <w:p>
            <w:pPr>
              <w:pStyle w:val="TableParagraph"/>
              <w:ind w:left="17" w:right="1"/>
              <w:jc w:val="center"/>
              <w:rPr>
                <w:sz w:val="24"/>
              </w:rPr>
            </w:pPr>
            <w:r>
              <w:rPr>
                <w:spacing w:val="-5"/>
                <w:sz w:val="24"/>
              </w:rPr>
              <w:t>44</w:t>
            </w:r>
          </w:p>
        </w:tc>
        <w:tc>
          <w:tcPr>
            <w:tcW w:w="2501" w:type="dxa"/>
          </w:tcPr>
          <w:p>
            <w:pPr>
              <w:pStyle w:val="TableParagraph"/>
              <w:rPr>
                <w:sz w:val="24"/>
              </w:rPr>
            </w:pPr>
            <w:r>
              <w:rPr>
                <w:sz w:val="24"/>
              </w:rPr>
              <w:t>Відділ</w:t>
            </w:r>
            <w:r>
              <w:rPr>
                <w:spacing w:val="-15"/>
                <w:sz w:val="24"/>
              </w:rPr>
              <w:t> </w:t>
            </w:r>
            <w:r>
              <w:rPr>
                <w:sz w:val="24"/>
              </w:rPr>
              <w:t>«Центр</w:t>
            </w:r>
            <w:r>
              <w:rPr>
                <w:spacing w:val="-15"/>
                <w:sz w:val="24"/>
              </w:rPr>
              <w:t> </w:t>
            </w:r>
            <w:r>
              <w:rPr>
                <w:sz w:val="24"/>
              </w:rPr>
              <w:t>надання </w:t>
            </w:r>
            <w:r>
              <w:rPr>
                <w:spacing w:val="-2"/>
                <w:sz w:val="24"/>
              </w:rPr>
              <w:t>адміністративних послуг»</w:t>
            </w:r>
          </w:p>
          <w:p>
            <w:pPr>
              <w:pStyle w:val="TableParagraph"/>
              <w:spacing w:before="0"/>
              <w:ind w:right="88"/>
              <w:rPr>
                <w:sz w:val="24"/>
              </w:rPr>
            </w:pPr>
            <w:r>
              <w:rPr>
                <w:sz w:val="24"/>
              </w:rPr>
              <w:t>Білолуцької</w:t>
            </w:r>
            <w:r>
              <w:rPr>
                <w:spacing w:val="18"/>
                <w:sz w:val="24"/>
              </w:rPr>
              <w:t> </w:t>
            </w:r>
            <w:r>
              <w:rPr>
                <w:sz w:val="24"/>
              </w:rPr>
              <w:t>селищної </w:t>
            </w:r>
            <w:r>
              <w:rPr>
                <w:spacing w:val="-2"/>
                <w:sz w:val="24"/>
              </w:rPr>
              <w:t>військової адміністрації</w:t>
            </w:r>
          </w:p>
        </w:tc>
        <w:tc>
          <w:tcPr>
            <w:tcW w:w="2851" w:type="dxa"/>
          </w:tcPr>
          <w:p>
            <w:pPr>
              <w:pStyle w:val="TableParagraph"/>
              <w:rPr>
                <w:sz w:val="24"/>
              </w:rPr>
            </w:pPr>
            <w:r>
              <w:rPr>
                <w:sz w:val="24"/>
              </w:rPr>
              <w:t>м. </w:t>
            </w:r>
            <w:r>
              <w:rPr>
                <w:spacing w:val="-2"/>
                <w:sz w:val="24"/>
              </w:rPr>
              <w:t>Київ,</w:t>
            </w:r>
          </w:p>
          <w:p>
            <w:pPr>
              <w:pStyle w:val="TableParagraph"/>
              <w:spacing w:before="0"/>
              <w:rPr>
                <w:sz w:val="24"/>
              </w:rPr>
            </w:pPr>
            <w:r>
              <w:rPr>
                <w:sz w:val="24"/>
              </w:rPr>
              <w:t>вул. Рене Декарта, 14 (гуманітарний хаб Марківської селищної </w:t>
            </w:r>
            <w:r>
              <w:rPr>
                <w:spacing w:val="-2"/>
                <w:sz w:val="24"/>
              </w:rPr>
              <w:t>військової адміністрації)</w:t>
            </w:r>
          </w:p>
        </w:tc>
        <w:tc>
          <w:tcPr>
            <w:tcW w:w="1880" w:type="dxa"/>
          </w:tcPr>
          <w:p>
            <w:pPr>
              <w:pStyle w:val="TableParagraph"/>
              <w:ind w:right="77"/>
              <w:rPr>
                <w:sz w:val="24"/>
              </w:rPr>
            </w:pPr>
            <w:r>
              <w:rPr>
                <w:spacing w:val="-2"/>
                <w:sz w:val="24"/>
              </w:rPr>
              <w:t>вівторок,</w:t>
            </w:r>
            <w:r>
              <w:rPr>
                <w:spacing w:val="-13"/>
                <w:sz w:val="24"/>
              </w:rPr>
              <w:t> </w:t>
            </w:r>
            <w:r>
              <w:rPr>
                <w:spacing w:val="-2"/>
                <w:sz w:val="24"/>
              </w:rPr>
              <w:t>четвер: </w:t>
            </w:r>
            <w:r>
              <w:rPr>
                <w:sz w:val="24"/>
              </w:rPr>
              <w:t>з 10:00 до 13:00</w:t>
            </w:r>
          </w:p>
        </w:tc>
        <w:tc>
          <w:tcPr>
            <w:tcW w:w="2100" w:type="dxa"/>
          </w:tcPr>
          <w:p>
            <w:pPr>
              <w:pStyle w:val="TableParagraph"/>
              <w:rPr>
                <w:sz w:val="24"/>
              </w:rPr>
            </w:pPr>
            <w:r>
              <w:rPr>
                <w:sz w:val="24"/>
              </w:rPr>
              <w:t>+38</w:t>
            </w:r>
            <w:r>
              <w:rPr>
                <w:spacing w:val="-1"/>
                <w:sz w:val="24"/>
              </w:rPr>
              <w:t> </w:t>
            </w:r>
            <w:r>
              <w:rPr>
                <w:sz w:val="24"/>
              </w:rPr>
              <w:t>066 882 83 </w:t>
            </w:r>
            <w:r>
              <w:rPr>
                <w:spacing w:val="-5"/>
                <w:sz w:val="24"/>
              </w:rPr>
              <w:t>80,</w:t>
            </w:r>
          </w:p>
          <w:p>
            <w:pPr>
              <w:pStyle w:val="TableParagraph"/>
              <w:spacing w:before="0"/>
              <w:rPr>
                <w:sz w:val="24"/>
              </w:rPr>
            </w:pPr>
            <w:hyperlink r:id="rId42">
              <w:r>
                <w:rPr>
                  <w:spacing w:val="-2"/>
                  <w:sz w:val="24"/>
                  <w:u w:val="single" w:color="0000FF"/>
                </w:rPr>
                <w:t>bilolutsk@loga.gov.</w:t>
              </w:r>
            </w:hyperlink>
            <w:r>
              <w:rPr>
                <w:spacing w:val="-2"/>
                <w:sz w:val="24"/>
              </w:rPr>
              <w:t> </w:t>
            </w:r>
            <w:hyperlink r:id="rId42">
              <w:r>
                <w:rPr>
                  <w:spacing w:val="-4"/>
                  <w:sz w:val="24"/>
                  <w:u w:val="single" w:color="0000FF"/>
                </w:rPr>
                <w:t>ua</w:t>
              </w:r>
            </w:hyperlink>
            <w:r>
              <w:rPr>
                <w:spacing w:val="-4"/>
                <w:sz w:val="24"/>
              </w:rPr>
              <w:t>,</w:t>
            </w:r>
          </w:p>
          <w:p>
            <w:pPr>
              <w:pStyle w:val="TableParagraph"/>
              <w:spacing w:before="0"/>
              <w:rPr>
                <w:sz w:val="24"/>
              </w:rPr>
            </w:pPr>
            <w:r>
              <w:rPr>
                <w:spacing w:val="-2"/>
                <w:sz w:val="24"/>
                <w:u w:val="single"/>
              </w:rPr>
              <w:t>https://bilolucka-</w:t>
            </w:r>
            <w:r>
              <w:rPr>
                <w:spacing w:val="-2"/>
                <w:sz w:val="24"/>
              </w:rPr>
              <w:t> </w:t>
            </w:r>
            <w:r>
              <w:rPr>
                <w:spacing w:val="-2"/>
                <w:sz w:val="24"/>
                <w:u w:val="single"/>
              </w:rPr>
              <w:t>gromada.gov.ua/</w:t>
            </w:r>
          </w:p>
        </w:tc>
      </w:tr>
      <w:tr>
        <w:trPr>
          <w:trHeight w:val="2607" w:hRule="atLeast"/>
        </w:trPr>
        <w:tc>
          <w:tcPr>
            <w:tcW w:w="504" w:type="dxa"/>
          </w:tcPr>
          <w:p>
            <w:pPr>
              <w:pStyle w:val="TableParagraph"/>
              <w:ind w:left="17" w:right="1"/>
              <w:jc w:val="center"/>
              <w:rPr>
                <w:sz w:val="24"/>
              </w:rPr>
            </w:pPr>
            <w:r>
              <w:rPr>
                <w:spacing w:val="-5"/>
                <w:sz w:val="24"/>
              </w:rPr>
              <w:t>45</w:t>
            </w:r>
          </w:p>
        </w:tc>
        <w:tc>
          <w:tcPr>
            <w:tcW w:w="2501" w:type="dxa"/>
          </w:tcPr>
          <w:p>
            <w:pPr>
              <w:pStyle w:val="TableParagraph"/>
              <w:rPr>
                <w:sz w:val="24"/>
              </w:rPr>
            </w:pPr>
            <w:r>
              <w:rPr>
                <w:sz w:val="24"/>
              </w:rPr>
              <w:t>Відділ</w:t>
            </w:r>
            <w:r>
              <w:rPr>
                <w:spacing w:val="-15"/>
                <w:sz w:val="24"/>
              </w:rPr>
              <w:t> </w:t>
            </w:r>
            <w:r>
              <w:rPr>
                <w:sz w:val="24"/>
              </w:rPr>
              <w:t>«Центр</w:t>
            </w:r>
            <w:r>
              <w:rPr>
                <w:spacing w:val="-15"/>
                <w:sz w:val="24"/>
              </w:rPr>
              <w:t> </w:t>
            </w:r>
            <w:r>
              <w:rPr>
                <w:sz w:val="24"/>
              </w:rPr>
              <w:t>надання </w:t>
            </w:r>
            <w:r>
              <w:rPr>
                <w:spacing w:val="-2"/>
                <w:sz w:val="24"/>
              </w:rPr>
              <w:t>адміністративних послуг»</w:t>
            </w:r>
          </w:p>
          <w:p>
            <w:pPr>
              <w:pStyle w:val="TableParagraph"/>
              <w:spacing w:before="0"/>
              <w:ind w:right="144"/>
              <w:rPr>
                <w:sz w:val="24"/>
              </w:rPr>
            </w:pPr>
            <w:r>
              <w:rPr>
                <w:sz w:val="24"/>
              </w:rPr>
              <w:t>Марківської</w:t>
            </w:r>
            <w:r>
              <w:rPr>
                <w:spacing w:val="-15"/>
                <w:sz w:val="24"/>
              </w:rPr>
              <w:t> </w:t>
            </w:r>
            <w:r>
              <w:rPr>
                <w:sz w:val="24"/>
              </w:rPr>
              <w:t>селищної ради Луганської </w:t>
            </w:r>
            <w:r>
              <w:rPr>
                <w:spacing w:val="-2"/>
                <w:sz w:val="24"/>
              </w:rPr>
              <w:t>області</w:t>
            </w:r>
          </w:p>
        </w:tc>
        <w:tc>
          <w:tcPr>
            <w:tcW w:w="2851" w:type="dxa"/>
          </w:tcPr>
          <w:p>
            <w:pPr>
              <w:pStyle w:val="TableParagraph"/>
              <w:rPr>
                <w:sz w:val="24"/>
              </w:rPr>
            </w:pPr>
            <w:r>
              <w:rPr>
                <w:sz w:val="24"/>
              </w:rPr>
              <w:t>м. </w:t>
            </w:r>
            <w:r>
              <w:rPr>
                <w:spacing w:val="-2"/>
                <w:sz w:val="24"/>
              </w:rPr>
              <w:t>Київ,</w:t>
            </w:r>
          </w:p>
          <w:p>
            <w:pPr>
              <w:pStyle w:val="TableParagraph"/>
              <w:spacing w:before="0"/>
              <w:rPr>
                <w:sz w:val="24"/>
              </w:rPr>
            </w:pPr>
            <w:r>
              <w:rPr>
                <w:sz w:val="24"/>
              </w:rPr>
              <w:t>вул. Рене Декарта, 14 (гуманітарний хаб Марківської селищної </w:t>
            </w:r>
            <w:r>
              <w:rPr>
                <w:spacing w:val="-2"/>
                <w:sz w:val="24"/>
              </w:rPr>
              <w:t>військової адміністрації)</w:t>
            </w:r>
          </w:p>
        </w:tc>
        <w:tc>
          <w:tcPr>
            <w:tcW w:w="1880" w:type="dxa"/>
          </w:tcPr>
          <w:p>
            <w:pPr>
              <w:pStyle w:val="TableParagraph"/>
              <w:ind w:right="77"/>
              <w:rPr>
                <w:sz w:val="24"/>
              </w:rPr>
            </w:pPr>
            <w:r>
              <w:rPr>
                <w:spacing w:val="-2"/>
                <w:sz w:val="24"/>
              </w:rPr>
              <w:t>понеділок- п'ятниця:</w:t>
            </w:r>
          </w:p>
          <w:p>
            <w:pPr>
              <w:pStyle w:val="TableParagraph"/>
              <w:spacing w:before="0"/>
              <w:rPr>
                <w:sz w:val="24"/>
              </w:rPr>
            </w:pPr>
            <w:r>
              <w:rPr>
                <w:sz w:val="24"/>
              </w:rPr>
              <w:t>з</w:t>
            </w:r>
            <w:r>
              <w:rPr>
                <w:spacing w:val="-1"/>
                <w:sz w:val="24"/>
              </w:rPr>
              <w:t> </w:t>
            </w:r>
            <w:r>
              <w:rPr>
                <w:sz w:val="24"/>
              </w:rPr>
              <w:t>10:00 до </w:t>
            </w:r>
            <w:r>
              <w:rPr>
                <w:spacing w:val="-2"/>
                <w:sz w:val="24"/>
              </w:rPr>
              <w:t>18:00</w:t>
            </w:r>
          </w:p>
        </w:tc>
        <w:tc>
          <w:tcPr>
            <w:tcW w:w="2100" w:type="dxa"/>
          </w:tcPr>
          <w:p>
            <w:pPr>
              <w:pStyle w:val="TableParagraph"/>
              <w:rPr>
                <w:sz w:val="24"/>
              </w:rPr>
            </w:pPr>
            <w:r>
              <w:rPr>
                <w:sz w:val="24"/>
              </w:rPr>
              <w:t>+38</w:t>
            </w:r>
            <w:r>
              <w:rPr>
                <w:spacing w:val="-1"/>
                <w:sz w:val="24"/>
              </w:rPr>
              <w:t> </w:t>
            </w:r>
            <w:r>
              <w:rPr>
                <w:sz w:val="24"/>
              </w:rPr>
              <w:t>066 686 28 </w:t>
            </w:r>
            <w:r>
              <w:rPr>
                <w:spacing w:val="-5"/>
                <w:sz w:val="24"/>
              </w:rPr>
              <w:t>78</w:t>
            </w:r>
          </w:p>
          <w:p>
            <w:pPr>
              <w:pStyle w:val="TableParagraph"/>
              <w:spacing w:before="0"/>
              <w:ind w:right="284"/>
              <w:rPr>
                <w:sz w:val="24"/>
              </w:rPr>
            </w:pPr>
            <w:r>
              <w:rPr>
                <w:spacing w:val="-2"/>
                <w:sz w:val="24"/>
              </w:rPr>
              <w:t>(координаційний центр),</w:t>
            </w:r>
          </w:p>
          <w:p>
            <w:pPr>
              <w:pStyle w:val="TableParagraph"/>
              <w:spacing w:before="0"/>
              <w:rPr>
                <w:sz w:val="24"/>
              </w:rPr>
            </w:pPr>
            <w:r>
              <w:rPr>
                <w:sz w:val="24"/>
              </w:rPr>
              <w:t>+38</w:t>
            </w:r>
            <w:r>
              <w:rPr>
                <w:spacing w:val="-10"/>
                <w:sz w:val="24"/>
              </w:rPr>
              <w:t> </w:t>
            </w:r>
            <w:r>
              <w:rPr>
                <w:sz w:val="24"/>
              </w:rPr>
              <w:t>099</w:t>
            </w:r>
            <w:r>
              <w:rPr>
                <w:spacing w:val="-10"/>
                <w:sz w:val="24"/>
              </w:rPr>
              <w:t> </w:t>
            </w:r>
            <w:r>
              <w:rPr>
                <w:sz w:val="24"/>
              </w:rPr>
              <w:t>343</w:t>
            </w:r>
            <w:r>
              <w:rPr>
                <w:spacing w:val="-10"/>
                <w:sz w:val="24"/>
              </w:rPr>
              <w:t> </w:t>
            </w:r>
            <w:r>
              <w:rPr>
                <w:sz w:val="24"/>
              </w:rPr>
              <w:t>87</w:t>
            </w:r>
            <w:r>
              <w:rPr>
                <w:spacing w:val="-10"/>
                <w:sz w:val="24"/>
              </w:rPr>
              <w:t> </w:t>
            </w:r>
            <w:r>
              <w:rPr>
                <w:sz w:val="24"/>
              </w:rPr>
              <w:t>95 </w:t>
            </w:r>
            <w:r>
              <w:rPr>
                <w:spacing w:val="-2"/>
                <w:sz w:val="24"/>
              </w:rPr>
              <w:t>(ЦНАП),</w:t>
            </w:r>
          </w:p>
          <w:p>
            <w:pPr>
              <w:pStyle w:val="TableParagraph"/>
              <w:spacing w:before="0"/>
              <w:ind w:right="273"/>
              <w:jc w:val="both"/>
              <w:rPr>
                <w:sz w:val="24"/>
              </w:rPr>
            </w:pPr>
            <w:hyperlink r:id="rId43">
              <w:r>
                <w:rPr>
                  <w:spacing w:val="-2"/>
                  <w:sz w:val="24"/>
                  <w:u w:val="single" w:color="0000FF"/>
                </w:rPr>
                <w:t>mar_cnap1@i.ua</w:t>
              </w:r>
            </w:hyperlink>
            <w:r>
              <w:rPr>
                <w:spacing w:val="-2"/>
                <w:sz w:val="24"/>
              </w:rPr>
              <w:t>, </w:t>
            </w:r>
            <w:r>
              <w:rPr>
                <w:spacing w:val="-2"/>
                <w:sz w:val="24"/>
                <w:u w:val="single"/>
              </w:rPr>
              <w:t>https://markivska-</w:t>
            </w:r>
            <w:r>
              <w:rPr>
                <w:spacing w:val="-2"/>
                <w:sz w:val="24"/>
              </w:rPr>
              <w:t> </w:t>
            </w:r>
            <w:r>
              <w:rPr>
                <w:spacing w:val="-2"/>
                <w:sz w:val="24"/>
                <w:u w:val="single"/>
              </w:rPr>
              <w:t>gromada.gov.ua/</w:t>
            </w:r>
          </w:p>
        </w:tc>
      </w:tr>
      <w:tr>
        <w:trPr>
          <w:trHeight w:val="2747" w:hRule="atLeast"/>
        </w:trPr>
        <w:tc>
          <w:tcPr>
            <w:tcW w:w="504" w:type="dxa"/>
          </w:tcPr>
          <w:p>
            <w:pPr>
              <w:pStyle w:val="TableParagraph"/>
              <w:ind w:left="17" w:right="1"/>
              <w:jc w:val="center"/>
              <w:rPr>
                <w:sz w:val="24"/>
              </w:rPr>
            </w:pPr>
            <w:r>
              <w:rPr>
                <w:spacing w:val="-5"/>
                <w:sz w:val="24"/>
              </w:rPr>
              <w:t>46</w:t>
            </w:r>
          </w:p>
        </w:tc>
        <w:tc>
          <w:tcPr>
            <w:tcW w:w="2501" w:type="dxa"/>
          </w:tcPr>
          <w:p>
            <w:pPr>
              <w:pStyle w:val="TableParagraph"/>
              <w:rPr>
                <w:sz w:val="24"/>
              </w:rPr>
            </w:pPr>
            <w:r>
              <w:rPr>
                <w:sz w:val="24"/>
              </w:rPr>
              <w:t>Відділ</w:t>
            </w:r>
            <w:r>
              <w:rPr>
                <w:spacing w:val="-15"/>
                <w:sz w:val="24"/>
              </w:rPr>
              <w:t> </w:t>
            </w:r>
            <w:r>
              <w:rPr>
                <w:sz w:val="24"/>
              </w:rPr>
              <w:t>«Центр</w:t>
            </w:r>
            <w:r>
              <w:rPr>
                <w:spacing w:val="-15"/>
                <w:sz w:val="24"/>
              </w:rPr>
              <w:t> </w:t>
            </w:r>
            <w:r>
              <w:rPr>
                <w:sz w:val="24"/>
              </w:rPr>
              <w:t>надання </w:t>
            </w:r>
            <w:r>
              <w:rPr>
                <w:spacing w:val="-2"/>
                <w:sz w:val="24"/>
              </w:rPr>
              <w:t>адміністративних послуг» Нижньодуванської </w:t>
            </w:r>
            <w:r>
              <w:rPr>
                <w:sz w:val="24"/>
              </w:rPr>
              <w:t>селищної військової </w:t>
            </w:r>
            <w:r>
              <w:rPr>
                <w:spacing w:val="-2"/>
                <w:sz w:val="24"/>
              </w:rPr>
              <w:t>адміністрації </w:t>
            </w:r>
            <w:r>
              <w:rPr>
                <w:sz w:val="24"/>
              </w:rPr>
              <w:t>Сватівського району Луганської області</w:t>
            </w:r>
          </w:p>
        </w:tc>
        <w:tc>
          <w:tcPr>
            <w:tcW w:w="2851" w:type="dxa"/>
          </w:tcPr>
          <w:p>
            <w:pPr>
              <w:pStyle w:val="TableParagraph"/>
              <w:jc w:val="both"/>
              <w:rPr>
                <w:sz w:val="24"/>
              </w:rPr>
            </w:pPr>
            <w:r>
              <w:rPr>
                <w:sz w:val="24"/>
              </w:rPr>
              <w:t>м. </w:t>
            </w:r>
            <w:r>
              <w:rPr>
                <w:spacing w:val="-2"/>
                <w:sz w:val="24"/>
              </w:rPr>
              <w:t>Хмельницький,</w:t>
            </w:r>
          </w:p>
          <w:p>
            <w:pPr>
              <w:pStyle w:val="TableParagraph"/>
              <w:spacing w:before="0"/>
              <w:ind w:right="294"/>
              <w:jc w:val="both"/>
              <w:rPr>
                <w:sz w:val="24"/>
              </w:rPr>
            </w:pPr>
            <w:r>
              <w:rPr>
                <w:spacing w:val="-2"/>
                <w:sz w:val="24"/>
              </w:rPr>
              <w:t>вул.</w:t>
            </w:r>
            <w:r>
              <w:rPr>
                <w:spacing w:val="-10"/>
                <w:sz w:val="24"/>
              </w:rPr>
              <w:t> </w:t>
            </w:r>
            <w:r>
              <w:rPr>
                <w:spacing w:val="-2"/>
                <w:sz w:val="24"/>
              </w:rPr>
              <w:t>Кам’янецька,</w:t>
            </w:r>
            <w:r>
              <w:rPr>
                <w:spacing w:val="-10"/>
                <w:sz w:val="24"/>
              </w:rPr>
              <w:t> </w:t>
            </w:r>
            <w:r>
              <w:rPr>
                <w:spacing w:val="-2"/>
                <w:sz w:val="24"/>
              </w:rPr>
              <w:t>122/2, </w:t>
            </w:r>
            <w:r>
              <w:rPr>
                <w:sz w:val="24"/>
              </w:rPr>
              <w:t>каб. 3</w:t>
            </w:r>
          </w:p>
          <w:p>
            <w:pPr>
              <w:pStyle w:val="TableParagraph"/>
              <w:spacing w:before="0"/>
              <w:ind w:right="832"/>
              <w:jc w:val="both"/>
              <w:rPr>
                <w:sz w:val="24"/>
              </w:rPr>
            </w:pPr>
            <w:r>
              <w:rPr>
                <w:sz w:val="24"/>
              </w:rPr>
              <w:t>(гуманітарний хаб </w:t>
            </w:r>
            <w:r>
              <w:rPr>
                <w:spacing w:val="-2"/>
                <w:sz w:val="24"/>
              </w:rPr>
              <w:t>Гірської</w:t>
            </w:r>
            <w:r>
              <w:rPr>
                <w:spacing w:val="-13"/>
                <w:sz w:val="24"/>
              </w:rPr>
              <w:t> </w:t>
            </w:r>
            <w:r>
              <w:rPr>
                <w:spacing w:val="-2"/>
                <w:sz w:val="24"/>
              </w:rPr>
              <w:t>військової адміністрації)</w:t>
            </w:r>
          </w:p>
        </w:tc>
        <w:tc>
          <w:tcPr>
            <w:tcW w:w="1880" w:type="dxa"/>
          </w:tcPr>
          <w:p>
            <w:pPr>
              <w:pStyle w:val="TableParagraph"/>
              <w:ind w:right="77"/>
              <w:rPr>
                <w:sz w:val="24"/>
              </w:rPr>
            </w:pPr>
            <w:r>
              <w:rPr>
                <w:spacing w:val="-2"/>
                <w:sz w:val="24"/>
              </w:rPr>
              <w:t>понеділок- п'ятниця:</w:t>
            </w:r>
          </w:p>
          <w:p>
            <w:pPr>
              <w:pStyle w:val="TableParagraph"/>
              <w:spacing w:before="0"/>
              <w:rPr>
                <w:sz w:val="24"/>
              </w:rPr>
            </w:pPr>
            <w:r>
              <w:rPr>
                <w:sz w:val="24"/>
              </w:rPr>
              <w:t>з</w:t>
            </w:r>
            <w:r>
              <w:rPr>
                <w:spacing w:val="-1"/>
                <w:sz w:val="24"/>
              </w:rPr>
              <w:t> </w:t>
            </w:r>
            <w:r>
              <w:rPr>
                <w:sz w:val="24"/>
              </w:rPr>
              <w:t>9:00 до </w:t>
            </w:r>
            <w:r>
              <w:rPr>
                <w:spacing w:val="-2"/>
                <w:sz w:val="24"/>
              </w:rPr>
              <w:t>14:00</w:t>
            </w:r>
          </w:p>
        </w:tc>
        <w:tc>
          <w:tcPr>
            <w:tcW w:w="2100" w:type="dxa"/>
          </w:tcPr>
          <w:p>
            <w:pPr>
              <w:pStyle w:val="TableParagraph"/>
              <w:rPr>
                <w:sz w:val="24"/>
              </w:rPr>
            </w:pPr>
            <w:r>
              <w:rPr>
                <w:sz w:val="24"/>
              </w:rPr>
              <w:t>+38</w:t>
            </w:r>
            <w:r>
              <w:rPr>
                <w:spacing w:val="-1"/>
                <w:sz w:val="24"/>
              </w:rPr>
              <w:t> </w:t>
            </w:r>
            <w:r>
              <w:rPr>
                <w:sz w:val="24"/>
              </w:rPr>
              <w:t>095 338 03 </w:t>
            </w:r>
            <w:r>
              <w:rPr>
                <w:spacing w:val="-5"/>
                <w:sz w:val="24"/>
              </w:rPr>
              <w:t>92,</w:t>
            </w:r>
          </w:p>
          <w:p>
            <w:pPr>
              <w:pStyle w:val="TableParagraph"/>
              <w:spacing w:before="0"/>
              <w:ind w:right="106"/>
              <w:rPr>
                <w:sz w:val="24"/>
              </w:rPr>
            </w:pPr>
            <w:hyperlink r:id="rId44">
              <w:r>
                <w:rPr>
                  <w:spacing w:val="-2"/>
                  <w:sz w:val="24"/>
                  <w:u w:val="single" w:color="0000FF"/>
                </w:rPr>
                <w:t>cnapnduvank@gma</w:t>
              </w:r>
            </w:hyperlink>
            <w:r>
              <w:rPr>
                <w:spacing w:val="-2"/>
                <w:sz w:val="24"/>
              </w:rPr>
              <w:t> </w:t>
            </w:r>
            <w:hyperlink r:id="rId44">
              <w:r>
                <w:rPr>
                  <w:spacing w:val="-2"/>
                  <w:sz w:val="24"/>
                  <w:u w:val="single" w:color="0000FF"/>
                </w:rPr>
                <w:t>il.com</w:t>
              </w:r>
            </w:hyperlink>
            <w:r>
              <w:rPr>
                <w:spacing w:val="-2"/>
                <w:sz w:val="24"/>
              </w:rPr>
              <w:t>, </w:t>
            </w:r>
            <w:r>
              <w:rPr>
                <w:spacing w:val="-2"/>
                <w:sz w:val="24"/>
                <w:u w:val="single"/>
              </w:rPr>
              <w:t>https://nduvanska-</w:t>
            </w:r>
            <w:r>
              <w:rPr>
                <w:spacing w:val="-2"/>
                <w:sz w:val="24"/>
              </w:rPr>
              <w:t> </w:t>
            </w:r>
            <w:r>
              <w:rPr>
                <w:spacing w:val="-2"/>
                <w:sz w:val="24"/>
                <w:u w:val="single"/>
              </w:rPr>
              <w:t>gromada.gov.ua/</w:t>
            </w:r>
          </w:p>
        </w:tc>
      </w:tr>
      <w:tr>
        <w:trPr>
          <w:trHeight w:val="3159" w:hRule="atLeast"/>
        </w:trPr>
        <w:tc>
          <w:tcPr>
            <w:tcW w:w="504" w:type="dxa"/>
          </w:tcPr>
          <w:p>
            <w:pPr>
              <w:pStyle w:val="TableParagraph"/>
              <w:ind w:left="17" w:right="1"/>
              <w:jc w:val="center"/>
              <w:rPr>
                <w:sz w:val="24"/>
              </w:rPr>
            </w:pPr>
            <w:r>
              <w:rPr>
                <w:spacing w:val="-5"/>
                <w:sz w:val="24"/>
              </w:rPr>
              <w:t>47</w:t>
            </w:r>
          </w:p>
        </w:tc>
        <w:tc>
          <w:tcPr>
            <w:tcW w:w="2501" w:type="dxa"/>
          </w:tcPr>
          <w:p>
            <w:pPr>
              <w:pStyle w:val="TableParagraph"/>
              <w:rPr>
                <w:sz w:val="24"/>
              </w:rPr>
            </w:pPr>
            <w:r>
              <w:rPr>
                <w:sz w:val="24"/>
              </w:rPr>
              <w:t>Відділ</w:t>
            </w:r>
            <w:r>
              <w:rPr>
                <w:spacing w:val="-15"/>
                <w:sz w:val="24"/>
              </w:rPr>
              <w:t> </w:t>
            </w:r>
            <w:r>
              <w:rPr>
                <w:sz w:val="24"/>
              </w:rPr>
              <w:t>«Центр</w:t>
            </w:r>
            <w:r>
              <w:rPr>
                <w:spacing w:val="-15"/>
                <w:sz w:val="24"/>
              </w:rPr>
              <w:t> </w:t>
            </w:r>
            <w:r>
              <w:rPr>
                <w:sz w:val="24"/>
              </w:rPr>
              <w:t>надання </w:t>
            </w:r>
            <w:r>
              <w:rPr>
                <w:spacing w:val="-2"/>
                <w:sz w:val="24"/>
              </w:rPr>
              <w:t>адміністративних послуг» Нижньотеплівської </w:t>
            </w:r>
            <w:r>
              <w:rPr>
                <w:sz w:val="24"/>
              </w:rPr>
              <w:t>сільської військової </w:t>
            </w:r>
            <w:r>
              <w:rPr>
                <w:spacing w:val="-2"/>
                <w:sz w:val="24"/>
              </w:rPr>
              <w:t>адміністрації </w:t>
            </w:r>
            <w:r>
              <w:rPr>
                <w:sz w:val="24"/>
              </w:rPr>
              <w:t>Щастинського району Луганської області</w:t>
            </w:r>
          </w:p>
        </w:tc>
        <w:tc>
          <w:tcPr>
            <w:tcW w:w="2851" w:type="dxa"/>
          </w:tcPr>
          <w:p>
            <w:pPr>
              <w:pStyle w:val="TableParagraph"/>
              <w:ind w:right="637"/>
              <w:rPr>
                <w:sz w:val="24"/>
              </w:rPr>
            </w:pPr>
            <w:r>
              <w:rPr>
                <w:sz w:val="24"/>
              </w:rPr>
              <w:t>м.</w:t>
            </w:r>
            <w:r>
              <w:rPr>
                <w:spacing w:val="-15"/>
                <w:sz w:val="24"/>
              </w:rPr>
              <w:t> </w:t>
            </w:r>
            <w:r>
              <w:rPr>
                <w:sz w:val="24"/>
              </w:rPr>
              <w:t>Івано-</w:t>
            </w:r>
            <w:r>
              <w:rPr>
                <w:sz w:val="24"/>
              </w:rPr>
              <w:t>Франківськ, вул. В'ячеслава Чорновола, 128 (гуманітарний хаб</w:t>
            </w:r>
          </w:p>
          <w:p>
            <w:pPr>
              <w:pStyle w:val="TableParagraph"/>
              <w:spacing w:before="0"/>
              <w:rPr>
                <w:sz w:val="24"/>
              </w:rPr>
            </w:pPr>
            <w:r>
              <w:rPr>
                <w:spacing w:val="-2"/>
                <w:sz w:val="24"/>
              </w:rPr>
              <w:t>Сєвєродонецької</w:t>
            </w:r>
            <w:r>
              <w:rPr>
                <w:spacing w:val="-12"/>
                <w:sz w:val="24"/>
              </w:rPr>
              <w:t> </w:t>
            </w:r>
            <w:r>
              <w:rPr>
                <w:spacing w:val="-2"/>
                <w:sz w:val="24"/>
              </w:rPr>
              <w:t>районної </w:t>
            </w:r>
            <w:r>
              <w:rPr>
                <w:sz w:val="24"/>
              </w:rPr>
              <w:t>військової адміністрації)</w:t>
            </w:r>
          </w:p>
        </w:tc>
        <w:tc>
          <w:tcPr>
            <w:tcW w:w="1880" w:type="dxa"/>
          </w:tcPr>
          <w:p>
            <w:pPr>
              <w:pStyle w:val="TableParagraph"/>
              <w:rPr>
                <w:sz w:val="24"/>
              </w:rPr>
            </w:pPr>
            <w:r>
              <w:rPr>
                <w:spacing w:val="-2"/>
                <w:sz w:val="24"/>
              </w:rPr>
              <w:t>п'ятниця:</w:t>
            </w:r>
          </w:p>
          <w:p>
            <w:pPr>
              <w:pStyle w:val="TableParagraph"/>
              <w:spacing w:before="0"/>
              <w:rPr>
                <w:sz w:val="24"/>
              </w:rPr>
            </w:pPr>
            <w:r>
              <w:rPr>
                <w:sz w:val="24"/>
              </w:rPr>
              <w:t>з</w:t>
            </w:r>
            <w:r>
              <w:rPr>
                <w:spacing w:val="-1"/>
                <w:sz w:val="24"/>
              </w:rPr>
              <w:t> </w:t>
            </w:r>
            <w:r>
              <w:rPr>
                <w:sz w:val="24"/>
              </w:rPr>
              <w:t>10:00 до </w:t>
            </w:r>
            <w:r>
              <w:rPr>
                <w:spacing w:val="-2"/>
                <w:sz w:val="24"/>
              </w:rPr>
              <w:t>15:00</w:t>
            </w:r>
          </w:p>
        </w:tc>
        <w:tc>
          <w:tcPr>
            <w:tcW w:w="2100" w:type="dxa"/>
          </w:tcPr>
          <w:p>
            <w:pPr>
              <w:pStyle w:val="TableParagraph"/>
              <w:rPr>
                <w:sz w:val="24"/>
              </w:rPr>
            </w:pPr>
            <w:r>
              <w:rPr>
                <w:sz w:val="24"/>
              </w:rPr>
              <w:t>+38</w:t>
            </w:r>
            <w:r>
              <w:rPr>
                <w:spacing w:val="-1"/>
                <w:sz w:val="24"/>
              </w:rPr>
              <w:t> </w:t>
            </w:r>
            <w:r>
              <w:rPr>
                <w:sz w:val="24"/>
              </w:rPr>
              <w:t>097 027 39 </w:t>
            </w:r>
            <w:r>
              <w:rPr>
                <w:spacing w:val="-5"/>
                <w:sz w:val="24"/>
              </w:rPr>
              <w:t>58,</w:t>
            </w:r>
          </w:p>
          <w:p>
            <w:pPr>
              <w:pStyle w:val="TableParagraph"/>
              <w:spacing w:before="0"/>
              <w:ind w:right="99"/>
              <w:rPr>
                <w:sz w:val="24"/>
              </w:rPr>
            </w:pPr>
            <w:hyperlink r:id="rId45">
              <w:r>
                <w:rPr>
                  <w:spacing w:val="-2"/>
                  <w:sz w:val="24"/>
                  <w:u w:val="single" w:color="0000FF"/>
                </w:rPr>
                <w:t>cnap.nuzh@ukr.net</w:t>
              </w:r>
            </w:hyperlink>
            <w:r>
              <w:rPr>
                <w:spacing w:val="-2"/>
                <w:sz w:val="24"/>
              </w:rPr>
              <w:t>, </w:t>
            </w:r>
            <w:hyperlink r:id="rId46">
              <w:r>
                <w:rPr>
                  <w:spacing w:val="-2"/>
                  <w:sz w:val="24"/>
                  <w:u w:val="single"/>
                </w:rPr>
                <w:t>https://milovska</w:t>
              </w:r>
            </w:hyperlink>
            <w:hyperlink r:id="rId46">
              <w:r>
                <w:rPr>
                  <w:spacing w:val="-2"/>
                  <w:sz w:val="24"/>
                  <w:u w:val="single"/>
                </w:rPr>
                <w:t>-</w:t>
              </w:r>
            </w:hyperlink>
            <w:r>
              <w:rPr>
                <w:spacing w:val="-2"/>
                <w:sz w:val="24"/>
              </w:rPr>
              <w:t> </w:t>
            </w:r>
            <w:hyperlink r:id="rId46">
              <w:r>
                <w:rPr>
                  <w:spacing w:val="-2"/>
                  <w:sz w:val="24"/>
                  <w:u w:val="single"/>
                </w:rPr>
                <w:t>gromada.gov.ua/</w:t>
              </w:r>
            </w:hyperlink>
          </w:p>
        </w:tc>
      </w:tr>
    </w:tbl>
    <w:p>
      <w:pPr>
        <w:pStyle w:val="TableParagraph"/>
        <w:spacing w:after="0"/>
        <w:rPr>
          <w:sz w:val="24"/>
        </w:rPr>
        <w:sectPr>
          <w:pgSz w:w="11910" w:h="16840"/>
          <w:pgMar w:header="566" w:footer="0" w:top="1000" w:bottom="280" w:left="1275" w:right="708"/>
        </w:sectPr>
      </w:pPr>
    </w:p>
    <w:p>
      <w:pPr>
        <w:pStyle w:val="BodyText"/>
        <w:rPr>
          <w:rFonts w:ascii="Arial"/>
          <w:sz w:val="8"/>
        </w:rPr>
      </w:pPr>
    </w:p>
    <w:tbl>
      <w:tblPr>
        <w:tblW w:w="0" w:type="auto"/>
        <w:jc w:val="left"/>
        <w:tblInd w:w="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4"/>
        <w:gridCol w:w="2501"/>
        <w:gridCol w:w="2851"/>
        <w:gridCol w:w="1880"/>
        <w:gridCol w:w="2100"/>
      </w:tblGrid>
      <w:tr>
        <w:trPr>
          <w:trHeight w:val="442" w:hRule="atLeast"/>
        </w:trPr>
        <w:tc>
          <w:tcPr>
            <w:tcW w:w="504" w:type="dxa"/>
          </w:tcPr>
          <w:p>
            <w:pPr>
              <w:pStyle w:val="TableParagraph"/>
              <w:ind w:left="17" w:right="1"/>
              <w:jc w:val="center"/>
              <w:rPr>
                <w:i/>
                <w:sz w:val="24"/>
              </w:rPr>
            </w:pPr>
            <w:r>
              <w:rPr>
                <w:i/>
                <w:spacing w:val="-10"/>
                <w:sz w:val="24"/>
              </w:rPr>
              <w:t>1</w:t>
            </w:r>
          </w:p>
        </w:tc>
        <w:tc>
          <w:tcPr>
            <w:tcW w:w="2501" w:type="dxa"/>
          </w:tcPr>
          <w:p>
            <w:pPr>
              <w:pStyle w:val="TableParagraph"/>
              <w:ind w:left="1" w:right="229"/>
              <w:jc w:val="center"/>
              <w:rPr>
                <w:i/>
                <w:sz w:val="24"/>
              </w:rPr>
            </w:pPr>
            <w:r>
              <w:rPr>
                <w:i/>
                <w:spacing w:val="-10"/>
                <w:sz w:val="24"/>
              </w:rPr>
              <w:t>2</w:t>
            </w:r>
          </w:p>
        </w:tc>
        <w:tc>
          <w:tcPr>
            <w:tcW w:w="2851" w:type="dxa"/>
          </w:tcPr>
          <w:p>
            <w:pPr>
              <w:pStyle w:val="TableParagraph"/>
              <w:ind w:left="17"/>
              <w:jc w:val="center"/>
              <w:rPr>
                <w:i/>
                <w:sz w:val="24"/>
              </w:rPr>
            </w:pPr>
            <w:r>
              <w:rPr>
                <w:i/>
                <w:spacing w:val="-10"/>
                <w:sz w:val="24"/>
              </w:rPr>
              <w:t>3</w:t>
            </w:r>
          </w:p>
        </w:tc>
        <w:tc>
          <w:tcPr>
            <w:tcW w:w="1880" w:type="dxa"/>
          </w:tcPr>
          <w:p>
            <w:pPr>
              <w:pStyle w:val="TableParagraph"/>
              <w:ind w:left="16"/>
              <w:jc w:val="center"/>
              <w:rPr>
                <w:i/>
                <w:sz w:val="24"/>
              </w:rPr>
            </w:pPr>
            <w:r>
              <w:rPr>
                <w:i/>
                <w:spacing w:val="-10"/>
                <w:sz w:val="24"/>
              </w:rPr>
              <w:t>4</w:t>
            </w:r>
          </w:p>
        </w:tc>
        <w:tc>
          <w:tcPr>
            <w:tcW w:w="2100" w:type="dxa"/>
          </w:tcPr>
          <w:p>
            <w:pPr>
              <w:pStyle w:val="TableParagraph"/>
              <w:ind w:left="39" w:right="23"/>
              <w:jc w:val="center"/>
              <w:rPr>
                <w:i/>
                <w:sz w:val="24"/>
              </w:rPr>
            </w:pPr>
            <w:r>
              <w:rPr>
                <w:i/>
                <w:spacing w:val="-10"/>
                <w:sz w:val="24"/>
              </w:rPr>
              <w:t>5</w:t>
            </w:r>
          </w:p>
        </w:tc>
      </w:tr>
      <w:tr>
        <w:trPr>
          <w:trHeight w:val="2607" w:hRule="atLeast"/>
        </w:trPr>
        <w:tc>
          <w:tcPr>
            <w:tcW w:w="504" w:type="dxa"/>
          </w:tcPr>
          <w:p>
            <w:pPr>
              <w:pStyle w:val="TableParagraph"/>
              <w:ind w:left="17" w:right="1"/>
              <w:jc w:val="center"/>
              <w:rPr>
                <w:sz w:val="24"/>
              </w:rPr>
            </w:pPr>
            <w:r>
              <w:rPr>
                <w:spacing w:val="-5"/>
                <w:sz w:val="24"/>
              </w:rPr>
              <w:t>48</w:t>
            </w:r>
          </w:p>
        </w:tc>
        <w:tc>
          <w:tcPr>
            <w:tcW w:w="2501" w:type="dxa"/>
          </w:tcPr>
          <w:p>
            <w:pPr>
              <w:pStyle w:val="TableParagraph"/>
              <w:ind w:right="52"/>
              <w:rPr>
                <w:sz w:val="24"/>
              </w:rPr>
            </w:pPr>
            <w:r>
              <w:rPr>
                <w:sz w:val="24"/>
              </w:rPr>
              <w:t>Відділ</w:t>
            </w:r>
            <w:r>
              <w:rPr>
                <w:spacing w:val="-15"/>
                <w:sz w:val="24"/>
              </w:rPr>
              <w:t> </w:t>
            </w:r>
            <w:r>
              <w:rPr>
                <w:sz w:val="24"/>
              </w:rPr>
              <w:t>«Центр</w:t>
            </w:r>
            <w:r>
              <w:rPr>
                <w:spacing w:val="-15"/>
                <w:sz w:val="24"/>
              </w:rPr>
              <w:t> </w:t>
            </w:r>
            <w:r>
              <w:rPr>
                <w:sz w:val="24"/>
              </w:rPr>
              <w:t>надання </w:t>
            </w:r>
            <w:r>
              <w:rPr>
                <w:spacing w:val="-2"/>
                <w:sz w:val="24"/>
              </w:rPr>
              <w:t>адміністративних послуг» Новоайдарської </w:t>
            </w:r>
            <w:r>
              <w:rPr>
                <w:sz w:val="24"/>
              </w:rPr>
              <w:t>селищної військової </w:t>
            </w:r>
            <w:r>
              <w:rPr>
                <w:spacing w:val="-2"/>
                <w:sz w:val="24"/>
              </w:rPr>
              <w:t>адміністрації </w:t>
            </w:r>
            <w:r>
              <w:rPr>
                <w:sz w:val="24"/>
              </w:rPr>
              <w:t>Щастинського району Луганської області</w:t>
            </w:r>
          </w:p>
        </w:tc>
        <w:tc>
          <w:tcPr>
            <w:tcW w:w="2851" w:type="dxa"/>
          </w:tcPr>
          <w:p>
            <w:pPr>
              <w:pStyle w:val="TableParagraph"/>
              <w:rPr>
                <w:sz w:val="24"/>
              </w:rPr>
            </w:pPr>
            <w:r>
              <w:rPr>
                <w:sz w:val="24"/>
              </w:rPr>
              <w:t>м. </w:t>
            </w:r>
            <w:r>
              <w:rPr>
                <w:spacing w:val="-2"/>
                <w:sz w:val="24"/>
              </w:rPr>
              <w:t>Ужгород,</w:t>
            </w:r>
          </w:p>
          <w:p>
            <w:pPr>
              <w:pStyle w:val="TableParagraph"/>
              <w:spacing w:before="0"/>
              <w:rPr>
                <w:sz w:val="24"/>
              </w:rPr>
            </w:pPr>
            <w:r>
              <w:rPr>
                <w:sz w:val="24"/>
              </w:rPr>
              <w:t>просп. Свободи, 52 «а» (гуманітарний хаб </w:t>
            </w:r>
            <w:r>
              <w:rPr>
                <w:spacing w:val="-2"/>
                <w:sz w:val="24"/>
              </w:rPr>
              <w:t>Новоайдарської</w:t>
            </w:r>
            <w:r>
              <w:rPr>
                <w:spacing w:val="-3"/>
                <w:sz w:val="24"/>
              </w:rPr>
              <w:t> </w:t>
            </w:r>
            <w:r>
              <w:rPr>
                <w:spacing w:val="-2"/>
                <w:sz w:val="24"/>
              </w:rPr>
              <w:t>селищної </w:t>
            </w:r>
            <w:r>
              <w:rPr>
                <w:sz w:val="24"/>
              </w:rPr>
              <w:t>військової адміністрації)</w:t>
            </w:r>
          </w:p>
        </w:tc>
        <w:tc>
          <w:tcPr>
            <w:tcW w:w="1880" w:type="dxa"/>
          </w:tcPr>
          <w:p>
            <w:pPr>
              <w:pStyle w:val="TableParagraph"/>
              <w:ind w:right="77"/>
              <w:rPr>
                <w:sz w:val="24"/>
              </w:rPr>
            </w:pPr>
            <w:r>
              <w:rPr>
                <w:spacing w:val="-2"/>
                <w:sz w:val="24"/>
              </w:rPr>
              <w:t>понеділок- п’ятниця:</w:t>
            </w:r>
          </w:p>
          <w:p>
            <w:pPr>
              <w:pStyle w:val="TableParagraph"/>
              <w:spacing w:before="0"/>
              <w:rPr>
                <w:sz w:val="24"/>
              </w:rPr>
            </w:pPr>
            <w:r>
              <w:rPr>
                <w:sz w:val="24"/>
              </w:rPr>
              <w:t>з</w:t>
            </w:r>
            <w:r>
              <w:rPr>
                <w:spacing w:val="-1"/>
                <w:sz w:val="24"/>
              </w:rPr>
              <w:t> </w:t>
            </w:r>
            <w:r>
              <w:rPr>
                <w:sz w:val="24"/>
              </w:rPr>
              <w:t>10:00 до </w:t>
            </w:r>
            <w:r>
              <w:rPr>
                <w:spacing w:val="-2"/>
                <w:sz w:val="24"/>
              </w:rPr>
              <w:t>15:00</w:t>
            </w:r>
          </w:p>
        </w:tc>
        <w:tc>
          <w:tcPr>
            <w:tcW w:w="2100" w:type="dxa"/>
          </w:tcPr>
          <w:p>
            <w:pPr>
              <w:pStyle w:val="TableParagraph"/>
              <w:rPr>
                <w:sz w:val="24"/>
              </w:rPr>
            </w:pPr>
            <w:r>
              <w:rPr>
                <w:sz w:val="24"/>
              </w:rPr>
              <w:t>+38</w:t>
            </w:r>
            <w:r>
              <w:rPr>
                <w:spacing w:val="-1"/>
                <w:sz w:val="24"/>
              </w:rPr>
              <w:t> </w:t>
            </w:r>
            <w:r>
              <w:rPr>
                <w:sz w:val="24"/>
              </w:rPr>
              <w:t>099 355 12 </w:t>
            </w:r>
            <w:r>
              <w:rPr>
                <w:spacing w:val="-5"/>
                <w:sz w:val="24"/>
              </w:rPr>
              <w:t>99,</w:t>
            </w:r>
          </w:p>
          <w:p>
            <w:pPr>
              <w:pStyle w:val="TableParagraph"/>
              <w:spacing w:before="0"/>
              <w:rPr>
                <w:sz w:val="24"/>
              </w:rPr>
            </w:pPr>
            <w:hyperlink r:id="rId47">
              <w:r>
                <w:rPr>
                  <w:spacing w:val="-2"/>
                  <w:sz w:val="24"/>
                  <w:u w:val="single" w:color="0000FF"/>
                </w:rPr>
                <w:t>novoaidar@loga.go</w:t>
              </w:r>
            </w:hyperlink>
            <w:r>
              <w:rPr>
                <w:spacing w:val="-2"/>
                <w:sz w:val="24"/>
              </w:rPr>
              <w:t> </w:t>
            </w:r>
            <w:hyperlink r:id="rId47">
              <w:r>
                <w:rPr>
                  <w:spacing w:val="-2"/>
                  <w:sz w:val="24"/>
                  <w:u w:val="single" w:color="0000FF"/>
                </w:rPr>
                <w:t>v.ua</w:t>
              </w:r>
            </w:hyperlink>
            <w:r>
              <w:rPr>
                <w:spacing w:val="-2"/>
                <w:sz w:val="24"/>
              </w:rPr>
              <w:t>, </w:t>
            </w:r>
            <w:hyperlink r:id="rId48">
              <w:r>
                <w:rPr>
                  <w:spacing w:val="-2"/>
                  <w:sz w:val="24"/>
                  <w:u w:val="single"/>
                </w:rPr>
                <w:t>https://novoaydarsk</w:t>
              </w:r>
            </w:hyperlink>
            <w:r>
              <w:rPr>
                <w:spacing w:val="-2"/>
                <w:sz w:val="24"/>
              </w:rPr>
              <w:t> </w:t>
            </w:r>
            <w:hyperlink r:id="rId48">
              <w:r>
                <w:rPr>
                  <w:spacing w:val="-2"/>
                  <w:sz w:val="24"/>
                  <w:u w:val="single"/>
                </w:rPr>
                <w:t>a.gromada.org.ua/</w:t>
              </w:r>
            </w:hyperlink>
          </w:p>
        </w:tc>
      </w:tr>
      <w:tr>
        <w:trPr>
          <w:trHeight w:val="2055" w:hRule="atLeast"/>
        </w:trPr>
        <w:tc>
          <w:tcPr>
            <w:tcW w:w="504" w:type="dxa"/>
          </w:tcPr>
          <w:p>
            <w:pPr>
              <w:pStyle w:val="TableParagraph"/>
              <w:ind w:left="17" w:right="1"/>
              <w:jc w:val="center"/>
              <w:rPr>
                <w:sz w:val="24"/>
              </w:rPr>
            </w:pPr>
            <w:r>
              <w:rPr>
                <w:spacing w:val="-5"/>
                <w:sz w:val="24"/>
              </w:rPr>
              <w:t>49</w:t>
            </w:r>
          </w:p>
        </w:tc>
        <w:tc>
          <w:tcPr>
            <w:tcW w:w="2501" w:type="dxa"/>
            <w:vMerge w:val="restart"/>
          </w:tcPr>
          <w:p>
            <w:pPr>
              <w:pStyle w:val="TableParagraph"/>
              <w:ind w:right="498"/>
              <w:rPr>
                <w:sz w:val="24"/>
              </w:rPr>
            </w:pPr>
            <w:r>
              <w:rPr>
                <w:sz w:val="24"/>
              </w:rPr>
              <w:t>Центр надання </w:t>
            </w:r>
            <w:r>
              <w:rPr>
                <w:spacing w:val="-2"/>
                <w:sz w:val="24"/>
              </w:rPr>
              <w:t>адміністративних </w:t>
            </w:r>
            <w:r>
              <w:rPr>
                <w:sz w:val="24"/>
              </w:rPr>
              <w:t>послуг</w:t>
            </w:r>
            <w:r>
              <w:rPr>
                <w:spacing w:val="-15"/>
                <w:sz w:val="24"/>
              </w:rPr>
              <w:t> </w:t>
            </w:r>
            <w:r>
              <w:rPr>
                <w:sz w:val="24"/>
              </w:rPr>
              <w:t>Айдарської селищної ради </w:t>
            </w:r>
            <w:r>
              <w:rPr>
                <w:spacing w:val="-2"/>
                <w:sz w:val="24"/>
              </w:rPr>
              <w:t>Старобільського </w:t>
            </w:r>
            <w:r>
              <w:rPr>
                <w:sz w:val="24"/>
              </w:rPr>
              <w:t>району</w:t>
            </w:r>
            <w:r>
              <w:rPr>
                <w:spacing w:val="-15"/>
                <w:sz w:val="24"/>
              </w:rPr>
              <w:t> </w:t>
            </w:r>
            <w:r>
              <w:rPr>
                <w:sz w:val="24"/>
              </w:rPr>
              <w:t>Луганської </w:t>
            </w:r>
            <w:r>
              <w:rPr>
                <w:spacing w:val="-2"/>
                <w:sz w:val="24"/>
              </w:rPr>
              <w:t>області</w:t>
            </w:r>
          </w:p>
        </w:tc>
        <w:tc>
          <w:tcPr>
            <w:tcW w:w="2851" w:type="dxa"/>
          </w:tcPr>
          <w:p>
            <w:pPr>
              <w:pStyle w:val="TableParagraph"/>
              <w:ind w:right="637"/>
              <w:rPr>
                <w:sz w:val="24"/>
              </w:rPr>
            </w:pPr>
            <w:r>
              <w:rPr>
                <w:sz w:val="24"/>
              </w:rPr>
              <w:t>м.</w:t>
            </w:r>
            <w:r>
              <w:rPr>
                <w:spacing w:val="-15"/>
                <w:sz w:val="24"/>
              </w:rPr>
              <w:t> </w:t>
            </w:r>
            <w:r>
              <w:rPr>
                <w:sz w:val="24"/>
              </w:rPr>
              <w:t>Івано-</w:t>
            </w:r>
            <w:r>
              <w:rPr>
                <w:sz w:val="24"/>
              </w:rPr>
              <w:t>Франківськ, вул. В’ячеслава Чорновола, 128 (гуманітарний хаб</w:t>
            </w:r>
          </w:p>
          <w:p>
            <w:pPr>
              <w:pStyle w:val="TableParagraph"/>
              <w:spacing w:before="0"/>
              <w:rPr>
                <w:sz w:val="24"/>
              </w:rPr>
            </w:pPr>
            <w:r>
              <w:rPr>
                <w:spacing w:val="-2"/>
                <w:sz w:val="24"/>
              </w:rPr>
              <w:t>Сєвєродонецької</w:t>
            </w:r>
            <w:r>
              <w:rPr>
                <w:spacing w:val="-12"/>
                <w:sz w:val="24"/>
              </w:rPr>
              <w:t> </w:t>
            </w:r>
            <w:r>
              <w:rPr>
                <w:spacing w:val="-2"/>
                <w:sz w:val="24"/>
              </w:rPr>
              <w:t>районної </w:t>
            </w:r>
            <w:r>
              <w:rPr>
                <w:sz w:val="24"/>
              </w:rPr>
              <w:t>військової адміністрації)</w:t>
            </w:r>
          </w:p>
        </w:tc>
        <w:tc>
          <w:tcPr>
            <w:tcW w:w="1880" w:type="dxa"/>
          </w:tcPr>
          <w:p>
            <w:pPr>
              <w:pStyle w:val="TableParagraph"/>
              <w:rPr>
                <w:sz w:val="24"/>
              </w:rPr>
            </w:pPr>
            <w:r>
              <w:rPr>
                <w:spacing w:val="-2"/>
                <w:sz w:val="24"/>
              </w:rPr>
              <w:t>п'ятниця:</w:t>
            </w:r>
          </w:p>
          <w:p>
            <w:pPr>
              <w:pStyle w:val="TableParagraph"/>
              <w:spacing w:before="0"/>
              <w:rPr>
                <w:sz w:val="24"/>
              </w:rPr>
            </w:pPr>
            <w:r>
              <w:rPr>
                <w:sz w:val="24"/>
              </w:rPr>
              <w:t>з</w:t>
            </w:r>
            <w:r>
              <w:rPr>
                <w:spacing w:val="-1"/>
                <w:sz w:val="24"/>
              </w:rPr>
              <w:t> </w:t>
            </w:r>
            <w:r>
              <w:rPr>
                <w:sz w:val="24"/>
              </w:rPr>
              <w:t>10:00 до </w:t>
            </w:r>
            <w:r>
              <w:rPr>
                <w:spacing w:val="-2"/>
                <w:sz w:val="24"/>
              </w:rPr>
              <w:t>15:00</w:t>
            </w:r>
          </w:p>
        </w:tc>
        <w:tc>
          <w:tcPr>
            <w:tcW w:w="2100" w:type="dxa"/>
          </w:tcPr>
          <w:p>
            <w:pPr>
              <w:pStyle w:val="TableParagraph"/>
              <w:rPr>
                <w:sz w:val="24"/>
              </w:rPr>
            </w:pPr>
            <w:r>
              <w:rPr>
                <w:sz w:val="24"/>
              </w:rPr>
              <w:t>+38</w:t>
            </w:r>
            <w:r>
              <w:rPr>
                <w:spacing w:val="-1"/>
                <w:sz w:val="24"/>
              </w:rPr>
              <w:t> </w:t>
            </w:r>
            <w:r>
              <w:rPr>
                <w:sz w:val="24"/>
              </w:rPr>
              <w:t>099 328 01 </w:t>
            </w:r>
            <w:r>
              <w:rPr>
                <w:spacing w:val="-5"/>
                <w:sz w:val="24"/>
              </w:rPr>
              <w:t>55,</w:t>
            </w:r>
          </w:p>
          <w:p>
            <w:pPr>
              <w:pStyle w:val="TableParagraph"/>
              <w:spacing w:before="0"/>
              <w:rPr>
                <w:sz w:val="24"/>
              </w:rPr>
            </w:pPr>
            <w:hyperlink r:id="rId49">
              <w:r>
                <w:rPr>
                  <w:spacing w:val="-2"/>
                  <w:sz w:val="24"/>
                  <w:u w:val="single" w:color="0000FF"/>
                </w:rPr>
                <w:t>cnapnovopskov@g</w:t>
              </w:r>
            </w:hyperlink>
            <w:r>
              <w:rPr>
                <w:spacing w:val="-2"/>
                <w:sz w:val="24"/>
              </w:rPr>
              <w:t> </w:t>
            </w:r>
            <w:hyperlink r:id="rId49">
              <w:r>
                <w:rPr>
                  <w:spacing w:val="-2"/>
                  <w:sz w:val="24"/>
                  <w:u w:val="single" w:color="0000FF"/>
                </w:rPr>
                <w:t>mail.com</w:t>
              </w:r>
            </w:hyperlink>
            <w:r>
              <w:rPr>
                <w:spacing w:val="-2"/>
                <w:sz w:val="24"/>
              </w:rPr>
              <w:t>, </w:t>
            </w:r>
            <w:hyperlink r:id="rId50">
              <w:r>
                <w:rPr>
                  <w:spacing w:val="-2"/>
                  <w:sz w:val="24"/>
                  <w:u w:val="single"/>
                </w:rPr>
                <w:t>https://novopskovra</w:t>
              </w:r>
            </w:hyperlink>
            <w:r>
              <w:rPr>
                <w:spacing w:val="-2"/>
                <w:sz w:val="24"/>
              </w:rPr>
              <w:t> </w:t>
            </w:r>
            <w:hyperlink r:id="rId50">
              <w:r>
                <w:rPr>
                  <w:spacing w:val="-2"/>
                  <w:sz w:val="24"/>
                  <w:u w:val="single"/>
                </w:rPr>
                <w:t>da.gov.ua/</w:t>
              </w:r>
            </w:hyperlink>
          </w:p>
        </w:tc>
      </w:tr>
      <w:tr>
        <w:trPr>
          <w:trHeight w:val="1778" w:hRule="atLeast"/>
        </w:trPr>
        <w:tc>
          <w:tcPr>
            <w:tcW w:w="504" w:type="dxa"/>
          </w:tcPr>
          <w:p>
            <w:pPr>
              <w:pStyle w:val="TableParagraph"/>
              <w:ind w:left="17" w:right="1"/>
              <w:jc w:val="center"/>
              <w:rPr>
                <w:sz w:val="24"/>
              </w:rPr>
            </w:pPr>
            <w:r>
              <w:rPr>
                <w:spacing w:val="-5"/>
                <w:sz w:val="24"/>
              </w:rPr>
              <w:t>50</w:t>
            </w:r>
          </w:p>
        </w:tc>
        <w:tc>
          <w:tcPr>
            <w:tcW w:w="2501" w:type="dxa"/>
            <w:vMerge/>
            <w:tcBorders>
              <w:top w:val="nil"/>
            </w:tcBorders>
          </w:tcPr>
          <w:p>
            <w:pPr>
              <w:rPr>
                <w:sz w:val="2"/>
                <w:szCs w:val="2"/>
              </w:rPr>
            </w:pPr>
          </w:p>
        </w:tc>
        <w:tc>
          <w:tcPr>
            <w:tcW w:w="2851" w:type="dxa"/>
          </w:tcPr>
          <w:p>
            <w:pPr>
              <w:pStyle w:val="TableParagraph"/>
              <w:rPr>
                <w:sz w:val="24"/>
              </w:rPr>
            </w:pPr>
            <w:r>
              <w:rPr>
                <w:sz w:val="24"/>
              </w:rPr>
              <w:t>м. </w:t>
            </w:r>
            <w:r>
              <w:rPr>
                <w:spacing w:val="-2"/>
                <w:sz w:val="24"/>
              </w:rPr>
              <w:t>Київ,</w:t>
            </w:r>
          </w:p>
          <w:p>
            <w:pPr>
              <w:pStyle w:val="TableParagraph"/>
              <w:spacing w:before="0"/>
              <w:rPr>
                <w:sz w:val="24"/>
              </w:rPr>
            </w:pPr>
            <w:r>
              <w:rPr>
                <w:sz w:val="24"/>
              </w:rPr>
              <w:t>бул.</w:t>
            </w:r>
            <w:r>
              <w:rPr>
                <w:spacing w:val="-15"/>
                <w:sz w:val="24"/>
              </w:rPr>
              <w:t> </w:t>
            </w:r>
            <w:r>
              <w:rPr>
                <w:sz w:val="24"/>
              </w:rPr>
              <w:t>Лесі</w:t>
            </w:r>
            <w:r>
              <w:rPr>
                <w:spacing w:val="-15"/>
                <w:sz w:val="24"/>
              </w:rPr>
              <w:t> </w:t>
            </w:r>
            <w:r>
              <w:rPr>
                <w:sz w:val="24"/>
              </w:rPr>
              <w:t>Українки,</w:t>
            </w:r>
            <w:r>
              <w:rPr>
                <w:spacing w:val="-15"/>
                <w:sz w:val="24"/>
              </w:rPr>
              <w:t> </w:t>
            </w:r>
            <w:r>
              <w:rPr>
                <w:sz w:val="24"/>
              </w:rPr>
              <w:t>26</w:t>
            </w:r>
            <w:r>
              <w:rPr>
                <w:spacing w:val="-15"/>
                <w:sz w:val="24"/>
              </w:rPr>
              <w:t> </w:t>
            </w:r>
            <w:r>
              <w:rPr>
                <w:sz w:val="24"/>
              </w:rPr>
              <w:t>«а» (гуманітарний хаб Старобільської районної військової адміністрації)</w:t>
            </w:r>
          </w:p>
        </w:tc>
        <w:tc>
          <w:tcPr>
            <w:tcW w:w="1880" w:type="dxa"/>
          </w:tcPr>
          <w:p>
            <w:pPr>
              <w:pStyle w:val="TableParagraph"/>
              <w:ind w:right="77"/>
              <w:rPr>
                <w:sz w:val="24"/>
              </w:rPr>
            </w:pPr>
            <w:r>
              <w:rPr>
                <w:spacing w:val="-2"/>
                <w:sz w:val="24"/>
              </w:rPr>
              <w:t>понеділок, середа:</w:t>
            </w:r>
          </w:p>
          <w:p>
            <w:pPr>
              <w:pStyle w:val="TableParagraph"/>
              <w:spacing w:before="0"/>
              <w:rPr>
                <w:sz w:val="24"/>
              </w:rPr>
            </w:pPr>
            <w:r>
              <w:rPr>
                <w:sz w:val="24"/>
              </w:rPr>
              <w:t>з</w:t>
            </w:r>
            <w:r>
              <w:rPr>
                <w:spacing w:val="-1"/>
                <w:sz w:val="24"/>
              </w:rPr>
              <w:t> </w:t>
            </w:r>
            <w:r>
              <w:rPr>
                <w:sz w:val="24"/>
              </w:rPr>
              <w:t>10:00 до </w:t>
            </w:r>
            <w:r>
              <w:rPr>
                <w:spacing w:val="-2"/>
                <w:sz w:val="24"/>
              </w:rPr>
              <w:t>15:00</w:t>
            </w:r>
          </w:p>
        </w:tc>
        <w:tc>
          <w:tcPr>
            <w:tcW w:w="2100" w:type="dxa"/>
          </w:tcPr>
          <w:p>
            <w:pPr>
              <w:pStyle w:val="TableParagraph"/>
              <w:rPr>
                <w:sz w:val="24"/>
              </w:rPr>
            </w:pPr>
            <w:r>
              <w:rPr>
                <w:sz w:val="24"/>
              </w:rPr>
              <w:t>+38</w:t>
            </w:r>
            <w:r>
              <w:rPr>
                <w:spacing w:val="-1"/>
                <w:sz w:val="24"/>
              </w:rPr>
              <w:t> </w:t>
            </w:r>
            <w:r>
              <w:rPr>
                <w:sz w:val="24"/>
              </w:rPr>
              <w:t>099 328 01 </w:t>
            </w:r>
            <w:r>
              <w:rPr>
                <w:spacing w:val="-5"/>
                <w:sz w:val="24"/>
              </w:rPr>
              <w:t>55,</w:t>
            </w:r>
          </w:p>
          <w:p>
            <w:pPr>
              <w:pStyle w:val="TableParagraph"/>
              <w:spacing w:before="0"/>
              <w:rPr>
                <w:sz w:val="24"/>
              </w:rPr>
            </w:pPr>
            <w:hyperlink r:id="rId49">
              <w:r>
                <w:rPr>
                  <w:spacing w:val="-2"/>
                  <w:sz w:val="24"/>
                  <w:u w:val="single" w:color="0000FF"/>
                </w:rPr>
                <w:t>cnapnovopskov@g</w:t>
              </w:r>
            </w:hyperlink>
            <w:r>
              <w:rPr>
                <w:spacing w:val="-2"/>
                <w:sz w:val="24"/>
              </w:rPr>
              <w:t> </w:t>
            </w:r>
            <w:hyperlink r:id="rId49">
              <w:r>
                <w:rPr>
                  <w:spacing w:val="-2"/>
                  <w:sz w:val="24"/>
                  <w:u w:val="single" w:color="0000FF"/>
                </w:rPr>
                <w:t>mail.com</w:t>
              </w:r>
            </w:hyperlink>
            <w:r>
              <w:rPr>
                <w:spacing w:val="-2"/>
                <w:sz w:val="24"/>
              </w:rPr>
              <w:t>, </w:t>
            </w:r>
            <w:hyperlink r:id="rId50">
              <w:r>
                <w:rPr>
                  <w:spacing w:val="-2"/>
                  <w:sz w:val="24"/>
                  <w:u w:val="single"/>
                </w:rPr>
                <w:t>https://novopskovra</w:t>
              </w:r>
            </w:hyperlink>
            <w:r>
              <w:rPr>
                <w:spacing w:val="-2"/>
                <w:sz w:val="24"/>
              </w:rPr>
              <w:t> </w:t>
            </w:r>
            <w:hyperlink r:id="rId50">
              <w:r>
                <w:rPr>
                  <w:spacing w:val="-2"/>
                  <w:sz w:val="24"/>
                  <w:u w:val="single"/>
                </w:rPr>
                <w:t>da.gov.ua/</w:t>
              </w:r>
            </w:hyperlink>
          </w:p>
        </w:tc>
      </w:tr>
      <w:tr>
        <w:trPr>
          <w:trHeight w:val="3435" w:hRule="atLeast"/>
        </w:trPr>
        <w:tc>
          <w:tcPr>
            <w:tcW w:w="504" w:type="dxa"/>
          </w:tcPr>
          <w:p>
            <w:pPr>
              <w:pStyle w:val="TableParagraph"/>
              <w:ind w:left="17" w:right="1"/>
              <w:jc w:val="center"/>
              <w:rPr>
                <w:sz w:val="24"/>
              </w:rPr>
            </w:pPr>
            <w:r>
              <w:rPr>
                <w:spacing w:val="-5"/>
                <w:sz w:val="24"/>
              </w:rPr>
              <w:t>51</w:t>
            </w:r>
          </w:p>
        </w:tc>
        <w:tc>
          <w:tcPr>
            <w:tcW w:w="2501" w:type="dxa"/>
            <w:vMerge w:val="restart"/>
          </w:tcPr>
          <w:p>
            <w:pPr>
              <w:pStyle w:val="TableParagraph"/>
              <w:rPr>
                <w:sz w:val="24"/>
              </w:rPr>
            </w:pPr>
            <w:r>
              <w:rPr>
                <w:sz w:val="24"/>
              </w:rPr>
              <w:t>Відділ</w:t>
            </w:r>
            <w:r>
              <w:rPr>
                <w:spacing w:val="-15"/>
                <w:sz w:val="24"/>
              </w:rPr>
              <w:t> </w:t>
            </w:r>
            <w:r>
              <w:rPr>
                <w:sz w:val="24"/>
              </w:rPr>
              <w:t>«Центр</w:t>
            </w:r>
            <w:r>
              <w:rPr>
                <w:spacing w:val="-15"/>
                <w:sz w:val="24"/>
              </w:rPr>
              <w:t> </w:t>
            </w:r>
            <w:r>
              <w:rPr>
                <w:sz w:val="24"/>
              </w:rPr>
              <w:t>надання </w:t>
            </w:r>
            <w:r>
              <w:rPr>
                <w:spacing w:val="-2"/>
                <w:sz w:val="24"/>
              </w:rPr>
              <w:t>адміністративних послуг</w:t>
            </w:r>
          </w:p>
          <w:p>
            <w:pPr>
              <w:pStyle w:val="TableParagraph"/>
              <w:spacing w:before="0"/>
              <w:rPr>
                <w:sz w:val="24"/>
              </w:rPr>
            </w:pPr>
            <w:r>
              <w:rPr>
                <w:spacing w:val="-2"/>
                <w:sz w:val="24"/>
              </w:rPr>
              <w:t>Станично-Луганської </w:t>
            </w:r>
            <w:r>
              <w:rPr>
                <w:sz w:val="24"/>
              </w:rPr>
              <w:t>селищної військової </w:t>
            </w:r>
            <w:r>
              <w:rPr>
                <w:spacing w:val="-2"/>
                <w:sz w:val="24"/>
              </w:rPr>
              <w:t>адміністрації Щастинського</w:t>
            </w:r>
            <w:r>
              <w:rPr>
                <w:spacing w:val="-13"/>
                <w:sz w:val="24"/>
              </w:rPr>
              <w:t> </w:t>
            </w:r>
            <w:r>
              <w:rPr>
                <w:spacing w:val="-2"/>
                <w:sz w:val="24"/>
              </w:rPr>
              <w:t>району </w:t>
            </w:r>
            <w:r>
              <w:rPr>
                <w:sz w:val="24"/>
              </w:rPr>
              <w:t>Луганської області»</w:t>
            </w:r>
          </w:p>
        </w:tc>
        <w:tc>
          <w:tcPr>
            <w:tcW w:w="2851" w:type="dxa"/>
          </w:tcPr>
          <w:p>
            <w:pPr>
              <w:pStyle w:val="TableParagraph"/>
              <w:rPr>
                <w:sz w:val="24"/>
              </w:rPr>
            </w:pPr>
            <w:r>
              <w:rPr>
                <w:sz w:val="24"/>
              </w:rPr>
              <w:t>м. </w:t>
            </w:r>
            <w:r>
              <w:rPr>
                <w:spacing w:val="-2"/>
                <w:sz w:val="24"/>
              </w:rPr>
              <w:t>Київ,</w:t>
            </w:r>
          </w:p>
          <w:p>
            <w:pPr>
              <w:pStyle w:val="TableParagraph"/>
              <w:spacing w:before="0"/>
              <w:ind w:right="223"/>
              <w:rPr>
                <w:sz w:val="24"/>
              </w:rPr>
            </w:pPr>
            <w:r>
              <w:rPr>
                <w:spacing w:val="-2"/>
                <w:sz w:val="24"/>
              </w:rPr>
              <w:t>вул.</w:t>
            </w:r>
            <w:r>
              <w:rPr>
                <w:spacing w:val="-12"/>
                <w:sz w:val="24"/>
              </w:rPr>
              <w:t> </w:t>
            </w:r>
            <w:r>
              <w:rPr>
                <w:spacing w:val="-2"/>
                <w:sz w:val="24"/>
              </w:rPr>
              <w:t>Здолбунівська,</w:t>
            </w:r>
            <w:r>
              <w:rPr>
                <w:spacing w:val="-12"/>
                <w:sz w:val="24"/>
              </w:rPr>
              <w:t> </w:t>
            </w:r>
            <w:r>
              <w:rPr>
                <w:spacing w:val="-2"/>
                <w:sz w:val="24"/>
              </w:rPr>
              <w:t>3</w:t>
            </w:r>
            <w:r>
              <w:rPr>
                <w:spacing w:val="-12"/>
                <w:sz w:val="24"/>
              </w:rPr>
              <w:t> </w:t>
            </w:r>
            <w:r>
              <w:rPr>
                <w:spacing w:val="-2"/>
                <w:sz w:val="24"/>
              </w:rPr>
              <w:t>«а» (Станично-Луганська </w:t>
            </w:r>
            <w:r>
              <w:rPr>
                <w:sz w:val="24"/>
              </w:rPr>
              <w:t>селищна військова адміністрація</w:t>
            </w:r>
            <w:r>
              <w:rPr>
                <w:spacing w:val="-11"/>
                <w:sz w:val="24"/>
              </w:rPr>
              <w:t> </w:t>
            </w:r>
            <w:r>
              <w:rPr>
                <w:sz w:val="24"/>
              </w:rPr>
              <w:t>(ІІ</w:t>
            </w:r>
            <w:r>
              <w:rPr>
                <w:spacing w:val="-11"/>
                <w:sz w:val="24"/>
              </w:rPr>
              <w:t> </w:t>
            </w:r>
            <w:r>
              <w:rPr>
                <w:sz w:val="24"/>
              </w:rPr>
              <w:t>поверх) </w:t>
            </w:r>
            <w:r>
              <w:rPr>
                <w:spacing w:val="-6"/>
                <w:sz w:val="24"/>
              </w:rPr>
              <w:t>та</w:t>
            </w:r>
          </w:p>
          <w:p>
            <w:pPr>
              <w:pStyle w:val="TableParagraph"/>
              <w:spacing w:before="0"/>
              <w:rPr>
                <w:sz w:val="24"/>
              </w:rPr>
            </w:pPr>
            <w:r>
              <w:rPr>
                <w:sz w:val="24"/>
              </w:rPr>
              <w:t>гуманітарний хаб </w:t>
            </w:r>
            <w:r>
              <w:rPr>
                <w:spacing w:val="-2"/>
                <w:sz w:val="24"/>
              </w:rPr>
              <w:t>Нижньодуванської селищної</w:t>
            </w:r>
            <w:r>
              <w:rPr>
                <w:spacing w:val="-12"/>
                <w:sz w:val="24"/>
              </w:rPr>
              <w:t> </w:t>
            </w:r>
            <w:r>
              <w:rPr>
                <w:spacing w:val="-2"/>
                <w:sz w:val="24"/>
              </w:rPr>
              <w:t>військової адміністрації</w:t>
            </w:r>
          </w:p>
          <w:p>
            <w:pPr>
              <w:pStyle w:val="TableParagraph"/>
              <w:spacing w:before="0"/>
              <w:rPr>
                <w:sz w:val="24"/>
              </w:rPr>
            </w:pPr>
            <w:r>
              <w:rPr>
                <w:sz w:val="24"/>
              </w:rPr>
              <w:t>(І</w:t>
            </w:r>
            <w:r>
              <w:rPr>
                <w:spacing w:val="-3"/>
                <w:sz w:val="24"/>
              </w:rPr>
              <w:t> </w:t>
            </w:r>
            <w:r>
              <w:rPr>
                <w:sz w:val="24"/>
              </w:rPr>
              <w:t>поверх,</w:t>
            </w:r>
            <w:r>
              <w:rPr>
                <w:spacing w:val="-3"/>
                <w:sz w:val="24"/>
              </w:rPr>
              <w:t> </w:t>
            </w:r>
            <w:r>
              <w:rPr>
                <w:sz w:val="24"/>
              </w:rPr>
              <w:t>кабінет</w:t>
            </w:r>
            <w:r>
              <w:rPr>
                <w:spacing w:val="-3"/>
                <w:sz w:val="24"/>
              </w:rPr>
              <w:t> </w:t>
            </w:r>
            <w:r>
              <w:rPr>
                <w:spacing w:val="-5"/>
                <w:sz w:val="24"/>
              </w:rPr>
              <w:t>5))</w:t>
            </w:r>
          </w:p>
        </w:tc>
        <w:tc>
          <w:tcPr>
            <w:tcW w:w="1880" w:type="dxa"/>
          </w:tcPr>
          <w:p>
            <w:pPr>
              <w:pStyle w:val="TableParagraph"/>
              <w:ind w:right="77"/>
              <w:rPr>
                <w:sz w:val="24"/>
              </w:rPr>
            </w:pPr>
            <w:r>
              <w:rPr>
                <w:spacing w:val="-2"/>
                <w:sz w:val="24"/>
              </w:rPr>
              <w:t>понеділок- четвер:</w:t>
            </w:r>
          </w:p>
          <w:p>
            <w:pPr>
              <w:pStyle w:val="TableParagraph"/>
              <w:spacing w:before="0"/>
              <w:rPr>
                <w:sz w:val="24"/>
              </w:rPr>
            </w:pPr>
            <w:r>
              <w:rPr>
                <w:sz w:val="24"/>
              </w:rPr>
              <w:t>з</w:t>
            </w:r>
            <w:r>
              <w:rPr>
                <w:spacing w:val="-1"/>
                <w:sz w:val="24"/>
              </w:rPr>
              <w:t> </w:t>
            </w:r>
            <w:r>
              <w:rPr>
                <w:sz w:val="24"/>
              </w:rPr>
              <w:t>09:00 до </w:t>
            </w:r>
            <w:r>
              <w:rPr>
                <w:spacing w:val="-2"/>
                <w:sz w:val="24"/>
              </w:rPr>
              <w:t>16:15</w:t>
            </w:r>
          </w:p>
          <w:p>
            <w:pPr>
              <w:pStyle w:val="TableParagraph"/>
              <w:spacing w:before="0"/>
              <w:rPr>
                <w:sz w:val="24"/>
              </w:rPr>
            </w:pPr>
            <w:r>
              <w:rPr>
                <w:spacing w:val="-2"/>
                <w:sz w:val="24"/>
              </w:rPr>
              <w:t>п’ятниця:</w:t>
            </w:r>
          </w:p>
          <w:p>
            <w:pPr>
              <w:pStyle w:val="TableParagraph"/>
              <w:spacing w:before="0"/>
              <w:rPr>
                <w:sz w:val="24"/>
              </w:rPr>
            </w:pPr>
            <w:r>
              <w:rPr>
                <w:sz w:val="24"/>
              </w:rPr>
              <w:t>з</w:t>
            </w:r>
            <w:r>
              <w:rPr>
                <w:spacing w:val="-1"/>
                <w:sz w:val="24"/>
              </w:rPr>
              <w:t> </w:t>
            </w:r>
            <w:r>
              <w:rPr>
                <w:sz w:val="24"/>
              </w:rPr>
              <w:t>09:00 до </w:t>
            </w:r>
            <w:r>
              <w:rPr>
                <w:spacing w:val="-2"/>
                <w:sz w:val="24"/>
              </w:rPr>
              <w:t>15:00</w:t>
            </w:r>
          </w:p>
        </w:tc>
        <w:tc>
          <w:tcPr>
            <w:tcW w:w="2100" w:type="dxa"/>
          </w:tcPr>
          <w:p>
            <w:pPr>
              <w:pStyle w:val="TableParagraph"/>
              <w:rPr>
                <w:sz w:val="24"/>
              </w:rPr>
            </w:pPr>
            <w:r>
              <w:rPr>
                <w:sz w:val="24"/>
              </w:rPr>
              <w:t>+38</w:t>
            </w:r>
            <w:r>
              <w:rPr>
                <w:spacing w:val="-1"/>
                <w:sz w:val="24"/>
              </w:rPr>
              <w:t> </w:t>
            </w:r>
            <w:r>
              <w:rPr>
                <w:sz w:val="24"/>
              </w:rPr>
              <w:t>066 703 50 </w:t>
            </w:r>
            <w:r>
              <w:rPr>
                <w:spacing w:val="-5"/>
                <w:sz w:val="24"/>
              </w:rPr>
              <w:t>36,</w:t>
            </w:r>
          </w:p>
          <w:p>
            <w:pPr>
              <w:pStyle w:val="TableParagraph"/>
              <w:spacing w:before="0"/>
              <w:rPr>
                <w:sz w:val="24"/>
              </w:rPr>
            </w:pPr>
            <w:hyperlink r:id="rId51">
              <w:r>
                <w:rPr>
                  <w:spacing w:val="-2"/>
                  <w:sz w:val="24"/>
                  <w:u w:val="single" w:color="0000FF"/>
                </w:rPr>
                <w:t>stlug_cnap@ukr.net</w:t>
              </w:r>
            </w:hyperlink>
          </w:p>
          <w:p>
            <w:pPr>
              <w:pStyle w:val="TableParagraph"/>
              <w:spacing w:before="0"/>
              <w:rPr>
                <w:sz w:val="24"/>
              </w:rPr>
            </w:pPr>
            <w:r>
              <w:rPr>
                <w:spacing w:val="-10"/>
                <w:sz w:val="24"/>
              </w:rPr>
              <w:t>,</w:t>
            </w:r>
          </w:p>
          <w:p>
            <w:pPr>
              <w:pStyle w:val="TableParagraph"/>
              <w:spacing w:before="0"/>
              <w:rPr>
                <w:sz w:val="24"/>
              </w:rPr>
            </w:pPr>
            <w:hyperlink r:id="rId52">
              <w:r>
                <w:rPr>
                  <w:spacing w:val="-2"/>
                  <w:sz w:val="24"/>
                  <w:u w:val="single"/>
                </w:rPr>
                <w:t>https://st</w:t>
              </w:r>
            </w:hyperlink>
            <w:hyperlink r:id="rId52">
              <w:r>
                <w:rPr>
                  <w:spacing w:val="-2"/>
                  <w:sz w:val="24"/>
                  <w:u w:val="single"/>
                </w:rPr>
                <w:t>-</w:t>
              </w:r>
            </w:hyperlink>
            <w:hyperlink r:id="rId52">
              <w:r>
                <w:rPr>
                  <w:spacing w:val="-2"/>
                  <w:sz w:val="24"/>
                  <w:u w:val="single"/>
                </w:rPr>
                <w:t>luganska</w:t>
              </w:r>
            </w:hyperlink>
            <w:hyperlink r:id="rId52">
              <w:r>
                <w:rPr>
                  <w:spacing w:val="-2"/>
                  <w:sz w:val="24"/>
                  <w:u w:val="single"/>
                </w:rPr>
                <w:t>-</w:t>
              </w:r>
            </w:hyperlink>
            <w:r>
              <w:rPr>
                <w:spacing w:val="-2"/>
                <w:sz w:val="24"/>
              </w:rPr>
              <w:t> </w:t>
            </w:r>
            <w:hyperlink r:id="rId52">
              <w:r>
                <w:rPr>
                  <w:spacing w:val="-2"/>
                  <w:sz w:val="24"/>
                  <w:u w:val="single"/>
                </w:rPr>
                <w:t>gromada.gov.ua/</w:t>
              </w:r>
            </w:hyperlink>
          </w:p>
        </w:tc>
      </w:tr>
      <w:tr>
        <w:trPr>
          <w:trHeight w:val="3159" w:hRule="atLeast"/>
        </w:trPr>
        <w:tc>
          <w:tcPr>
            <w:tcW w:w="504" w:type="dxa"/>
          </w:tcPr>
          <w:p>
            <w:pPr>
              <w:pStyle w:val="TableParagraph"/>
              <w:ind w:left="17" w:right="1"/>
              <w:jc w:val="center"/>
              <w:rPr>
                <w:sz w:val="24"/>
              </w:rPr>
            </w:pPr>
            <w:r>
              <w:rPr>
                <w:spacing w:val="-5"/>
                <w:sz w:val="24"/>
              </w:rPr>
              <w:t>52</w:t>
            </w:r>
          </w:p>
        </w:tc>
        <w:tc>
          <w:tcPr>
            <w:tcW w:w="2501" w:type="dxa"/>
            <w:vMerge/>
            <w:tcBorders>
              <w:top w:val="nil"/>
            </w:tcBorders>
          </w:tcPr>
          <w:p>
            <w:pPr>
              <w:rPr>
                <w:sz w:val="2"/>
                <w:szCs w:val="2"/>
              </w:rPr>
            </w:pPr>
          </w:p>
        </w:tc>
        <w:tc>
          <w:tcPr>
            <w:tcW w:w="2851" w:type="dxa"/>
          </w:tcPr>
          <w:p>
            <w:pPr>
              <w:pStyle w:val="TableParagraph"/>
              <w:ind w:right="372"/>
              <w:rPr>
                <w:sz w:val="24"/>
              </w:rPr>
            </w:pPr>
            <w:r>
              <w:rPr>
                <w:sz w:val="24"/>
              </w:rPr>
              <w:t>м. Кропивницький,</w:t>
            </w:r>
            <w:r>
              <w:rPr>
                <w:spacing w:val="40"/>
                <w:sz w:val="24"/>
              </w:rPr>
              <w:t> </w:t>
            </w:r>
            <w:r>
              <w:rPr>
                <w:sz w:val="24"/>
              </w:rPr>
              <w:t>вул. Дарвіна, 25 (Щастинська районна </w:t>
            </w:r>
            <w:r>
              <w:rPr>
                <w:spacing w:val="-2"/>
                <w:sz w:val="24"/>
              </w:rPr>
              <w:t>військова</w:t>
            </w:r>
            <w:r>
              <w:rPr>
                <w:spacing w:val="-4"/>
                <w:sz w:val="24"/>
              </w:rPr>
              <w:t> </w:t>
            </w:r>
            <w:r>
              <w:rPr>
                <w:spacing w:val="-2"/>
                <w:sz w:val="24"/>
              </w:rPr>
              <w:t>адміністрація </w:t>
            </w:r>
            <w:r>
              <w:rPr>
                <w:sz w:val="24"/>
              </w:rPr>
              <w:t>(ІІІ поверх, каб. 80))</w:t>
            </w:r>
          </w:p>
        </w:tc>
        <w:tc>
          <w:tcPr>
            <w:tcW w:w="1880" w:type="dxa"/>
          </w:tcPr>
          <w:p>
            <w:pPr>
              <w:pStyle w:val="TableParagraph"/>
              <w:ind w:right="77"/>
              <w:rPr>
                <w:sz w:val="24"/>
              </w:rPr>
            </w:pPr>
            <w:r>
              <w:rPr>
                <w:spacing w:val="-2"/>
                <w:sz w:val="24"/>
              </w:rPr>
              <w:t>понеділок- четвер:</w:t>
            </w:r>
          </w:p>
          <w:p>
            <w:pPr>
              <w:pStyle w:val="TableParagraph"/>
              <w:spacing w:before="0"/>
              <w:rPr>
                <w:sz w:val="24"/>
              </w:rPr>
            </w:pPr>
            <w:r>
              <w:rPr>
                <w:sz w:val="24"/>
              </w:rPr>
              <w:t>з</w:t>
            </w:r>
            <w:r>
              <w:rPr>
                <w:spacing w:val="-1"/>
                <w:sz w:val="24"/>
              </w:rPr>
              <w:t> </w:t>
            </w:r>
            <w:r>
              <w:rPr>
                <w:sz w:val="24"/>
              </w:rPr>
              <w:t>09:00 до</w:t>
            </w:r>
            <w:r>
              <w:rPr>
                <w:spacing w:val="60"/>
                <w:sz w:val="24"/>
              </w:rPr>
              <w:t> </w:t>
            </w:r>
            <w:r>
              <w:rPr>
                <w:spacing w:val="-4"/>
                <w:sz w:val="24"/>
              </w:rPr>
              <w:t>15:00</w:t>
            </w:r>
          </w:p>
        </w:tc>
        <w:tc>
          <w:tcPr>
            <w:tcW w:w="2100" w:type="dxa"/>
          </w:tcPr>
          <w:p>
            <w:pPr>
              <w:pStyle w:val="TableParagraph"/>
              <w:rPr>
                <w:sz w:val="24"/>
              </w:rPr>
            </w:pPr>
            <w:r>
              <w:rPr>
                <w:sz w:val="24"/>
              </w:rPr>
              <w:t>+38</w:t>
            </w:r>
            <w:r>
              <w:rPr>
                <w:spacing w:val="-1"/>
                <w:sz w:val="24"/>
              </w:rPr>
              <w:t> </w:t>
            </w:r>
            <w:r>
              <w:rPr>
                <w:sz w:val="24"/>
              </w:rPr>
              <w:t>066 582 27 </w:t>
            </w:r>
            <w:r>
              <w:rPr>
                <w:spacing w:val="-5"/>
                <w:sz w:val="24"/>
              </w:rPr>
              <w:t>92,</w:t>
            </w:r>
          </w:p>
          <w:p>
            <w:pPr>
              <w:pStyle w:val="TableParagraph"/>
              <w:spacing w:before="0"/>
              <w:rPr>
                <w:sz w:val="24"/>
              </w:rPr>
            </w:pPr>
            <w:hyperlink r:id="rId51">
              <w:r>
                <w:rPr>
                  <w:spacing w:val="-2"/>
                  <w:sz w:val="24"/>
                  <w:u w:val="single" w:color="0000FF"/>
                </w:rPr>
                <w:t>stlug_cnap@ukr.net</w:t>
              </w:r>
            </w:hyperlink>
          </w:p>
          <w:p>
            <w:pPr>
              <w:pStyle w:val="TableParagraph"/>
              <w:spacing w:before="0"/>
              <w:rPr>
                <w:sz w:val="24"/>
              </w:rPr>
            </w:pPr>
            <w:r>
              <w:rPr>
                <w:spacing w:val="-10"/>
                <w:sz w:val="24"/>
              </w:rPr>
              <w:t>,</w:t>
            </w:r>
          </w:p>
          <w:p>
            <w:pPr>
              <w:pStyle w:val="TableParagraph"/>
              <w:spacing w:before="0"/>
              <w:rPr>
                <w:sz w:val="24"/>
              </w:rPr>
            </w:pPr>
            <w:hyperlink r:id="rId52">
              <w:r>
                <w:rPr>
                  <w:spacing w:val="-2"/>
                  <w:sz w:val="24"/>
                  <w:u w:val="single"/>
                </w:rPr>
                <w:t>https://st</w:t>
              </w:r>
            </w:hyperlink>
            <w:hyperlink r:id="rId52">
              <w:r>
                <w:rPr>
                  <w:spacing w:val="-2"/>
                  <w:sz w:val="24"/>
                  <w:u w:val="single"/>
                </w:rPr>
                <w:t>-</w:t>
              </w:r>
            </w:hyperlink>
            <w:hyperlink r:id="rId52">
              <w:r>
                <w:rPr>
                  <w:spacing w:val="-2"/>
                  <w:sz w:val="24"/>
                  <w:u w:val="single"/>
                </w:rPr>
                <w:t>luganska</w:t>
              </w:r>
            </w:hyperlink>
            <w:hyperlink r:id="rId52">
              <w:r>
                <w:rPr>
                  <w:spacing w:val="-2"/>
                  <w:sz w:val="24"/>
                  <w:u w:val="single"/>
                </w:rPr>
                <w:t>-</w:t>
              </w:r>
            </w:hyperlink>
            <w:r>
              <w:rPr>
                <w:spacing w:val="-2"/>
                <w:sz w:val="24"/>
              </w:rPr>
              <w:t> </w:t>
            </w:r>
            <w:hyperlink r:id="rId52">
              <w:r>
                <w:rPr>
                  <w:spacing w:val="-2"/>
                  <w:sz w:val="24"/>
                  <w:u w:val="single"/>
                </w:rPr>
                <w:t>gromada.gov.ua/</w:t>
              </w:r>
            </w:hyperlink>
          </w:p>
        </w:tc>
      </w:tr>
    </w:tbl>
    <w:p>
      <w:pPr>
        <w:pStyle w:val="TableParagraph"/>
        <w:spacing w:after="0"/>
        <w:rPr>
          <w:sz w:val="24"/>
        </w:rPr>
        <w:sectPr>
          <w:pgSz w:w="11910" w:h="16840"/>
          <w:pgMar w:header="566" w:footer="0" w:top="1000" w:bottom="280" w:left="1275" w:right="708"/>
        </w:sectPr>
      </w:pPr>
    </w:p>
    <w:p>
      <w:pPr>
        <w:pStyle w:val="BodyText"/>
        <w:rPr>
          <w:rFonts w:ascii="Arial"/>
          <w:sz w:val="8"/>
        </w:rPr>
      </w:pPr>
    </w:p>
    <w:tbl>
      <w:tblPr>
        <w:tblW w:w="0" w:type="auto"/>
        <w:jc w:val="left"/>
        <w:tblInd w:w="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4"/>
        <w:gridCol w:w="2501"/>
        <w:gridCol w:w="2851"/>
        <w:gridCol w:w="1880"/>
        <w:gridCol w:w="2100"/>
      </w:tblGrid>
      <w:tr>
        <w:trPr>
          <w:trHeight w:val="442" w:hRule="atLeast"/>
        </w:trPr>
        <w:tc>
          <w:tcPr>
            <w:tcW w:w="504" w:type="dxa"/>
          </w:tcPr>
          <w:p>
            <w:pPr>
              <w:pStyle w:val="TableParagraph"/>
              <w:ind w:left="17" w:right="1"/>
              <w:jc w:val="center"/>
              <w:rPr>
                <w:i/>
                <w:sz w:val="24"/>
              </w:rPr>
            </w:pPr>
            <w:r>
              <w:rPr>
                <w:i/>
                <w:spacing w:val="-10"/>
                <w:sz w:val="24"/>
              </w:rPr>
              <w:t>1</w:t>
            </w:r>
          </w:p>
        </w:tc>
        <w:tc>
          <w:tcPr>
            <w:tcW w:w="2501" w:type="dxa"/>
          </w:tcPr>
          <w:p>
            <w:pPr>
              <w:pStyle w:val="TableParagraph"/>
              <w:ind w:left="1" w:right="229"/>
              <w:jc w:val="center"/>
              <w:rPr>
                <w:i/>
                <w:sz w:val="24"/>
              </w:rPr>
            </w:pPr>
            <w:r>
              <w:rPr>
                <w:i/>
                <w:spacing w:val="-10"/>
                <w:sz w:val="24"/>
              </w:rPr>
              <w:t>2</w:t>
            </w:r>
          </w:p>
        </w:tc>
        <w:tc>
          <w:tcPr>
            <w:tcW w:w="2851" w:type="dxa"/>
          </w:tcPr>
          <w:p>
            <w:pPr>
              <w:pStyle w:val="TableParagraph"/>
              <w:ind w:left="17"/>
              <w:jc w:val="center"/>
              <w:rPr>
                <w:i/>
                <w:sz w:val="24"/>
              </w:rPr>
            </w:pPr>
            <w:r>
              <w:rPr>
                <w:i/>
                <w:spacing w:val="-10"/>
                <w:sz w:val="24"/>
              </w:rPr>
              <w:t>3</w:t>
            </w:r>
          </w:p>
        </w:tc>
        <w:tc>
          <w:tcPr>
            <w:tcW w:w="1880" w:type="dxa"/>
          </w:tcPr>
          <w:p>
            <w:pPr>
              <w:pStyle w:val="TableParagraph"/>
              <w:ind w:left="16"/>
              <w:jc w:val="center"/>
              <w:rPr>
                <w:i/>
                <w:sz w:val="24"/>
              </w:rPr>
            </w:pPr>
            <w:r>
              <w:rPr>
                <w:i/>
                <w:spacing w:val="-10"/>
                <w:sz w:val="24"/>
              </w:rPr>
              <w:t>4</w:t>
            </w:r>
          </w:p>
        </w:tc>
        <w:tc>
          <w:tcPr>
            <w:tcW w:w="2100" w:type="dxa"/>
          </w:tcPr>
          <w:p>
            <w:pPr>
              <w:pStyle w:val="TableParagraph"/>
              <w:ind w:left="39" w:right="23"/>
              <w:jc w:val="center"/>
              <w:rPr>
                <w:i/>
                <w:sz w:val="24"/>
              </w:rPr>
            </w:pPr>
            <w:r>
              <w:rPr>
                <w:i/>
                <w:spacing w:val="-10"/>
                <w:sz w:val="24"/>
              </w:rPr>
              <w:t>5</w:t>
            </w:r>
          </w:p>
        </w:tc>
      </w:tr>
      <w:tr>
        <w:trPr>
          <w:trHeight w:val="2055" w:hRule="atLeast"/>
        </w:trPr>
        <w:tc>
          <w:tcPr>
            <w:tcW w:w="504" w:type="dxa"/>
          </w:tcPr>
          <w:p>
            <w:pPr>
              <w:pStyle w:val="TableParagraph"/>
              <w:ind w:left="17" w:right="1"/>
              <w:jc w:val="center"/>
              <w:rPr>
                <w:sz w:val="24"/>
              </w:rPr>
            </w:pPr>
            <w:r>
              <w:rPr>
                <w:spacing w:val="-5"/>
                <w:sz w:val="24"/>
              </w:rPr>
              <w:t>53</w:t>
            </w:r>
          </w:p>
        </w:tc>
        <w:tc>
          <w:tcPr>
            <w:tcW w:w="2501" w:type="dxa"/>
            <w:vMerge w:val="restart"/>
          </w:tcPr>
          <w:p>
            <w:pPr>
              <w:pStyle w:val="TableParagraph"/>
              <w:rPr>
                <w:sz w:val="24"/>
              </w:rPr>
            </w:pPr>
            <w:r>
              <w:rPr>
                <w:sz w:val="24"/>
              </w:rPr>
              <w:t>Відділ</w:t>
            </w:r>
            <w:r>
              <w:rPr>
                <w:spacing w:val="-15"/>
                <w:sz w:val="24"/>
              </w:rPr>
              <w:t> </w:t>
            </w:r>
            <w:r>
              <w:rPr>
                <w:sz w:val="24"/>
              </w:rPr>
              <w:t>«Центр</w:t>
            </w:r>
            <w:r>
              <w:rPr>
                <w:spacing w:val="-15"/>
                <w:sz w:val="24"/>
              </w:rPr>
              <w:t> </w:t>
            </w:r>
            <w:r>
              <w:rPr>
                <w:sz w:val="24"/>
              </w:rPr>
              <w:t>надання </w:t>
            </w:r>
            <w:r>
              <w:rPr>
                <w:spacing w:val="-2"/>
                <w:sz w:val="24"/>
              </w:rPr>
              <w:t>адміністративних послуг»</w:t>
            </w:r>
          </w:p>
          <w:p>
            <w:pPr>
              <w:pStyle w:val="TableParagraph"/>
              <w:spacing w:before="0"/>
              <w:ind w:right="88"/>
              <w:rPr>
                <w:sz w:val="24"/>
              </w:rPr>
            </w:pPr>
            <w:r>
              <w:rPr>
                <w:sz w:val="24"/>
              </w:rPr>
              <w:t>Троїцької селищної </w:t>
            </w:r>
            <w:r>
              <w:rPr>
                <w:spacing w:val="-2"/>
                <w:sz w:val="24"/>
              </w:rPr>
              <w:t>військової адміністрації Сватівського</w:t>
            </w:r>
            <w:r>
              <w:rPr>
                <w:spacing w:val="-13"/>
                <w:sz w:val="24"/>
              </w:rPr>
              <w:t> </w:t>
            </w:r>
            <w:r>
              <w:rPr>
                <w:spacing w:val="-2"/>
                <w:sz w:val="24"/>
              </w:rPr>
              <w:t>району </w:t>
            </w:r>
            <w:r>
              <w:rPr>
                <w:sz w:val="24"/>
              </w:rPr>
              <w:t>Луганської області</w:t>
            </w:r>
          </w:p>
        </w:tc>
        <w:tc>
          <w:tcPr>
            <w:tcW w:w="2851" w:type="dxa"/>
          </w:tcPr>
          <w:p>
            <w:pPr>
              <w:pStyle w:val="TableParagraph"/>
              <w:ind w:right="637"/>
              <w:rPr>
                <w:sz w:val="24"/>
              </w:rPr>
            </w:pPr>
            <w:r>
              <w:rPr>
                <w:sz w:val="24"/>
              </w:rPr>
              <w:t>м.</w:t>
            </w:r>
            <w:r>
              <w:rPr>
                <w:spacing w:val="-15"/>
                <w:sz w:val="24"/>
              </w:rPr>
              <w:t> </w:t>
            </w:r>
            <w:r>
              <w:rPr>
                <w:sz w:val="24"/>
              </w:rPr>
              <w:t>Івано-</w:t>
            </w:r>
            <w:r>
              <w:rPr>
                <w:sz w:val="24"/>
              </w:rPr>
              <w:t>Франківськ, вул. В’ячеслава Чорновола, 128 (гуманітарний хаб</w:t>
            </w:r>
          </w:p>
          <w:p>
            <w:pPr>
              <w:pStyle w:val="TableParagraph"/>
              <w:spacing w:before="0"/>
              <w:rPr>
                <w:sz w:val="24"/>
              </w:rPr>
            </w:pPr>
            <w:r>
              <w:rPr>
                <w:spacing w:val="-2"/>
                <w:sz w:val="24"/>
              </w:rPr>
              <w:t>Сєвєродонецької</w:t>
            </w:r>
            <w:r>
              <w:rPr>
                <w:spacing w:val="-12"/>
                <w:sz w:val="24"/>
              </w:rPr>
              <w:t> </w:t>
            </w:r>
            <w:r>
              <w:rPr>
                <w:spacing w:val="-2"/>
                <w:sz w:val="24"/>
              </w:rPr>
              <w:t>районної </w:t>
            </w:r>
            <w:r>
              <w:rPr>
                <w:sz w:val="24"/>
              </w:rPr>
              <w:t>військової адміністрації)</w:t>
            </w:r>
          </w:p>
        </w:tc>
        <w:tc>
          <w:tcPr>
            <w:tcW w:w="1880" w:type="dxa"/>
          </w:tcPr>
          <w:p>
            <w:pPr>
              <w:pStyle w:val="TableParagraph"/>
              <w:rPr>
                <w:sz w:val="24"/>
              </w:rPr>
            </w:pPr>
            <w:r>
              <w:rPr>
                <w:spacing w:val="-2"/>
                <w:sz w:val="24"/>
              </w:rPr>
              <w:t>середа:</w:t>
            </w:r>
          </w:p>
          <w:p>
            <w:pPr>
              <w:pStyle w:val="TableParagraph"/>
              <w:spacing w:before="0"/>
              <w:rPr>
                <w:sz w:val="24"/>
              </w:rPr>
            </w:pPr>
            <w:r>
              <w:rPr>
                <w:sz w:val="24"/>
              </w:rPr>
              <w:t>з</w:t>
            </w:r>
            <w:r>
              <w:rPr>
                <w:spacing w:val="-1"/>
                <w:sz w:val="24"/>
              </w:rPr>
              <w:t> </w:t>
            </w:r>
            <w:r>
              <w:rPr>
                <w:sz w:val="24"/>
              </w:rPr>
              <w:t>12:00 до </w:t>
            </w:r>
            <w:r>
              <w:rPr>
                <w:spacing w:val="-2"/>
                <w:sz w:val="24"/>
              </w:rPr>
              <w:t>15:00;</w:t>
            </w:r>
          </w:p>
          <w:p>
            <w:pPr>
              <w:pStyle w:val="TableParagraph"/>
              <w:spacing w:before="0"/>
              <w:rPr>
                <w:sz w:val="24"/>
              </w:rPr>
            </w:pPr>
            <w:r>
              <w:rPr>
                <w:spacing w:val="-2"/>
                <w:sz w:val="24"/>
              </w:rPr>
              <w:t>субота:</w:t>
            </w:r>
          </w:p>
          <w:p>
            <w:pPr>
              <w:pStyle w:val="TableParagraph"/>
              <w:spacing w:before="0"/>
              <w:rPr>
                <w:sz w:val="24"/>
              </w:rPr>
            </w:pPr>
            <w:r>
              <w:rPr>
                <w:sz w:val="24"/>
              </w:rPr>
              <w:t>з</w:t>
            </w:r>
            <w:r>
              <w:rPr>
                <w:spacing w:val="-1"/>
                <w:sz w:val="24"/>
              </w:rPr>
              <w:t> </w:t>
            </w:r>
            <w:r>
              <w:rPr>
                <w:sz w:val="24"/>
              </w:rPr>
              <w:t>10:00 до </w:t>
            </w:r>
            <w:r>
              <w:rPr>
                <w:spacing w:val="-2"/>
                <w:sz w:val="24"/>
              </w:rPr>
              <w:t>12:00</w:t>
            </w:r>
          </w:p>
        </w:tc>
        <w:tc>
          <w:tcPr>
            <w:tcW w:w="2100" w:type="dxa"/>
          </w:tcPr>
          <w:p>
            <w:pPr>
              <w:pStyle w:val="TableParagraph"/>
              <w:rPr>
                <w:sz w:val="24"/>
              </w:rPr>
            </w:pPr>
            <w:r>
              <w:rPr>
                <w:spacing w:val="-2"/>
                <w:sz w:val="24"/>
              </w:rPr>
              <w:t>+380958428069</w:t>
            </w:r>
          </w:p>
          <w:p>
            <w:pPr>
              <w:pStyle w:val="TableParagraph"/>
              <w:spacing w:before="0"/>
              <w:ind w:right="126"/>
              <w:rPr>
                <w:sz w:val="24"/>
              </w:rPr>
            </w:pPr>
            <w:hyperlink r:id="rId53">
              <w:r>
                <w:rPr>
                  <w:spacing w:val="-2"/>
                  <w:sz w:val="24"/>
                  <w:u w:val="single" w:color="0000FF"/>
                </w:rPr>
                <w:t>cnaptroickaselisnav</w:t>
              </w:r>
            </w:hyperlink>
            <w:r>
              <w:rPr>
                <w:spacing w:val="-2"/>
                <w:sz w:val="24"/>
              </w:rPr>
              <w:t> </w:t>
            </w:r>
            <w:hyperlink r:id="rId53">
              <w:r>
                <w:rPr>
                  <w:spacing w:val="-2"/>
                  <w:sz w:val="24"/>
                  <w:u w:val="single" w:color="0000FF"/>
                </w:rPr>
                <w:t>a@gmail.com</w:t>
              </w:r>
            </w:hyperlink>
            <w:r>
              <w:rPr>
                <w:spacing w:val="-2"/>
                <w:sz w:val="24"/>
              </w:rPr>
              <w:t>, </w:t>
            </w:r>
            <w:hyperlink r:id="rId54">
              <w:r>
                <w:rPr>
                  <w:spacing w:val="-2"/>
                  <w:sz w:val="24"/>
                  <w:u w:val="single"/>
                </w:rPr>
                <w:t>https://troicka</w:t>
              </w:r>
            </w:hyperlink>
            <w:hyperlink r:id="rId54">
              <w:r>
                <w:rPr>
                  <w:spacing w:val="-2"/>
                  <w:sz w:val="24"/>
                  <w:u w:val="single"/>
                </w:rPr>
                <w:t>-</w:t>
              </w:r>
            </w:hyperlink>
            <w:r>
              <w:rPr>
                <w:spacing w:val="-2"/>
                <w:sz w:val="24"/>
              </w:rPr>
              <w:t> </w:t>
            </w:r>
            <w:hyperlink r:id="rId54">
              <w:r>
                <w:rPr>
                  <w:spacing w:val="-2"/>
                  <w:sz w:val="24"/>
                  <w:u w:val="single"/>
                </w:rPr>
                <w:t>gromada.gov.ua/</w:t>
              </w:r>
            </w:hyperlink>
          </w:p>
        </w:tc>
      </w:tr>
      <w:tr>
        <w:trPr>
          <w:trHeight w:val="2330" w:hRule="atLeast"/>
        </w:trPr>
        <w:tc>
          <w:tcPr>
            <w:tcW w:w="504" w:type="dxa"/>
          </w:tcPr>
          <w:p>
            <w:pPr>
              <w:pStyle w:val="TableParagraph"/>
              <w:ind w:left="17" w:right="1"/>
              <w:jc w:val="center"/>
              <w:rPr>
                <w:sz w:val="24"/>
              </w:rPr>
            </w:pPr>
            <w:r>
              <w:rPr>
                <w:spacing w:val="-5"/>
                <w:sz w:val="24"/>
              </w:rPr>
              <w:t>54</w:t>
            </w:r>
          </w:p>
        </w:tc>
        <w:tc>
          <w:tcPr>
            <w:tcW w:w="2501" w:type="dxa"/>
            <w:vMerge/>
            <w:tcBorders>
              <w:top w:val="nil"/>
            </w:tcBorders>
          </w:tcPr>
          <w:p>
            <w:pPr>
              <w:rPr>
                <w:sz w:val="2"/>
                <w:szCs w:val="2"/>
              </w:rPr>
            </w:pPr>
          </w:p>
        </w:tc>
        <w:tc>
          <w:tcPr>
            <w:tcW w:w="2851" w:type="dxa"/>
          </w:tcPr>
          <w:p>
            <w:pPr>
              <w:pStyle w:val="TableParagraph"/>
              <w:rPr>
                <w:sz w:val="24"/>
              </w:rPr>
            </w:pPr>
            <w:r>
              <w:rPr>
                <w:sz w:val="24"/>
              </w:rPr>
              <w:t>м.</w:t>
            </w:r>
            <w:r>
              <w:rPr>
                <w:spacing w:val="-2"/>
                <w:sz w:val="24"/>
              </w:rPr>
              <w:t> Дніпро,</w:t>
            </w:r>
          </w:p>
          <w:p>
            <w:pPr>
              <w:pStyle w:val="TableParagraph"/>
              <w:spacing w:before="0"/>
              <w:ind w:right="1046"/>
              <w:rPr>
                <w:sz w:val="24"/>
              </w:rPr>
            </w:pPr>
            <w:r>
              <w:rPr>
                <w:spacing w:val="-2"/>
                <w:sz w:val="24"/>
              </w:rPr>
              <w:t>вул.</w:t>
            </w:r>
            <w:r>
              <w:rPr>
                <w:spacing w:val="-13"/>
                <w:sz w:val="24"/>
              </w:rPr>
              <w:t> </w:t>
            </w:r>
            <w:r>
              <w:rPr>
                <w:spacing w:val="-2"/>
                <w:sz w:val="24"/>
              </w:rPr>
              <w:t>Володимира </w:t>
            </w:r>
            <w:r>
              <w:rPr>
                <w:sz w:val="24"/>
              </w:rPr>
              <w:t>Антоновича, 89,</w:t>
            </w:r>
          </w:p>
          <w:p>
            <w:pPr>
              <w:pStyle w:val="TableParagraph"/>
              <w:spacing w:before="0"/>
              <w:rPr>
                <w:sz w:val="24"/>
              </w:rPr>
            </w:pPr>
            <w:r>
              <w:rPr>
                <w:sz w:val="24"/>
              </w:rPr>
              <w:t>приміщення 9 (гуманітарний хаб Кремінської міської </w:t>
            </w:r>
            <w:r>
              <w:rPr>
                <w:spacing w:val="-2"/>
                <w:sz w:val="24"/>
              </w:rPr>
              <w:t>військової адміністрації)</w:t>
            </w:r>
          </w:p>
        </w:tc>
        <w:tc>
          <w:tcPr>
            <w:tcW w:w="1880" w:type="dxa"/>
          </w:tcPr>
          <w:p>
            <w:pPr>
              <w:pStyle w:val="TableParagraph"/>
              <w:rPr>
                <w:sz w:val="24"/>
              </w:rPr>
            </w:pPr>
            <w:r>
              <w:rPr>
                <w:spacing w:val="-2"/>
                <w:sz w:val="24"/>
              </w:rPr>
              <w:t>вівторок:</w:t>
            </w:r>
          </w:p>
          <w:p>
            <w:pPr>
              <w:pStyle w:val="TableParagraph"/>
              <w:spacing w:before="0"/>
              <w:rPr>
                <w:sz w:val="24"/>
              </w:rPr>
            </w:pPr>
            <w:r>
              <w:rPr>
                <w:sz w:val="24"/>
              </w:rPr>
              <w:t>з</w:t>
            </w:r>
            <w:r>
              <w:rPr>
                <w:spacing w:val="-1"/>
                <w:sz w:val="24"/>
              </w:rPr>
              <w:t> </w:t>
            </w:r>
            <w:r>
              <w:rPr>
                <w:sz w:val="24"/>
              </w:rPr>
              <w:t>12:00 до </w:t>
            </w:r>
            <w:r>
              <w:rPr>
                <w:spacing w:val="-2"/>
                <w:sz w:val="24"/>
              </w:rPr>
              <w:t>17:00;</w:t>
            </w:r>
          </w:p>
          <w:p>
            <w:pPr>
              <w:pStyle w:val="TableParagraph"/>
              <w:spacing w:before="0"/>
              <w:rPr>
                <w:sz w:val="24"/>
              </w:rPr>
            </w:pPr>
            <w:r>
              <w:rPr>
                <w:spacing w:val="-2"/>
                <w:sz w:val="24"/>
              </w:rPr>
              <w:t>четвер:</w:t>
            </w:r>
          </w:p>
          <w:p>
            <w:pPr>
              <w:pStyle w:val="TableParagraph"/>
              <w:spacing w:before="0"/>
              <w:rPr>
                <w:sz w:val="24"/>
              </w:rPr>
            </w:pPr>
            <w:r>
              <w:rPr>
                <w:sz w:val="24"/>
              </w:rPr>
              <w:t>з</w:t>
            </w:r>
            <w:r>
              <w:rPr>
                <w:spacing w:val="-1"/>
                <w:sz w:val="24"/>
              </w:rPr>
              <w:t> </w:t>
            </w:r>
            <w:r>
              <w:rPr>
                <w:sz w:val="24"/>
              </w:rPr>
              <w:t>09:00 до </w:t>
            </w:r>
            <w:r>
              <w:rPr>
                <w:spacing w:val="-2"/>
                <w:sz w:val="24"/>
              </w:rPr>
              <w:t>14:00</w:t>
            </w:r>
          </w:p>
        </w:tc>
        <w:tc>
          <w:tcPr>
            <w:tcW w:w="2100" w:type="dxa"/>
          </w:tcPr>
          <w:p>
            <w:pPr>
              <w:pStyle w:val="TableParagraph"/>
              <w:rPr>
                <w:sz w:val="24"/>
              </w:rPr>
            </w:pPr>
            <w:r>
              <w:rPr>
                <w:spacing w:val="-2"/>
                <w:sz w:val="24"/>
              </w:rPr>
              <w:t>+380997854129</w:t>
            </w:r>
          </w:p>
          <w:p>
            <w:pPr>
              <w:pStyle w:val="TableParagraph"/>
              <w:spacing w:before="0"/>
              <w:ind w:right="126"/>
              <w:rPr>
                <w:sz w:val="24"/>
              </w:rPr>
            </w:pPr>
            <w:hyperlink r:id="rId53">
              <w:r>
                <w:rPr>
                  <w:spacing w:val="-2"/>
                  <w:sz w:val="24"/>
                  <w:u w:val="single" w:color="0000FF"/>
                </w:rPr>
                <w:t>cnaptroickaselisnav</w:t>
              </w:r>
            </w:hyperlink>
            <w:r>
              <w:rPr>
                <w:spacing w:val="-2"/>
                <w:sz w:val="24"/>
              </w:rPr>
              <w:t> </w:t>
            </w:r>
            <w:hyperlink r:id="rId53">
              <w:r>
                <w:rPr>
                  <w:spacing w:val="-2"/>
                  <w:sz w:val="24"/>
                  <w:u w:val="single" w:color="0000FF"/>
                </w:rPr>
                <w:t>a@gmail.com</w:t>
              </w:r>
            </w:hyperlink>
            <w:r>
              <w:rPr>
                <w:spacing w:val="-2"/>
                <w:sz w:val="24"/>
              </w:rPr>
              <w:t>, </w:t>
            </w:r>
            <w:hyperlink r:id="rId54">
              <w:r>
                <w:rPr>
                  <w:spacing w:val="-2"/>
                  <w:sz w:val="24"/>
                  <w:u w:val="single" w:color="0000FF"/>
                </w:rPr>
                <w:t>https://troicka</w:t>
              </w:r>
            </w:hyperlink>
            <w:hyperlink r:id="rId54">
              <w:r>
                <w:rPr>
                  <w:spacing w:val="-2"/>
                  <w:sz w:val="24"/>
                  <w:u w:val="single" w:color="0000FF"/>
                </w:rPr>
                <w:t>-</w:t>
              </w:r>
            </w:hyperlink>
            <w:r>
              <w:rPr>
                <w:spacing w:val="-2"/>
                <w:sz w:val="24"/>
              </w:rPr>
              <w:t> </w:t>
            </w:r>
            <w:hyperlink r:id="rId54">
              <w:r>
                <w:rPr>
                  <w:spacing w:val="-2"/>
                  <w:sz w:val="24"/>
                  <w:u w:val="single" w:color="0000FF"/>
                </w:rPr>
                <w:t>gromada.gov.ua/</w:t>
              </w:r>
            </w:hyperlink>
          </w:p>
        </w:tc>
      </w:tr>
      <w:tr>
        <w:trPr>
          <w:trHeight w:val="3711" w:hRule="atLeast"/>
        </w:trPr>
        <w:tc>
          <w:tcPr>
            <w:tcW w:w="504" w:type="dxa"/>
          </w:tcPr>
          <w:p>
            <w:pPr>
              <w:pStyle w:val="TableParagraph"/>
              <w:ind w:left="17" w:right="1"/>
              <w:jc w:val="center"/>
              <w:rPr>
                <w:sz w:val="24"/>
              </w:rPr>
            </w:pPr>
            <w:r>
              <w:rPr>
                <w:spacing w:val="-5"/>
                <w:sz w:val="24"/>
              </w:rPr>
              <w:t>55</w:t>
            </w:r>
          </w:p>
        </w:tc>
        <w:tc>
          <w:tcPr>
            <w:tcW w:w="2501" w:type="dxa"/>
            <w:vMerge w:val="restart"/>
          </w:tcPr>
          <w:p>
            <w:pPr>
              <w:pStyle w:val="TableParagraph"/>
              <w:rPr>
                <w:sz w:val="24"/>
              </w:rPr>
            </w:pPr>
            <w:r>
              <w:rPr>
                <w:sz w:val="24"/>
              </w:rPr>
              <w:t>Відділ</w:t>
            </w:r>
            <w:r>
              <w:rPr>
                <w:spacing w:val="-15"/>
                <w:sz w:val="24"/>
              </w:rPr>
              <w:t> </w:t>
            </w:r>
            <w:r>
              <w:rPr>
                <w:sz w:val="24"/>
              </w:rPr>
              <w:t>«Центр</w:t>
            </w:r>
            <w:r>
              <w:rPr>
                <w:spacing w:val="-15"/>
                <w:sz w:val="24"/>
              </w:rPr>
              <w:t> </w:t>
            </w:r>
            <w:r>
              <w:rPr>
                <w:sz w:val="24"/>
              </w:rPr>
              <w:t>надання </w:t>
            </w:r>
            <w:r>
              <w:rPr>
                <w:spacing w:val="-2"/>
                <w:sz w:val="24"/>
              </w:rPr>
              <w:t>адміністративних послуг»</w:t>
            </w:r>
          </w:p>
          <w:p>
            <w:pPr>
              <w:pStyle w:val="TableParagraph"/>
              <w:spacing w:before="0"/>
              <w:ind w:right="146"/>
              <w:rPr>
                <w:sz w:val="24"/>
              </w:rPr>
            </w:pPr>
            <w:r>
              <w:rPr>
                <w:spacing w:val="-2"/>
                <w:sz w:val="24"/>
              </w:rPr>
              <w:t>Чмирівської</w:t>
            </w:r>
            <w:r>
              <w:rPr>
                <w:spacing w:val="-13"/>
                <w:sz w:val="24"/>
              </w:rPr>
              <w:t> </w:t>
            </w:r>
            <w:r>
              <w:rPr>
                <w:spacing w:val="-2"/>
                <w:sz w:val="24"/>
              </w:rPr>
              <w:t>сільської військової адміністрації Старобільського </w:t>
            </w:r>
            <w:r>
              <w:rPr>
                <w:sz w:val="24"/>
              </w:rPr>
              <w:t>району Луганської </w:t>
            </w:r>
            <w:r>
              <w:rPr>
                <w:spacing w:val="-2"/>
                <w:sz w:val="24"/>
              </w:rPr>
              <w:t>області</w:t>
            </w:r>
          </w:p>
        </w:tc>
        <w:tc>
          <w:tcPr>
            <w:tcW w:w="2851" w:type="dxa"/>
          </w:tcPr>
          <w:p>
            <w:pPr>
              <w:pStyle w:val="TableParagraph"/>
              <w:rPr>
                <w:sz w:val="24"/>
              </w:rPr>
            </w:pPr>
            <w:r>
              <w:rPr>
                <w:sz w:val="24"/>
              </w:rPr>
              <w:t>м.</w:t>
            </w:r>
            <w:r>
              <w:rPr>
                <w:spacing w:val="-2"/>
                <w:sz w:val="24"/>
              </w:rPr>
              <w:t> Дніпро,</w:t>
            </w:r>
          </w:p>
          <w:p>
            <w:pPr>
              <w:pStyle w:val="TableParagraph"/>
              <w:spacing w:before="0"/>
              <w:ind w:right="1046"/>
              <w:rPr>
                <w:sz w:val="24"/>
              </w:rPr>
            </w:pPr>
            <w:r>
              <w:rPr>
                <w:spacing w:val="-2"/>
                <w:sz w:val="24"/>
              </w:rPr>
              <w:t>вул.</w:t>
            </w:r>
            <w:r>
              <w:rPr>
                <w:spacing w:val="-13"/>
                <w:sz w:val="24"/>
              </w:rPr>
              <w:t> </w:t>
            </w:r>
            <w:r>
              <w:rPr>
                <w:spacing w:val="-2"/>
                <w:sz w:val="24"/>
              </w:rPr>
              <w:t>Володимира </w:t>
            </w:r>
            <w:r>
              <w:rPr>
                <w:sz w:val="24"/>
              </w:rPr>
              <w:t>Антоновича, 89,</w:t>
            </w:r>
          </w:p>
          <w:p>
            <w:pPr>
              <w:pStyle w:val="TableParagraph"/>
              <w:spacing w:before="0"/>
              <w:rPr>
                <w:sz w:val="24"/>
              </w:rPr>
            </w:pPr>
            <w:r>
              <w:rPr>
                <w:sz w:val="24"/>
              </w:rPr>
              <w:t>приміщення 9 (гуманітарний хаб Кремінської міської </w:t>
            </w:r>
            <w:r>
              <w:rPr>
                <w:spacing w:val="-2"/>
                <w:sz w:val="24"/>
              </w:rPr>
              <w:t>військової адміністрації)</w:t>
            </w:r>
          </w:p>
        </w:tc>
        <w:tc>
          <w:tcPr>
            <w:tcW w:w="1880" w:type="dxa"/>
          </w:tcPr>
          <w:p>
            <w:pPr>
              <w:pStyle w:val="TableParagraph"/>
              <w:ind w:right="77"/>
              <w:rPr>
                <w:sz w:val="24"/>
              </w:rPr>
            </w:pPr>
            <w:r>
              <w:rPr>
                <w:spacing w:val="-2"/>
                <w:sz w:val="24"/>
              </w:rPr>
              <w:t>понеділок, п'ятниця:</w:t>
            </w:r>
          </w:p>
          <w:p>
            <w:pPr>
              <w:pStyle w:val="TableParagraph"/>
              <w:spacing w:before="0"/>
              <w:rPr>
                <w:sz w:val="24"/>
              </w:rPr>
            </w:pPr>
            <w:r>
              <w:rPr>
                <w:sz w:val="24"/>
              </w:rPr>
              <w:t>з</w:t>
            </w:r>
            <w:r>
              <w:rPr>
                <w:spacing w:val="-1"/>
                <w:sz w:val="24"/>
              </w:rPr>
              <w:t> </w:t>
            </w:r>
            <w:r>
              <w:rPr>
                <w:sz w:val="24"/>
              </w:rPr>
              <w:t>09:00 до </w:t>
            </w:r>
            <w:r>
              <w:rPr>
                <w:spacing w:val="-2"/>
                <w:sz w:val="24"/>
              </w:rPr>
              <w:t>18:00,</w:t>
            </w:r>
          </w:p>
          <w:p>
            <w:pPr>
              <w:pStyle w:val="TableParagraph"/>
              <w:spacing w:before="0"/>
              <w:rPr>
                <w:sz w:val="24"/>
              </w:rPr>
            </w:pPr>
            <w:r>
              <w:rPr>
                <w:spacing w:val="-2"/>
                <w:sz w:val="24"/>
              </w:rPr>
              <w:t>субота:</w:t>
            </w:r>
          </w:p>
          <w:p>
            <w:pPr>
              <w:pStyle w:val="TableParagraph"/>
              <w:spacing w:before="0"/>
              <w:rPr>
                <w:sz w:val="24"/>
              </w:rPr>
            </w:pPr>
            <w:r>
              <w:rPr>
                <w:sz w:val="24"/>
              </w:rPr>
              <w:t>з</w:t>
            </w:r>
            <w:r>
              <w:rPr>
                <w:spacing w:val="-1"/>
                <w:sz w:val="24"/>
              </w:rPr>
              <w:t> </w:t>
            </w:r>
            <w:r>
              <w:rPr>
                <w:sz w:val="24"/>
              </w:rPr>
              <w:t>09:00 до </w:t>
            </w:r>
            <w:r>
              <w:rPr>
                <w:spacing w:val="-2"/>
                <w:sz w:val="24"/>
              </w:rPr>
              <w:t>14:00</w:t>
            </w:r>
          </w:p>
          <w:p>
            <w:pPr>
              <w:pStyle w:val="TableParagraph"/>
              <w:spacing w:before="0"/>
              <w:ind w:right="77"/>
              <w:rPr>
                <w:sz w:val="24"/>
              </w:rPr>
            </w:pPr>
            <w:r>
              <w:rPr>
                <w:sz w:val="24"/>
              </w:rPr>
              <w:t>(у режимі </w:t>
            </w:r>
            <w:r>
              <w:rPr>
                <w:spacing w:val="-2"/>
                <w:sz w:val="24"/>
              </w:rPr>
              <w:t>чергування </w:t>
            </w:r>
            <w:r>
              <w:rPr>
                <w:sz w:val="24"/>
              </w:rPr>
              <w:t>відповідно до </w:t>
            </w:r>
            <w:r>
              <w:rPr>
                <w:spacing w:val="-2"/>
                <w:sz w:val="24"/>
              </w:rPr>
              <w:t>встановленого </w:t>
            </w:r>
            <w:r>
              <w:rPr>
                <w:sz w:val="24"/>
              </w:rPr>
              <w:t>графіка у </w:t>
            </w:r>
            <w:r>
              <w:rPr>
                <w:spacing w:val="-2"/>
                <w:sz w:val="24"/>
              </w:rPr>
              <w:t>відповідному місяці)</w:t>
            </w:r>
          </w:p>
        </w:tc>
        <w:tc>
          <w:tcPr>
            <w:tcW w:w="2100" w:type="dxa"/>
          </w:tcPr>
          <w:p>
            <w:pPr>
              <w:pStyle w:val="TableParagraph"/>
              <w:rPr>
                <w:sz w:val="24"/>
              </w:rPr>
            </w:pPr>
            <w:r>
              <w:rPr>
                <w:sz w:val="24"/>
              </w:rPr>
              <w:t>+38</w:t>
            </w:r>
            <w:r>
              <w:rPr>
                <w:spacing w:val="-1"/>
                <w:sz w:val="24"/>
              </w:rPr>
              <w:t> </w:t>
            </w:r>
            <w:r>
              <w:rPr>
                <w:sz w:val="24"/>
              </w:rPr>
              <w:t>095 505 17 </w:t>
            </w:r>
            <w:r>
              <w:rPr>
                <w:spacing w:val="-5"/>
                <w:sz w:val="24"/>
              </w:rPr>
              <w:t>31,</w:t>
            </w:r>
          </w:p>
          <w:p>
            <w:pPr>
              <w:pStyle w:val="TableParagraph"/>
              <w:spacing w:before="0"/>
              <w:ind w:right="78"/>
              <w:rPr>
                <w:sz w:val="24"/>
              </w:rPr>
            </w:pPr>
            <w:hyperlink r:id="rId55">
              <w:r>
                <w:rPr>
                  <w:spacing w:val="-2"/>
                  <w:sz w:val="24"/>
                  <w:u w:val="single" w:color="0000FF"/>
                </w:rPr>
                <w:t>cnapcmirivka@gma</w:t>
              </w:r>
            </w:hyperlink>
            <w:r>
              <w:rPr>
                <w:spacing w:val="-2"/>
                <w:sz w:val="24"/>
              </w:rPr>
              <w:t> </w:t>
            </w:r>
            <w:hyperlink r:id="rId55">
              <w:r>
                <w:rPr>
                  <w:spacing w:val="-2"/>
                  <w:sz w:val="24"/>
                  <w:u w:val="single" w:color="0000FF"/>
                </w:rPr>
                <w:t>il.com</w:t>
              </w:r>
            </w:hyperlink>
            <w:r>
              <w:rPr>
                <w:spacing w:val="-2"/>
                <w:sz w:val="24"/>
              </w:rPr>
              <w:t>, </w:t>
            </w:r>
            <w:hyperlink r:id="rId54">
              <w:r>
                <w:rPr>
                  <w:spacing w:val="-2"/>
                  <w:sz w:val="24"/>
                  <w:u w:val="single"/>
                </w:rPr>
                <w:t>https://</w:t>
              </w:r>
            </w:hyperlink>
            <w:r>
              <w:rPr>
                <w:spacing w:val="-2"/>
                <w:sz w:val="24"/>
                <w:u w:val="single"/>
              </w:rPr>
              <w:t>chmyrivska-</w:t>
            </w:r>
            <w:r>
              <w:rPr>
                <w:spacing w:val="-2"/>
                <w:sz w:val="24"/>
              </w:rPr>
              <w:t> </w:t>
            </w:r>
            <w:r>
              <w:rPr>
                <w:spacing w:val="-2"/>
                <w:sz w:val="24"/>
                <w:u w:val="single"/>
              </w:rPr>
              <w:t>gromada.gov.ua</w:t>
            </w:r>
          </w:p>
        </w:tc>
      </w:tr>
      <w:tr>
        <w:trPr>
          <w:trHeight w:val="2055" w:hRule="atLeast"/>
        </w:trPr>
        <w:tc>
          <w:tcPr>
            <w:tcW w:w="504" w:type="dxa"/>
          </w:tcPr>
          <w:p>
            <w:pPr>
              <w:pStyle w:val="TableParagraph"/>
              <w:ind w:left="17" w:right="1"/>
              <w:jc w:val="center"/>
              <w:rPr>
                <w:sz w:val="24"/>
              </w:rPr>
            </w:pPr>
            <w:r>
              <w:rPr>
                <w:spacing w:val="-5"/>
                <w:sz w:val="24"/>
              </w:rPr>
              <w:t>56</w:t>
            </w:r>
          </w:p>
        </w:tc>
        <w:tc>
          <w:tcPr>
            <w:tcW w:w="2501" w:type="dxa"/>
            <w:vMerge/>
            <w:tcBorders>
              <w:top w:val="nil"/>
            </w:tcBorders>
          </w:tcPr>
          <w:p>
            <w:pPr>
              <w:rPr>
                <w:sz w:val="2"/>
                <w:szCs w:val="2"/>
              </w:rPr>
            </w:pPr>
          </w:p>
        </w:tc>
        <w:tc>
          <w:tcPr>
            <w:tcW w:w="2851" w:type="dxa"/>
          </w:tcPr>
          <w:p>
            <w:pPr>
              <w:pStyle w:val="TableParagraph"/>
              <w:rPr>
                <w:sz w:val="24"/>
              </w:rPr>
            </w:pPr>
            <w:r>
              <w:rPr>
                <w:sz w:val="24"/>
              </w:rPr>
              <w:t>м. </w:t>
            </w:r>
            <w:r>
              <w:rPr>
                <w:spacing w:val="-2"/>
                <w:sz w:val="24"/>
              </w:rPr>
              <w:t>Київ,</w:t>
            </w:r>
          </w:p>
          <w:p>
            <w:pPr>
              <w:pStyle w:val="TableParagraph"/>
              <w:spacing w:before="0"/>
              <w:rPr>
                <w:sz w:val="24"/>
              </w:rPr>
            </w:pPr>
            <w:r>
              <w:rPr>
                <w:sz w:val="24"/>
              </w:rPr>
              <w:t>бул.</w:t>
            </w:r>
            <w:r>
              <w:rPr>
                <w:spacing w:val="-15"/>
                <w:sz w:val="24"/>
              </w:rPr>
              <w:t> </w:t>
            </w:r>
            <w:r>
              <w:rPr>
                <w:sz w:val="24"/>
              </w:rPr>
              <w:t>Лесі</w:t>
            </w:r>
            <w:r>
              <w:rPr>
                <w:spacing w:val="-15"/>
                <w:sz w:val="24"/>
              </w:rPr>
              <w:t> </w:t>
            </w:r>
            <w:r>
              <w:rPr>
                <w:sz w:val="24"/>
              </w:rPr>
              <w:t>Українки,</w:t>
            </w:r>
            <w:r>
              <w:rPr>
                <w:spacing w:val="-15"/>
                <w:sz w:val="24"/>
              </w:rPr>
              <w:t> </w:t>
            </w:r>
            <w:r>
              <w:rPr>
                <w:sz w:val="24"/>
              </w:rPr>
              <w:t>26</w:t>
            </w:r>
            <w:r>
              <w:rPr>
                <w:spacing w:val="-15"/>
                <w:sz w:val="24"/>
              </w:rPr>
              <w:t> </w:t>
            </w:r>
            <w:r>
              <w:rPr>
                <w:sz w:val="24"/>
              </w:rPr>
              <w:t>«а», каб. 318</w:t>
            </w:r>
          </w:p>
          <w:p>
            <w:pPr>
              <w:pStyle w:val="TableParagraph"/>
              <w:spacing w:before="0"/>
              <w:rPr>
                <w:sz w:val="24"/>
              </w:rPr>
            </w:pPr>
            <w:r>
              <w:rPr>
                <w:sz w:val="24"/>
              </w:rPr>
              <w:t>(гуманітарний хаб Старобільської</w:t>
            </w:r>
            <w:r>
              <w:rPr>
                <w:spacing w:val="-15"/>
                <w:sz w:val="24"/>
              </w:rPr>
              <w:t> </w:t>
            </w:r>
            <w:r>
              <w:rPr>
                <w:sz w:val="24"/>
              </w:rPr>
              <w:t>районної </w:t>
            </w:r>
            <w:r>
              <w:rPr>
                <w:spacing w:val="-2"/>
                <w:sz w:val="24"/>
              </w:rPr>
              <w:t>військової</w:t>
            </w:r>
            <w:r>
              <w:rPr>
                <w:spacing w:val="2"/>
                <w:sz w:val="24"/>
              </w:rPr>
              <w:t> </w:t>
            </w:r>
            <w:r>
              <w:rPr>
                <w:spacing w:val="-2"/>
                <w:sz w:val="24"/>
              </w:rPr>
              <w:t>адміністрації)</w:t>
            </w:r>
          </w:p>
        </w:tc>
        <w:tc>
          <w:tcPr>
            <w:tcW w:w="1880" w:type="dxa"/>
          </w:tcPr>
          <w:p>
            <w:pPr>
              <w:pStyle w:val="TableParagraph"/>
              <w:ind w:right="77"/>
              <w:rPr>
                <w:sz w:val="24"/>
              </w:rPr>
            </w:pPr>
            <w:r>
              <w:rPr>
                <w:spacing w:val="-2"/>
                <w:sz w:val="24"/>
              </w:rPr>
              <w:t>вівторок,</w:t>
            </w:r>
            <w:r>
              <w:rPr>
                <w:spacing w:val="-13"/>
                <w:sz w:val="24"/>
              </w:rPr>
              <w:t> </w:t>
            </w:r>
            <w:r>
              <w:rPr>
                <w:spacing w:val="-2"/>
                <w:sz w:val="24"/>
              </w:rPr>
              <w:t>четвер: </w:t>
            </w:r>
            <w:r>
              <w:rPr>
                <w:sz w:val="24"/>
              </w:rPr>
              <w:t>з 10:00 до 15:00</w:t>
            </w:r>
          </w:p>
        </w:tc>
        <w:tc>
          <w:tcPr>
            <w:tcW w:w="2100" w:type="dxa"/>
          </w:tcPr>
          <w:p>
            <w:pPr>
              <w:pStyle w:val="TableParagraph"/>
              <w:rPr>
                <w:sz w:val="24"/>
              </w:rPr>
            </w:pPr>
            <w:r>
              <w:rPr>
                <w:sz w:val="24"/>
              </w:rPr>
              <w:t>+38</w:t>
            </w:r>
            <w:r>
              <w:rPr>
                <w:spacing w:val="-1"/>
                <w:sz w:val="24"/>
              </w:rPr>
              <w:t> </w:t>
            </w:r>
            <w:r>
              <w:rPr>
                <w:sz w:val="24"/>
              </w:rPr>
              <w:t>095 050 09 </w:t>
            </w:r>
            <w:r>
              <w:rPr>
                <w:spacing w:val="-5"/>
                <w:sz w:val="24"/>
              </w:rPr>
              <w:t>53,</w:t>
            </w:r>
          </w:p>
          <w:p>
            <w:pPr>
              <w:pStyle w:val="TableParagraph"/>
              <w:spacing w:before="0"/>
              <w:ind w:right="78"/>
              <w:rPr>
                <w:sz w:val="24"/>
              </w:rPr>
            </w:pPr>
            <w:hyperlink r:id="rId55">
              <w:r>
                <w:rPr>
                  <w:spacing w:val="-2"/>
                  <w:sz w:val="24"/>
                  <w:u w:val="single" w:color="0000FF"/>
                </w:rPr>
                <w:t>cnapcmirivka@gma</w:t>
              </w:r>
            </w:hyperlink>
            <w:r>
              <w:rPr>
                <w:spacing w:val="-2"/>
                <w:sz w:val="24"/>
              </w:rPr>
              <w:t> </w:t>
            </w:r>
            <w:hyperlink r:id="rId55">
              <w:r>
                <w:rPr>
                  <w:spacing w:val="-2"/>
                  <w:sz w:val="24"/>
                  <w:u w:val="single" w:color="0000FF"/>
                </w:rPr>
                <w:t>il.com</w:t>
              </w:r>
            </w:hyperlink>
            <w:r>
              <w:rPr>
                <w:spacing w:val="-2"/>
                <w:sz w:val="24"/>
              </w:rPr>
              <w:t>, </w:t>
            </w:r>
            <w:hyperlink r:id="rId54">
              <w:r>
                <w:rPr>
                  <w:spacing w:val="-2"/>
                  <w:sz w:val="24"/>
                  <w:u w:val="single"/>
                </w:rPr>
                <w:t>https://</w:t>
              </w:r>
            </w:hyperlink>
            <w:r>
              <w:rPr>
                <w:spacing w:val="-2"/>
                <w:sz w:val="24"/>
                <w:u w:val="single"/>
              </w:rPr>
              <w:t>chmyrivska-</w:t>
            </w:r>
            <w:r>
              <w:rPr>
                <w:spacing w:val="-2"/>
                <w:sz w:val="24"/>
              </w:rPr>
              <w:t> </w:t>
            </w:r>
            <w:r>
              <w:rPr>
                <w:spacing w:val="-2"/>
                <w:sz w:val="24"/>
                <w:u w:val="single"/>
              </w:rPr>
              <w:t>gromada.gov.ua</w:t>
            </w:r>
          </w:p>
        </w:tc>
      </w:tr>
      <w:tr>
        <w:trPr>
          <w:trHeight w:val="3159" w:hRule="atLeast"/>
        </w:trPr>
        <w:tc>
          <w:tcPr>
            <w:tcW w:w="504" w:type="dxa"/>
          </w:tcPr>
          <w:p>
            <w:pPr>
              <w:pStyle w:val="TableParagraph"/>
              <w:ind w:left="17" w:right="1"/>
              <w:jc w:val="center"/>
              <w:rPr>
                <w:sz w:val="24"/>
              </w:rPr>
            </w:pPr>
            <w:r>
              <w:rPr>
                <w:spacing w:val="-5"/>
                <w:sz w:val="24"/>
              </w:rPr>
              <w:t>57</w:t>
            </w:r>
          </w:p>
        </w:tc>
        <w:tc>
          <w:tcPr>
            <w:tcW w:w="2501" w:type="dxa"/>
          </w:tcPr>
          <w:p>
            <w:pPr>
              <w:pStyle w:val="TableParagraph"/>
              <w:ind w:right="52"/>
              <w:rPr>
                <w:sz w:val="24"/>
              </w:rPr>
            </w:pPr>
            <w:r>
              <w:rPr>
                <w:sz w:val="24"/>
              </w:rPr>
              <w:t>Відділ</w:t>
            </w:r>
            <w:r>
              <w:rPr>
                <w:spacing w:val="-15"/>
                <w:sz w:val="24"/>
              </w:rPr>
              <w:t> </w:t>
            </w:r>
            <w:r>
              <w:rPr>
                <w:sz w:val="24"/>
              </w:rPr>
              <w:t>«Центр</w:t>
            </w:r>
            <w:r>
              <w:rPr>
                <w:spacing w:val="-15"/>
                <w:sz w:val="24"/>
              </w:rPr>
              <w:t> </w:t>
            </w:r>
            <w:r>
              <w:rPr>
                <w:sz w:val="24"/>
              </w:rPr>
              <w:t>надання </w:t>
            </w:r>
            <w:r>
              <w:rPr>
                <w:spacing w:val="-2"/>
                <w:sz w:val="24"/>
              </w:rPr>
              <w:t>адміністративних </w:t>
            </w:r>
            <w:r>
              <w:rPr>
                <w:sz w:val="24"/>
              </w:rPr>
              <w:t>послуг»</w:t>
            </w:r>
            <w:r>
              <w:rPr>
                <w:spacing w:val="-13"/>
                <w:sz w:val="24"/>
              </w:rPr>
              <w:t> </w:t>
            </w:r>
            <w:r>
              <w:rPr>
                <w:sz w:val="24"/>
              </w:rPr>
              <w:t>Шульгинської сільської військової </w:t>
            </w:r>
            <w:r>
              <w:rPr>
                <w:spacing w:val="-2"/>
                <w:sz w:val="24"/>
              </w:rPr>
              <w:t>адміністрації Старобільського </w:t>
            </w:r>
            <w:r>
              <w:rPr>
                <w:sz w:val="24"/>
              </w:rPr>
              <w:t>району Луганської </w:t>
            </w:r>
            <w:r>
              <w:rPr>
                <w:spacing w:val="-2"/>
                <w:sz w:val="24"/>
              </w:rPr>
              <w:t>області</w:t>
            </w:r>
          </w:p>
        </w:tc>
        <w:tc>
          <w:tcPr>
            <w:tcW w:w="2851" w:type="dxa"/>
          </w:tcPr>
          <w:p>
            <w:pPr>
              <w:pStyle w:val="TableParagraph"/>
              <w:rPr>
                <w:sz w:val="24"/>
              </w:rPr>
            </w:pPr>
            <w:r>
              <w:rPr>
                <w:sz w:val="24"/>
              </w:rPr>
              <w:t>м. </w:t>
            </w:r>
            <w:r>
              <w:rPr>
                <w:spacing w:val="-2"/>
                <w:sz w:val="24"/>
              </w:rPr>
              <w:t>Черкаси,</w:t>
            </w:r>
          </w:p>
          <w:p>
            <w:pPr>
              <w:pStyle w:val="TableParagraph"/>
              <w:spacing w:before="0"/>
              <w:rPr>
                <w:sz w:val="24"/>
              </w:rPr>
            </w:pPr>
            <w:r>
              <w:rPr>
                <w:sz w:val="24"/>
              </w:rPr>
              <w:t>вул. Чехова, 9 «а» (гуманітарний хаб Попаснянської міської </w:t>
            </w:r>
            <w:r>
              <w:rPr>
                <w:spacing w:val="-2"/>
                <w:sz w:val="24"/>
              </w:rPr>
              <w:t>військової адміністрації)</w:t>
            </w:r>
          </w:p>
        </w:tc>
        <w:tc>
          <w:tcPr>
            <w:tcW w:w="1880" w:type="dxa"/>
          </w:tcPr>
          <w:p>
            <w:pPr>
              <w:pStyle w:val="TableParagraph"/>
              <w:rPr>
                <w:sz w:val="24"/>
              </w:rPr>
            </w:pPr>
            <w:r>
              <w:rPr>
                <w:spacing w:val="-2"/>
                <w:sz w:val="24"/>
              </w:rPr>
              <w:t>вівторок:</w:t>
            </w:r>
          </w:p>
          <w:p>
            <w:pPr>
              <w:pStyle w:val="TableParagraph"/>
              <w:spacing w:before="0"/>
              <w:rPr>
                <w:sz w:val="24"/>
              </w:rPr>
            </w:pPr>
            <w:r>
              <w:rPr>
                <w:sz w:val="24"/>
              </w:rPr>
              <w:t>з</w:t>
            </w:r>
            <w:r>
              <w:rPr>
                <w:spacing w:val="-1"/>
                <w:sz w:val="24"/>
              </w:rPr>
              <w:t> </w:t>
            </w:r>
            <w:r>
              <w:rPr>
                <w:sz w:val="24"/>
              </w:rPr>
              <w:t>10:00 до </w:t>
            </w:r>
            <w:r>
              <w:rPr>
                <w:spacing w:val="-2"/>
                <w:sz w:val="24"/>
              </w:rPr>
              <w:t>14:00</w:t>
            </w:r>
          </w:p>
        </w:tc>
        <w:tc>
          <w:tcPr>
            <w:tcW w:w="2100" w:type="dxa"/>
          </w:tcPr>
          <w:p>
            <w:pPr>
              <w:pStyle w:val="TableParagraph"/>
              <w:rPr>
                <w:sz w:val="24"/>
              </w:rPr>
            </w:pPr>
            <w:r>
              <w:rPr>
                <w:sz w:val="24"/>
              </w:rPr>
              <w:t>+38</w:t>
            </w:r>
            <w:r>
              <w:rPr>
                <w:spacing w:val="-1"/>
                <w:sz w:val="24"/>
              </w:rPr>
              <w:t> </w:t>
            </w:r>
            <w:r>
              <w:rPr>
                <w:sz w:val="24"/>
              </w:rPr>
              <w:t>068 793 99 </w:t>
            </w:r>
            <w:r>
              <w:rPr>
                <w:spacing w:val="-5"/>
                <w:sz w:val="24"/>
              </w:rPr>
              <w:t>02,</w:t>
            </w:r>
          </w:p>
          <w:p>
            <w:pPr>
              <w:pStyle w:val="TableParagraph"/>
              <w:spacing w:before="0"/>
              <w:ind w:right="153"/>
              <w:rPr>
                <w:sz w:val="24"/>
              </w:rPr>
            </w:pPr>
            <w:hyperlink r:id="rId56">
              <w:r>
                <w:rPr>
                  <w:spacing w:val="-2"/>
                  <w:sz w:val="24"/>
                  <w:u w:val="single" w:color="0000FF"/>
                </w:rPr>
                <w:t>shulhinka@loga.go</w:t>
              </w:r>
            </w:hyperlink>
            <w:r>
              <w:rPr>
                <w:spacing w:val="-2"/>
                <w:sz w:val="24"/>
              </w:rPr>
              <w:t> </w:t>
            </w:r>
            <w:hyperlink r:id="rId56">
              <w:r>
                <w:rPr>
                  <w:spacing w:val="-2"/>
                  <w:sz w:val="24"/>
                  <w:u w:val="single" w:color="0000FF"/>
                </w:rPr>
                <w:t>v.ua</w:t>
              </w:r>
            </w:hyperlink>
            <w:r>
              <w:rPr>
                <w:spacing w:val="-2"/>
                <w:sz w:val="24"/>
              </w:rPr>
              <w:t>, </w:t>
            </w:r>
            <w:r>
              <w:rPr>
                <w:spacing w:val="-2"/>
                <w:sz w:val="24"/>
                <w:u w:val="single"/>
              </w:rPr>
              <w:t>https://shulgynka-</w:t>
            </w:r>
            <w:r>
              <w:rPr>
                <w:spacing w:val="-2"/>
                <w:sz w:val="24"/>
              </w:rPr>
              <w:t> </w:t>
            </w:r>
            <w:r>
              <w:rPr>
                <w:spacing w:val="-2"/>
                <w:sz w:val="24"/>
                <w:u w:val="single"/>
              </w:rPr>
              <w:t>rada.gov.ua/</w:t>
            </w:r>
          </w:p>
        </w:tc>
      </w:tr>
    </w:tbl>
    <w:p>
      <w:pPr>
        <w:pStyle w:val="TableParagraph"/>
        <w:spacing w:after="0"/>
        <w:rPr>
          <w:sz w:val="24"/>
        </w:rPr>
        <w:sectPr>
          <w:pgSz w:w="11910" w:h="16840"/>
          <w:pgMar w:header="566" w:footer="0" w:top="1000" w:bottom="280" w:left="1275" w:right="708"/>
        </w:sectPr>
      </w:pPr>
    </w:p>
    <w:p>
      <w:pPr>
        <w:pStyle w:val="BodyText"/>
        <w:rPr>
          <w:rFonts w:ascii="Arial"/>
          <w:sz w:val="8"/>
        </w:rPr>
      </w:pPr>
    </w:p>
    <w:tbl>
      <w:tblPr>
        <w:tblW w:w="0" w:type="auto"/>
        <w:jc w:val="left"/>
        <w:tblInd w:w="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1"/>
        <w:gridCol w:w="2983"/>
        <w:gridCol w:w="6312"/>
      </w:tblGrid>
      <w:tr>
        <w:trPr>
          <w:trHeight w:val="442" w:hRule="atLeast"/>
        </w:trPr>
        <w:tc>
          <w:tcPr>
            <w:tcW w:w="9836" w:type="dxa"/>
            <w:gridSpan w:val="3"/>
          </w:tcPr>
          <w:p>
            <w:pPr>
              <w:pStyle w:val="TableParagraph"/>
              <w:spacing w:before="79"/>
              <w:ind w:left="683"/>
              <w:rPr>
                <w:b/>
                <w:sz w:val="24"/>
              </w:rPr>
            </w:pPr>
            <w:r>
              <w:rPr>
                <w:b/>
                <w:sz w:val="24"/>
              </w:rPr>
              <w:t>Нормативні</w:t>
            </w:r>
            <w:r>
              <w:rPr>
                <w:b/>
                <w:spacing w:val="-10"/>
                <w:sz w:val="24"/>
              </w:rPr>
              <w:t> </w:t>
            </w:r>
            <w:r>
              <w:rPr>
                <w:b/>
                <w:sz w:val="24"/>
              </w:rPr>
              <w:t>акти,</w:t>
            </w:r>
            <w:r>
              <w:rPr>
                <w:b/>
                <w:spacing w:val="-8"/>
                <w:sz w:val="24"/>
              </w:rPr>
              <w:t> </w:t>
            </w:r>
            <w:r>
              <w:rPr>
                <w:b/>
                <w:sz w:val="24"/>
              </w:rPr>
              <w:t>якими</w:t>
            </w:r>
            <w:r>
              <w:rPr>
                <w:b/>
                <w:spacing w:val="-8"/>
                <w:sz w:val="24"/>
              </w:rPr>
              <w:t> </w:t>
            </w:r>
            <w:r>
              <w:rPr>
                <w:b/>
                <w:sz w:val="24"/>
              </w:rPr>
              <w:t>регламентується</w:t>
            </w:r>
            <w:r>
              <w:rPr>
                <w:b/>
                <w:spacing w:val="-7"/>
                <w:sz w:val="24"/>
              </w:rPr>
              <w:t> </w:t>
            </w:r>
            <w:r>
              <w:rPr>
                <w:b/>
                <w:sz w:val="24"/>
              </w:rPr>
              <w:t>надання</w:t>
            </w:r>
            <w:r>
              <w:rPr>
                <w:b/>
                <w:spacing w:val="-8"/>
                <w:sz w:val="24"/>
              </w:rPr>
              <w:t> </w:t>
            </w:r>
            <w:r>
              <w:rPr>
                <w:b/>
                <w:sz w:val="24"/>
              </w:rPr>
              <w:t>адміністративної</w:t>
            </w:r>
            <w:r>
              <w:rPr>
                <w:b/>
                <w:spacing w:val="-7"/>
                <w:sz w:val="24"/>
              </w:rPr>
              <w:t> </w:t>
            </w:r>
            <w:r>
              <w:rPr>
                <w:b/>
                <w:spacing w:val="-2"/>
                <w:sz w:val="24"/>
              </w:rPr>
              <w:t>послуги</w:t>
            </w:r>
          </w:p>
        </w:tc>
      </w:tr>
      <w:tr>
        <w:trPr>
          <w:trHeight w:val="1227" w:hRule="atLeast"/>
        </w:trPr>
        <w:tc>
          <w:tcPr>
            <w:tcW w:w="541" w:type="dxa"/>
          </w:tcPr>
          <w:p>
            <w:pPr>
              <w:pStyle w:val="TableParagraph"/>
              <w:ind w:left="145"/>
              <w:rPr>
                <w:b/>
                <w:sz w:val="24"/>
              </w:rPr>
            </w:pPr>
            <w:r>
              <w:rPr>
                <w:b/>
                <w:spacing w:val="-10"/>
                <w:sz w:val="24"/>
              </w:rPr>
              <w:t>2</w:t>
            </w:r>
          </w:p>
        </w:tc>
        <w:tc>
          <w:tcPr>
            <w:tcW w:w="2983" w:type="dxa"/>
          </w:tcPr>
          <w:p>
            <w:pPr>
              <w:pStyle w:val="TableParagraph"/>
              <w:rPr>
                <w:sz w:val="24"/>
              </w:rPr>
            </w:pPr>
            <w:r>
              <w:rPr>
                <w:sz w:val="24"/>
              </w:rPr>
              <w:t>Закони</w:t>
            </w:r>
            <w:r>
              <w:rPr>
                <w:spacing w:val="-15"/>
                <w:sz w:val="24"/>
              </w:rPr>
              <w:t> </w:t>
            </w:r>
            <w:r>
              <w:rPr>
                <w:spacing w:val="-2"/>
                <w:sz w:val="24"/>
              </w:rPr>
              <w:t>України</w:t>
            </w:r>
          </w:p>
        </w:tc>
        <w:tc>
          <w:tcPr>
            <w:tcW w:w="6312" w:type="dxa"/>
          </w:tcPr>
          <w:p>
            <w:pPr>
              <w:pStyle w:val="TableParagraph"/>
              <w:ind w:left="117" w:firstLine="510"/>
              <w:rPr>
                <w:sz w:val="24"/>
              </w:rPr>
            </w:pPr>
            <w:r>
              <w:rPr>
                <w:sz w:val="24"/>
              </w:rPr>
              <w:t>Закон</w:t>
            </w:r>
            <w:r>
              <w:rPr>
                <w:spacing w:val="80"/>
                <w:sz w:val="24"/>
              </w:rPr>
              <w:t> </w:t>
            </w:r>
            <w:r>
              <w:rPr>
                <w:sz w:val="24"/>
              </w:rPr>
              <w:t>України</w:t>
            </w:r>
            <w:r>
              <w:rPr>
                <w:spacing w:val="80"/>
                <w:sz w:val="24"/>
              </w:rPr>
              <w:t> </w:t>
            </w:r>
            <w:r>
              <w:rPr>
                <w:sz w:val="24"/>
              </w:rPr>
              <w:t>“Про</w:t>
            </w:r>
            <w:r>
              <w:rPr>
                <w:spacing w:val="80"/>
                <w:sz w:val="24"/>
              </w:rPr>
              <w:t> </w:t>
            </w:r>
            <w:r>
              <w:rPr>
                <w:sz w:val="24"/>
              </w:rPr>
              <w:t>забезпечення</w:t>
            </w:r>
            <w:r>
              <w:rPr>
                <w:spacing w:val="80"/>
                <w:sz w:val="24"/>
              </w:rPr>
              <w:t> </w:t>
            </w:r>
            <w:r>
              <w:rPr>
                <w:sz w:val="24"/>
              </w:rPr>
              <w:t>прав</w:t>
            </w:r>
            <w:r>
              <w:rPr>
                <w:spacing w:val="80"/>
                <w:sz w:val="24"/>
              </w:rPr>
              <w:t> </w:t>
            </w:r>
            <w:r>
              <w:rPr>
                <w:sz w:val="24"/>
              </w:rPr>
              <w:t>і</w:t>
            </w:r>
            <w:r>
              <w:rPr>
                <w:spacing w:val="80"/>
                <w:sz w:val="24"/>
              </w:rPr>
              <w:t> </w:t>
            </w:r>
            <w:r>
              <w:rPr>
                <w:sz w:val="24"/>
              </w:rPr>
              <w:t>свобод внутрішньо переміщених осіб” (стаття 11);</w:t>
            </w:r>
          </w:p>
          <w:p>
            <w:pPr>
              <w:pStyle w:val="TableParagraph"/>
              <w:spacing w:before="0"/>
              <w:ind w:left="627"/>
              <w:rPr>
                <w:sz w:val="24"/>
              </w:rPr>
            </w:pPr>
            <w:r>
              <w:rPr>
                <w:sz w:val="24"/>
              </w:rPr>
              <w:t>Податковий</w:t>
            </w:r>
            <w:r>
              <w:rPr>
                <w:spacing w:val="8"/>
                <w:sz w:val="24"/>
              </w:rPr>
              <w:t> </w:t>
            </w:r>
            <w:r>
              <w:rPr>
                <w:sz w:val="24"/>
              </w:rPr>
              <w:t>кодекс</w:t>
            </w:r>
            <w:r>
              <w:rPr>
                <w:spacing w:val="10"/>
                <w:sz w:val="24"/>
              </w:rPr>
              <w:t> </w:t>
            </w:r>
            <w:r>
              <w:rPr>
                <w:sz w:val="24"/>
              </w:rPr>
              <w:t>України</w:t>
            </w:r>
            <w:r>
              <w:rPr>
                <w:spacing w:val="9"/>
                <w:sz w:val="24"/>
              </w:rPr>
              <w:t> </w:t>
            </w:r>
            <w:r>
              <w:rPr>
                <w:sz w:val="24"/>
              </w:rPr>
              <w:t>(статті</w:t>
            </w:r>
            <w:r>
              <w:rPr>
                <w:spacing w:val="-12"/>
                <w:sz w:val="24"/>
              </w:rPr>
              <w:t> </w:t>
            </w:r>
            <w:r>
              <w:rPr>
                <w:sz w:val="24"/>
              </w:rPr>
              <w:t>162–179,</w:t>
            </w:r>
            <w:r>
              <w:rPr>
                <w:spacing w:val="10"/>
                <w:sz w:val="24"/>
              </w:rPr>
              <w:t> </w:t>
            </w:r>
            <w:r>
              <w:rPr>
                <w:spacing w:val="-2"/>
                <w:sz w:val="24"/>
              </w:rPr>
              <w:t>291–300,</w:t>
            </w:r>
          </w:p>
          <w:p>
            <w:pPr>
              <w:pStyle w:val="TableParagraph"/>
              <w:spacing w:before="0"/>
              <w:ind w:left="117"/>
              <w:rPr>
                <w:sz w:val="24"/>
              </w:rPr>
            </w:pPr>
            <w:r>
              <w:rPr>
                <w:sz w:val="24"/>
              </w:rPr>
              <w:t>пункт</w:t>
            </w:r>
            <w:r>
              <w:rPr>
                <w:spacing w:val="-6"/>
                <w:sz w:val="24"/>
              </w:rPr>
              <w:t> </w:t>
            </w:r>
            <w:r>
              <w:rPr>
                <w:sz w:val="24"/>
              </w:rPr>
              <w:t>16</w:t>
            </w:r>
            <w:r>
              <w:rPr>
                <w:position w:val="7"/>
                <w:sz w:val="16"/>
              </w:rPr>
              <w:t>1</w:t>
            </w:r>
            <w:r>
              <w:rPr>
                <w:spacing w:val="17"/>
                <w:position w:val="7"/>
                <w:sz w:val="16"/>
              </w:rPr>
              <w:t> </w:t>
            </w:r>
            <w:r>
              <w:rPr>
                <w:sz w:val="24"/>
              </w:rPr>
              <w:t>підрозділу</w:t>
            </w:r>
            <w:r>
              <w:rPr>
                <w:spacing w:val="-4"/>
                <w:sz w:val="24"/>
              </w:rPr>
              <w:t> </w:t>
            </w:r>
            <w:r>
              <w:rPr>
                <w:sz w:val="24"/>
              </w:rPr>
              <w:t>10</w:t>
            </w:r>
            <w:r>
              <w:rPr>
                <w:spacing w:val="-3"/>
                <w:sz w:val="24"/>
              </w:rPr>
              <w:t> </w:t>
            </w:r>
            <w:r>
              <w:rPr>
                <w:sz w:val="24"/>
              </w:rPr>
              <w:t>розділу</w:t>
            </w:r>
            <w:r>
              <w:rPr>
                <w:spacing w:val="-3"/>
                <w:sz w:val="24"/>
              </w:rPr>
              <w:t> </w:t>
            </w:r>
            <w:r>
              <w:rPr>
                <w:spacing w:val="-4"/>
                <w:sz w:val="24"/>
              </w:rPr>
              <w:t>ХХ).</w:t>
            </w:r>
          </w:p>
        </w:tc>
      </w:tr>
      <w:tr>
        <w:trPr>
          <w:trHeight w:val="6470" w:hRule="atLeast"/>
        </w:trPr>
        <w:tc>
          <w:tcPr>
            <w:tcW w:w="541" w:type="dxa"/>
          </w:tcPr>
          <w:p>
            <w:pPr>
              <w:pStyle w:val="TableParagraph"/>
              <w:ind w:left="145"/>
              <w:rPr>
                <w:b/>
                <w:sz w:val="24"/>
              </w:rPr>
            </w:pPr>
            <w:r>
              <w:rPr>
                <w:b/>
                <w:spacing w:val="-10"/>
                <w:sz w:val="24"/>
              </w:rPr>
              <w:t>3</w:t>
            </w:r>
          </w:p>
        </w:tc>
        <w:tc>
          <w:tcPr>
            <w:tcW w:w="2983" w:type="dxa"/>
          </w:tcPr>
          <w:p>
            <w:pPr>
              <w:pStyle w:val="TableParagraph"/>
              <w:rPr>
                <w:sz w:val="24"/>
              </w:rPr>
            </w:pPr>
            <w:r>
              <w:rPr>
                <w:sz w:val="24"/>
              </w:rPr>
              <w:t>Акти</w:t>
            </w:r>
            <w:r>
              <w:rPr>
                <w:spacing w:val="-15"/>
                <w:sz w:val="24"/>
              </w:rPr>
              <w:t> </w:t>
            </w:r>
            <w:r>
              <w:rPr>
                <w:sz w:val="24"/>
              </w:rPr>
              <w:t>Кабінету</w:t>
            </w:r>
            <w:r>
              <w:rPr>
                <w:spacing w:val="-15"/>
                <w:sz w:val="24"/>
              </w:rPr>
              <w:t> </w:t>
            </w:r>
            <w:r>
              <w:rPr>
                <w:sz w:val="24"/>
              </w:rPr>
              <w:t>Міністрів </w:t>
            </w:r>
            <w:r>
              <w:rPr>
                <w:spacing w:val="-2"/>
                <w:sz w:val="24"/>
              </w:rPr>
              <w:t>України</w:t>
            </w:r>
          </w:p>
        </w:tc>
        <w:tc>
          <w:tcPr>
            <w:tcW w:w="6312" w:type="dxa"/>
          </w:tcPr>
          <w:p>
            <w:pPr>
              <w:pStyle w:val="TableParagraph"/>
              <w:ind w:left="117" w:right="98" w:firstLine="510"/>
              <w:jc w:val="both"/>
              <w:rPr>
                <w:sz w:val="24"/>
              </w:rPr>
            </w:pPr>
            <w:r>
              <w:rPr>
                <w:sz w:val="24"/>
              </w:rPr>
              <w:t>Порядок</w:t>
            </w:r>
            <w:r>
              <w:rPr>
                <w:spacing w:val="-12"/>
                <w:sz w:val="24"/>
              </w:rPr>
              <w:t> </w:t>
            </w:r>
            <w:r>
              <w:rPr>
                <w:sz w:val="24"/>
              </w:rPr>
              <w:t>реалізації</w:t>
            </w:r>
            <w:r>
              <w:rPr>
                <w:spacing w:val="-11"/>
                <w:sz w:val="24"/>
              </w:rPr>
              <w:t> </w:t>
            </w:r>
            <w:r>
              <w:rPr>
                <w:sz w:val="24"/>
              </w:rPr>
              <w:t>експериментального</w:t>
            </w:r>
            <w:r>
              <w:rPr>
                <w:spacing w:val="-12"/>
                <w:sz w:val="24"/>
              </w:rPr>
              <w:t> </w:t>
            </w:r>
            <w:r>
              <w:rPr>
                <w:sz w:val="24"/>
              </w:rPr>
              <w:t>проекту</w:t>
            </w:r>
            <w:r>
              <w:rPr>
                <w:spacing w:val="-11"/>
                <w:sz w:val="24"/>
              </w:rPr>
              <w:t> </w:t>
            </w:r>
            <w:r>
              <w:rPr>
                <w:sz w:val="24"/>
              </w:rPr>
              <w:t>щодо надання субсидії на оплату вартості або частини вартості найму (оренди) житлового приміщення (частини житлового</w:t>
            </w:r>
            <w:r>
              <w:rPr>
                <w:spacing w:val="-10"/>
                <w:sz w:val="24"/>
              </w:rPr>
              <w:t> </w:t>
            </w:r>
            <w:r>
              <w:rPr>
                <w:sz w:val="24"/>
              </w:rPr>
              <w:t>приміщення)</w:t>
            </w:r>
            <w:r>
              <w:rPr>
                <w:spacing w:val="-10"/>
                <w:sz w:val="24"/>
              </w:rPr>
              <w:t> </w:t>
            </w:r>
            <w:r>
              <w:rPr>
                <w:sz w:val="24"/>
              </w:rPr>
              <w:t>та</w:t>
            </w:r>
            <w:r>
              <w:rPr>
                <w:spacing w:val="-10"/>
                <w:sz w:val="24"/>
              </w:rPr>
              <w:t> </w:t>
            </w:r>
            <w:r>
              <w:rPr>
                <w:sz w:val="24"/>
              </w:rPr>
              <w:t>компенсації</w:t>
            </w:r>
            <w:r>
              <w:rPr>
                <w:spacing w:val="-10"/>
                <w:sz w:val="24"/>
              </w:rPr>
              <w:t> </w:t>
            </w:r>
            <w:r>
              <w:rPr>
                <w:sz w:val="24"/>
              </w:rPr>
              <w:t>частини</w:t>
            </w:r>
            <w:r>
              <w:rPr>
                <w:spacing w:val="-11"/>
                <w:sz w:val="24"/>
              </w:rPr>
              <w:t> </w:t>
            </w:r>
            <w:r>
              <w:rPr>
                <w:sz w:val="24"/>
              </w:rPr>
              <w:t>податку</w:t>
            </w:r>
            <w:r>
              <w:rPr>
                <w:spacing w:val="-9"/>
                <w:sz w:val="24"/>
              </w:rPr>
              <w:t> </w:t>
            </w:r>
            <w:r>
              <w:rPr>
                <w:sz w:val="24"/>
              </w:rPr>
              <w:t>на доходи фізичних осіб або єдиного податку та військового збору, затверджений постановою Кабінету Міністрів України від 25 жовтня 2024 року № 1225 (далі – Порядок);</w:t>
            </w:r>
          </w:p>
          <w:p>
            <w:pPr>
              <w:pStyle w:val="TableParagraph"/>
              <w:spacing w:before="0"/>
              <w:ind w:left="117" w:right="98" w:firstLine="510"/>
              <w:jc w:val="both"/>
              <w:rPr>
                <w:sz w:val="24"/>
              </w:rPr>
            </w:pPr>
            <w:r>
              <w:rPr>
                <w:sz w:val="24"/>
              </w:rPr>
              <w:t>постанова Кабінету Міністрів України від 22</w:t>
            </w:r>
            <w:r>
              <w:rPr>
                <w:spacing w:val="-5"/>
                <w:sz w:val="24"/>
              </w:rPr>
              <w:t> </w:t>
            </w:r>
            <w:r>
              <w:rPr>
                <w:sz w:val="24"/>
              </w:rPr>
              <w:t>липня 2020 року № 632 “Деякі питання виплати державної соціальної допомоги”;</w:t>
            </w:r>
          </w:p>
          <w:p>
            <w:pPr>
              <w:pStyle w:val="TableParagraph"/>
              <w:spacing w:before="0"/>
              <w:ind w:left="117" w:right="98" w:firstLine="510"/>
              <w:jc w:val="both"/>
              <w:rPr>
                <w:sz w:val="24"/>
              </w:rPr>
            </w:pPr>
            <w:r>
              <w:rPr>
                <w:sz w:val="24"/>
              </w:rPr>
              <w:t>постанова Кабінету Міністрів України від</w:t>
            </w:r>
            <w:r>
              <w:rPr>
                <w:spacing w:val="-7"/>
                <w:sz w:val="24"/>
              </w:rPr>
              <w:t> </w:t>
            </w:r>
            <w:r>
              <w:rPr>
                <w:sz w:val="24"/>
              </w:rPr>
              <w:t>08</w:t>
            </w:r>
            <w:r>
              <w:rPr>
                <w:spacing w:val="-6"/>
                <w:sz w:val="24"/>
              </w:rPr>
              <w:t> </w:t>
            </w:r>
            <w:r>
              <w:rPr>
                <w:sz w:val="24"/>
              </w:rPr>
              <w:t>вересня 2016 року № 606 “Деякі питання електронної взаємодії електронних інформаційних ресурсів”;</w:t>
            </w:r>
          </w:p>
          <w:p>
            <w:pPr>
              <w:pStyle w:val="TableParagraph"/>
              <w:spacing w:before="0"/>
              <w:ind w:left="117" w:right="98" w:firstLine="510"/>
              <w:jc w:val="both"/>
              <w:rPr>
                <w:sz w:val="24"/>
              </w:rPr>
            </w:pPr>
            <w:r>
              <w:rPr>
                <w:sz w:val="24"/>
              </w:rPr>
              <w:t>постанова Кабінету Міністрів України від</w:t>
            </w:r>
            <w:r>
              <w:rPr>
                <w:spacing w:val="-8"/>
                <w:sz w:val="24"/>
              </w:rPr>
              <w:t> </w:t>
            </w:r>
            <w:r>
              <w:rPr>
                <w:sz w:val="24"/>
              </w:rPr>
              <w:t>20</w:t>
            </w:r>
            <w:r>
              <w:rPr>
                <w:spacing w:val="-7"/>
                <w:sz w:val="24"/>
              </w:rPr>
              <w:t> </w:t>
            </w:r>
            <w:r>
              <w:rPr>
                <w:sz w:val="24"/>
              </w:rPr>
              <w:t>березня 2022 року № 332 “Деякі питання виплати допомоги на проживання внутрішньо переміщеним особам”;</w:t>
            </w:r>
          </w:p>
          <w:p>
            <w:pPr>
              <w:pStyle w:val="TableParagraph"/>
              <w:spacing w:before="0"/>
              <w:ind w:left="117" w:right="98" w:firstLine="510"/>
              <w:jc w:val="both"/>
              <w:rPr>
                <w:sz w:val="24"/>
              </w:rPr>
            </w:pPr>
            <w:r>
              <w:rPr>
                <w:sz w:val="24"/>
              </w:rPr>
              <w:t>постанова Кабінету Міністрів України від 01</w:t>
            </w:r>
            <w:r>
              <w:rPr>
                <w:spacing w:val="-8"/>
                <w:sz w:val="24"/>
              </w:rPr>
              <w:t> </w:t>
            </w:r>
            <w:r>
              <w:rPr>
                <w:sz w:val="24"/>
              </w:rPr>
              <w:t>жовтня 2014 року № 509 “Про облік внутрішньо переміщених </w:t>
            </w:r>
            <w:r>
              <w:rPr>
                <w:spacing w:val="-2"/>
                <w:sz w:val="24"/>
              </w:rPr>
              <w:t>осіб”;</w:t>
            </w:r>
          </w:p>
          <w:p>
            <w:pPr>
              <w:pStyle w:val="TableParagraph"/>
              <w:spacing w:before="0"/>
              <w:ind w:left="117" w:right="98" w:firstLine="510"/>
              <w:jc w:val="both"/>
              <w:rPr>
                <w:sz w:val="24"/>
              </w:rPr>
            </w:pPr>
            <w:r>
              <w:rPr>
                <w:sz w:val="24"/>
              </w:rPr>
              <w:t>Порядок виплати пенсій та грошової допомоги через поточні рахунки в банках, затверджений постановою Кабінету</w:t>
            </w:r>
            <w:r>
              <w:rPr>
                <w:spacing w:val="41"/>
                <w:sz w:val="24"/>
              </w:rPr>
              <w:t>  </w:t>
            </w:r>
            <w:r>
              <w:rPr>
                <w:sz w:val="24"/>
              </w:rPr>
              <w:t>Міністрів</w:t>
            </w:r>
            <w:r>
              <w:rPr>
                <w:spacing w:val="41"/>
                <w:sz w:val="24"/>
              </w:rPr>
              <w:t>  </w:t>
            </w:r>
            <w:r>
              <w:rPr>
                <w:sz w:val="24"/>
              </w:rPr>
              <w:t>України</w:t>
            </w:r>
            <w:r>
              <w:rPr>
                <w:spacing w:val="41"/>
                <w:sz w:val="24"/>
              </w:rPr>
              <w:t>  </w:t>
            </w:r>
            <w:r>
              <w:rPr>
                <w:sz w:val="24"/>
              </w:rPr>
              <w:t>від</w:t>
            </w:r>
            <w:r>
              <w:rPr>
                <w:spacing w:val="-1"/>
                <w:sz w:val="24"/>
              </w:rPr>
              <w:t> </w:t>
            </w:r>
            <w:r>
              <w:rPr>
                <w:sz w:val="24"/>
              </w:rPr>
              <w:t>30</w:t>
            </w:r>
            <w:r>
              <w:rPr>
                <w:spacing w:val="-2"/>
                <w:sz w:val="24"/>
              </w:rPr>
              <w:t> </w:t>
            </w:r>
            <w:r>
              <w:rPr>
                <w:sz w:val="24"/>
              </w:rPr>
              <w:t>серпня</w:t>
            </w:r>
            <w:r>
              <w:rPr>
                <w:spacing w:val="41"/>
                <w:sz w:val="24"/>
              </w:rPr>
              <w:t>  </w:t>
            </w:r>
            <w:r>
              <w:rPr>
                <w:sz w:val="24"/>
              </w:rPr>
              <w:t>1999</w:t>
            </w:r>
            <w:r>
              <w:rPr>
                <w:spacing w:val="42"/>
                <w:sz w:val="24"/>
              </w:rPr>
              <w:t>  </w:t>
            </w:r>
            <w:r>
              <w:rPr>
                <w:spacing w:val="-4"/>
                <w:sz w:val="24"/>
              </w:rPr>
              <w:t>року</w:t>
            </w:r>
          </w:p>
          <w:p>
            <w:pPr>
              <w:pStyle w:val="TableParagraph"/>
              <w:spacing w:before="0"/>
              <w:ind w:left="117"/>
              <w:jc w:val="both"/>
              <w:rPr>
                <w:sz w:val="24"/>
              </w:rPr>
            </w:pPr>
            <w:r>
              <w:rPr>
                <w:sz w:val="24"/>
              </w:rPr>
              <w:t>№ </w:t>
            </w:r>
            <w:r>
              <w:rPr>
                <w:spacing w:val="-2"/>
                <w:sz w:val="24"/>
              </w:rPr>
              <w:t>1596.</w:t>
            </w:r>
          </w:p>
        </w:tc>
      </w:tr>
      <w:tr>
        <w:trPr>
          <w:trHeight w:val="1502" w:hRule="atLeast"/>
        </w:trPr>
        <w:tc>
          <w:tcPr>
            <w:tcW w:w="541" w:type="dxa"/>
          </w:tcPr>
          <w:p>
            <w:pPr>
              <w:pStyle w:val="TableParagraph"/>
              <w:ind w:left="145"/>
              <w:rPr>
                <w:b/>
                <w:sz w:val="24"/>
              </w:rPr>
            </w:pPr>
            <w:r>
              <w:rPr>
                <w:b/>
                <w:spacing w:val="-10"/>
                <w:sz w:val="24"/>
              </w:rPr>
              <w:t>4</w:t>
            </w:r>
          </w:p>
        </w:tc>
        <w:tc>
          <w:tcPr>
            <w:tcW w:w="2983" w:type="dxa"/>
          </w:tcPr>
          <w:p>
            <w:pPr>
              <w:pStyle w:val="TableParagraph"/>
              <w:rPr>
                <w:sz w:val="24"/>
              </w:rPr>
            </w:pPr>
            <w:r>
              <w:rPr>
                <w:sz w:val="24"/>
              </w:rPr>
              <w:t>Акти</w:t>
            </w:r>
            <w:r>
              <w:rPr>
                <w:spacing w:val="-15"/>
                <w:sz w:val="24"/>
              </w:rPr>
              <w:t> </w:t>
            </w:r>
            <w:r>
              <w:rPr>
                <w:sz w:val="24"/>
              </w:rPr>
              <w:t>центральних</w:t>
            </w:r>
            <w:r>
              <w:rPr>
                <w:spacing w:val="-15"/>
                <w:sz w:val="24"/>
              </w:rPr>
              <w:t> </w:t>
            </w:r>
            <w:r>
              <w:rPr>
                <w:sz w:val="24"/>
              </w:rPr>
              <w:t>органів виконавчої влади</w:t>
            </w:r>
          </w:p>
        </w:tc>
        <w:tc>
          <w:tcPr>
            <w:tcW w:w="6312" w:type="dxa"/>
          </w:tcPr>
          <w:p>
            <w:pPr>
              <w:pStyle w:val="TableParagraph"/>
              <w:ind w:left="117" w:right="98" w:firstLine="510"/>
              <w:jc w:val="both"/>
              <w:rPr>
                <w:sz w:val="24"/>
              </w:rPr>
            </w:pPr>
            <w:r>
              <w:rPr>
                <w:sz w:val="24"/>
              </w:rPr>
              <w:t>Постанова правління Пенсійного фонду України від 30 липня 2015</w:t>
            </w:r>
            <w:r>
              <w:rPr>
                <w:spacing w:val="-4"/>
                <w:sz w:val="24"/>
              </w:rPr>
              <w:t> </w:t>
            </w:r>
            <w:r>
              <w:rPr>
                <w:sz w:val="24"/>
              </w:rPr>
              <w:t>року №</w:t>
            </w:r>
            <w:r>
              <w:rPr>
                <w:spacing w:val="-4"/>
                <w:sz w:val="24"/>
              </w:rPr>
              <w:t> </w:t>
            </w:r>
            <w:r>
              <w:rPr>
                <w:sz w:val="24"/>
              </w:rPr>
              <w:t>13-1 “Про організацію прийому та обслуговування осіб, які звертаються до органів Пенсійного фонду України”, зареєстрована в Міністерстві юстиції України 18 серпня 2015 року за № 991/27436.</w:t>
            </w:r>
          </w:p>
        </w:tc>
      </w:tr>
      <w:tr>
        <w:trPr>
          <w:trHeight w:val="559" w:hRule="atLeast"/>
        </w:trPr>
        <w:tc>
          <w:tcPr>
            <w:tcW w:w="9836" w:type="dxa"/>
            <w:gridSpan w:val="3"/>
          </w:tcPr>
          <w:p>
            <w:pPr>
              <w:pStyle w:val="TableParagraph"/>
              <w:ind w:left="244" w:right="228"/>
              <w:jc w:val="center"/>
              <w:rPr>
                <w:b/>
                <w:sz w:val="24"/>
              </w:rPr>
            </w:pPr>
            <w:r>
              <w:rPr>
                <w:b/>
                <w:spacing w:val="-2"/>
                <w:sz w:val="24"/>
              </w:rPr>
              <w:t>Умови</w:t>
            </w:r>
            <w:r>
              <w:rPr>
                <w:b/>
                <w:spacing w:val="-5"/>
                <w:sz w:val="24"/>
              </w:rPr>
              <w:t> </w:t>
            </w:r>
            <w:r>
              <w:rPr>
                <w:b/>
                <w:spacing w:val="-2"/>
                <w:sz w:val="24"/>
              </w:rPr>
              <w:t>отримання</w:t>
            </w:r>
            <w:r>
              <w:rPr>
                <w:b/>
                <w:spacing w:val="-3"/>
                <w:sz w:val="24"/>
              </w:rPr>
              <w:t> </w:t>
            </w:r>
            <w:r>
              <w:rPr>
                <w:b/>
                <w:spacing w:val="-2"/>
                <w:sz w:val="24"/>
              </w:rPr>
              <w:t>послуги</w:t>
            </w:r>
          </w:p>
        </w:tc>
      </w:tr>
      <w:tr>
        <w:trPr>
          <w:trHeight w:val="3379" w:hRule="atLeast"/>
        </w:trPr>
        <w:tc>
          <w:tcPr>
            <w:tcW w:w="541" w:type="dxa"/>
          </w:tcPr>
          <w:p>
            <w:pPr>
              <w:pStyle w:val="TableParagraph"/>
              <w:ind w:left="145"/>
              <w:rPr>
                <w:b/>
                <w:sz w:val="24"/>
              </w:rPr>
            </w:pPr>
            <w:r>
              <w:rPr>
                <w:b/>
                <w:spacing w:val="-10"/>
                <w:sz w:val="24"/>
              </w:rPr>
              <w:t>5</w:t>
            </w:r>
          </w:p>
        </w:tc>
        <w:tc>
          <w:tcPr>
            <w:tcW w:w="2983" w:type="dxa"/>
          </w:tcPr>
          <w:p>
            <w:pPr>
              <w:pStyle w:val="TableParagraph"/>
              <w:rPr>
                <w:sz w:val="24"/>
              </w:rPr>
            </w:pPr>
            <w:r>
              <w:rPr>
                <w:sz w:val="24"/>
              </w:rPr>
              <w:t>Особи,</w:t>
            </w:r>
            <w:r>
              <w:rPr>
                <w:spacing w:val="-11"/>
                <w:sz w:val="24"/>
              </w:rPr>
              <w:t> </w:t>
            </w:r>
            <w:r>
              <w:rPr>
                <w:sz w:val="24"/>
              </w:rPr>
              <w:t>які</w:t>
            </w:r>
            <w:r>
              <w:rPr>
                <w:spacing w:val="-11"/>
                <w:sz w:val="24"/>
              </w:rPr>
              <w:t> </w:t>
            </w:r>
            <w:r>
              <w:rPr>
                <w:sz w:val="24"/>
              </w:rPr>
              <w:t>мають</w:t>
            </w:r>
            <w:r>
              <w:rPr>
                <w:spacing w:val="-12"/>
                <w:sz w:val="24"/>
              </w:rPr>
              <w:t> </w:t>
            </w:r>
            <w:r>
              <w:rPr>
                <w:sz w:val="24"/>
              </w:rPr>
              <w:t>право</w:t>
            </w:r>
            <w:r>
              <w:rPr>
                <w:spacing w:val="-11"/>
                <w:sz w:val="24"/>
              </w:rPr>
              <w:t> </w:t>
            </w:r>
            <w:r>
              <w:rPr>
                <w:sz w:val="24"/>
              </w:rPr>
              <w:t>на отримання послуги</w:t>
            </w:r>
          </w:p>
        </w:tc>
        <w:tc>
          <w:tcPr>
            <w:tcW w:w="6312" w:type="dxa"/>
          </w:tcPr>
          <w:p>
            <w:pPr>
              <w:pStyle w:val="TableParagraph"/>
              <w:spacing w:line="270" w:lineRule="atLeast" w:before="48"/>
              <w:ind w:left="117" w:right="98" w:firstLine="850"/>
              <w:jc w:val="both"/>
              <w:rPr>
                <w:sz w:val="24"/>
              </w:rPr>
            </w:pPr>
            <w:r>
              <w:rPr>
                <w:sz w:val="24"/>
              </w:rPr>
              <w:t>1. Наймачі – внутрішньо переміщені особи: які перемістилися (повторно перемістилися) з територій, включених до переліку територій, на яких ведуться (велися) бойові дії або тимчасово окупованих Російською Федерацією, затвердженого Міністерством розвитку громад та територій, для яких не визначено дати завершення бойових дій (припинення можливості бойових дій) або тимчасової окупації (далі – перелік територій), і</w:t>
            </w:r>
            <w:r>
              <w:rPr>
                <w:spacing w:val="40"/>
                <w:sz w:val="24"/>
              </w:rPr>
              <w:t> </w:t>
            </w:r>
            <w:r>
              <w:rPr>
                <w:sz w:val="24"/>
              </w:rPr>
              <w:t>не мають власного житлового приміщення загальною площею більше ніж 13,65 кв. метра на кожну особу із складу домогосподарства; у яких житлове приміщення, незалежно</w:t>
            </w:r>
            <w:r>
              <w:rPr>
                <w:spacing w:val="25"/>
                <w:sz w:val="24"/>
              </w:rPr>
              <w:t>  </w:t>
            </w:r>
            <w:r>
              <w:rPr>
                <w:sz w:val="24"/>
              </w:rPr>
              <w:t>від</w:t>
            </w:r>
            <w:r>
              <w:rPr>
                <w:spacing w:val="25"/>
                <w:sz w:val="24"/>
              </w:rPr>
              <w:t>  </w:t>
            </w:r>
            <w:r>
              <w:rPr>
                <w:sz w:val="24"/>
              </w:rPr>
              <w:t>розміру</w:t>
            </w:r>
            <w:r>
              <w:rPr>
                <w:spacing w:val="25"/>
                <w:sz w:val="24"/>
              </w:rPr>
              <w:t>  </w:t>
            </w:r>
            <w:r>
              <w:rPr>
                <w:sz w:val="24"/>
              </w:rPr>
              <w:t>загальної</w:t>
            </w:r>
            <w:r>
              <w:rPr>
                <w:spacing w:val="25"/>
                <w:sz w:val="24"/>
              </w:rPr>
              <w:t>  </w:t>
            </w:r>
            <w:r>
              <w:rPr>
                <w:sz w:val="24"/>
              </w:rPr>
              <w:t>площі,</w:t>
            </w:r>
            <w:r>
              <w:rPr>
                <w:spacing w:val="25"/>
                <w:sz w:val="24"/>
              </w:rPr>
              <w:t>  </w:t>
            </w:r>
            <w:r>
              <w:rPr>
                <w:sz w:val="24"/>
              </w:rPr>
              <w:t>знищено</w:t>
            </w:r>
            <w:r>
              <w:rPr>
                <w:spacing w:val="26"/>
                <w:sz w:val="24"/>
              </w:rPr>
              <w:t>  </w:t>
            </w:r>
            <w:r>
              <w:rPr>
                <w:spacing w:val="-5"/>
                <w:sz w:val="24"/>
              </w:rPr>
              <w:t>або</w:t>
            </w:r>
          </w:p>
        </w:tc>
      </w:tr>
    </w:tbl>
    <w:p>
      <w:pPr>
        <w:pStyle w:val="TableParagraph"/>
        <w:spacing w:after="0" w:line="270" w:lineRule="atLeast"/>
        <w:jc w:val="both"/>
        <w:rPr>
          <w:sz w:val="24"/>
        </w:rPr>
        <w:sectPr>
          <w:pgSz w:w="11910" w:h="16840"/>
          <w:pgMar w:header="566" w:footer="0" w:top="1000" w:bottom="280" w:left="1275" w:right="708"/>
        </w:sectPr>
      </w:pPr>
    </w:p>
    <w:p>
      <w:pPr>
        <w:pStyle w:val="BodyText"/>
        <w:rPr>
          <w:rFonts w:ascii="Arial"/>
          <w:sz w:val="8"/>
        </w:rPr>
      </w:pPr>
    </w:p>
    <w:tbl>
      <w:tblPr>
        <w:tblW w:w="0" w:type="auto"/>
        <w:jc w:val="left"/>
        <w:tblInd w:w="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1"/>
        <w:gridCol w:w="2983"/>
        <w:gridCol w:w="6312"/>
      </w:tblGrid>
      <w:tr>
        <w:trPr>
          <w:trHeight w:val="4815" w:hRule="atLeast"/>
        </w:trPr>
        <w:tc>
          <w:tcPr>
            <w:tcW w:w="541" w:type="dxa"/>
          </w:tcPr>
          <w:p>
            <w:pPr>
              <w:pStyle w:val="TableParagraph"/>
              <w:spacing w:before="0"/>
              <w:ind w:left="0"/>
              <w:rPr>
                <w:sz w:val="24"/>
              </w:rPr>
            </w:pPr>
          </w:p>
        </w:tc>
        <w:tc>
          <w:tcPr>
            <w:tcW w:w="2983" w:type="dxa"/>
          </w:tcPr>
          <w:p>
            <w:pPr>
              <w:pStyle w:val="TableParagraph"/>
              <w:spacing w:before="0"/>
              <w:ind w:left="0"/>
              <w:rPr>
                <w:sz w:val="24"/>
              </w:rPr>
            </w:pPr>
          </w:p>
        </w:tc>
        <w:tc>
          <w:tcPr>
            <w:tcW w:w="6312" w:type="dxa"/>
          </w:tcPr>
          <w:p>
            <w:pPr>
              <w:pStyle w:val="TableParagraph"/>
              <w:ind w:left="117" w:right="98"/>
              <w:jc w:val="both"/>
              <w:rPr>
                <w:sz w:val="24"/>
              </w:rPr>
            </w:pPr>
            <w:r>
              <w:rPr>
                <w:sz w:val="24"/>
              </w:rPr>
              <w:t>пошкоджено</w:t>
            </w:r>
            <w:r>
              <w:rPr>
                <w:spacing w:val="-8"/>
                <w:sz w:val="24"/>
              </w:rPr>
              <w:t> </w:t>
            </w:r>
            <w:r>
              <w:rPr>
                <w:sz w:val="24"/>
              </w:rPr>
              <w:t>(до</w:t>
            </w:r>
            <w:r>
              <w:rPr>
                <w:spacing w:val="-7"/>
                <w:sz w:val="24"/>
              </w:rPr>
              <w:t> </w:t>
            </w:r>
            <w:r>
              <w:rPr>
                <w:sz w:val="24"/>
              </w:rPr>
              <w:t>ступеня,</w:t>
            </w:r>
            <w:r>
              <w:rPr>
                <w:spacing w:val="-7"/>
                <w:sz w:val="24"/>
              </w:rPr>
              <w:t> </w:t>
            </w:r>
            <w:r>
              <w:rPr>
                <w:sz w:val="24"/>
              </w:rPr>
              <w:t>непридатного</w:t>
            </w:r>
            <w:r>
              <w:rPr>
                <w:spacing w:val="-7"/>
                <w:sz w:val="24"/>
              </w:rPr>
              <w:t> </w:t>
            </w:r>
            <w:r>
              <w:rPr>
                <w:sz w:val="24"/>
              </w:rPr>
              <w:t>для</w:t>
            </w:r>
            <w:r>
              <w:rPr>
                <w:spacing w:val="-8"/>
                <w:sz w:val="24"/>
              </w:rPr>
              <w:t> </w:t>
            </w:r>
            <w:r>
              <w:rPr>
                <w:sz w:val="24"/>
              </w:rPr>
              <w:t>проживання),</w:t>
            </w:r>
            <w:r>
              <w:rPr>
                <w:spacing w:val="-7"/>
                <w:sz w:val="24"/>
              </w:rPr>
              <w:t> </w:t>
            </w:r>
            <w:r>
              <w:rPr>
                <w:sz w:val="24"/>
              </w:rPr>
              <w:t>і відомості про яке внесено до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p>
          <w:p>
            <w:pPr>
              <w:pStyle w:val="TableParagraph"/>
              <w:spacing w:before="0"/>
              <w:ind w:left="967"/>
              <w:jc w:val="both"/>
              <w:rPr>
                <w:sz w:val="24"/>
              </w:rPr>
            </w:pPr>
            <w:r>
              <w:rPr>
                <w:sz w:val="24"/>
              </w:rPr>
              <w:t>2. </w:t>
            </w:r>
            <w:r>
              <w:rPr>
                <w:spacing w:val="-2"/>
                <w:sz w:val="24"/>
              </w:rPr>
              <w:t>Наймодавці:</w:t>
            </w:r>
          </w:p>
          <w:p>
            <w:pPr>
              <w:pStyle w:val="TableParagraph"/>
              <w:spacing w:before="0"/>
              <w:ind w:left="117" w:right="98" w:firstLine="850"/>
              <w:jc w:val="both"/>
              <w:rPr>
                <w:sz w:val="24"/>
              </w:rPr>
            </w:pPr>
            <w:r>
              <w:rPr>
                <w:sz w:val="24"/>
              </w:rPr>
              <w:t>фізичні особи, фізичні особи – підприємці – власники житлових приміщень незалежно від форми власності, які передають такі приміщення або їх частини для тимчасового проживання наймачам та виявили (не виявили) бажання отримувати виплату компенсації наймодавцю частини податку на доходи фізичних осіб та військового збору (далі – компенсація наймодавцю);</w:t>
            </w:r>
          </w:p>
          <w:p>
            <w:pPr>
              <w:pStyle w:val="TableParagraph"/>
              <w:spacing w:before="0"/>
              <w:ind w:left="117" w:right="98" w:firstLine="850"/>
              <w:jc w:val="both"/>
              <w:rPr>
                <w:sz w:val="24"/>
              </w:rPr>
            </w:pPr>
            <w:r>
              <w:rPr>
                <w:sz w:val="24"/>
              </w:rPr>
              <w:t>юридичні особи – власники житлових приміщень незалежно від форми власності, які передають такі приміщення або їх частини для тимчасового проживання наймачам на строк і за плату.</w:t>
            </w:r>
          </w:p>
        </w:tc>
      </w:tr>
      <w:tr>
        <w:trPr>
          <w:trHeight w:val="2055" w:hRule="atLeast"/>
        </w:trPr>
        <w:tc>
          <w:tcPr>
            <w:tcW w:w="541" w:type="dxa"/>
          </w:tcPr>
          <w:p>
            <w:pPr>
              <w:pStyle w:val="TableParagraph"/>
              <w:ind w:left="145"/>
              <w:rPr>
                <w:b/>
                <w:sz w:val="24"/>
              </w:rPr>
            </w:pPr>
            <w:r>
              <w:rPr>
                <w:b/>
                <w:spacing w:val="-10"/>
                <w:sz w:val="24"/>
              </w:rPr>
              <w:t>6</w:t>
            </w:r>
          </w:p>
        </w:tc>
        <w:tc>
          <w:tcPr>
            <w:tcW w:w="2983" w:type="dxa"/>
          </w:tcPr>
          <w:p>
            <w:pPr>
              <w:pStyle w:val="TableParagraph"/>
              <w:rPr>
                <w:sz w:val="24"/>
              </w:rPr>
            </w:pPr>
            <w:r>
              <w:rPr>
                <w:sz w:val="24"/>
              </w:rPr>
              <w:t>Підстава</w:t>
            </w:r>
            <w:r>
              <w:rPr>
                <w:spacing w:val="-15"/>
                <w:sz w:val="24"/>
              </w:rPr>
              <w:t> </w:t>
            </w:r>
            <w:r>
              <w:rPr>
                <w:sz w:val="24"/>
              </w:rPr>
              <w:t>для</w:t>
            </w:r>
            <w:r>
              <w:rPr>
                <w:spacing w:val="-15"/>
                <w:sz w:val="24"/>
              </w:rPr>
              <w:t> </w:t>
            </w:r>
            <w:r>
              <w:rPr>
                <w:sz w:val="24"/>
              </w:rPr>
              <w:t>отримання </w:t>
            </w:r>
            <w:r>
              <w:rPr>
                <w:spacing w:val="-2"/>
                <w:sz w:val="24"/>
              </w:rPr>
              <w:t>послуги</w:t>
            </w:r>
          </w:p>
        </w:tc>
        <w:tc>
          <w:tcPr>
            <w:tcW w:w="6312" w:type="dxa"/>
          </w:tcPr>
          <w:p>
            <w:pPr>
              <w:pStyle w:val="TableParagraph"/>
              <w:tabs>
                <w:tab w:pos="2728" w:val="left" w:leader="none"/>
                <w:tab w:pos="4452" w:val="left" w:leader="none"/>
              </w:tabs>
              <w:ind w:right="41" w:firstLine="398"/>
              <w:jc w:val="both"/>
              <w:rPr>
                <w:sz w:val="24"/>
              </w:rPr>
            </w:pPr>
            <w:r>
              <w:rPr>
                <w:sz w:val="24"/>
              </w:rPr>
              <w:t>Звернення</w:t>
            </w:r>
            <w:r>
              <w:rPr>
                <w:spacing w:val="80"/>
                <w:sz w:val="24"/>
              </w:rPr>
              <w:t>  </w:t>
            </w:r>
            <w:r>
              <w:rPr>
                <w:sz w:val="24"/>
              </w:rPr>
              <w:t>до</w:t>
            </w:r>
            <w:r>
              <w:rPr>
                <w:spacing w:val="80"/>
                <w:sz w:val="24"/>
              </w:rPr>
              <w:t>  </w:t>
            </w:r>
            <w:r>
              <w:rPr>
                <w:sz w:val="24"/>
              </w:rPr>
              <w:t>органів</w:t>
            </w:r>
            <w:r>
              <w:rPr>
                <w:spacing w:val="80"/>
                <w:sz w:val="24"/>
              </w:rPr>
              <w:t>  </w:t>
            </w:r>
            <w:r>
              <w:rPr>
                <w:sz w:val="24"/>
              </w:rPr>
              <w:t>Пенсійного</w:t>
            </w:r>
            <w:r>
              <w:rPr>
                <w:spacing w:val="80"/>
                <w:sz w:val="24"/>
              </w:rPr>
              <w:t>  </w:t>
            </w:r>
            <w:r>
              <w:rPr>
                <w:sz w:val="24"/>
              </w:rPr>
              <w:t>фонду України / центрів</w:t>
              <w:tab/>
            </w:r>
            <w:r>
              <w:rPr>
                <w:spacing w:val="-2"/>
                <w:sz w:val="24"/>
              </w:rPr>
              <w:t>надання</w:t>
            </w:r>
            <w:r>
              <w:rPr>
                <w:sz w:val="24"/>
              </w:rPr>
              <w:tab/>
            </w:r>
            <w:r>
              <w:rPr>
                <w:spacing w:val="-2"/>
                <w:sz w:val="24"/>
              </w:rPr>
              <w:t>адміністративних </w:t>
            </w:r>
            <w:r>
              <w:rPr>
                <w:sz w:val="24"/>
              </w:rPr>
              <w:t>послуг</w:t>
            </w:r>
            <w:r>
              <w:rPr>
                <w:spacing w:val="-6"/>
                <w:sz w:val="24"/>
              </w:rPr>
              <w:t> </w:t>
            </w:r>
            <w:r>
              <w:rPr>
                <w:sz w:val="24"/>
              </w:rPr>
              <w:t>/</w:t>
            </w:r>
            <w:r>
              <w:rPr>
                <w:spacing w:val="-5"/>
                <w:sz w:val="24"/>
              </w:rPr>
              <w:t> </w:t>
            </w:r>
            <w:r>
              <w:rPr>
                <w:sz w:val="24"/>
              </w:rPr>
              <w:t>уповноважених</w:t>
            </w:r>
            <w:r>
              <w:rPr>
                <w:spacing w:val="-4"/>
                <w:sz w:val="24"/>
              </w:rPr>
              <w:t> </w:t>
            </w:r>
            <w:r>
              <w:rPr>
                <w:sz w:val="24"/>
              </w:rPr>
              <w:t>банків,</w:t>
            </w:r>
            <w:r>
              <w:rPr>
                <w:spacing w:val="-4"/>
                <w:sz w:val="24"/>
              </w:rPr>
              <w:t> </w:t>
            </w:r>
            <w:r>
              <w:rPr>
                <w:sz w:val="24"/>
              </w:rPr>
              <w:t>які</w:t>
            </w:r>
            <w:r>
              <w:rPr>
                <w:spacing w:val="-4"/>
                <w:sz w:val="24"/>
              </w:rPr>
              <w:t> </w:t>
            </w:r>
            <w:r>
              <w:rPr>
                <w:sz w:val="24"/>
              </w:rPr>
              <w:t>надали</w:t>
            </w:r>
            <w:r>
              <w:rPr>
                <w:spacing w:val="-4"/>
                <w:sz w:val="24"/>
              </w:rPr>
              <w:t> </w:t>
            </w:r>
            <w:r>
              <w:rPr>
                <w:sz w:val="24"/>
              </w:rPr>
              <w:t>згоду</w:t>
            </w:r>
            <w:r>
              <w:rPr>
                <w:spacing w:val="-4"/>
                <w:sz w:val="24"/>
              </w:rPr>
              <w:t> </w:t>
            </w:r>
            <w:r>
              <w:rPr>
                <w:sz w:val="24"/>
              </w:rPr>
              <w:t>на</w:t>
            </w:r>
            <w:r>
              <w:rPr>
                <w:spacing w:val="-4"/>
                <w:sz w:val="24"/>
              </w:rPr>
              <w:t> </w:t>
            </w:r>
            <w:r>
              <w:rPr>
                <w:sz w:val="24"/>
              </w:rPr>
              <w:t>участь</w:t>
            </w:r>
            <w:r>
              <w:rPr>
                <w:spacing w:val="-4"/>
                <w:sz w:val="24"/>
              </w:rPr>
              <w:t> </w:t>
            </w:r>
            <w:r>
              <w:rPr>
                <w:sz w:val="24"/>
              </w:rPr>
              <w:t>в експериментальному проєкті</w:t>
            </w:r>
            <w:r>
              <w:rPr>
                <w:spacing w:val="-4"/>
                <w:sz w:val="24"/>
              </w:rPr>
              <w:t> </w:t>
            </w:r>
            <w:r>
              <w:rPr>
                <w:sz w:val="24"/>
              </w:rPr>
              <w:t>/</w:t>
            </w:r>
            <w:r>
              <w:rPr>
                <w:spacing w:val="-4"/>
                <w:sz w:val="24"/>
              </w:rPr>
              <w:t> </w:t>
            </w:r>
            <w:r>
              <w:rPr>
                <w:sz w:val="24"/>
              </w:rPr>
              <w:t>в електронній формі через вебпортал електронних послуг Пенсійного фонду України, за допомогою засобів Соціального вебпорталу електронних послуг Мінсоцполітики (за технічної можливості).</w:t>
            </w:r>
          </w:p>
        </w:tc>
      </w:tr>
      <w:tr>
        <w:trPr>
          <w:trHeight w:val="6968" w:hRule="atLeast"/>
        </w:trPr>
        <w:tc>
          <w:tcPr>
            <w:tcW w:w="541" w:type="dxa"/>
          </w:tcPr>
          <w:p>
            <w:pPr>
              <w:pStyle w:val="TableParagraph"/>
              <w:ind w:left="145"/>
              <w:rPr>
                <w:b/>
                <w:sz w:val="24"/>
              </w:rPr>
            </w:pPr>
            <w:r>
              <w:rPr>
                <w:b/>
                <w:spacing w:val="-10"/>
                <w:sz w:val="24"/>
              </w:rPr>
              <w:t>7</w:t>
            </w:r>
          </w:p>
        </w:tc>
        <w:tc>
          <w:tcPr>
            <w:tcW w:w="2983" w:type="dxa"/>
          </w:tcPr>
          <w:p>
            <w:pPr>
              <w:pStyle w:val="TableParagraph"/>
              <w:rPr>
                <w:sz w:val="24"/>
              </w:rPr>
            </w:pPr>
            <w:r>
              <w:rPr>
                <w:sz w:val="24"/>
              </w:rPr>
              <w:t>Перелік необхідних документів</w:t>
            </w:r>
            <w:r>
              <w:rPr>
                <w:spacing w:val="-15"/>
                <w:sz w:val="24"/>
              </w:rPr>
              <w:t> </w:t>
            </w:r>
            <w:r>
              <w:rPr>
                <w:sz w:val="24"/>
              </w:rPr>
              <w:t>для</w:t>
            </w:r>
            <w:r>
              <w:rPr>
                <w:spacing w:val="-15"/>
                <w:sz w:val="24"/>
              </w:rPr>
              <w:t> </w:t>
            </w:r>
            <w:r>
              <w:rPr>
                <w:sz w:val="24"/>
              </w:rPr>
              <w:t>отримання </w:t>
            </w:r>
            <w:r>
              <w:rPr>
                <w:spacing w:val="-2"/>
                <w:sz w:val="24"/>
              </w:rPr>
              <w:t>послуги</w:t>
            </w:r>
          </w:p>
        </w:tc>
        <w:tc>
          <w:tcPr>
            <w:tcW w:w="6312" w:type="dxa"/>
          </w:tcPr>
          <w:p>
            <w:pPr>
              <w:pStyle w:val="TableParagraph"/>
              <w:ind w:right="41" w:firstLine="398"/>
              <w:jc w:val="both"/>
              <w:rPr>
                <w:sz w:val="24"/>
              </w:rPr>
            </w:pPr>
            <w:r>
              <w:rPr>
                <w:sz w:val="24"/>
              </w:rPr>
              <w:t>Заява про надання субсидії на оплату вартості або частини вартості найму (оренди) житлового приміщення (частини житлового приміщення) та компенсації частини податку на доходи фізичних осіб або єдиного податку та військового збору за формою згідно з додатком 2 до Порядку (далі – заява за формою згідно з додатком 2) або заява про надання субсидії на оплату вартості або частини вартості найму (оренди) житлового приміщення (частини житлового приміщення) в юридичної особи за формою згідно з додатком 5 до Порядку (далі – заява за формою згідно з додатком 5);</w:t>
            </w:r>
          </w:p>
          <w:p>
            <w:pPr>
              <w:pStyle w:val="TableParagraph"/>
              <w:spacing w:before="0"/>
              <w:ind w:right="41" w:firstLine="398"/>
              <w:jc w:val="both"/>
              <w:rPr>
                <w:sz w:val="24"/>
              </w:rPr>
            </w:pPr>
            <w:r>
              <w:rPr>
                <w:sz w:val="24"/>
              </w:rPr>
              <w:t>договір найму (оренди) житлового приміщення (будинку, квартири, частини житлового приміщення), складений</w:t>
            </w:r>
            <w:r>
              <w:rPr>
                <w:spacing w:val="-4"/>
                <w:sz w:val="24"/>
              </w:rPr>
              <w:t> </w:t>
            </w:r>
            <w:r>
              <w:rPr>
                <w:sz w:val="24"/>
              </w:rPr>
              <w:t>на</w:t>
            </w:r>
            <w:r>
              <w:rPr>
                <w:spacing w:val="-2"/>
                <w:sz w:val="24"/>
              </w:rPr>
              <w:t> </w:t>
            </w:r>
            <w:r>
              <w:rPr>
                <w:sz w:val="24"/>
              </w:rPr>
              <w:t>основі</w:t>
            </w:r>
            <w:r>
              <w:rPr>
                <w:spacing w:val="-2"/>
                <w:sz w:val="24"/>
              </w:rPr>
              <w:t> </w:t>
            </w:r>
            <w:r>
              <w:rPr>
                <w:sz w:val="24"/>
              </w:rPr>
              <w:t>примірного</w:t>
            </w:r>
            <w:r>
              <w:rPr>
                <w:spacing w:val="-2"/>
                <w:sz w:val="24"/>
              </w:rPr>
              <w:t> </w:t>
            </w:r>
            <w:r>
              <w:rPr>
                <w:sz w:val="24"/>
              </w:rPr>
              <w:t>договору</w:t>
            </w:r>
            <w:r>
              <w:rPr>
                <w:spacing w:val="-2"/>
                <w:sz w:val="24"/>
              </w:rPr>
              <w:t> </w:t>
            </w:r>
            <w:r>
              <w:rPr>
                <w:sz w:val="24"/>
              </w:rPr>
              <w:t>за</w:t>
            </w:r>
            <w:r>
              <w:rPr>
                <w:spacing w:val="-2"/>
                <w:sz w:val="24"/>
              </w:rPr>
              <w:t> </w:t>
            </w:r>
            <w:r>
              <w:rPr>
                <w:sz w:val="24"/>
              </w:rPr>
              <w:t>формою</w:t>
            </w:r>
            <w:r>
              <w:rPr>
                <w:spacing w:val="-3"/>
                <w:sz w:val="24"/>
              </w:rPr>
              <w:t> </w:t>
            </w:r>
            <w:r>
              <w:rPr>
                <w:sz w:val="24"/>
              </w:rPr>
              <w:t>згідно з додатком 1 до Порядку, або інший договір найму, укладений раніше між наймачем та наймодавцем, що обов’язково містить інформацію про наймача та наймодавця, їх права та обов’язки, а також відомості, предмет договору та відомості про щомісячну плату, банківські реквізити згідно з додатком 1 до Порядку (далі – договір найму).</w:t>
            </w:r>
          </w:p>
          <w:p>
            <w:pPr>
              <w:pStyle w:val="TableParagraph"/>
              <w:spacing w:line="270" w:lineRule="atLeast" w:before="0"/>
              <w:ind w:right="41" w:firstLine="398"/>
              <w:jc w:val="both"/>
              <w:rPr>
                <w:sz w:val="24"/>
              </w:rPr>
            </w:pPr>
            <w:r>
              <w:rPr>
                <w:sz w:val="24"/>
              </w:rPr>
              <w:t>Заява за формою згідно з додатком 2 та договір найму подаються разом наймодавцем (якщо наймодавець – фізична особа, фізична особа – підприємець виявляє бажання</w:t>
            </w:r>
            <w:r>
              <w:rPr>
                <w:spacing w:val="45"/>
                <w:sz w:val="24"/>
              </w:rPr>
              <w:t> </w:t>
            </w:r>
            <w:r>
              <w:rPr>
                <w:sz w:val="24"/>
              </w:rPr>
              <w:t>отримувати</w:t>
            </w:r>
            <w:r>
              <w:rPr>
                <w:spacing w:val="49"/>
                <w:sz w:val="24"/>
              </w:rPr>
              <w:t> </w:t>
            </w:r>
            <w:r>
              <w:rPr>
                <w:sz w:val="24"/>
              </w:rPr>
              <w:t>компенсацію</w:t>
            </w:r>
            <w:r>
              <w:rPr>
                <w:spacing w:val="49"/>
                <w:sz w:val="24"/>
              </w:rPr>
              <w:t> </w:t>
            </w:r>
            <w:r>
              <w:rPr>
                <w:sz w:val="24"/>
              </w:rPr>
              <w:t>або</w:t>
            </w:r>
            <w:r>
              <w:rPr>
                <w:spacing w:val="49"/>
                <w:sz w:val="24"/>
              </w:rPr>
              <w:t> </w:t>
            </w:r>
            <w:r>
              <w:rPr>
                <w:sz w:val="24"/>
              </w:rPr>
              <w:t>у</w:t>
            </w:r>
            <w:r>
              <w:rPr>
                <w:spacing w:val="50"/>
                <w:sz w:val="24"/>
              </w:rPr>
              <w:t> </w:t>
            </w:r>
            <w:r>
              <w:rPr>
                <w:sz w:val="24"/>
              </w:rPr>
              <w:t>разі</w:t>
            </w:r>
            <w:r>
              <w:rPr>
                <w:spacing w:val="50"/>
                <w:sz w:val="24"/>
              </w:rPr>
              <w:t> </w:t>
            </w:r>
            <w:r>
              <w:rPr>
                <w:sz w:val="24"/>
              </w:rPr>
              <w:t>звернення</w:t>
            </w:r>
            <w:r>
              <w:rPr>
                <w:spacing w:val="49"/>
                <w:sz w:val="24"/>
              </w:rPr>
              <w:t> </w:t>
            </w:r>
            <w:r>
              <w:rPr>
                <w:spacing w:val="-10"/>
                <w:sz w:val="24"/>
              </w:rPr>
              <w:t>в</w:t>
            </w:r>
          </w:p>
        </w:tc>
      </w:tr>
    </w:tbl>
    <w:p>
      <w:pPr>
        <w:pStyle w:val="TableParagraph"/>
        <w:spacing w:after="0" w:line="270" w:lineRule="atLeast"/>
        <w:jc w:val="both"/>
        <w:rPr>
          <w:sz w:val="24"/>
        </w:rPr>
        <w:sectPr>
          <w:pgSz w:w="11910" w:h="16840"/>
          <w:pgMar w:header="566" w:footer="0" w:top="1000" w:bottom="280" w:left="1275" w:right="708"/>
        </w:sectPr>
      </w:pPr>
    </w:p>
    <w:p>
      <w:pPr>
        <w:pStyle w:val="BodyText"/>
        <w:rPr>
          <w:rFonts w:ascii="Arial"/>
          <w:sz w:val="8"/>
        </w:rPr>
      </w:pPr>
    </w:p>
    <w:tbl>
      <w:tblPr>
        <w:tblW w:w="0" w:type="auto"/>
        <w:jc w:val="left"/>
        <w:tblInd w:w="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1"/>
        <w:gridCol w:w="2983"/>
        <w:gridCol w:w="6312"/>
      </w:tblGrid>
      <w:tr>
        <w:trPr>
          <w:trHeight w:val="13868" w:hRule="atLeast"/>
        </w:trPr>
        <w:tc>
          <w:tcPr>
            <w:tcW w:w="541" w:type="dxa"/>
          </w:tcPr>
          <w:p>
            <w:pPr>
              <w:pStyle w:val="TableParagraph"/>
              <w:spacing w:before="0"/>
              <w:ind w:left="0"/>
              <w:rPr>
                <w:sz w:val="24"/>
              </w:rPr>
            </w:pPr>
          </w:p>
        </w:tc>
        <w:tc>
          <w:tcPr>
            <w:tcW w:w="2983" w:type="dxa"/>
          </w:tcPr>
          <w:p>
            <w:pPr>
              <w:pStyle w:val="TableParagraph"/>
              <w:spacing w:before="0"/>
              <w:ind w:left="0"/>
              <w:rPr>
                <w:sz w:val="24"/>
              </w:rPr>
            </w:pPr>
          </w:p>
        </w:tc>
        <w:tc>
          <w:tcPr>
            <w:tcW w:w="6312" w:type="dxa"/>
          </w:tcPr>
          <w:p>
            <w:pPr>
              <w:pStyle w:val="TableParagraph"/>
              <w:ind w:right="41"/>
              <w:jc w:val="both"/>
              <w:rPr>
                <w:sz w:val="24"/>
              </w:rPr>
            </w:pPr>
            <w:r>
              <w:rPr>
                <w:sz w:val="24"/>
              </w:rPr>
              <w:t>електронній формі) та наймачем, який є уповноваженим представником свого домогосподарства.</w:t>
            </w:r>
          </w:p>
          <w:p>
            <w:pPr>
              <w:pStyle w:val="TableParagraph"/>
              <w:spacing w:before="0"/>
              <w:ind w:right="41" w:firstLine="398"/>
              <w:jc w:val="both"/>
              <w:rPr>
                <w:sz w:val="24"/>
              </w:rPr>
            </w:pPr>
            <w:r>
              <w:rPr>
                <w:sz w:val="24"/>
              </w:rPr>
              <w:t>Заява за формою згідно з додатком 5 або заява за формою згідно з додатком 2 (у разі коли наймодавець фізична особа, фізична особа – підприємець не виявили бажання отримувати компенсацію і заява подається в паперовій формі) та договір найму подаються самостійно </w:t>
            </w:r>
            <w:r>
              <w:rPr>
                <w:spacing w:val="-2"/>
                <w:sz w:val="24"/>
              </w:rPr>
              <w:t>наймачем.</w:t>
            </w:r>
          </w:p>
          <w:p>
            <w:pPr>
              <w:pStyle w:val="TableParagraph"/>
              <w:spacing w:before="0"/>
              <w:ind w:right="41" w:firstLine="398"/>
              <w:jc w:val="both"/>
              <w:rPr>
                <w:sz w:val="24"/>
              </w:rPr>
            </w:pPr>
            <w:r>
              <w:rPr>
                <w:sz w:val="24"/>
              </w:rPr>
              <w:t>Особа наймача та особа наймодавця фізичної особи, фізичної особи – підприємця посвідчуються паспортом громадянина України (е-паспортом) або тимчасовим посвідченням громадянина України (для іноземців та осіб без громадянства – паспортним документом іноземця або документом, що посвідчує особу без громадянства, посвідкою на постійне / тимчасове проживання, посвідченням біженця, посвідченням особи, яка потребує додаткового захисту, або іншим документом, що підтверджує законність перебування іноземця чи особи без громадянства на території України, крім довідки про звернення за захистом в Україні).</w:t>
            </w:r>
          </w:p>
          <w:p>
            <w:pPr>
              <w:pStyle w:val="TableParagraph"/>
              <w:spacing w:before="0"/>
              <w:ind w:left="458"/>
              <w:jc w:val="both"/>
              <w:rPr>
                <w:sz w:val="24"/>
              </w:rPr>
            </w:pPr>
            <w:r>
              <w:rPr>
                <w:sz w:val="24"/>
              </w:rPr>
              <w:t>Документи,</w:t>
            </w:r>
            <w:r>
              <w:rPr>
                <w:spacing w:val="-4"/>
                <w:sz w:val="24"/>
              </w:rPr>
              <w:t> </w:t>
            </w:r>
            <w:r>
              <w:rPr>
                <w:sz w:val="24"/>
              </w:rPr>
              <w:t>які</w:t>
            </w:r>
            <w:r>
              <w:rPr>
                <w:spacing w:val="-3"/>
                <w:sz w:val="24"/>
              </w:rPr>
              <w:t> </w:t>
            </w:r>
            <w:r>
              <w:rPr>
                <w:sz w:val="24"/>
              </w:rPr>
              <w:t>надаються</w:t>
            </w:r>
            <w:r>
              <w:rPr>
                <w:spacing w:val="-5"/>
                <w:sz w:val="24"/>
              </w:rPr>
              <w:t> </w:t>
            </w:r>
            <w:r>
              <w:rPr>
                <w:sz w:val="24"/>
              </w:rPr>
              <w:t>в</w:t>
            </w:r>
            <w:r>
              <w:rPr>
                <w:spacing w:val="-4"/>
                <w:sz w:val="24"/>
              </w:rPr>
              <w:t> </w:t>
            </w:r>
            <w:r>
              <w:rPr>
                <w:sz w:val="24"/>
              </w:rPr>
              <w:t>окремих</w:t>
            </w:r>
            <w:r>
              <w:rPr>
                <w:spacing w:val="-3"/>
                <w:sz w:val="24"/>
              </w:rPr>
              <w:t> </w:t>
            </w:r>
            <w:r>
              <w:rPr>
                <w:spacing w:val="-2"/>
                <w:sz w:val="24"/>
              </w:rPr>
              <w:t>випадках:</w:t>
            </w:r>
          </w:p>
          <w:p>
            <w:pPr>
              <w:pStyle w:val="TableParagraph"/>
              <w:spacing w:before="0"/>
              <w:ind w:right="41" w:firstLine="398"/>
              <w:jc w:val="both"/>
              <w:rPr>
                <w:sz w:val="24"/>
              </w:rPr>
            </w:pPr>
            <w:r>
              <w:rPr>
                <w:sz w:val="24"/>
              </w:rPr>
              <w:t>копії документів, що підтверджують повноваження законного представника (для недієздатних осіб або малолітніх дітей), опікуна, піклувальника, батьків- вихователів або особи, яка діє на підставі довіреності, оформленої за формою, передбаченою законодавством (у разі потреби);</w:t>
            </w:r>
          </w:p>
          <w:p>
            <w:pPr>
              <w:pStyle w:val="TableParagraph"/>
              <w:spacing w:before="0"/>
              <w:ind w:right="41" w:firstLine="398"/>
              <w:jc w:val="both"/>
              <w:rPr>
                <w:sz w:val="24"/>
              </w:rPr>
            </w:pPr>
            <w:r>
              <w:rPr>
                <w:sz w:val="24"/>
              </w:rPr>
              <w:t>копії документів, що підтверджують права розпоряджання житловим приміщенням (у разі потреби);</w:t>
            </w:r>
          </w:p>
          <w:p>
            <w:pPr>
              <w:pStyle w:val="TableParagraph"/>
              <w:spacing w:before="0"/>
              <w:ind w:right="41" w:firstLine="398"/>
              <w:jc w:val="both"/>
              <w:rPr>
                <w:sz w:val="24"/>
              </w:rPr>
            </w:pPr>
            <w:r>
              <w:rPr>
                <w:sz w:val="24"/>
              </w:rPr>
              <w:t>документи, що підтверджують</w:t>
            </w:r>
            <w:r>
              <w:rPr>
                <w:spacing w:val="-1"/>
                <w:sz w:val="24"/>
              </w:rPr>
              <w:t> </w:t>
            </w:r>
            <w:r>
              <w:rPr>
                <w:sz w:val="24"/>
              </w:rPr>
              <w:t>інформацію</w:t>
            </w:r>
            <w:r>
              <w:rPr>
                <w:spacing w:val="-1"/>
                <w:sz w:val="24"/>
              </w:rPr>
              <w:t> </w:t>
            </w:r>
            <w:r>
              <w:rPr>
                <w:sz w:val="24"/>
              </w:rPr>
              <w:t>про осіб, що впливає на визначення розміру обов’язкового платежу наймача (у разі потреби):</w:t>
            </w:r>
          </w:p>
          <w:p>
            <w:pPr>
              <w:pStyle w:val="TableParagraph"/>
              <w:spacing w:before="0"/>
              <w:ind w:left="458"/>
              <w:jc w:val="both"/>
              <w:rPr>
                <w:sz w:val="24"/>
              </w:rPr>
            </w:pPr>
            <w:r>
              <w:rPr>
                <w:sz w:val="24"/>
              </w:rPr>
              <w:t>медичний</w:t>
            </w:r>
            <w:r>
              <w:rPr>
                <w:spacing w:val="-8"/>
                <w:sz w:val="24"/>
              </w:rPr>
              <w:t> </w:t>
            </w:r>
            <w:r>
              <w:rPr>
                <w:spacing w:val="-2"/>
                <w:sz w:val="24"/>
              </w:rPr>
              <w:t>висновок;</w:t>
            </w:r>
          </w:p>
          <w:p>
            <w:pPr>
              <w:pStyle w:val="TableParagraph"/>
              <w:spacing w:before="0"/>
              <w:ind w:left="458"/>
              <w:jc w:val="both"/>
              <w:rPr>
                <w:sz w:val="24"/>
              </w:rPr>
            </w:pPr>
            <w:r>
              <w:rPr>
                <w:sz w:val="24"/>
              </w:rPr>
              <w:t>рішення</w:t>
            </w:r>
            <w:r>
              <w:rPr>
                <w:spacing w:val="-4"/>
                <w:sz w:val="24"/>
              </w:rPr>
              <w:t> </w:t>
            </w:r>
            <w:r>
              <w:rPr>
                <w:sz w:val="24"/>
              </w:rPr>
              <w:t>про</w:t>
            </w:r>
            <w:r>
              <w:rPr>
                <w:spacing w:val="-3"/>
                <w:sz w:val="24"/>
              </w:rPr>
              <w:t> </w:t>
            </w:r>
            <w:r>
              <w:rPr>
                <w:sz w:val="24"/>
              </w:rPr>
              <w:t>встановлення</w:t>
            </w:r>
            <w:r>
              <w:rPr>
                <w:spacing w:val="-3"/>
                <w:sz w:val="24"/>
              </w:rPr>
              <w:t> </w:t>
            </w:r>
            <w:r>
              <w:rPr>
                <w:sz w:val="24"/>
              </w:rPr>
              <w:t>опіки</w:t>
            </w:r>
            <w:r>
              <w:rPr>
                <w:spacing w:val="-3"/>
                <w:sz w:val="24"/>
              </w:rPr>
              <w:t> </w:t>
            </w:r>
            <w:r>
              <w:rPr>
                <w:spacing w:val="-2"/>
                <w:sz w:val="24"/>
              </w:rPr>
              <w:t>(піклування);</w:t>
            </w:r>
          </w:p>
          <w:p>
            <w:pPr>
              <w:pStyle w:val="TableParagraph"/>
              <w:spacing w:before="0"/>
              <w:ind w:right="41" w:firstLine="398"/>
              <w:jc w:val="both"/>
              <w:rPr>
                <w:sz w:val="24"/>
              </w:rPr>
            </w:pPr>
            <w:r>
              <w:rPr>
                <w:sz w:val="24"/>
              </w:rPr>
              <w:t>довідка про догляд за дитиною до досягнення нею шестирічного віку (включно);</w:t>
            </w:r>
          </w:p>
          <w:p>
            <w:pPr>
              <w:pStyle w:val="TableParagraph"/>
              <w:spacing w:before="0"/>
              <w:ind w:right="41" w:firstLine="398"/>
              <w:jc w:val="both"/>
              <w:rPr>
                <w:sz w:val="24"/>
              </w:rPr>
            </w:pPr>
            <w:r>
              <w:rPr>
                <w:sz w:val="24"/>
              </w:rPr>
              <w:t>довідка про догляд трьох і більше дітей віком до 18 </w:t>
            </w:r>
            <w:r>
              <w:rPr>
                <w:spacing w:val="-2"/>
                <w:sz w:val="24"/>
              </w:rPr>
              <w:t>років;</w:t>
            </w:r>
          </w:p>
          <w:p>
            <w:pPr>
              <w:pStyle w:val="TableParagraph"/>
              <w:spacing w:before="0"/>
              <w:ind w:right="41" w:firstLine="398"/>
              <w:jc w:val="both"/>
              <w:rPr>
                <w:sz w:val="24"/>
              </w:rPr>
            </w:pPr>
            <w:r>
              <w:rPr>
                <w:sz w:val="24"/>
              </w:rPr>
              <w:t>довідка про виховання малолітньої дитини, що навчається в онлайн-режимі (повністю або частково);</w:t>
            </w:r>
          </w:p>
          <w:p>
            <w:pPr>
              <w:pStyle w:val="TableParagraph"/>
              <w:spacing w:before="0"/>
              <w:ind w:right="41" w:firstLine="398"/>
              <w:jc w:val="both"/>
              <w:rPr>
                <w:sz w:val="24"/>
              </w:rPr>
            </w:pPr>
            <w:r>
              <w:rPr>
                <w:sz w:val="24"/>
              </w:rPr>
              <w:t>довідка про наявність в особи тяжких форм </w:t>
            </w:r>
            <w:r>
              <w:rPr>
                <w:spacing w:val="-2"/>
                <w:sz w:val="24"/>
              </w:rPr>
              <w:t>захворювань;</w:t>
            </w:r>
          </w:p>
          <w:p>
            <w:pPr>
              <w:pStyle w:val="TableParagraph"/>
              <w:spacing w:before="0"/>
              <w:ind w:left="458" w:right="41"/>
              <w:jc w:val="both"/>
              <w:rPr>
                <w:sz w:val="24"/>
              </w:rPr>
            </w:pPr>
            <w:r>
              <w:rPr>
                <w:sz w:val="24"/>
              </w:rPr>
              <w:t>довідка про встановлення інвалідності I та II групи; довідка</w:t>
            </w:r>
            <w:r>
              <w:rPr>
                <w:spacing w:val="-2"/>
                <w:sz w:val="24"/>
              </w:rPr>
              <w:t> </w:t>
            </w:r>
            <w:r>
              <w:rPr>
                <w:sz w:val="24"/>
              </w:rPr>
              <w:t>про</w:t>
            </w:r>
            <w:r>
              <w:rPr>
                <w:spacing w:val="2"/>
                <w:sz w:val="24"/>
              </w:rPr>
              <w:t> </w:t>
            </w:r>
            <w:r>
              <w:rPr>
                <w:sz w:val="24"/>
              </w:rPr>
              <w:t>догляд</w:t>
            </w:r>
            <w:r>
              <w:rPr>
                <w:spacing w:val="1"/>
                <w:sz w:val="24"/>
              </w:rPr>
              <w:t> </w:t>
            </w:r>
            <w:r>
              <w:rPr>
                <w:sz w:val="24"/>
              </w:rPr>
              <w:t>за</w:t>
            </w:r>
            <w:r>
              <w:rPr>
                <w:spacing w:val="2"/>
                <w:sz w:val="24"/>
              </w:rPr>
              <w:t> </w:t>
            </w:r>
            <w:r>
              <w:rPr>
                <w:sz w:val="24"/>
              </w:rPr>
              <w:t>особою з</w:t>
            </w:r>
            <w:r>
              <w:rPr>
                <w:spacing w:val="2"/>
                <w:sz w:val="24"/>
              </w:rPr>
              <w:t> </w:t>
            </w:r>
            <w:r>
              <w:rPr>
                <w:sz w:val="24"/>
              </w:rPr>
              <w:t>інвалідністю</w:t>
            </w:r>
            <w:r>
              <w:rPr>
                <w:spacing w:val="1"/>
                <w:sz w:val="24"/>
              </w:rPr>
              <w:t> </w:t>
            </w:r>
            <w:r>
              <w:rPr>
                <w:sz w:val="24"/>
              </w:rPr>
              <w:t>I</w:t>
            </w:r>
            <w:r>
              <w:rPr>
                <w:spacing w:val="2"/>
                <w:sz w:val="24"/>
              </w:rPr>
              <w:t> </w:t>
            </w:r>
            <w:r>
              <w:rPr>
                <w:sz w:val="24"/>
              </w:rPr>
              <w:t>групи</w:t>
            </w:r>
            <w:r>
              <w:rPr>
                <w:spacing w:val="1"/>
                <w:sz w:val="24"/>
              </w:rPr>
              <w:t> </w:t>
            </w:r>
            <w:r>
              <w:rPr>
                <w:spacing w:val="-5"/>
                <w:sz w:val="24"/>
              </w:rPr>
              <w:t>або</w:t>
            </w:r>
          </w:p>
          <w:p>
            <w:pPr>
              <w:pStyle w:val="TableParagraph"/>
              <w:spacing w:before="1"/>
              <w:ind w:right="41"/>
              <w:jc w:val="both"/>
              <w:rPr>
                <w:sz w:val="24"/>
              </w:rPr>
            </w:pPr>
            <w:r>
              <w:rPr>
                <w:sz w:val="24"/>
              </w:rPr>
              <w:t>дитиною з інвалідністю віком до 18</w:t>
            </w:r>
            <w:r>
              <w:rPr>
                <w:spacing w:val="-3"/>
                <w:sz w:val="24"/>
              </w:rPr>
              <w:t> </w:t>
            </w:r>
            <w:r>
              <w:rPr>
                <w:sz w:val="24"/>
              </w:rPr>
              <w:t>років, або особою з інвалідністю I або II групи внаслідок психічного розладу, або особою, яка досягла 80-річного віку;</w:t>
            </w:r>
          </w:p>
          <w:p>
            <w:pPr>
              <w:pStyle w:val="TableParagraph"/>
              <w:spacing w:line="270" w:lineRule="atLeast" w:before="0"/>
              <w:ind w:right="41" w:firstLine="398"/>
              <w:jc w:val="both"/>
              <w:rPr>
                <w:sz w:val="24"/>
              </w:rPr>
            </w:pPr>
            <w:r>
              <w:rPr>
                <w:sz w:val="24"/>
              </w:rPr>
              <w:t>довідка про отримання компенсації (допомоги, надбавки) на догляд / посвідчення особи, яка надає соціальні</w:t>
            </w:r>
            <w:r>
              <w:rPr>
                <w:spacing w:val="50"/>
                <w:w w:val="150"/>
                <w:sz w:val="24"/>
              </w:rPr>
              <w:t>  </w:t>
            </w:r>
            <w:r>
              <w:rPr>
                <w:sz w:val="24"/>
              </w:rPr>
              <w:t>послуги</w:t>
            </w:r>
            <w:r>
              <w:rPr>
                <w:spacing w:val="50"/>
                <w:w w:val="150"/>
                <w:sz w:val="24"/>
              </w:rPr>
              <w:t>  </w:t>
            </w:r>
            <w:r>
              <w:rPr>
                <w:sz w:val="24"/>
              </w:rPr>
              <w:t>з</w:t>
            </w:r>
            <w:r>
              <w:rPr>
                <w:spacing w:val="50"/>
                <w:w w:val="150"/>
                <w:sz w:val="24"/>
              </w:rPr>
              <w:t>  </w:t>
            </w:r>
            <w:r>
              <w:rPr>
                <w:sz w:val="24"/>
              </w:rPr>
              <w:t>догляду</w:t>
            </w:r>
            <w:r>
              <w:rPr>
                <w:spacing w:val="51"/>
                <w:w w:val="150"/>
                <w:sz w:val="24"/>
              </w:rPr>
              <w:t>  </w:t>
            </w:r>
            <w:r>
              <w:rPr>
                <w:sz w:val="24"/>
              </w:rPr>
              <w:t>або</w:t>
            </w:r>
            <w:r>
              <w:rPr>
                <w:spacing w:val="50"/>
                <w:w w:val="150"/>
                <w:sz w:val="24"/>
              </w:rPr>
              <w:t>  </w:t>
            </w:r>
            <w:r>
              <w:rPr>
                <w:sz w:val="24"/>
              </w:rPr>
              <w:t>документи,</w:t>
            </w:r>
            <w:r>
              <w:rPr>
                <w:spacing w:val="51"/>
                <w:w w:val="150"/>
                <w:sz w:val="24"/>
              </w:rPr>
              <w:t>  </w:t>
            </w:r>
            <w:r>
              <w:rPr>
                <w:spacing w:val="-5"/>
                <w:sz w:val="24"/>
              </w:rPr>
              <w:t>що</w:t>
            </w:r>
          </w:p>
        </w:tc>
      </w:tr>
    </w:tbl>
    <w:p>
      <w:pPr>
        <w:pStyle w:val="TableParagraph"/>
        <w:spacing w:after="0" w:line="270" w:lineRule="atLeast"/>
        <w:jc w:val="both"/>
        <w:rPr>
          <w:sz w:val="24"/>
        </w:rPr>
        <w:sectPr>
          <w:pgSz w:w="11910" w:h="16840"/>
          <w:pgMar w:header="566" w:footer="0" w:top="1000" w:bottom="280" w:left="1275" w:right="708"/>
        </w:sectPr>
      </w:pPr>
    </w:p>
    <w:p>
      <w:pPr>
        <w:pStyle w:val="BodyText"/>
        <w:rPr>
          <w:rFonts w:ascii="Arial"/>
          <w:sz w:val="8"/>
        </w:rPr>
      </w:pPr>
    </w:p>
    <w:tbl>
      <w:tblPr>
        <w:tblW w:w="0" w:type="auto"/>
        <w:jc w:val="left"/>
        <w:tblInd w:w="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1"/>
        <w:gridCol w:w="2983"/>
        <w:gridCol w:w="6312"/>
      </w:tblGrid>
      <w:tr>
        <w:trPr>
          <w:trHeight w:val="13868" w:hRule="atLeast"/>
        </w:trPr>
        <w:tc>
          <w:tcPr>
            <w:tcW w:w="541" w:type="dxa"/>
          </w:tcPr>
          <w:p>
            <w:pPr>
              <w:pStyle w:val="TableParagraph"/>
              <w:spacing w:before="0"/>
              <w:ind w:left="0"/>
              <w:rPr>
                <w:sz w:val="24"/>
              </w:rPr>
            </w:pPr>
          </w:p>
        </w:tc>
        <w:tc>
          <w:tcPr>
            <w:tcW w:w="2983" w:type="dxa"/>
          </w:tcPr>
          <w:p>
            <w:pPr>
              <w:pStyle w:val="TableParagraph"/>
              <w:spacing w:before="0"/>
              <w:ind w:left="0"/>
              <w:rPr>
                <w:sz w:val="24"/>
              </w:rPr>
            </w:pPr>
          </w:p>
        </w:tc>
        <w:tc>
          <w:tcPr>
            <w:tcW w:w="6312" w:type="dxa"/>
          </w:tcPr>
          <w:p>
            <w:pPr>
              <w:pStyle w:val="TableParagraph"/>
              <w:ind w:right="41"/>
              <w:jc w:val="both"/>
              <w:rPr>
                <w:sz w:val="24"/>
              </w:rPr>
            </w:pPr>
            <w:r>
              <w:rPr>
                <w:sz w:val="24"/>
              </w:rPr>
              <w:t>підтверджують інвалідність та за висновком медико- соціальної експертної комісії чи висновком лікарсько- консультативної комісії закладу охорони здоров’я потребують догляду або витяг з рішення експертної команди з оцінювання повсякденного функціонування особи, та акт про встановлення факту здійснення догляду;</w:t>
            </w:r>
          </w:p>
          <w:p>
            <w:pPr>
              <w:pStyle w:val="TableParagraph"/>
              <w:spacing w:before="0"/>
              <w:ind w:right="41" w:firstLine="398"/>
              <w:jc w:val="both"/>
              <w:rPr>
                <w:sz w:val="24"/>
              </w:rPr>
            </w:pPr>
            <w:r>
              <w:rPr>
                <w:sz w:val="24"/>
              </w:rPr>
              <w:t>довідка особи, яка навчається за денною або дуальною формою здобуття освіти в закладі загальної середньої, професійної (професійнотехнічної), фахової передвищої, вищої освіти.</w:t>
            </w:r>
          </w:p>
          <w:p>
            <w:pPr>
              <w:pStyle w:val="TableParagraph"/>
              <w:spacing w:before="0"/>
              <w:ind w:right="41" w:firstLine="398"/>
              <w:jc w:val="both"/>
              <w:rPr>
                <w:sz w:val="24"/>
              </w:rPr>
            </w:pPr>
            <w:r>
              <w:rPr>
                <w:sz w:val="24"/>
              </w:rPr>
              <w:t>Згода на припинення допомоги на проживання згідно з пунктом 141 Порядку (не пізніше 14 днів з дня отримання повідомлення від органів Пенсійного фонду України).</w:t>
            </w:r>
          </w:p>
          <w:p>
            <w:pPr>
              <w:pStyle w:val="TableParagraph"/>
              <w:spacing w:before="0"/>
              <w:ind w:right="41" w:firstLine="398"/>
              <w:jc w:val="both"/>
              <w:rPr>
                <w:sz w:val="24"/>
              </w:rPr>
            </w:pPr>
            <w:r>
              <w:rPr>
                <w:sz w:val="24"/>
              </w:rPr>
              <w:t>Копії документів, що підтверджують склад </w:t>
            </w:r>
            <w:r>
              <w:rPr>
                <w:spacing w:val="-2"/>
                <w:sz w:val="24"/>
              </w:rPr>
              <w:t>домогосподарства:</w:t>
            </w:r>
          </w:p>
          <w:p>
            <w:pPr>
              <w:pStyle w:val="TableParagraph"/>
              <w:spacing w:before="0"/>
              <w:ind w:right="41" w:firstLine="398"/>
              <w:jc w:val="both"/>
              <w:rPr>
                <w:sz w:val="24"/>
              </w:rPr>
            </w:pPr>
            <w:r>
              <w:rPr>
                <w:sz w:val="24"/>
              </w:rPr>
              <w:t>довідка про перебування на повному державному </w:t>
            </w:r>
            <w:r>
              <w:rPr>
                <w:spacing w:val="-2"/>
                <w:sz w:val="24"/>
              </w:rPr>
              <w:t>утриманні;</w:t>
            </w:r>
          </w:p>
          <w:p>
            <w:pPr>
              <w:pStyle w:val="TableParagraph"/>
              <w:spacing w:before="0"/>
              <w:ind w:left="458"/>
              <w:rPr>
                <w:sz w:val="24"/>
              </w:rPr>
            </w:pPr>
            <w:r>
              <w:rPr>
                <w:sz w:val="24"/>
              </w:rPr>
              <w:t>довідка</w:t>
            </w:r>
            <w:r>
              <w:rPr>
                <w:spacing w:val="-11"/>
                <w:sz w:val="24"/>
              </w:rPr>
              <w:t> </w:t>
            </w:r>
            <w:r>
              <w:rPr>
                <w:sz w:val="24"/>
              </w:rPr>
              <w:t>з</w:t>
            </w:r>
            <w:r>
              <w:rPr>
                <w:spacing w:val="-11"/>
                <w:sz w:val="24"/>
              </w:rPr>
              <w:t> </w:t>
            </w:r>
            <w:r>
              <w:rPr>
                <w:sz w:val="24"/>
              </w:rPr>
              <w:t>місця</w:t>
            </w:r>
            <w:r>
              <w:rPr>
                <w:spacing w:val="-12"/>
                <w:sz w:val="24"/>
              </w:rPr>
              <w:t> </w:t>
            </w:r>
            <w:r>
              <w:rPr>
                <w:sz w:val="24"/>
              </w:rPr>
              <w:t>навчання</w:t>
            </w:r>
            <w:r>
              <w:rPr>
                <w:spacing w:val="-12"/>
                <w:sz w:val="24"/>
              </w:rPr>
              <w:t> </w:t>
            </w:r>
            <w:r>
              <w:rPr>
                <w:sz w:val="24"/>
              </w:rPr>
              <w:t>та</w:t>
            </w:r>
            <w:r>
              <w:rPr>
                <w:spacing w:val="-11"/>
                <w:sz w:val="24"/>
              </w:rPr>
              <w:t> </w:t>
            </w:r>
            <w:r>
              <w:rPr>
                <w:sz w:val="24"/>
              </w:rPr>
              <w:t>проживання</w:t>
            </w:r>
            <w:r>
              <w:rPr>
                <w:spacing w:val="-12"/>
                <w:sz w:val="24"/>
              </w:rPr>
              <w:t> </w:t>
            </w:r>
            <w:r>
              <w:rPr>
                <w:sz w:val="24"/>
              </w:rPr>
              <w:t>в</w:t>
            </w:r>
            <w:r>
              <w:rPr>
                <w:spacing w:val="-12"/>
                <w:sz w:val="24"/>
              </w:rPr>
              <w:t> </w:t>
            </w:r>
            <w:r>
              <w:rPr>
                <w:sz w:val="24"/>
              </w:rPr>
              <w:t>гуртожитку; довідка з місця роботи;</w:t>
            </w:r>
          </w:p>
          <w:p>
            <w:pPr>
              <w:pStyle w:val="TableParagraph"/>
              <w:spacing w:before="0"/>
              <w:ind w:left="458" w:right="1576"/>
              <w:rPr>
                <w:sz w:val="24"/>
              </w:rPr>
            </w:pPr>
            <w:r>
              <w:rPr>
                <w:sz w:val="24"/>
              </w:rPr>
              <w:t>довідка про проходження служби; довідка</w:t>
            </w:r>
            <w:r>
              <w:rPr>
                <w:spacing w:val="-15"/>
                <w:sz w:val="24"/>
              </w:rPr>
              <w:t> </w:t>
            </w:r>
            <w:r>
              <w:rPr>
                <w:sz w:val="24"/>
              </w:rPr>
              <w:t>про</w:t>
            </w:r>
            <w:r>
              <w:rPr>
                <w:spacing w:val="-15"/>
                <w:sz w:val="24"/>
              </w:rPr>
              <w:t> </w:t>
            </w:r>
            <w:r>
              <w:rPr>
                <w:sz w:val="24"/>
              </w:rPr>
              <w:t>довгострокове</w:t>
            </w:r>
            <w:r>
              <w:rPr>
                <w:spacing w:val="-15"/>
                <w:sz w:val="24"/>
              </w:rPr>
              <w:t> </w:t>
            </w:r>
            <w:r>
              <w:rPr>
                <w:sz w:val="24"/>
              </w:rPr>
              <w:t>відрядження;</w:t>
            </w:r>
          </w:p>
          <w:p>
            <w:pPr>
              <w:pStyle w:val="TableParagraph"/>
              <w:spacing w:before="0"/>
              <w:ind w:right="41" w:firstLine="398"/>
              <w:jc w:val="both"/>
              <w:rPr>
                <w:sz w:val="24"/>
              </w:rPr>
            </w:pPr>
            <w:r>
              <w:rPr>
                <w:sz w:val="24"/>
              </w:rPr>
              <w:t>довідка про оплату житлово-комунальних послуг в іншому житловому приміщенні (будинку), квартирі;</w:t>
            </w:r>
          </w:p>
          <w:p>
            <w:pPr>
              <w:pStyle w:val="TableParagraph"/>
              <w:spacing w:before="0"/>
              <w:ind w:right="41" w:firstLine="398"/>
              <w:jc w:val="both"/>
              <w:rPr>
                <w:sz w:val="24"/>
              </w:rPr>
            </w:pPr>
            <w:r>
              <w:rPr>
                <w:sz w:val="24"/>
              </w:rPr>
              <w:t>довідки про перебування особи в місцях позбавлення / обмеження волі;</w:t>
            </w:r>
          </w:p>
          <w:p>
            <w:pPr>
              <w:pStyle w:val="TableParagraph"/>
              <w:spacing w:before="0"/>
              <w:ind w:right="41" w:firstLine="398"/>
              <w:jc w:val="both"/>
              <w:rPr>
                <w:sz w:val="24"/>
              </w:rPr>
            </w:pPr>
            <w:r>
              <w:rPr>
                <w:sz w:val="24"/>
              </w:rPr>
              <w:t>довідка з медичного закладу, яка підтверджує тривале лікування, у т. ч. за кордоном;</w:t>
            </w:r>
          </w:p>
          <w:p>
            <w:pPr>
              <w:pStyle w:val="TableParagraph"/>
              <w:spacing w:before="0"/>
              <w:ind w:right="41" w:firstLine="398"/>
              <w:jc w:val="both"/>
              <w:rPr>
                <w:sz w:val="24"/>
              </w:rPr>
            </w:pPr>
            <w:r>
              <w:rPr>
                <w:sz w:val="24"/>
              </w:rPr>
              <w:t>документи, що підтверджують перебування особи у полоні (надані уповноваженими органами державної влади, органами місцевого самоврядування, державними реєстраторами, суб’єктами державної реєстрації, установами та організаціями в порядку та випадках, визначених законодавством) – до запровадження порядку надання відомостей;</w:t>
            </w:r>
          </w:p>
          <w:p>
            <w:pPr>
              <w:pStyle w:val="TableParagraph"/>
              <w:spacing w:before="0"/>
              <w:ind w:right="41" w:firstLine="398"/>
              <w:jc w:val="both"/>
              <w:rPr>
                <w:sz w:val="24"/>
              </w:rPr>
            </w:pPr>
            <w:r>
              <w:rPr>
                <w:sz w:val="24"/>
              </w:rPr>
              <w:t>рішення суду (витяг з Єдиного реєстру досудових розслідувань) про визнання особи безвісно відсутньою </w:t>
            </w:r>
            <w:r>
              <w:rPr>
                <w:spacing w:val="-2"/>
                <w:sz w:val="24"/>
              </w:rPr>
              <w:t>(померлою);</w:t>
            </w:r>
          </w:p>
          <w:p>
            <w:pPr>
              <w:pStyle w:val="TableParagraph"/>
              <w:spacing w:before="0"/>
              <w:ind w:right="41" w:firstLine="398"/>
              <w:jc w:val="both"/>
              <w:rPr>
                <w:sz w:val="24"/>
              </w:rPr>
            </w:pPr>
            <w:r>
              <w:rPr>
                <w:sz w:val="24"/>
              </w:rPr>
              <w:t>витяг з Єдиного реєстру осіб, зниклих безвісти за особливих обставин;</w:t>
            </w:r>
          </w:p>
          <w:p>
            <w:pPr>
              <w:pStyle w:val="TableParagraph"/>
              <w:spacing w:before="0"/>
              <w:ind w:right="41" w:firstLine="398"/>
              <w:jc w:val="both"/>
              <w:rPr>
                <w:sz w:val="24"/>
              </w:rPr>
            </w:pPr>
            <w:r>
              <w:rPr>
                <w:sz w:val="24"/>
              </w:rPr>
              <w:t>акт обстеження матеріально-побутових умов домогосподарства, фактичного місця проживання особи за формою, затвердженою наказом Міністерства соціальної політики України від 04</w:t>
            </w:r>
            <w:r>
              <w:rPr>
                <w:spacing w:val="-3"/>
                <w:sz w:val="24"/>
              </w:rPr>
              <w:t> </w:t>
            </w:r>
            <w:r>
              <w:rPr>
                <w:sz w:val="24"/>
              </w:rPr>
              <w:t>липня 2022 року №</w:t>
            </w:r>
            <w:r>
              <w:rPr>
                <w:spacing w:val="-3"/>
                <w:sz w:val="24"/>
              </w:rPr>
              <w:t> </w:t>
            </w:r>
            <w:r>
              <w:rPr>
                <w:sz w:val="24"/>
              </w:rPr>
              <w:t>190, зареєстрованим у Міністерстві юстиції України 15 липня 2022 року за №</w:t>
            </w:r>
            <w:r>
              <w:rPr>
                <w:spacing w:val="-5"/>
                <w:sz w:val="24"/>
              </w:rPr>
              <w:t> </w:t>
            </w:r>
            <w:r>
              <w:rPr>
                <w:sz w:val="24"/>
              </w:rPr>
              <w:t>794/38130 (у редакції наказу Міністерства соціальної політики України від 13 січня 2023 року № 16);</w:t>
            </w:r>
          </w:p>
          <w:p>
            <w:pPr>
              <w:pStyle w:val="TableParagraph"/>
              <w:spacing w:before="1"/>
              <w:ind w:left="458"/>
              <w:jc w:val="both"/>
              <w:rPr>
                <w:sz w:val="24"/>
              </w:rPr>
            </w:pPr>
            <w:r>
              <w:rPr>
                <w:sz w:val="24"/>
              </w:rPr>
              <w:t>договір</w:t>
            </w:r>
            <w:r>
              <w:rPr>
                <w:spacing w:val="-4"/>
                <w:sz w:val="24"/>
              </w:rPr>
              <w:t> </w:t>
            </w:r>
            <w:r>
              <w:rPr>
                <w:sz w:val="24"/>
              </w:rPr>
              <w:t>найму</w:t>
            </w:r>
            <w:r>
              <w:rPr>
                <w:spacing w:val="-4"/>
                <w:sz w:val="24"/>
              </w:rPr>
              <w:t> </w:t>
            </w:r>
            <w:r>
              <w:rPr>
                <w:sz w:val="24"/>
              </w:rPr>
              <w:t>житла</w:t>
            </w:r>
            <w:r>
              <w:rPr>
                <w:spacing w:val="-4"/>
                <w:sz w:val="24"/>
              </w:rPr>
              <w:t> </w:t>
            </w:r>
            <w:r>
              <w:rPr>
                <w:sz w:val="24"/>
              </w:rPr>
              <w:t>за</w:t>
            </w:r>
            <w:r>
              <w:rPr>
                <w:spacing w:val="-4"/>
                <w:sz w:val="24"/>
              </w:rPr>
              <w:t> </w:t>
            </w:r>
            <w:r>
              <w:rPr>
                <w:sz w:val="24"/>
              </w:rPr>
              <w:t>іншою</w:t>
            </w:r>
            <w:r>
              <w:rPr>
                <w:spacing w:val="-4"/>
                <w:sz w:val="24"/>
              </w:rPr>
              <w:t> </w:t>
            </w:r>
            <w:r>
              <w:rPr>
                <w:spacing w:val="-2"/>
                <w:sz w:val="24"/>
              </w:rPr>
              <w:t>адресою;</w:t>
            </w:r>
          </w:p>
          <w:p>
            <w:pPr>
              <w:pStyle w:val="TableParagraph"/>
              <w:spacing w:line="270" w:lineRule="atLeast" w:before="0"/>
              <w:ind w:right="41" w:firstLine="398"/>
              <w:jc w:val="both"/>
              <w:rPr>
                <w:sz w:val="24"/>
              </w:rPr>
            </w:pPr>
            <w:r>
              <w:rPr>
                <w:sz w:val="24"/>
              </w:rPr>
              <w:t>судове рішення, яке набрало законної сили, про розірвання шлюбу, встановлення для подружжя режиму окремого</w:t>
            </w:r>
            <w:r>
              <w:rPr>
                <w:spacing w:val="27"/>
                <w:sz w:val="24"/>
              </w:rPr>
              <w:t>  </w:t>
            </w:r>
            <w:r>
              <w:rPr>
                <w:sz w:val="24"/>
              </w:rPr>
              <w:t>проживання,</w:t>
            </w:r>
            <w:r>
              <w:rPr>
                <w:spacing w:val="29"/>
                <w:sz w:val="24"/>
              </w:rPr>
              <w:t>  </w:t>
            </w:r>
            <w:r>
              <w:rPr>
                <w:sz w:val="24"/>
              </w:rPr>
              <w:t>стягнення</w:t>
            </w:r>
            <w:r>
              <w:rPr>
                <w:spacing w:val="29"/>
                <w:sz w:val="24"/>
              </w:rPr>
              <w:t>  </w:t>
            </w:r>
            <w:r>
              <w:rPr>
                <w:sz w:val="24"/>
              </w:rPr>
              <w:t>аліментів,</w:t>
            </w:r>
            <w:r>
              <w:rPr>
                <w:spacing w:val="30"/>
                <w:sz w:val="24"/>
              </w:rPr>
              <w:t>  </w:t>
            </w:r>
            <w:r>
              <w:rPr>
                <w:spacing w:val="-2"/>
                <w:sz w:val="24"/>
              </w:rPr>
              <w:t>визначення</w:t>
            </w:r>
          </w:p>
        </w:tc>
      </w:tr>
    </w:tbl>
    <w:p>
      <w:pPr>
        <w:pStyle w:val="TableParagraph"/>
        <w:spacing w:after="0" w:line="270" w:lineRule="atLeast"/>
        <w:jc w:val="both"/>
        <w:rPr>
          <w:sz w:val="24"/>
        </w:rPr>
        <w:sectPr>
          <w:pgSz w:w="11910" w:h="16840"/>
          <w:pgMar w:header="566" w:footer="0" w:top="1000" w:bottom="280" w:left="1275" w:right="708"/>
        </w:sectPr>
      </w:pPr>
    </w:p>
    <w:p>
      <w:pPr>
        <w:pStyle w:val="BodyText"/>
        <w:rPr>
          <w:rFonts w:ascii="Arial"/>
          <w:sz w:val="8"/>
        </w:rPr>
      </w:pPr>
    </w:p>
    <w:tbl>
      <w:tblPr>
        <w:tblW w:w="0" w:type="auto"/>
        <w:jc w:val="left"/>
        <w:tblInd w:w="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1"/>
        <w:gridCol w:w="2983"/>
        <w:gridCol w:w="6312"/>
      </w:tblGrid>
      <w:tr>
        <w:trPr>
          <w:trHeight w:val="3925" w:hRule="atLeast"/>
        </w:trPr>
        <w:tc>
          <w:tcPr>
            <w:tcW w:w="541" w:type="dxa"/>
          </w:tcPr>
          <w:p>
            <w:pPr>
              <w:pStyle w:val="TableParagraph"/>
              <w:spacing w:before="0"/>
              <w:ind w:left="0"/>
              <w:rPr>
                <w:sz w:val="24"/>
              </w:rPr>
            </w:pPr>
          </w:p>
        </w:tc>
        <w:tc>
          <w:tcPr>
            <w:tcW w:w="2983" w:type="dxa"/>
          </w:tcPr>
          <w:p>
            <w:pPr>
              <w:pStyle w:val="TableParagraph"/>
              <w:spacing w:before="0"/>
              <w:ind w:left="0"/>
              <w:rPr>
                <w:sz w:val="24"/>
              </w:rPr>
            </w:pPr>
          </w:p>
        </w:tc>
        <w:tc>
          <w:tcPr>
            <w:tcW w:w="6312" w:type="dxa"/>
          </w:tcPr>
          <w:p>
            <w:pPr>
              <w:pStyle w:val="TableParagraph"/>
              <w:ind w:right="41"/>
              <w:jc w:val="both"/>
              <w:rPr>
                <w:sz w:val="24"/>
              </w:rPr>
            </w:pPr>
            <w:r>
              <w:rPr>
                <w:sz w:val="24"/>
              </w:rPr>
              <w:t>місця проживання дитини з одним із батьків, якщо таким судовим рішенням встановлено обставину окремого проживання наймача з особою.</w:t>
            </w:r>
          </w:p>
        </w:tc>
      </w:tr>
      <w:tr>
        <w:trPr>
          <w:trHeight w:val="3987" w:hRule="atLeast"/>
        </w:trPr>
        <w:tc>
          <w:tcPr>
            <w:tcW w:w="541" w:type="dxa"/>
          </w:tcPr>
          <w:p>
            <w:pPr>
              <w:pStyle w:val="TableParagraph"/>
              <w:ind w:left="118"/>
              <w:rPr>
                <w:b/>
                <w:sz w:val="24"/>
              </w:rPr>
            </w:pPr>
            <w:r>
              <w:rPr>
                <w:b/>
                <w:spacing w:val="-10"/>
                <w:sz w:val="24"/>
              </w:rPr>
              <w:t>8</w:t>
            </w:r>
          </w:p>
        </w:tc>
        <w:tc>
          <w:tcPr>
            <w:tcW w:w="2983" w:type="dxa"/>
          </w:tcPr>
          <w:p>
            <w:pPr>
              <w:pStyle w:val="TableParagraph"/>
              <w:ind w:right="75"/>
              <w:rPr>
                <w:sz w:val="24"/>
              </w:rPr>
            </w:pPr>
            <w:r>
              <w:rPr>
                <w:sz w:val="24"/>
              </w:rPr>
              <w:t>Спосіб подання документів,</w:t>
            </w:r>
            <w:r>
              <w:rPr>
                <w:spacing w:val="-15"/>
                <w:sz w:val="24"/>
              </w:rPr>
              <w:t> </w:t>
            </w:r>
            <w:r>
              <w:rPr>
                <w:sz w:val="24"/>
              </w:rPr>
              <w:t>необхідних</w:t>
            </w:r>
            <w:r>
              <w:rPr>
                <w:spacing w:val="-15"/>
                <w:sz w:val="24"/>
              </w:rPr>
              <w:t> </w:t>
            </w:r>
            <w:r>
              <w:rPr>
                <w:sz w:val="24"/>
              </w:rPr>
              <w:t>для отримання послуги</w:t>
            </w:r>
          </w:p>
        </w:tc>
        <w:tc>
          <w:tcPr>
            <w:tcW w:w="6312" w:type="dxa"/>
          </w:tcPr>
          <w:p>
            <w:pPr>
              <w:pStyle w:val="TableParagraph"/>
              <w:ind w:right="41" w:firstLine="283"/>
              <w:jc w:val="both"/>
              <w:rPr>
                <w:sz w:val="24"/>
              </w:rPr>
            </w:pPr>
            <w:r>
              <w:rPr>
                <w:sz w:val="24"/>
              </w:rPr>
              <w:t>У паперовій формі при особистому зверненні до сервісних центів Головних управлінь Пенсійного фонду України в областях та м. Києві, центрів надання адміністративних послуг, уповноважених банків.</w:t>
            </w:r>
          </w:p>
          <w:p>
            <w:pPr>
              <w:pStyle w:val="TableParagraph"/>
              <w:spacing w:before="0"/>
              <w:ind w:right="41" w:firstLine="283"/>
              <w:jc w:val="both"/>
              <w:rPr>
                <w:sz w:val="24"/>
              </w:rPr>
            </w:pPr>
            <w:r>
              <w:rPr>
                <w:sz w:val="24"/>
              </w:rPr>
              <w:t>В електронній формі через вебпортал електронних послуг Пенсійного фонду України, мобільний додаток Пенсійного фонду України, за допомогою засобів Соціального вебпорталу електронних послуг Мінсоцполітики (за технічної можливості) з накладенням наймачем та наймодавцем кваліфікованих електронних підписів або удосконалених електронних підписів, що базуються на кваліфікованому сертифікаті електронного підпису, або підтверджені іншими засобами електронної ідентифікації, які дають змогу встановити особу.</w:t>
            </w:r>
          </w:p>
        </w:tc>
      </w:tr>
      <w:tr>
        <w:trPr>
          <w:trHeight w:val="1005" w:hRule="atLeast"/>
        </w:trPr>
        <w:tc>
          <w:tcPr>
            <w:tcW w:w="541" w:type="dxa"/>
          </w:tcPr>
          <w:p>
            <w:pPr>
              <w:pStyle w:val="TableParagraph"/>
              <w:ind w:left="123"/>
              <w:rPr>
                <w:b/>
                <w:sz w:val="24"/>
              </w:rPr>
            </w:pPr>
            <w:r>
              <w:rPr>
                <w:b/>
                <w:spacing w:val="-10"/>
                <w:sz w:val="24"/>
              </w:rPr>
              <w:t>9</w:t>
            </w:r>
          </w:p>
        </w:tc>
        <w:tc>
          <w:tcPr>
            <w:tcW w:w="2983" w:type="dxa"/>
          </w:tcPr>
          <w:p>
            <w:pPr>
              <w:pStyle w:val="TableParagraph"/>
              <w:rPr>
                <w:sz w:val="24"/>
              </w:rPr>
            </w:pPr>
            <w:r>
              <w:rPr>
                <w:spacing w:val="-2"/>
                <w:sz w:val="24"/>
              </w:rPr>
              <w:t>Платність (безоплатність) </w:t>
            </w:r>
            <w:r>
              <w:rPr>
                <w:sz w:val="24"/>
              </w:rPr>
              <w:t>надання послуги</w:t>
            </w:r>
          </w:p>
        </w:tc>
        <w:tc>
          <w:tcPr>
            <w:tcW w:w="6312" w:type="dxa"/>
          </w:tcPr>
          <w:p>
            <w:pPr>
              <w:pStyle w:val="TableParagraph"/>
              <w:ind w:left="117"/>
              <w:rPr>
                <w:sz w:val="24"/>
              </w:rPr>
            </w:pPr>
            <w:r>
              <w:rPr>
                <w:sz w:val="24"/>
              </w:rPr>
              <w:t>Надається</w:t>
            </w:r>
            <w:r>
              <w:rPr>
                <w:spacing w:val="-4"/>
                <w:sz w:val="24"/>
              </w:rPr>
              <w:t> </w:t>
            </w:r>
            <w:r>
              <w:rPr>
                <w:spacing w:val="-2"/>
                <w:sz w:val="24"/>
              </w:rPr>
              <w:t>безоплатно.</w:t>
            </w:r>
          </w:p>
        </w:tc>
      </w:tr>
      <w:tr>
        <w:trPr>
          <w:trHeight w:val="1503" w:hRule="atLeast"/>
        </w:trPr>
        <w:tc>
          <w:tcPr>
            <w:tcW w:w="541" w:type="dxa"/>
          </w:tcPr>
          <w:p>
            <w:pPr>
              <w:pStyle w:val="TableParagraph"/>
              <w:ind w:left="103"/>
              <w:rPr>
                <w:b/>
                <w:sz w:val="24"/>
              </w:rPr>
            </w:pPr>
            <w:r>
              <w:rPr>
                <w:b/>
                <w:spacing w:val="-5"/>
                <w:sz w:val="24"/>
              </w:rPr>
              <w:t>10</w:t>
            </w:r>
          </w:p>
        </w:tc>
        <w:tc>
          <w:tcPr>
            <w:tcW w:w="2983" w:type="dxa"/>
          </w:tcPr>
          <w:p>
            <w:pPr>
              <w:pStyle w:val="TableParagraph"/>
              <w:ind w:left="120"/>
              <w:rPr>
                <w:sz w:val="24"/>
              </w:rPr>
            </w:pPr>
            <w:r>
              <w:rPr>
                <w:sz w:val="24"/>
              </w:rPr>
              <w:t>Строк</w:t>
            </w:r>
            <w:r>
              <w:rPr>
                <w:spacing w:val="-3"/>
                <w:sz w:val="24"/>
              </w:rPr>
              <w:t> </w:t>
            </w:r>
            <w:r>
              <w:rPr>
                <w:sz w:val="24"/>
              </w:rPr>
              <w:t>надання</w:t>
            </w:r>
            <w:r>
              <w:rPr>
                <w:spacing w:val="-3"/>
                <w:sz w:val="24"/>
              </w:rPr>
              <w:t> </w:t>
            </w:r>
            <w:r>
              <w:rPr>
                <w:spacing w:val="-2"/>
                <w:sz w:val="24"/>
              </w:rPr>
              <w:t>послуги</w:t>
            </w:r>
          </w:p>
        </w:tc>
        <w:tc>
          <w:tcPr>
            <w:tcW w:w="6312" w:type="dxa"/>
          </w:tcPr>
          <w:p>
            <w:pPr>
              <w:pStyle w:val="TableParagraph"/>
              <w:ind w:right="41"/>
              <w:jc w:val="both"/>
              <w:rPr>
                <w:sz w:val="24"/>
              </w:rPr>
            </w:pPr>
            <w:r>
              <w:rPr>
                <w:sz w:val="24"/>
              </w:rPr>
              <w:t>10 робочих днів з дати надходження заяви та договору найму та у разі потреби необхідних для прийняття рішення документів, що підтверджують обставини, передбачені в пункті 4, абзацах п’ятому – восьмому пункту 12, пункті 14 </w:t>
            </w:r>
            <w:r>
              <w:rPr>
                <w:spacing w:val="-2"/>
                <w:sz w:val="24"/>
              </w:rPr>
              <w:t>Порядку</w:t>
            </w:r>
          </w:p>
        </w:tc>
      </w:tr>
      <w:tr>
        <w:trPr>
          <w:trHeight w:val="3380" w:hRule="atLeast"/>
        </w:trPr>
        <w:tc>
          <w:tcPr>
            <w:tcW w:w="541" w:type="dxa"/>
          </w:tcPr>
          <w:p>
            <w:pPr>
              <w:pStyle w:val="TableParagraph"/>
              <w:ind w:left="103"/>
              <w:rPr>
                <w:b/>
                <w:sz w:val="24"/>
              </w:rPr>
            </w:pPr>
            <w:r>
              <w:rPr>
                <w:b/>
                <w:spacing w:val="-5"/>
                <w:sz w:val="24"/>
              </w:rPr>
              <w:t>11</w:t>
            </w:r>
          </w:p>
        </w:tc>
        <w:tc>
          <w:tcPr>
            <w:tcW w:w="2983" w:type="dxa"/>
          </w:tcPr>
          <w:p>
            <w:pPr>
              <w:pStyle w:val="TableParagraph"/>
              <w:ind w:right="82"/>
              <w:rPr>
                <w:sz w:val="24"/>
              </w:rPr>
            </w:pPr>
            <w:r>
              <w:rPr>
                <w:sz w:val="24"/>
              </w:rPr>
              <w:t>Перелік підстав для відмови</w:t>
            </w:r>
            <w:r>
              <w:rPr>
                <w:spacing w:val="-12"/>
                <w:sz w:val="24"/>
              </w:rPr>
              <w:t> </w:t>
            </w:r>
            <w:r>
              <w:rPr>
                <w:sz w:val="24"/>
              </w:rPr>
              <w:t>в</w:t>
            </w:r>
            <w:r>
              <w:rPr>
                <w:spacing w:val="-12"/>
                <w:sz w:val="24"/>
              </w:rPr>
              <w:t> </w:t>
            </w:r>
            <w:r>
              <w:rPr>
                <w:sz w:val="24"/>
              </w:rPr>
              <w:t>наданні</w:t>
            </w:r>
            <w:r>
              <w:rPr>
                <w:spacing w:val="-11"/>
                <w:sz w:val="24"/>
              </w:rPr>
              <w:t> </w:t>
            </w:r>
            <w:r>
              <w:rPr>
                <w:sz w:val="24"/>
              </w:rPr>
              <w:t>послуги</w:t>
            </w:r>
          </w:p>
        </w:tc>
        <w:tc>
          <w:tcPr>
            <w:tcW w:w="6312" w:type="dxa"/>
          </w:tcPr>
          <w:p>
            <w:pPr>
              <w:pStyle w:val="TableParagraph"/>
              <w:ind w:right="41" w:firstLine="398"/>
              <w:jc w:val="both"/>
              <w:rPr>
                <w:sz w:val="24"/>
              </w:rPr>
            </w:pPr>
            <w:r>
              <w:rPr>
                <w:sz w:val="24"/>
              </w:rPr>
              <w:t>Підстави для відмови в наданні субсидії на найм житла </w:t>
            </w:r>
            <w:r>
              <w:rPr>
                <w:spacing w:val="-2"/>
                <w:sz w:val="24"/>
              </w:rPr>
              <w:t>наймачу:</w:t>
            </w:r>
          </w:p>
          <w:p>
            <w:pPr>
              <w:pStyle w:val="TableParagraph"/>
              <w:numPr>
                <w:ilvl w:val="0"/>
                <w:numId w:val="1"/>
              </w:numPr>
              <w:tabs>
                <w:tab w:pos="760" w:val="left" w:leader="none"/>
              </w:tabs>
              <w:spacing w:line="240" w:lineRule="auto" w:before="0" w:after="0"/>
              <w:ind w:left="60" w:right="41" w:firstLine="398"/>
              <w:jc w:val="both"/>
              <w:rPr>
                <w:sz w:val="24"/>
              </w:rPr>
            </w:pPr>
            <w:r>
              <w:rPr>
                <w:sz w:val="24"/>
              </w:rPr>
              <w:t>Виявлені помилки в зареєстрованій заяві, договорі найму, які не виправлено заявниками протягом 30 календарних днів з дати подання заяви.</w:t>
            </w:r>
          </w:p>
          <w:p>
            <w:pPr>
              <w:pStyle w:val="TableParagraph"/>
              <w:numPr>
                <w:ilvl w:val="0"/>
                <w:numId w:val="1"/>
              </w:numPr>
              <w:tabs>
                <w:tab w:pos="838" w:val="left" w:leader="none"/>
              </w:tabs>
              <w:spacing w:line="240" w:lineRule="auto" w:before="0" w:after="0"/>
              <w:ind w:left="60" w:right="41" w:firstLine="398"/>
              <w:jc w:val="both"/>
              <w:rPr>
                <w:sz w:val="24"/>
              </w:rPr>
            </w:pPr>
            <w:r>
              <w:rPr>
                <w:sz w:val="24"/>
              </w:rPr>
              <w:t>Наймач або особа із складу домогосподарства наймача не належить до категорій осіб, які мають право на отримання послуги.</w:t>
            </w:r>
          </w:p>
          <w:p>
            <w:pPr>
              <w:pStyle w:val="TableParagraph"/>
              <w:numPr>
                <w:ilvl w:val="0"/>
                <w:numId w:val="1"/>
              </w:numPr>
              <w:tabs>
                <w:tab w:pos="706" w:val="left" w:leader="none"/>
              </w:tabs>
              <w:spacing w:line="270" w:lineRule="atLeast" w:before="0" w:after="0"/>
              <w:ind w:left="60" w:right="41" w:firstLine="398"/>
              <w:jc w:val="both"/>
              <w:rPr>
                <w:sz w:val="24"/>
              </w:rPr>
            </w:pPr>
            <w:r>
              <w:rPr>
                <w:sz w:val="24"/>
              </w:rPr>
              <w:t>Протягом трьох місяців</w:t>
            </w:r>
            <w:r>
              <w:rPr>
                <w:spacing w:val="-1"/>
                <w:sz w:val="24"/>
              </w:rPr>
              <w:t> </w:t>
            </w:r>
            <w:r>
              <w:rPr>
                <w:sz w:val="24"/>
              </w:rPr>
              <w:t>перед</w:t>
            </w:r>
            <w:r>
              <w:rPr>
                <w:spacing w:val="-2"/>
                <w:sz w:val="24"/>
              </w:rPr>
              <w:t> </w:t>
            </w:r>
            <w:r>
              <w:rPr>
                <w:sz w:val="24"/>
              </w:rPr>
              <w:t>зверненням або під</w:t>
            </w:r>
            <w:r>
              <w:rPr>
                <w:spacing w:val="-1"/>
                <w:sz w:val="24"/>
              </w:rPr>
              <w:t> </w:t>
            </w:r>
            <w:r>
              <w:rPr>
                <w:sz w:val="24"/>
              </w:rPr>
              <w:t>час її отримання наймачем або особою із складу домогосподарства наймача придбано транспортний засіб (механізм),</w:t>
            </w:r>
            <w:r>
              <w:rPr>
                <w:spacing w:val="59"/>
                <w:sz w:val="24"/>
              </w:rPr>
              <w:t>  </w:t>
            </w:r>
            <w:r>
              <w:rPr>
                <w:sz w:val="24"/>
              </w:rPr>
              <w:t>що</w:t>
            </w:r>
            <w:r>
              <w:rPr>
                <w:spacing w:val="59"/>
                <w:sz w:val="24"/>
              </w:rPr>
              <w:t>  </w:t>
            </w:r>
            <w:r>
              <w:rPr>
                <w:sz w:val="24"/>
              </w:rPr>
              <w:t>підлягає</w:t>
            </w:r>
            <w:r>
              <w:rPr>
                <w:spacing w:val="59"/>
                <w:sz w:val="24"/>
              </w:rPr>
              <w:t>  </w:t>
            </w:r>
            <w:r>
              <w:rPr>
                <w:sz w:val="24"/>
              </w:rPr>
              <w:t>реєстрації</w:t>
            </w:r>
            <w:r>
              <w:rPr>
                <w:spacing w:val="60"/>
                <w:sz w:val="24"/>
              </w:rPr>
              <w:t>  </w:t>
            </w:r>
            <w:r>
              <w:rPr>
                <w:sz w:val="24"/>
              </w:rPr>
              <w:t>в</w:t>
            </w:r>
            <w:r>
              <w:rPr>
                <w:spacing w:val="59"/>
                <w:sz w:val="24"/>
              </w:rPr>
              <w:t>  </w:t>
            </w:r>
            <w:r>
              <w:rPr>
                <w:spacing w:val="-2"/>
                <w:sz w:val="24"/>
              </w:rPr>
              <w:t>установленому</w:t>
            </w:r>
          </w:p>
        </w:tc>
      </w:tr>
    </w:tbl>
    <w:p>
      <w:pPr>
        <w:pStyle w:val="TableParagraph"/>
        <w:spacing w:after="0" w:line="270" w:lineRule="atLeast"/>
        <w:jc w:val="both"/>
        <w:rPr>
          <w:sz w:val="24"/>
        </w:rPr>
        <w:sectPr>
          <w:pgSz w:w="11910" w:h="16840"/>
          <w:pgMar w:header="566" w:footer="0" w:top="1000" w:bottom="280" w:left="1275" w:right="708"/>
        </w:sectPr>
      </w:pPr>
    </w:p>
    <w:p>
      <w:pPr>
        <w:pStyle w:val="BodyText"/>
        <w:rPr>
          <w:rFonts w:ascii="Arial"/>
          <w:sz w:val="8"/>
        </w:rPr>
      </w:pPr>
    </w:p>
    <w:tbl>
      <w:tblPr>
        <w:tblW w:w="0" w:type="auto"/>
        <w:jc w:val="left"/>
        <w:tblInd w:w="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1"/>
        <w:gridCol w:w="2983"/>
        <w:gridCol w:w="6312"/>
      </w:tblGrid>
      <w:tr>
        <w:trPr>
          <w:trHeight w:val="13868" w:hRule="atLeast"/>
        </w:trPr>
        <w:tc>
          <w:tcPr>
            <w:tcW w:w="541" w:type="dxa"/>
          </w:tcPr>
          <w:p>
            <w:pPr>
              <w:pStyle w:val="TableParagraph"/>
              <w:spacing w:before="0"/>
              <w:ind w:left="0"/>
              <w:rPr>
                <w:sz w:val="24"/>
              </w:rPr>
            </w:pPr>
          </w:p>
        </w:tc>
        <w:tc>
          <w:tcPr>
            <w:tcW w:w="2983" w:type="dxa"/>
          </w:tcPr>
          <w:p>
            <w:pPr>
              <w:pStyle w:val="TableParagraph"/>
              <w:spacing w:before="0"/>
              <w:ind w:left="0"/>
              <w:rPr>
                <w:sz w:val="24"/>
              </w:rPr>
            </w:pPr>
          </w:p>
        </w:tc>
        <w:tc>
          <w:tcPr>
            <w:tcW w:w="6312" w:type="dxa"/>
          </w:tcPr>
          <w:p>
            <w:pPr>
              <w:pStyle w:val="TableParagraph"/>
              <w:ind w:right="41"/>
              <w:jc w:val="both"/>
              <w:rPr>
                <w:sz w:val="24"/>
              </w:rPr>
            </w:pPr>
            <w:r>
              <w:rPr>
                <w:sz w:val="24"/>
              </w:rPr>
              <w:t>законодавством порядку, з року випуску якого минуло менше ніж п’ять років (крім мопеда та причепа).</w:t>
            </w:r>
          </w:p>
          <w:p>
            <w:pPr>
              <w:pStyle w:val="TableParagraph"/>
              <w:numPr>
                <w:ilvl w:val="0"/>
                <w:numId w:val="2"/>
              </w:numPr>
              <w:tabs>
                <w:tab w:pos="706" w:val="left" w:leader="none"/>
              </w:tabs>
              <w:spacing w:line="240" w:lineRule="auto" w:before="0" w:after="0"/>
              <w:ind w:left="60" w:right="41" w:firstLine="398"/>
              <w:jc w:val="both"/>
              <w:rPr>
                <w:sz w:val="24"/>
              </w:rPr>
            </w:pPr>
            <w:r>
              <w:rPr>
                <w:sz w:val="24"/>
              </w:rPr>
              <w:t>Протягом трьох місяців</w:t>
            </w:r>
            <w:r>
              <w:rPr>
                <w:spacing w:val="-1"/>
                <w:sz w:val="24"/>
              </w:rPr>
              <w:t> </w:t>
            </w:r>
            <w:r>
              <w:rPr>
                <w:sz w:val="24"/>
              </w:rPr>
              <w:t>перед</w:t>
            </w:r>
            <w:r>
              <w:rPr>
                <w:spacing w:val="-2"/>
                <w:sz w:val="24"/>
              </w:rPr>
              <w:t> </w:t>
            </w:r>
            <w:r>
              <w:rPr>
                <w:sz w:val="24"/>
              </w:rPr>
              <w:t>зверненням або під</w:t>
            </w:r>
            <w:r>
              <w:rPr>
                <w:spacing w:val="-1"/>
                <w:sz w:val="24"/>
              </w:rPr>
              <w:t> </w:t>
            </w:r>
            <w:r>
              <w:rPr>
                <w:sz w:val="24"/>
              </w:rPr>
              <w:t>час її отримання наймачем або особою із складу домогосподарства наймача здійснено на суму, що перевищує 100 тис. Гривень:</w:t>
            </w:r>
          </w:p>
          <w:p>
            <w:pPr>
              <w:pStyle w:val="TableParagraph"/>
              <w:spacing w:before="0"/>
              <w:ind w:right="41" w:firstLine="398"/>
              <w:jc w:val="both"/>
              <w:rPr>
                <w:sz w:val="24"/>
              </w:rPr>
            </w:pPr>
            <w:r>
              <w:rPr>
                <w:sz w:val="24"/>
              </w:rPr>
              <w:t>купівлю земельної ділянки, квартири (будинку) (крім купівлі протягом трьох місяців перед місяцем зверненням житла (земельної ділянки), розташованого (розташованої) на територіях, на яких ведуться (велися) бойові дії, зазначених</w:t>
            </w:r>
            <w:r>
              <w:rPr>
                <w:spacing w:val="-1"/>
                <w:sz w:val="24"/>
              </w:rPr>
              <w:t> </w:t>
            </w:r>
            <w:r>
              <w:rPr>
                <w:sz w:val="24"/>
              </w:rPr>
              <w:t>у</w:t>
            </w:r>
            <w:r>
              <w:rPr>
                <w:spacing w:val="-1"/>
                <w:sz w:val="24"/>
              </w:rPr>
              <w:t> </w:t>
            </w:r>
            <w:r>
              <w:rPr>
                <w:sz w:val="24"/>
              </w:rPr>
              <w:t>переліку територій,</w:t>
            </w:r>
            <w:r>
              <w:rPr>
                <w:spacing w:val="-1"/>
                <w:sz w:val="24"/>
              </w:rPr>
              <w:t> </w:t>
            </w:r>
            <w:r>
              <w:rPr>
                <w:sz w:val="24"/>
              </w:rPr>
              <w:t>якщо купівля</w:t>
            </w:r>
            <w:r>
              <w:rPr>
                <w:spacing w:val="-2"/>
                <w:sz w:val="24"/>
              </w:rPr>
              <w:t> </w:t>
            </w:r>
            <w:r>
              <w:rPr>
                <w:sz w:val="24"/>
              </w:rPr>
              <w:t>здійснена до дати включення до переліку територій активних бойових дій, можливих бойових дій або тимчасової окупації, або житла, яке зруйновано), іншого нерухомого майна, цінних паперів та інших фінансових інструментів, віртуальних активів (у значенні, наведеному в Законі України “Про запобігання та протидію легалізації (відмиванню) доходів, одержаних злочинним шляхом, фінансуванню тероризму та фінансуванню</w:t>
            </w:r>
            <w:r>
              <w:rPr>
                <w:spacing w:val="-4"/>
                <w:sz w:val="24"/>
              </w:rPr>
              <w:t> </w:t>
            </w:r>
            <w:r>
              <w:rPr>
                <w:sz w:val="24"/>
              </w:rPr>
              <w:t>розповсюдження</w:t>
            </w:r>
            <w:r>
              <w:rPr>
                <w:spacing w:val="-4"/>
                <w:sz w:val="24"/>
              </w:rPr>
              <w:t> </w:t>
            </w:r>
            <w:r>
              <w:rPr>
                <w:sz w:val="24"/>
              </w:rPr>
              <w:t>зброї</w:t>
            </w:r>
            <w:r>
              <w:rPr>
                <w:spacing w:val="-4"/>
                <w:sz w:val="24"/>
              </w:rPr>
              <w:t> </w:t>
            </w:r>
            <w:r>
              <w:rPr>
                <w:sz w:val="24"/>
              </w:rPr>
              <w:t>масового</w:t>
            </w:r>
            <w:r>
              <w:rPr>
                <w:spacing w:val="-3"/>
                <w:sz w:val="24"/>
              </w:rPr>
              <w:t> </w:t>
            </w:r>
            <w:r>
              <w:rPr>
                <w:sz w:val="24"/>
              </w:rPr>
              <w:t>знищення”), оплату</w:t>
            </w:r>
            <w:r>
              <w:rPr>
                <w:spacing w:val="-1"/>
                <w:sz w:val="24"/>
              </w:rPr>
              <w:t> </w:t>
            </w:r>
            <w:r>
              <w:rPr>
                <w:sz w:val="24"/>
              </w:rPr>
              <w:t>(одноразову)</w:t>
            </w:r>
            <w:r>
              <w:rPr>
                <w:spacing w:val="-1"/>
                <w:sz w:val="24"/>
              </w:rPr>
              <w:t> </w:t>
            </w:r>
            <w:r>
              <w:rPr>
                <w:sz w:val="24"/>
              </w:rPr>
              <w:t>інших</w:t>
            </w:r>
            <w:r>
              <w:rPr>
                <w:spacing w:val="-1"/>
                <w:sz w:val="24"/>
              </w:rPr>
              <w:t> </w:t>
            </w:r>
            <w:r>
              <w:rPr>
                <w:sz w:val="24"/>
              </w:rPr>
              <w:t>товарів</w:t>
            </w:r>
            <w:r>
              <w:rPr>
                <w:spacing w:val="-2"/>
                <w:sz w:val="24"/>
              </w:rPr>
              <w:t> </w:t>
            </w:r>
            <w:r>
              <w:rPr>
                <w:sz w:val="24"/>
              </w:rPr>
              <w:t>довгострокового</w:t>
            </w:r>
            <w:r>
              <w:rPr>
                <w:spacing w:val="-1"/>
                <w:sz w:val="24"/>
              </w:rPr>
              <w:t> </w:t>
            </w:r>
            <w:r>
              <w:rPr>
                <w:sz w:val="24"/>
              </w:rPr>
              <w:t>вжитку (крім будівельних матеріалів, якщо в особи пошкоджено / знищено житло), оплату будь-яких робіт чи послуг (крім будівельних, якщо в особи пошкоджено / знищено житло, медичних, освітніх та житлово-комунальних послуг згідно із соціальною нормою житла);</w:t>
            </w:r>
          </w:p>
          <w:p>
            <w:pPr>
              <w:pStyle w:val="TableParagraph"/>
              <w:spacing w:before="0"/>
              <w:ind w:right="41" w:firstLine="398"/>
              <w:jc w:val="both"/>
              <w:rPr>
                <w:sz w:val="24"/>
              </w:rPr>
            </w:pPr>
            <w:r>
              <w:rPr>
                <w:sz w:val="24"/>
              </w:rPr>
              <w:t>платіж (платежі), що випливає (випливають) з правочинів, за якими передбачено набуття майнових прав на нерухоме майно та/або транспортні засоби (механізми) (крім об’єктів спадщини та дарування);</w:t>
            </w:r>
          </w:p>
          <w:p>
            <w:pPr>
              <w:pStyle w:val="TableParagraph"/>
              <w:spacing w:before="0"/>
              <w:ind w:right="41" w:firstLine="398"/>
              <w:jc w:val="both"/>
              <w:rPr>
                <w:sz w:val="24"/>
              </w:rPr>
            </w:pPr>
            <w:r>
              <w:rPr>
                <w:sz w:val="24"/>
              </w:rPr>
              <w:t>внесок до статутного (складеного) капіталу юридичної </w:t>
            </w:r>
            <w:r>
              <w:rPr>
                <w:spacing w:val="-2"/>
                <w:sz w:val="24"/>
              </w:rPr>
              <w:t>особи;</w:t>
            </w:r>
          </w:p>
          <w:p>
            <w:pPr>
              <w:pStyle w:val="TableParagraph"/>
              <w:spacing w:before="0"/>
              <w:ind w:right="41" w:firstLine="398"/>
              <w:jc w:val="both"/>
              <w:rPr>
                <w:sz w:val="24"/>
              </w:rPr>
            </w:pPr>
            <w:r>
              <w:rPr>
                <w:sz w:val="24"/>
              </w:rPr>
              <w:t>надання благодійної допомоги (виключно у вигляді сплати коштів);</w:t>
            </w:r>
          </w:p>
          <w:p>
            <w:pPr>
              <w:pStyle w:val="TableParagraph"/>
              <w:spacing w:before="0"/>
              <w:ind w:right="41" w:firstLine="398"/>
              <w:jc w:val="both"/>
              <w:rPr>
                <w:sz w:val="24"/>
              </w:rPr>
            </w:pPr>
            <w:r>
              <w:rPr>
                <w:sz w:val="24"/>
              </w:rPr>
              <w:t>надання поворотної / безповоротної фінансової допомоги, позики.</w:t>
            </w:r>
          </w:p>
          <w:p>
            <w:pPr>
              <w:pStyle w:val="TableParagraph"/>
              <w:numPr>
                <w:ilvl w:val="0"/>
                <w:numId w:val="2"/>
              </w:numPr>
              <w:tabs>
                <w:tab w:pos="860" w:val="left" w:leader="none"/>
              </w:tabs>
              <w:spacing w:line="240" w:lineRule="auto" w:before="0" w:after="0"/>
              <w:ind w:left="60" w:right="41" w:firstLine="398"/>
              <w:jc w:val="both"/>
              <w:rPr>
                <w:sz w:val="24"/>
              </w:rPr>
            </w:pPr>
            <w:r>
              <w:rPr>
                <w:sz w:val="24"/>
              </w:rPr>
              <w:t>Органом Пенсійного фонду України отримано інформацію від наймача чи наймодавця про розірвання договору найму.</w:t>
            </w:r>
          </w:p>
          <w:p>
            <w:pPr>
              <w:pStyle w:val="TableParagraph"/>
              <w:numPr>
                <w:ilvl w:val="0"/>
                <w:numId w:val="2"/>
              </w:numPr>
              <w:tabs>
                <w:tab w:pos="838" w:val="left" w:leader="none"/>
              </w:tabs>
              <w:spacing w:line="240" w:lineRule="auto" w:before="0" w:after="0"/>
              <w:ind w:left="60" w:right="41" w:firstLine="398"/>
              <w:jc w:val="both"/>
              <w:rPr>
                <w:sz w:val="24"/>
              </w:rPr>
            </w:pPr>
            <w:r>
              <w:rPr>
                <w:sz w:val="24"/>
              </w:rPr>
              <w:t>Наймач або особа із складу домогосподарства наймача є особою, яка за даними Єдиного реєстру боржників має заборгованість понад три місяці за виконавчими провадженнями про стягнення аліментів.</w:t>
            </w:r>
          </w:p>
          <w:p>
            <w:pPr>
              <w:pStyle w:val="TableParagraph"/>
              <w:numPr>
                <w:ilvl w:val="0"/>
                <w:numId w:val="2"/>
              </w:numPr>
              <w:tabs>
                <w:tab w:pos="838" w:val="left" w:leader="none"/>
              </w:tabs>
              <w:spacing w:line="270" w:lineRule="atLeast" w:before="0" w:after="0"/>
              <w:ind w:left="60" w:right="41" w:firstLine="398"/>
              <w:jc w:val="both"/>
              <w:rPr>
                <w:sz w:val="24"/>
              </w:rPr>
            </w:pPr>
            <w:r>
              <w:rPr>
                <w:sz w:val="24"/>
              </w:rPr>
              <w:t>Наймач або особа із складу домогосподарства наймача на 1 число місяця, з якого призначається субсидія на найм житла, або на 1 число кожного місяця, в якому отримується субсидія на найм житла, має на території, не включеній до переліку територій, у власності житлове приміщення (частину житлового приміщення) загальною площею понад 13,65 кв. метра на кожну особу із складу домогосподарства</w:t>
            </w:r>
            <w:r>
              <w:rPr>
                <w:spacing w:val="26"/>
                <w:sz w:val="24"/>
              </w:rPr>
              <w:t> </w:t>
            </w:r>
            <w:r>
              <w:rPr>
                <w:sz w:val="24"/>
              </w:rPr>
              <w:t>наймача</w:t>
            </w:r>
            <w:r>
              <w:rPr>
                <w:spacing w:val="28"/>
                <w:sz w:val="24"/>
              </w:rPr>
              <w:t> </w:t>
            </w:r>
            <w:r>
              <w:rPr>
                <w:sz w:val="24"/>
              </w:rPr>
              <w:t>або</w:t>
            </w:r>
            <w:r>
              <w:rPr>
                <w:spacing w:val="29"/>
                <w:sz w:val="24"/>
              </w:rPr>
              <w:t> </w:t>
            </w:r>
            <w:r>
              <w:rPr>
                <w:sz w:val="24"/>
              </w:rPr>
              <w:t>більше</w:t>
            </w:r>
            <w:r>
              <w:rPr>
                <w:spacing w:val="28"/>
                <w:sz w:val="24"/>
              </w:rPr>
              <w:t> </w:t>
            </w:r>
            <w:r>
              <w:rPr>
                <w:sz w:val="24"/>
              </w:rPr>
              <w:t>ніж</w:t>
            </w:r>
            <w:r>
              <w:rPr>
                <w:spacing w:val="29"/>
                <w:sz w:val="24"/>
              </w:rPr>
              <w:t> </w:t>
            </w:r>
            <w:r>
              <w:rPr>
                <w:sz w:val="24"/>
              </w:rPr>
              <w:t>35,22</w:t>
            </w:r>
            <w:r>
              <w:rPr>
                <w:spacing w:val="28"/>
                <w:sz w:val="24"/>
              </w:rPr>
              <w:t> </w:t>
            </w:r>
            <w:r>
              <w:rPr>
                <w:sz w:val="24"/>
              </w:rPr>
              <w:t>кв.</w:t>
            </w:r>
            <w:r>
              <w:rPr>
                <w:spacing w:val="29"/>
                <w:sz w:val="24"/>
              </w:rPr>
              <w:t> </w:t>
            </w:r>
            <w:r>
              <w:rPr>
                <w:spacing w:val="-2"/>
                <w:sz w:val="24"/>
              </w:rPr>
              <w:t>метра</w:t>
            </w:r>
          </w:p>
        </w:tc>
      </w:tr>
    </w:tbl>
    <w:p>
      <w:pPr>
        <w:pStyle w:val="TableParagraph"/>
        <w:spacing w:after="0" w:line="270" w:lineRule="atLeast"/>
        <w:jc w:val="both"/>
        <w:rPr>
          <w:sz w:val="24"/>
        </w:rPr>
        <w:sectPr>
          <w:pgSz w:w="11910" w:h="16840"/>
          <w:pgMar w:header="566" w:footer="0" w:top="1000" w:bottom="280" w:left="1275" w:right="708"/>
        </w:sectPr>
      </w:pPr>
    </w:p>
    <w:p>
      <w:pPr>
        <w:pStyle w:val="BodyText"/>
        <w:rPr>
          <w:rFonts w:ascii="Arial"/>
          <w:sz w:val="8"/>
        </w:rPr>
      </w:pPr>
    </w:p>
    <w:tbl>
      <w:tblPr>
        <w:tblW w:w="0" w:type="auto"/>
        <w:jc w:val="left"/>
        <w:tblInd w:w="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1"/>
        <w:gridCol w:w="2983"/>
        <w:gridCol w:w="6312"/>
      </w:tblGrid>
      <w:tr>
        <w:trPr>
          <w:trHeight w:val="13868" w:hRule="atLeast"/>
        </w:trPr>
        <w:tc>
          <w:tcPr>
            <w:tcW w:w="541" w:type="dxa"/>
          </w:tcPr>
          <w:p>
            <w:pPr>
              <w:pStyle w:val="TableParagraph"/>
              <w:spacing w:before="0"/>
              <w:ind w:left="0"/>
              <w:rPr>
                <w:sz w:val="24"/>
              </w:rPr>
            </w:pPr>
          </w:p>
        </w:tc>
        <w:tc>
          <w:tcPr>
            <w:tcW w:w="2983" w:type="dxa"/>
          </w:tcPr>
          <w:p>
            <w:pPr>
              <w:pStyle w:val="TableParagraph"/>
              <w:spacing w:before="0"/>
              <w:ind w:left="0"/>
              <w:rPr>
                <w:sz w:val="24"/>
              </w:rPr>
            </w:pPr>
          </w:p>
        </w:tc>
        <w:tc>
          <w:tcPr>
            <w:tcW w:w="6312" w:type="dxa"/>
          </w:tcPr>
          <w:p>
            <w:pPr>
              <w:pStyle w:val="TableParagraph"/>
              <w:jc w:val="both"/>
              <w:rPr>
                <w:sz w:val="24"/>
              </w:rPr>
            </w:pPr>
            <w:r>
              <w:rPr>
                <w:sz w:val="24"/>
              </w:rPr>
              <w:t>на</w:t>
            </w:r>
            <w:r>
              <w:rPr>
                <w:spacing w:val="-1"/>
                <w:sz w:val="24"/>
              </w:rPr>
              <w:t> </w:t>
            </w:r>
            <w:r>
              <w:rPr>
                <w:spacing w:val="-2"/>
                <w:sz w:val="24"/>
              </w:rPr>
              <w:t>домогосподарство.</w:t>
            </w:r>
          </w:p>
          <w:p>
            <w:pPr>
              <w:pStyle w:val="TableParagraph"/>
              <w:numPr>
                <w:ilvl w:val="0"/>
                <w:numId w:val="3"/>
              </w:numPr>
              <w:tabs>
                <w:tab w:pos="838" w:val="left" w:leader="none"/>
              </w:tabs>
              <w:spacing w:line="240" w:lineRule="auto" w:before="0" w:after="0"/>
              <w:ind w:left="60" w:right="41" w:firstLine="398"/>
              <w:jc w:val="both"/>
              <w:rPr>
                <w:sz w:val="24"/>
              </w:rPr>
            </w:pPr>
            <w:r>
              <w:rPr>
                <w:sz w:val="24"/>
              </w:rPr>
              <w:t>Наймач або особа із складу домогосподарства наймача на 1 число місяця, з якого призначається субсидія на</w:t>
            </w:r>
            <w:r>
              <w:rPr>
                <w:spacing w:val="-2"/>
                <w:sz w:val="24"/>
              </w:rPr>
              <w:t> </w:t>
            </w:r>
            <w:r>
              <w:rPr>
                <w:sz w:val="24"/>
              </w:rPr>
              <w:t>найм</w:t>
            </w:r>
            <w:r>
              <w:rPr>
                <w:spacing w:val="-1"/>
                <w:sz w:val="24"/>
              </w:rPr>
              <w:t> </w:t>
            </w:r>
            <w:r>
              <w:rPr>
                <w:sz w:val="24"/>
              </w:rPr>
              <w:t>житла,</w:t>
            </w:r>
            <w:r>
              <w:rPr>
                <w:spacing w:val="-1"/>
                <w:sz w:val="24"/>
              </w:rPr>
              <w:t> </w:t>
            </w:r>
            <w:r>
              <w:rPr>
                <w:sz w:val="24"/>
              </w:rPr>
              <w:t>або</w:t>
            </w:r>
            <w:r>
              <w:rPr>
                <w:spacing w:val="-2"/>
                <w:sz w:val="24"/>
              </w:rPr>
              <w:t> </w:t>
            </w:r>
            <w:r>
              <w:rPr>
                <w:sz w:val="24"/>
              </w:rPr>
              <w:t>на</w:t>
            </w:r>
            <w:r>
              <w:rPr>
                <w:spacing w:val="-1"/>
                <w:sz w:val="24"/>
              </w:rPr>
              <w:t> </w:t>
            </w:r>
            <w:r>
              <w:rPr>
                <w:sz w:val="24"/>
              </w:rPr>
              <w:t>1</w:t>
            </w:r>
            <w:r>
              <w:rPr>
                <w:spacing w:val="-1"/>
                <w:sz w:val="24"/>
              </w:rPr>
              <w:t> </w:t>
            </w:r>
            <w:r>
              <w:rPr>
                <w:sz w:val="24"/>
              </w:rPr>
              <w:t>число</w:t>
            </w:r>
            <w:r>
              <w:rPr>
                <w:spacing w:val="-1"/>
                <w:sz w:val="24"/>
              </w:rPr>
              <w:t> </w:t>
            </w:r>
            <w:r>
              <w:rPr>
                <w:sz w:val="24"/>
              </w:rPr>
              <w:t>кожного</w:t>
            </w:r>
            <w:r>
              <w:rPr>
                <w:spacing w:val="-2"/>
                <w:sz w:val="24"/>
              </w:rPr>
              <w:t> </w:t>
            </w:r>
            <w:r>
              <w:rPr>
                <w:sz w:val="24"/>
              </w:rPr>
              <w:t>місяця,</w:t>
            </w:r>
            <w:r>
              <w:rPr>
                <w:spacing w:val="-1"/>
                <w:sz w:val="24"/>
              </w:rPr>
              <w:t> </w:t>
            </w:r>
            <w:r>
              <w:rPr>
                <w:sz w:val="24"/>
              </w:rPr>
              <w:t>в</w:t>
            </w:r>
            <w:r>
              <w:rPr>
                <w:spacing w:val="-2"/>
                <w:sz w:val="24"/>
              </w:rPr>
              <w:t> </w:t>
            </w:r>
            <w:r>
              <w:rPr>
                <w:sz w:val="24"/>
              </w:rPr>
              <w:t>якому</w:t>
            </w:r>
            <w:r>
              <w:rPr>
                <w:spacing w:val="-1"/>
                <w:sz w:val="24"/>
              </w:rPr>
              <w:t> </w:t>
            </w:r>
            <w:r>
              <w:rPr>
                <w:sz w:val="24"/>
              </w:rPr>
              <w:t>така субсидія отримується наймачем, має на вкладному депозитному</w:t>
            </w:r>
            <w:r>
              <w:rPr>
                <w:spacing w:val="-10"/>
                <w:sz w:val="24"/>
              </w:rPr>
              <w:t> </w:t>
            </w:r>
            <w:r>
              <w:rPr>
                <w:sz w:val="24"/>
              </w:rPr>
              <w:t>рахунку</w:t>
            </w:r>
            <w:r>
              <w:rPr>
                <w:spacing w:val="-9"/>
                <w:sz w:val="24"/>
              </w:rPr>
              <w:t> </w:t>
            </w:r>
            <w:r>
              <w:rPr>
                <w:sz w:val="24"/>
              </w:rPr>
              <w:t>(рахунках)</w:t>
            </w:r>
            <w:r>
              <w:rPr>
                <w:spacing w:val="-10"/>
                <w:sz w:val="24"/>
              </w:rPr>
              <w:t> </w:t>
            </w:r>
            <w:r>
              <w:rPr>
                <w:sz w:val="24"/>
              </w:rPr>
              <w:t>кошти</w:t>
            </w:r>
            <w:r>
              <w:rPr>
                <w:spacing w:val="-10"/>
                <w:sz w:val="24"/>
              </w:rPr>
              <w:t> </w:t>
            </w:r>
            <w:r>
              <w:rPr>
                <w:sz w:val="24"/>
              </w:rPr>
              <w:t>у</w:t>
            </w:r>
            <w:r>
              <w:rPr>
                <w:spacing w:val="-10"/>
                <w:sz w:val="24"/>
              </w:rPr>
              <w:t> </w:t>
            </w:r>
            <w:r>
              <w:rPr>
                <w:sz w:val="24"/>
              </w:rPr>
              <w:t>загальній</w:t>
            </w:r>
            <w:r>
              <w:rPr>
                <w:spacing w:val="-10"/>
                <w:sz w:val="24"/>
              </w:rPr>
              <w:t> </w:t>
            </w:r>
            <w:r>
              <w:rPr>
                <w:sz w:val="24"/>
              </w:rPr>
              <w:t>сумі,</w:t>
            </w:r>
            <w:r>
              <w:rPr>
                <w:spacing w:val="-9"/>
                <w:sz w:val="24"/>
              </w:rPr>
              <w:t> </w:t>
            </w:r>
            <w:r>
              <w:rPr>
                <w:sz w:val="24"/>
              </w:rPr>
              <w:t>що перевищує 100 тис. гривень, або облігації внутрішньої державної позики на загальну суму, що перевищує 100 тис. гривень, строк погашення яких настав або визначений моментом пред’явлення вимоги, що зазначається в заяві.</w:t>
            </w:r>
          </w:p>
          <w:p>
            <w:pPr>
              <w:pStyle w:val="TableParagraph"/>
              <w:numPr>
                <w:ilvl w:val="0"/>
                <w:numId w:val="3"/>
              </w:numPr>
              <w:tabs>
                <w:tab w:pos="862" w:val="left" w:leader="none"/>
              </w:tabs>
              <w:spacing w:line="240" w:lineRule="auto" w:before="0" w:after="0"/>
              <w:ind w:left="60" w:right="41" w:firstLine="398"/>
              <w:jc w:val="both"/>
              <w:rPr>
                <w:sz w:val="24"/>
              </w:rPr>
            </w:pPr>
            <w:r>
              <w:rPr>
                <w:sz w:val="24"/>
              </w:rPr>
              <w:t>Протягом трьох місяців перед зверненням за призначенням субсидії на найм житла або під час її отримання наймачем або особою із складу домогосподарства наймача здійснено операції з купівлі безготівкової та/або готівкової іноземної валюти (крім валюти, отриманої від благодійних організацій або придбаної для оплати медичних та/або освітніх послуг), а також банківських металів на загальну суму, що перевищує 100 тис. Гривень.</w:t>
            </w:r>
          </w:p>
          <w:p>
            <w:pPr>
              <w:pStyle w:val="TableParagraph"/>
              <w:numPr>
                <w:ilvl w:val="0"/>
                <w:numId w:val="3"/>
              </w:numPr>
              <w:tabs>
                <w:tab w:pos="1078" w:val="left" w:leader="none"/>
              </w:tabs>
              <w:spacing w:line="240" w:lineRule="auto" w:before="0" w:after="0"/>
              <w:ind w:left="60" w:right="41" w:firstLine="398"/>
              <w:jc w:val="both"/>
              <w:rPr>
                <w:sz w:val="24"/>
              </w:rPr>
            </w:pPr>
            <w:r>
              <w:rPr>
                <w:sz w:val="24"/>
              </w:rPr>
              <w:t>Адреса найманого житлового приміщення, зазначена у заяві або договорі найму, збігається з адресою житлового приміщення (будинку), власник якого протягом трьох місяців перед зверненням або під час отримання субсидії на найм житла отримує (отримав) компенсацію витрат за тимчасове розміщення внутрішньо переміщених </w:t>
            </w:r>
            <w:r>
              <w:rPr>
                <w:spacing w:val="-2"/>
                <w:sz w:val="24"/>
              </w:rPr>
              <w:t>осіб.</w:t>
            </w:r>
          </w:p>
          <w:p>
            <w:pPr>
              <w:pStyle w:val="TableParagraph"/>
              <w:numPr>
                <w:ilvl w:val="0"/>
                <w:numId w:val="3"/>
              </w:numPr>
              <w:tabs>
                <w:tab w:pos="819" w:val="left" w:leader="none"/>
              </w:tabs>
              <w:spacing w:line="240" w:lineRule="auto" w:before="0" w:after="0"/>
              <w:ind w:left="60" w:right="41" w:firstLine="398"/>
              <w:jc w:val="both"/>
              <w:rPr>
                <w:sz w:val="24"/>
              </w:rPr>
            </w:pPr>
            <w:r>
              <w:rPr>
                <w:sz w:val="24"/>
              </w:rPr>
              <w:t>Наймане житлове приміщення, зазначене у заяві або договорі найму, розташоване на території населеного пункту, включеного до переліку територій.</w:t>
            </w:r>
          </w:p>
          <w:p>
            <w:pPr>
              <w:pStyle w:val="TableParagraph"/>
              <w:numPr>
                <w:ilvl w:val="0"/>
                <w:numId w:val="3"/>
              </w:numPr>
              <w:tabs>
                <w:tab w:pos="822" w:val="left" w:leader="none"/>
              </w:tabs>
              <w:spacing w:line="240" w:lineRule="auto" w:before="0" w:after="0"/>
              <w:ind w:left="60" w:right="41" w:firstLine="398"/>
              <w:jc w:val="both"/>
              <w:rPr>
                <w:sz w:val="24"/>
              </w:rPr>
            </w:pPr>
            <w:r>
              <w:rPr>
                <w:sz w:val="24"/>
              </w:rPr>
              <w:t>Адреса</w:t>
            </w:r>
            <w:r>
              <w:rPr>
                <w:spacing w:val="-8"/>
                <w:sz w:val="24"/>
              </w:rPr>
              <w:t> </w:t>
            </w:r>
            <w:r>
              <w:rPr>
                <w:sz w:val="24"/>
              </w:rPr>
              <w:t>найманого</w:t>
            </w:r>
            <w:r>
              <w:rPr>
                <w:spacing w:val="-8"/>
                <w:sz w:val="24"/>
              </w:rPr>
              <w:t> </w:t>
            </w:r>
            <w:r>
              <w:rPr>
                <w:sz w:val="24"/>
              </w:rPr>
              <w:t>житлового</w:t>
            </w:r>
            <w:r>
              <w:rPr>
                <w:spacing w:val="-9"/>
                <w:sz w:val="24"/>
              </w:rPr>
              <w:t> </w:t>
            </w:r>
            <w:r>
              <w:rPr>
                <w:sz w:val="24"/>
              </w:rPr>
              <w:t>приміщення,</w:t>
            </w:r>
            <w:r>
              <w:rPr>
                <w:spacing w:val="-8"/>
                <w:sz w:val="24"/>
              </w:rPr>
              <w:t> </w:t>
            </w:r>
            <w:r>
              <w:rPr>
                <w:sz w:val="24"/>
              </w:rPr>
              <w:t>зданого</w:t>
            </w:r>
            <w:r>
              <w:rPr>
                <w:spacing w:val="-8"/>
                <w:sz w:val="24"/>
              </w:rPr>
              <w:t> </w:t>
            </w:r>
            <w:r>
              <w:rPr>
                <w:sz w:val="24"/>
              </w:rPr>
              <w:t>в найм, зазначена у заяві або договорі найму, збігається з адресою житлового приміщення, яке надане в безоплатне користування (за даними, наданими органам Пенсійного фонду України органами місцевого самоврядування або уповноваженими ними органами).</w:t>
            </w:r>
          </w:p>
          <w:p>
            <w:pPr>
              <w:pStyle w:val="TableParagraph"/>
              <w:numPr>
                <w:ilvl w:val="0"/>
                <w:numId w:val="3"/>
              </w:numPr>
              <w:tabs>
                <w:tab w:pos="818" w:val="left" w:leader="none"/>
              </w:tabs>
              <w:spacing w:line="240" w:lineRule="auto" w:before="0" w:after="0"/>
              <w:ind w:left="60" w:right="41" w:firstLine="398"/>
              <w:jc w:val="both"/>
              <w:rPr>
                <w:sz w:val="24"/>
              </w:rPr>
            </w:pPr>
            <w:r>
              <w:rPr>
                <w:sz w:val="24"/>
              </w:rPr>
              <w:t>Установлено факт родинних зв’язків, визначених пунктом 4 Порядку, між наймачем або особою із складу домогосподарства наймача та наймодавцем фізичною особою або фізичною особою – підприємцем.</w:t>
            </w:r>
          </w:p>
          <w:p>
            <w:pPr>
              <w:pStyle w:val="TableParagraph"/>
              <w:numPr>
                <w:ilvl w:val="0"/>
                <w:numId w:val="3"/>
              </w:numPr>
              <w:tabs>
                <w:tab w:pos="855" w:val="left" w:leader="none"/>
              </w:tabs>
              <w:spacing w:line="240" w:lineRule="auto" w:before="0" w:after="0"/>
              <w:ind w:left="60" w:right="41" w:firstLine="398"/>
              <w:jc w:val="both"/>
              <w:rPr>
                <w:sz w:val="24"/>
              </w:rPr>
            </w:pPr>
            <w:r>
              <w:rPr>
                <w:sz w:val="24"/>
              </w:rPr>
              <w:t>У складі домогосподарства наймача з урахуванням наймача є дві і більше працездатні особи, які досягли 18- річного віку станом на початок періоду, за який враховуються доходи, і в цьому періоді у них відсутні </w:t>
            </w:r>
            <w:r>
              <w:rPr>
                <w:spacing w:val="-2"/>
                <w:sz w:val="24"/>
              </w:rPr>
              <w:t>доходи.</w:t>
            </w:r>
          </w:p>
          <w:p>
            <w:pPr>
              <w:pStyle w:val="TableParagraph"/>
              <w:numPr>
                <w:ilvl w:val="0"/>
                <w:numId w:val="3"/>
              </w:numPr>
              <w:tabs>
                <w:tab w:pos="968" w:val="left" w:leader="none"/>
              </w:tabs>
              <w:spacing w:line="240" w:lineRule="auto" w:before="1" w:after="0"/>
              <w:ind w:left="60" w:right="41" w:firstLine="398"/>
              <w:jc w:val="both"/>
              <w:rPr>
                <w:sz w:val="24"/>
              </w:rPr>
            </w:pPr>
            <w:r>
              <w:rPr>
                <w:sz w:val="24"/>
              </w:rPr>
              <w:t>Отримано від Нацсоцслужби інформацію про непроживання понад місяць наймача та/або осіб із складу домогосподарства наймача в найманому житловому </w:t>
            </w:r>
            <w:r>
              <w:rPr>
                <w:spacing w:val="-2"/>
                <w:sz w:val="24"/>
              </w:rPr>
              <w:t>приміщенні.</w:t>
            </w:r>
          </w:p>
          <w:p>
            <w:pPr>
              <w:pStyle w:val="TableParagraph"/>
              <w:numPr>
                <w:ilvl w:val="0"/>
                <w:numId w:val="3"/>
              </w:numPr>
              <w:tabs>
                <w:tab w:pos="938" w:val="left" w:leader="none"/>
              </w:tabs>
              <w:spacing w:line="270" w:lineRule="atLeast" w:before="0" w:after="0"/>
              <w:ind w:left="60" w:right="41" w:firstLine="398"/>
              <w:jc w:val="both"/>
              <w:rPr>
                <w:sz w:val="24"/>
              </w:rPr>
            </w:pPr>
            <w:r>
              <w:rPr>
                <w:sz w:val="24"/>
              </w:rPr>
              <w:t>Наймач або особа із складу домогосподарства наймача</w:t>
            </w:r>
            <w:r>
              <w:rPr>
                <w:spacing w:val="80"/>
                <w:sz w:val="24"/>
              </w:rPr>
              <w:t> </w:t>
            </w:r>
            <w:r>
              <w:rPr>
                <w:sz w:val="24"/>
              </w:rPr>
              <w:t>протягом</w:t>
            </w:r>
            <w:r>
              <w:rPr>
                <w:spacing w:val="80"/>
                <w:sz w:val="24"/>
              </w:rPr>
              <w:t> </w:t>
            </w:r>
            <w:r>
              <w:rPr>
                <w:sz w:val="24"/>
              </w:rPr>
              <w:t>періоду</w:t>
            </w:r>
            <w:r>
              <w:rPr>
                <w:spacing w:val="80"/>
                <w:sz w:val="24"/>
              </w:rPr>
              <w:t> </w:t>
            </w:r>
            <w:r>
              <w:rPr>
                <w:sz w:val="24"/>
              </w:rPr>
              <w:t>отримання</w:t>
            </w:r>
            <w:r>
              <w:rPr>
                <w:spacing w:val="80"/>
                <w:sz w:val="24"/>
              </w:rPr>
              <w:t> </w:t>
            </w:r>
            <w:r>
              <w:rPr>
                <w:sz w:val="24"/>
              </w:rPr>
              <w:t>субсидії</w:t>
            </w:r>
            <w:r>
              <w:rPr>
                <w:spacing w:val="80"/>
                <w:sz w:val="24"/>
              </w:rPr>
              <w:t> </w:t>
            </w:r>
            <w:r>
              <w:rPr>
                <w:sz w:val="24"/>
              </w:rPr>
              <w:t>на</w:t>
            </w:r>
            <w:r>
              <w:rPr>
                <w:spacing w:val="80"/>
                <w:sz w:val="24"/>
              </w:rPr>
              <w:t> </w:t>
            </w:r>
            <w:r>
              <w:rPr>
                <w:sz w:val="24"/>
              </w:rPr>
              <w:t>найм</w:t>
            </w:r>
          </w:p>
        </w:tc>
      </w:tr>
    </w:tbl>
    <w:p>
      <w:pPr>
        <w:pStyle w:val="TableParagraph"/>
        <w:spacing w:after="0" w:line="270" w:lineRule="atLeast"/>
        <w:jc w:val="both"/>
        <w:rPr>
          <w:sz w:val="24"/>
        </w:rPr>
        <w:sectPr>
          <w:pgSz w:w="11910" w:h="16840"/>
          <w:pgMar w:header="566" w:footer="0" w:top="1000" w:bottom="280" w:left="1275" w:right="708"/>
        </w:sectPr>
      </w:pPr>
    </w:p>
    <w:p>
      <w:pPr>
        <w:pStyle w:val="BodyText"/>
        <w:rPr>
          <w:rFonts w:ascii="Arial"/>
          <w:sz w:val="8"/>
        </w:rPr>
      </w:pPr>
    </w:p>
    <w:tbl>
      <w:tblPr>
        <w:tblW w:w="0" w:type="auto"/>
        <w:jc w:val="left"/>
        <w:tblInd w:w="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1"/>
        <w:gridCol w:w="2983"/>
        <w:gridCol w:w="6312"/>
      </w:tblGrid>
      <w:tr>
        <w:trPr>
          <w:trHeight w:val="13868" w:hRule="atLeast"/>
        </w:trPr>
        <w:tc>
          <w:tcPr>
            <w:tcW w:w="541" w:type="dxa"/>
          </w:tcPr>
          <w:p>
            <w:pPr>
              <w:pStyle w:val="TableParagraph"/>
              <w:spacing w:before="0"/>
              <w:ind w:left="0"/>
              <w:rPr>
                <w:sz w:val="24"/>
              </w:rPr>
            </w:pPr>
          </w:p>
        </w:tc>
        <w:tc>
          <w:tcPr>
            <w:tcW w:w="2983" w:type="dxa"/>
          </w:tcPr>
          <w:p>
            <w:pPr>
              <w:pStyle w:val="TableParagraph"/>
              <w:spacing w:before="0"/>
              <w:ind w:left="0"/>
              <w:rPr>
                <w:sz w:val="24"/>
              </w:rPr>
            </w:pPr>
          </w:p>
        </w:tc>
        <w:tc>
          <w:tcPr>
            <w:tcW w:w="6312" w:type="dxa"/>
          </w:tcPr>
          <w:p>
            <w:pPr>
              <w:pStyle w:val="TableParagraph"/>
              <w:ind w:right="41"/>
              <w:jc w:val="both"/>
              <w:rPr>
                <w:sz w:val="24"/>
              </w:rPr>
            </w:pPr>
            <w:r>
              <w:rPr>
                <w:sz w:val="24"/>
              </w:rPr>
              <w:t>житла отримують допомогу на проживання внутрішньо переміщеним особам та не надали згоду на припинення допомоги на проживання згідно з пунктом 141 Порядку.</w:t>
            </w:r>
          </w:p>
          <w:p>
            <w:pPr>
              <w:pStyle w:val="TableParagraph"/>
              <w:numPr>
                <w:ilvl w:val="0"/>
                <w:numId w:val="4"/>
              </w:numPr>
              <w:tabs>
                <w:tab w:pos="986" w:val="left" w:leader="none"/>
              </w:tabs>
              <w:spacing w:line="240" w:lineRule="auto" w:before="0" w:after="0"/>
              <w:ind w:left="60" w:right="41" w:firstLine="398"/>
              <w:jc w:val="both"/>
              <w:rPr>
                <w:sz w:val="24"/>
              </w:rPr>
            </w:pPr>
            <w:r>
              <w:rPr>
                <w:sz w:val="24"/>
              </w:rPr>
              <w:t>Протягом 14 робочих днів після отримання повідомлення органу Пенсійного фонду України про надання згоди на припинення допомоги на проживання, наймач, який отримував допомогу на проживання, не вчинив дій щодо його підписання і направлення органу Пенсійного фонду України.</w:t>
            </w:r>
          </w:p>
          <w:p>
            <w:pPr>
              <w:pStyle w:val="TableParagraph"/>
              <w:numPr>
                <w:ilvl w:val="0"/>
                <w:numId w:val="4"/>
              </w:numPr>
              <w:tabs>
                <w:tab w:pos="837" w:val="left" w:leader="none"/>
              </w:tabs>
              <w:spacing w:line="240" w:lineRule="auto" w:before="0" w:after="0"/>
              <w:ind w:left="60" w:right="41" w:firstLine="398"/>
              <w:jc w:val="both"/>
              <w:rPr>
                <w:sz w:val="24"/>
              </w:rPr>
            </w:pPr>
            <w:r>
              <w:rPr>
                <w:sz w:val="24"/>
              </w:rPr>
              <w:t>За результатами розрахунку субсидії на найм житла її розмір має нульове або від’ємне значення.</w:t>
            </w:r>
          </w:p>
          <w:p>
            <w:pPr>
              <w:pStyle w:val="TableParagraph"/>
              <w:spacing w:before="0"/>
              <w:ind w:right="41" w:firstLine="398"/>
              <w:jc w:val="both"/>
              <w:rPr>
                <w:sz w:val="24"/>
              </w:rPr>
            </w:pPr>
            <w:r>
              <w:rPr>
                <w:sz w:val="24"/>
              </w:rPr>
              <w:t>Заява за формою згідно з додатком 2 або заява за формою згідно з додатком 5 та договір найму вважаються такими, що не подані, якщо:</w:t>
            </w:r>
          </w:p>
          <w:p>
            <w:pPr>
              <w:pStyle w:val="TableParagraph"/>
              <w:spacing w:before="0"/>
              <w:ind w:right="41" w:firstLine="398"/>
              <w:jc w:val="both"/>
              <w:rPr>
                <w:sz w:val="24"/>
              </w:rPr>
            </w:pPr>
            <w:r>
              <w:rPr>
                <w:sz w:val="24"/>
              </w:rPr>
              <w:t>відсутні підписи наймача та наймодавця (або їх законних представників) у договорі найму;</w:t>
            </w:r>
          </w:p>
          <w:p>
            <w:pPr>
              <w:pStyle w:val="TableParagraph"/>
              <w:spacing w:before="0"/>
              <w:ind w:right="41" w:firstLine="398"/>
              <w:jc w:val="both"/>
              <w:rPr>
                <w:sz w:val="24"/>
              </w:rPr>
            </w:pPr>
            <w:r>
              <w:rPr>
                <w:sz w:val="24"/>
              </w:rPr>
              <w:t>до договору найму не внесено в повному обсязі передбачені відомості про наймача та наймодавця, їх права та обов’язки, а також відсутні відомості про предмет договору та відомості про щомісячну плату, банківські реквізити згідно з додатком 1 до Порядку;</w:t>
            </w:r>
          </w:p>
          <w:p>
            <w:pPr>
              <w:pStyle w:val="TableParagraph"/>
              <w:spacing w:before="0"/>
              <w:ind w:right="41" w:firstLine="398"/>
              <w:jc w:val="both"/>
              <w:rPr>
                <w:sz w:val="24"/>
              </w:rPr>
            </w:pPr>
            <w:r>
              <w:rPr>
                <w:sz w:val="24"/>
              </w:rPr>
              <w:t>до заяви за формою згідно з додатком 2 або заяви за формою згідно з додатком 5 не внесено в повному обсязі відомості, форма яких обирається наймачем залежно від обставин і має відповідати додатку 2 або додатку 5 </w:t>
            </w:r>
            <w:r>
              <w:rPr>
                <w:spacing w:val="-2"/>
                <w:sz w:val="24"/>
              </w:rPr>
              <w:t>відповідно;</w:t>
            </w:r>
          </w:p>
          <w:p>
            <w:pPr>
              <w:pStyle w:val="TableParagraph"/>
              <w:spacing w:before="0"/>
              <w:ind w:right="41" w:firstLine="398"/>
              <w:jc w:val="both"/>
              <w:rPr>
                <w:sz w:val="24"/>
              </w:rPr>
            </w:pPr>
            <w:r>
              <w:rPr>
                <w:sz w:val="24"/>
              </w:rPr>
              <w:t>відсутні підписи наймача та наймодавця (або їх законних представників) у заяві за формою згідно з додатком 2;</w:t>
            </w:r>
          </w:p>
          <w:p>
            <w:pPr>
              <w:pStyle w:val="TableParagraph"/>
              <w:spacing w:before="0"/>
              <w:ind w:right="41" w:firstLine="398"/>
              <w:jc w:val="both"/>
              <w:rPr>
                <w:sz w:val="24"/>
              </w:rPr>
            </w:pPr>
            <w:r>
              <w:rPr>
                <w:sz w:val="24"/>
              </w:rPr>
              <w:t>відсутній підпис наймача (або його законного представника) у заяві за формою згідно з додатком 5;</w:t>
            </w:r>
          </w:p>
          <w:p>
            <w:pPr>
              <w:pStyle w:val="TableParagraph"/>
              <w:spacing w:before="0"/>
              <w:ind w:right="41" w:firstLine="398"/>
              <w:jc w:val="both"/>
              <w:rPr>
                <w:sz w:val="24"/>
              </w:rPr>
            </w:pPr>
            <w:r>
              <w:rPr>
                <w:sz w:val="24"/>
              </w:rPr>
              <w:t>закінчився (у разі подання заяви за формою згідно з додатком 2 або заяви за формою згідно з додатком 5 в електронній формі) строк дії електронного підпису;</w:t>
            </w:r>
          </w:p>
          <w:p>
            <w:pPr>
              <w:pStyle w:val="TableParagraph"/>
              <w:spacing w:before="0"/>
              <w:ind w:right="41" w:firstLine="398"/>
              <w:jc w:val="both"/>
              <w:rPr>
                <w:sz w:val="24"/>
              </w:rPr>
            </w:pPr>
            <w:r>
              <w:rPr>
                <w:sz w:val="24"/>
              </w:rPr>
              <w:t>закінчився строк дії договору найму, укладеного між наймачем та наймодавцем, до моменту звернення за призначенням субсидії на найм житла.</w:t>
            </w:r>
          </w:p>
          <w:p>
            <w:pPr>
              <w:pStyle w:val="TableParagraph"/>
              <w:spacing w:before="0"/>
              <w:ind w:right="41" w:firstLine="398"/>
              <w:jc w:val="both"/>
              <w:rPr>
                <w:sz w:val="24"/>
              </w:rPr>
            </w:pPr>
            <w:r>
              <w:rPr>
                <w:sz w:val="24"/>
              </w:rPr>
              <w:t>У зазначених випадках заява за формою згідно з додатком 2 або заява за формою згідно з додатком 5 та договір найму реєструються, але не опрацьовуються і повертаються наймачу та наймодавцю без розгляду.</w:t>
            </w:r>
          </w:p>
          <w:p>
            <w:pPr>
              <w:pStyle w:val="TableParagraph"/>
              <w:spacing w:line="270" w:lineRule="atLeast" w:before="0"/>
              <w:ind w:right="41" w:firstLine="398"/>
              <w:jc w:val="both"/>
              <w:rPr>
                <w:sz w:val="24"/>
              </w:rPr>
            </w:pPr>
            <w:r>
              <w:rPr>
                <w:sz w:val="24"/>
              </w:rPr>
              <w:t>Наймодавець – фізична особа або фізична особа – підприємець,</w:t>
            </w:r>
            <w:r>
              <w:rPr>
                <w:spacing w:val="-4"/>
                <w:sz w:val="24"/>
              </w:rPr>
              <w:t> </w:t>
            </w:r>
            <w:r>
              <w:rPr>
                <w:sz w:val="24"/>
              </w:rPr>
              <w:t>який</w:t>
            </w:r>
            <w:r>
              <w:rPr>
                <w:spacing w:val="-5"/>
                <w:sz w:val="24"/>
              </w:rPr>
              <w:t> </w:t>
            </w:r>
            <w:r>
              <w:rPr>
                <w:sz w:val="24"/>
              </w:rPr>
              <w:t>отримав</w:t>
            </w:r>
            <w:r>
              <w:rPr>
                <w:spacing w:val="-5"/>
                <w:sz w:val="24"/>
              </w:rPr>
              <w:t> </w:t>
            </w:r>
            <w:r>
              <w:rPr>
                <w:sz w:val="24"/>
              </w:rPr>
              <w:t>компенсацію</w:t>
            </w:r>
            <w:r>
              <w:rPr>
                <w:spacing w:val="-5"/>
                <w:sz w:val="24"/>
              </w:rPr>
              <w:t> </w:t>
            </w:r>
            <w:r>
              <w:rPr>
                <w:sz w:val="24"/>
              </w:rPr>
              <w:t>і</w:t>
            </w:r>
            <w:r>
              <w:rPr>
                <w:spacing w:val="-4"/>
                <w:sz w:val="24"/>
              </w:rPr>
              <w:t> </w:t>
            </w:r>
            <w:r>
              <w:rPr>
                <w:sz w:val="24"/>
              </w:rPr>
              <w:t>не</w:t>
            </w:r>
            <w:r>
              <w:rPr>
                <w:spacing w:val="-4"/>
                <w:sz w:val="24"/>
              </w:rPr>
              <w:t> </w:t>
            </w:r>
            <w:r>
              <w:rPr>
                <w:sz w:val="24"/>
              </w:rPr>
              <w:t>сплатив</w:t>
            </w:r>
            <w:r>
              <w:rPr>
                <w:spacing w:val="-5"/>
                <w:sz w:val="24"/>
              </w:rPr>
              <w:t> </w:t>
            </w:r>
            <w:r>
              <w:rPr>
                <w:sz w:val="24"/>
              </w:rPr>
              <w:t>згідно з Податковим кодексом України податки на доходи фізичних осіб та військовий збір із сум фактично отриманого від наймача доходу від надання житлового приміщення</w:t>
            </w:r>
            <w:r>
              <w:rPr>
                <w:spacing w:val="-9"/>
                <w:sz w:val="24"/>
              </w:rPr>
              <w:t> </w:t>
            </w:r>
            <w:r>
              <w:rPr>
                <w:sz w:val="24"/>
              </w:rPr>
              <w:t>(частину</w:t>
            </w:r>
            <w:r>
              <w:rPr>
                <w:spacing w:val="-8"/>
                <w:sz w:val="24"/>
              </w:rPr>
              <w:t> </w:t>
            </w:r>
            <w:r>
              <w:rPr>
                <w:sz w:val="24"/>
              </w:rPr>
              <w:t>житлового</w:t>
            </w:r>
            <w:r>
              <w:rPr>
                <w:spacing w:val="-7"/>
                <w:sz w:val="24"/>
              </w:rPr>
              <w:t> </w:t>
            </w:r>
            <w:r>
              <w:rPr>
                <w:sz w:val="24"/>
              </w:rPr>
              <w:t>приміщення)</w:t>
            </w:r>
            <w:r>
              <w:rPr>
                <w:spacing w:val="-8"/>
                <w:sz w:val="24"/>
              </w:rPr>
              <w:t> </w:t>
            </w:r>
            <w:r>
              <w:rPr>
                <w:sz w:val="24"/>
              </w:rPr>
              <w:t>в</w:t>
            </w:r>
            <w:r>
              <w:rPr>
                <w:spacing w:val="-8"/>
                <w:sz w:val="24"/>
              </w:rPr>
              <w:t> </w:t>
            </w:r>
            <w:r>
              <w:rPr>
                <w:sz w:val="24"/>
              </w:rPr>
              <w:t>найм</w:t>
            </w:r>
            <w:r>
              <w:rPr>
                <w:spacing w:val="-8"/>
                <w:sz w:val="24"/>
              </w:rPr>
              <w:t> </w:t>
            </w:r>
            <w:r>
              <w:rPr>
                <w:sz w:val="24"/>
              </w:rPr>
              <w:t>або</w:t>
            </w:r>
            <w:r>
              <w:rPr>
                <w:spacing w:val="-7"/>
                <w:sz w:val="24"/>
              </w:rPr>
              <w:t> </w:t>
            </w:r>
            <w:r>
              <w:rPr>
                <w:sz w:val="24"/>
              </w:rPr>
              <w:t>не подав своєчасно відповідну податкову звітність, не має права в подальшому отримувати компенсацію до моменту надання</w:t>
            </w:r>
            <w:r>
              <w:rPr>
                <w:spacing w:val="77"/>
                <w:w w:val="150"/>
                <w:sz w:val="24"/>
              </w:rPr>
              <w:t>   </w:t>
            </w:r>
            <w:r>
              <w:rPr>
                <w:sz w:val="24"/>
              </w:rPr>
              <w:t>органу</w:t>
            </w:r>
            <w:r>
              <w:rPr>
                <w:spacing w:val="79"/>
                <w:w w:val="150"/>
                <w:sz w:val="24"/>
              </w:rPr>
              <w:t>   </w:t>
            </w:r>
            <w:r>
              <w:rPr>
                <w:sz w:val="24"/>
              </w:rPr>
              <w:t>Пенсійного</w:t>
            </w:r>
            <w:r>
              <w:rPr>
                <w:spacing w:val="78"/>
                <w:w w:val="150"/>
                <w:sz w:val="24"/>
              </w:rPr>
              <w:t>   </w:t>
            </w:r>
            <w:r>
              <w:rPr>
                <w:sz w:val="24"/>
              </w:rPr>
              <w:t>фонду</w:t>
            </w:r>
            <w:r>
              <w:rPr>
                <w:spacing w:val="78"/>
                <w:w w:val="150"/>
                <w:sz w:val="24"/>
              </w:rPr>
              <w:t>   </w:t>
            </w:r>
            <w:r>
              <w:rPr>
                <w:spacing w:val="-4"/>
                <w:sz w:val="24"/>
              </w:rPr>
              <w:t>України</w:t>
            </w:r>
          </w:p>
        </w:tc>
      </w:tr>
    </w:tbl>
    <w:p>
      <w:pPr>
        <w:pStyle w:val="TableParagraph"/>
        <w:spacing w:after="0" w:line="270" w:lineRule="atLeast"/>
        <w:jc w:val="both"/>
        <w:rPr>
          <w:sz w:val="24"/>
        </w:rPr>
        <w:sectPr>
          <w:pgSz w:w="11910" w:h="16840"/>
          <w:pgMar w:header="566" w:footer="0" w:top="1000" w:bottom="280" w:left="1275" w:right="708"/>
        </w:sectPr>
      </w:pPr>
    </w:p>
    <w:p>
      <w:pPr>
        <w:pStyle w:val="BodyText"/>
        <w:rPr>
          <w:rFonts w:ascii="Arial"/>
          <w:sz w:val="8"/>
        </w:rPr>
      </w:pPr>
    </w:p>
    <w:tbl>
      <w:tblPr>
        <w:tblW w:w="0" w:type="auto"/>
        <w:jc w:val="left"/>
        <w:tblInd w:w="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1"/>
        <w:gridCol w:w="2983"/>
        <w:gridCol w:w="6312"/>
      </w:tblGrid>
      <w:tr>
        <w:trPr>
          <w:trHeight w:val="1310" w:hRule="atLeast"/>
        </w:trPr>
        <w:tc>
          <w:tcPr>
            <w:tcW w:w="541" w:type="dxa"/>
          </w:tcPr>
          <w:p>
            <w:pPr>
              <w:pStyle w:val="TableParagraph"/>
              <w:spacing w:before="0"/>
              <w:ind w:left="0"/>
              <w:rPr>
                <w:sz w:val="24"/>
              </w:rPr>
            </w:pPr>
          </w:p>
        </w:tc>
        <w:tc>
          <w:tcPr>
            <w:tcW w:w="2983" w:type="dxa"/>
          </w:tcPr>
          <w:p>
            <w:pPr>
              <w:pStyle w:val="TableParagraph"/>
              <w:spacing w:before="0"/>
              <w:ind w:left="0"/>
              <w:rPr>
                <w:sz w:val="24"/>
              </w:rPr>
            </w:pPr>
          </w:p>
        </w:tc>
        <w:tc>
          <w:tcPr>
            <w:tcW w:w="6312" w:type="dxa"/>
          </w:tcPr>
          <w:p>
            <w:pPr>
              <w:pStyle w:val="TableParagraph"/>
              <w:ind w:right="41"/>
              <w:jc w:val="both"/>
              <w:rPr>
                <w:sz w:val="24"/>
              </w:rPr>
            </w:pPr>
            <w:r>
              <w:rPr>
                <w:sz w:val="24"/>
              </w:rPr>
              <w:t>документального підтвердження щодо погашення податкових зобов’язань або стягнення податкового боргу в повному обсязі.</w:t>
            </w:r>
          </w:p>
        </w:tc>
      </w:tr>
      <w:tr>
        <w:trPr>
          <w:trHeight w:val="5643" w:hRule="atLeast"/>
        </w:trPr>
        <w:tc>
          <w:tcPr>
            <w:tcW w:w="541" w:type="dxa"/>
          </w:tcPr>
          <w:p>
            <w:pPr>
              <w:pStyle w:val="TableParagraph"/>
              <w:rPr>
                <w:b/>
                <w:sz w:val="24"/>
              </w:rPr>
            </w:pPr>
            <w:r>
              <w:rPr>
                <w:b/>
                <w:spacing w:val="-5"/>
                <w:sz w:val="24"/>
              </w:rPr>
              <w:t>12</w:t>
            </w:r>
          </w:p>
        </w:tc>
        <w:tc>
          <w:tcPr>
            <w:tcW w:w="2983" w:type="dxa"/>
          </w:tcPr>
          <w:p>
            <w:pPr>
              <w:pStyle w:val="TableParagraph"/>
              <w:rPr>
                <w:sz w:val="24"/>
              </w:rPr>
            </w:pPr>
            <w:r>
              <w:rPr>
                <w:spacing w:val="-2"/>
                <w:sz w:val="24"/>
              </w:rPr>
              <w:t>Результат</w:t>
            </w:r>
            <w:r>
              <w:rPr>
                <w:spacing w:val="-1"/>
                <w:sz w:val="24"/>
              </w:rPr>
              <w:t> </w:t>
            </w:r>
            <w:r>
              <w:rPr>
                <w:spacing w:val="-2"/>
                <w:sz w:val="24"/>
              </w:rPr>
              <w:t>надання</w:t>
            </w:r>
            <w:r>
              <w:rPr>
                <w:spacing w:val="-1"/>
                <w:sz w:val="24"/>
              </w:rPr>
              <w:t> </w:t>
            </w:r>
            <w:r>
              <w:rPr>
                <w:spacing w:val="-2"/>
                <w:sz w:val="24"/>
              </w:rPr>
              <w:t>послуги</w:t>
            </w:r>
          </w:p>
        </w:tc>
        <w:tc>
          <w:tcPr>
            <w:tcW w:w="6312" w:type="dxa"/>
          </w:tcPr>
          <w:p>
            <w:pPr>
              <w:pStyle w:val="TableParagraph"/>
              <w:tabs>
                <w:tab w:pos="1556" w:val="left" w:leader="none"/>
                <w:tab w:pos="2596" w:val="left" w:leader="none"/>
                <w:tab w:pos="3037" w:val="left" w:leader="none"/>
                <w:tab w:pos="3758" w:val="left" w:leader="none"/>
                <w:tab w:pos="4584" w:val="left" w:leader="none"/>
                <w:tab w:pos="5641" w:val="left" w:leader="none"/>
              </w:tabs>
              <w:ind w:right="41" w:firstLine="397"/>
              <w:jc w:val="right"/>
              <w:rPr>
                <w:sz w:val="24"/>
              </w:rPr>
            </w:pPr>
            <w:r>
              <w:rPr>
                <w:sz w:val="24"/>
              </w:rPr>
              <w:t>Орган</w:t>
            </w:r>
            <w:r>
              <w:rPr>
                <w:spacing w:val="-7"/>
                <w:sz w:val="24"/>
              </w:rPr>
              <w:t> </w:t>
            </w:r>
            <w:r>
              <w:rPr>
                <w:sz w:val="24"/>
              </w:rPr>
              <w:t>Пенсійного</w:t>
            </w:r>
            <w:r>
              <w:rPr>
                <w:spacing w:val="-6"/>
                <w:sz w:val="24"/>
              </w:rPr>
              <w:t> </w:t>
            </w:r>
            <w:r>
              <w:rPr>
                <w:sz w:val="24"/>
              </w:rPr>
              <w:t>фонду</w:t>
            </w:r>
            <w:r>
              <w:rPr>
                <w:spacing w:val="-6"/>
                <w:sz w:val="24"/>
              </w:rPr>
              <w:t> </w:t>
            </w:r>
            <w:r>
              <w:rPr>
                <w:sz w:val="24"/>
              </w:rPr>
              <w:t>України</w:t>
            </w:r>
            <w:r>
              <w:rPr>
                <w:spacing w:val="-7"/>
                <w:sz w:val="24"/>
              </w:rPr>
              <w:t> </w:t>
            </w:r>
            <w:r>
              <w:rPr>
                <w:sz w:val="24"/>
              </w:rPr>
              <w:t>приймає</w:t>
            </w:r>
            <w:r>
              <w:rPr>
                <w:spacing w:val="-6"/>
                <w:sz w:val="24"/>
              </w:rPr>
              <w:t> </w:t>
            </w:r>
            <w:r>
              <w:rPr>
                <w:sz w:val="24"/>
              </w:rPr>
              <w:t>рішення</w:t>
            </w:r>
            <w:r>
              <w:rPr>
                <w:spacing w:val="-7"/>
                <w:sz w:val="24"/>
              </w:rPr>
              <w:t> </w:t>
            </w:r>
            <w:r>
              <w:rPr>
                <w:sz w:val="24"/>
              </w:rPr>
              <w:t>про: </w:t>
            </w:r>
            <w:r>
              <w:rPr>
                <w:spacing w:val="-2"/>
                <w:sz w:val="24"/>
              </w:rPr>
              <w:t>призначення</w:t>
            </w:r>
            <w:r>
              <w:rPr>
                <w:sz w:val="24"/>
              </w:rPr>
              <w:tab/>
            </w:r>
            <w:r>
              <w:rPr>
                <w:spacing w:val="-2"/>
                <w:sz w:val="24"/>
              </w:rPr>
              <w:t>субсидії</w:t>
            </w:r>
            <w:r>
              <w:rPr>
                <w:sz w:val="24"/>
              </w:rPr>
              <w:tab/>
            </w:r>
            <w:r>
              <w:rPr>
                <w:spacing w:val="-6"/>
                <w:sz w:val="24"/>
              </w:rPr>
              <w:t>на</w:t>
            </w:r>
            <w:r>
              <w:rPr>
                <w:sz w:val="24"/>
              </w:rPr>
              <w:tab/>
            </w:r>
            <w:r>
              <w:rPr>
                <w:spacing w:val="-4"/>
                <w:sz w:val="24"/>
              </w:rPr>
              <w:t>найм</w:t>
            </w:r>
            <w:r>
              <w:rPr>
                <w:sz w:val="24"/>
              </w:rPr>
              <w:tab/>
            </w:r>
            <w:r>
              <w:rPr>
                <w:spacing w:val="-4"/>
                <w:sz w:val="24"/>
              </w:rPr>
              <w:t>житла</w:t>
            </w:r>
            <w:r>
              <w:rPr>
                <w:sz w:val="24"/>
              </w:rPr>
              <w:tab/>
            </w:r>
            <w:r>
              <w:rPr>
                <w:spacing w:val="-2"/>
                <w:sz w:val="24"/>
              </w:rPr>
              <w:t>наймачу</w:t>
            </w:r>
            <w:r>
              <w:rPr>
                <w:sz w:val="24"/>
              </w:rPr>
              <w:tab/>
            </w:r>
            <w:r>
              <w:rPr>
                <w:spacing w:val="-6"/>
                <w:sz w:val="24"/>
              </w:rPr>
              <w:t>та </w:t>
            </w:r>
            <w:r>
              <w:rPr>
                <w:sz w:val="24"/>
              </w:rPr>
              <w:t>компенсації наймодавцю, якщо в заяві за формою згідно з додатком</w:t>
            </w:r>
            <w:r>
              <w:rPr>
                <w:spacing w:val="48"/>
                <w:sz w:val="24"/>
              </w:rPr>
              <w:t> </w:t>
            </w:r>
            <w:r>
              <w:rPr>
                <w:sz w:val="24"/>
              </w:rPr>
              <w:t>2</w:t>
            </w:r>
            <w:r>
              <w:rPr>
                <w:spacing w:val="49"/>
                <w:sz w:val="24"/>
              </w:rPr>
              <w:t> </w:t>
            </w:r>
            <w:r>
              <w:rPr>
                <w:sz w:val="24"/>
              </w:rPr>
              <w:t>стояла</w:t>
            </w:r>
            <w:r>
              <w:rPr>
                <w:spacing w:val="49"/>
                <w:sz w:val="24"/>
              </w:rPr>
              <w:t> </w:t>
            </w:r>
            <w:r>
              <w:rPr>
                <w:sz w:val="24"/>
              </w:rPr>
              <w:t>відповідна</w:t>
            </w:r>
            <w:r>
              <w:rPr>
                <w:spacing w:val="49"/>
                <w:sz w:val="24"/>
              </w:rPr>
              <w:t> </w:t>
            </w:r>
            <w:r>
              <w:rPr>
                <w:sz w:val="24"/>
              </w:rPr>
              <w:t>відмітка</w:t>
            </w:r>
            <w:r>
              <w:rPr>
                <w:spacing w:val="49"/>
                <w:sz w:val="24"/>
              </w:rPr>
              <w:t> </w:t>
            </w:r>
            <w:r>
              <w:rPr>
                <w:sz w:val="24"/>
              </w:rPr>
              <w:t>щодо</w:t>
            </w:r>
            <w:r>
              <w:rPr>
                <w:spacing w:val="49"/>
                <w:sz w:val="24"/>
              </w:rPr>
              <w:t> </w:t>
            </w:r>
            <w:r>
              <w:rPr>
                <w:spacing w:val="-2"/>
                <w:sz w:val="24"/>
              </w:rPr>
              <w:t>призначення</w:t>
            </w:r>
          </w:p>
          <w:p>
            <w:pPr>
              <w:pStyle w:val="TableParagraph"/>
              <w:spacing w:before="0"/>
              <w:rPr>
                <w:sz w:val="24"/>
              </w:rPr>
            </w:pPr>
            <w:r>
              <w:rPr>
                <w:spacing w:val="-2"/>
                <w:sz w:val="24"/>
              </w:rPr>
              <w:t>компенсації;</w:t>
            </w:r>
          </w:p>
          <w:p>
            <w:pPr>
              <w:pStyle w:val="TableParagraph"/>
              <w:spacing w:before="0"/>
              <w:ind w:right="41" w:firstLine="397"/>
              <w:jc w:val="both"/>
              <w:rPr>
                <w:sz w:val="24"/>
              </w:rPr>
            </w:pPr>
            <w:r>
              <w:rPr>
                <w:sz w:val="24"/>
              </w:rPr>
              <w:t>призначення субсидії на найм житла наймачу, що винаймає житлове приміщення (частину житлового приміщення) в юридичної особи;</w:t>
            </w:r>
          </w:p>
          <w:p>
            <w:pPr>
              <w:pStyle w:val="TableParagraph"/>
              <w:spacing w:before="0"/>
              <w:ind w:right="41" w:firstLine="397"/>
              <w:jc w:val="both"/>
              <w:rPr>
                <w:sz w:val="24"/>
              </w:rPr>
            </w:pPr>
            <w:r>
              <w:rPr>
                <w:sz w:val="24"/>
              </w:rPr>
              <w:t>відмову у призначенні субсидії на найм житла наймачу (зокрема в разі, коли за результатами розрахунку її розмір має нульове або від’ємне значення) та компенсації наймодавцю, якщо в заяві за формою згідно з додатком 2 стояла відповідна відмітка про призначення компенсації;</w:t>
            </w:r>
          </w:p>
          <w:p>
            <w:pPr>
              <w:pStyle w:val="TableParagraph"/>
              <w:spacing w:before="0"/>
              <w:ind w:right="41" w:firstLine="457"/>
              <w:jc w:val="both"/>
              <w:rPr>
                <w:sz w:val="24"/>
              </w:rPr>
            </w:pPr>
            <w:r>
              <w:rPr>
                <w:sz w:val="24"/>
              </w:rPr>
              <w:t>повернення документів для виправлення виявлених </w:t>
            </w:r>
            <w:r>
              <w:rPr>
                <w:spacing w:val="-2"/>
                <w:sz w:val="24"/>
              </w:rPr>
              <w:t>помилок.</w:t>
            </w:r>
          </w:p>
          <w:p>
            <w:pPr>
              <w:pStyle w:val="TableParagraph"/>
              <w:spacing w:before="0"/>
              <w:ind w:right="41" w:firstLine="397"/>
              <w:jc w:val="both"/>
              <w:rPr>
                <w:sz w:val="24"/>
              </w:rPr>
            </w:pPr>
            <w:r>
              <w:rPr>
                <w:sz w:val="24"/>
              </w:rPr>
              <w:t>У разі призначення субсидії на найм житла та компенсації згідно із цим Порядком за адресою житлового приміщення, власнику якого виплачувалася компенсація за тимчасове розміщення, надалі така компенсація за тимчасове розміщення не надається.</w:t>
            </w:r>
          </w:p>
        </w:tc>
      </w:tr>
      <w:tr>
        <w:trPr>
          <w:trHeight w:val="6692" w:hRule="atLeast"/>
        </w:trPr>
        <w:tc>
          <w:tcPr>
            <w:tcW w:w="541" w:type="dxa"/>
          </w:tcPr>
          <w:p>
            <w:pPr>
              <w:pStyle w:val="TableParagraph"/>
              <w:rPr>
                <w:b/>
                <w:sz w:val="24"/>
              </w:rPr>
            </w:pPr>
            <w:r>
              <w:rPr>
                <w:b/>
                <w:spacing w:val="-5"/>
                <w:sz w:val="24"/>
              </w:rPr>
              <w:t>13</w:t>
            </w:r>
          </w:p>
        </w:tc>
        <w:tc>
          <w:tcPr>
            <w:tcW w:w="2983" w:type="dxa"/>
          </w:tcPr>
          <w:p>
            <w:pPr>
              <w:pStyle w:val="TableParagraph"/>
              <w:rPr>
                <w:sz w:val="24"/>
              </w:rPr>
            </w:pPr>
            <w:r>
              <w:rPr>
                <w:sz w:val="24"/>
              </w:rPr>
              <w:t>Способи отримання </w:t>
            </w:r>
            <w:r>
              <w:rPr>
                <w:spacing w:val="-2"/>
                <w:sz w:val="24"/>
              </w:rPr>
              <w:t>відповіді</w:t>
            </w:r>
            <w:r>
              <w:rPr>
                <w:spacing w:val="-13"/>
                <w:sz w:val="24"/>
              </w:rPr>
              <w:t> </w:t>
            </w:r>
            <w:r>
              <w:rPr>
                <w:spacing w:val="-2"/>
                <w:sz w:val="24"/>
              </w:rPr>
              <w:t>(результату)</w:t>
            </w:r>
          </w:p>
        </w:tc>
        <w:tc>
          <w:tcPr>
            <w:tcW w:w="6312" w:type="dxa"/>
          </w:tcPr>
          <w:p>
            <w:pPr>
              <w:pStyle w:val="TableParagraph"/>
              <w:numPr>
                <w:ilvl w:val="0"/>
                <w:numId w:val="5"/>
              </w:numPr>
              <w:tabs>
                <w:tab w:pos="730" w:val="left" w:leader="none"/>
              </w:tabs>
              <w:spacing w:line="240" w:lineRule="auto" w:before="58" w:after="0"/>
              <w:ind w:left="60" w:right="41" w:firstLine="397"/>
              <w:jc w:val="both"/>
              <w:rPr>
                <w:sz w:val="24"/>
              </w:rPr>
            </w:pPr>
            <w:r>
              <w:rPr>
                <w:sz w:val="24"/>
              </w:rPr>
              <w:t>Орган Пенсійного фонду України інформує наймача та наймодавця, якщо в заяві за формою згідно з додатком 2 стояла відповідна відмітка щодо призначення компенсації, шляхом надсилання повідомлення за формою згідно з додатками 4 або 6 із використанням засобів поштового / електронного</w:t>
            </w:r>
            <w:r>
              <w:rPr>
                <w:spacing w:val="-4"/>
                <w:sz w:val="24"/>
              </w:rPr>
              <w:t> </w:t>
            </w:r>
            <w:r>
              <w:rPr>
                <w:sz w:val="24"/>
              </w:rPr>
              <w:t>зв’язку,</w:t>
            </w:r>
            <w:r>
              <w:rPr>
                <w:spacing w:val="-4"/>
                <w:sz w:val="24"/>
              </w:rPr>
              <w:t> </w:t>
            </w:r>
            <w:r>
              <w:rPr>
                <w:sz w:val="24"/>
              </w:rPr>
              <w:t>зазначених</w:t>
            </w:r>
            <w:r>
              <w:rPr>
                <w:spacing w:val="-4"/>
                <w:sz w:val="24"/>
              </w:rPr>
              <w:t> </w:t>
            </w:r>
            <w:r>
              <w:rPr>
                <w:sz w:val="24"/>
              </w:rPr>
              <w:t>у</w:t>
            </w:r>
            <w:r>
              <w:rPr>
                <w:spacing w:val="-3"/>
                <w:sz w:val="24"/>
              </w:rPr>
              <w:t> </w:t>
            </w:r>
            <w:r>
              <w:rPr>
                <w:sz w:val="24"/>
              </w:rPr>
              <w:t>заяві</w:t>
            </w:r>
            <w:r>
              <w:rPr>
                <w:spacing w:val="-4"/>
                <w:sz w:val="24"/>
              </w:rPr>
              <w:t> </w:t>
            </w:r>
            <w:r>
              <w:rPr>
                <w:sz w:val="24"/>
              </w:rPr>
              <w:t>за</w:t>
            </w:r>
            <w:r>
              <w:rPr>
                <w:spacing w:val="-4"/>
                <w:sz w:val="24"/>
              </w:rPr>
              <w:t> </w:t>
            </w:r>
            <w:r>
              <w:rPr>
                <w:sz w:val="24"/>
              </w:rPr>
              <w:t>формою</w:t>
            </w:r>
            <w:r>
              <w:rPr>
                <w:spacing w:val="-4"/>
                <w:sz w:val="24"/>
              </w:rPr>
              <w:t> </w:t>
            </w:r>
            <w:r>
              <w:rPr>
                <w:sz w:val="24"/>
              </w:rPr>
              <w:t>згідно</w:t>
            </w:r>
            <w:r>
              <w:rPr>
                <w:spacing w:val="-3"/>
                <w:sz w:val="24"/>
              </w:rPr>
              <w:t> </w:t>
            </w:r>
            <w:r>
              <w:rPr>
                <w:sz w:val="24"/>
              </w:rPr>
              <w:t>з додатком 2, або заяві за формою згідно з додатком 5 та договорі найму. При цьому орган Пенсійного фонду України</w:t>
            </w:r>
            <w:r>
              <w:rPr>
                <w:spacing w:val="-11"/>
                <w:sz w:val="24"/>
              </w:rPr>
              <w:t> </w:t>
            </w:r>
            <w:r>
              <w:rPr>
                <w:sz w:val="24"/>
              </w:rPr>
              <w:t>самостійно</w:t>
            </w:r>
            <w:r>
              <w:rPr>
                <w:spacing w:val="-10"/>
                <w:sz w:val="24"/>
              </w:rPr>
              <w:t> </w:t>
            </w:r>
            <w:r>
              <w:rPr>
                <w:sz w:val="24"/>
              </w:rPr>
              <w:t>вибирає</w:t>
            </w:r>
            <w:r>
              <w:rPr>
                <w:spacing w:val="-10"/>
                <w:sz w:val="24"/>
              </w:rPr>
              <w:t> </w:t>
            </w:r>
            <w:r>
              <w:rPr>
                <w:sz w:val="24"/>
              </w:rPr>
              <w:t>форму</w:t>
            </w:r>
            <w:r>
              <w:rPr>
                <w:spacing w:val="-10"/>
                <w:sz w:val="24"/>
              </w:rPr>
              <w:t> </w:t>
            </w:r>
            <w:r>
              <w:rPr>
                <w:sz w:val="24"/>
              </w:rPr>
              <w:t>повідомлення</w:t>
            </w:r>
            <w:r>
              <w:rPr>
                <w:spacing w:val="-11"/>
                <w:sz w:val="24"/>
              </w:rPr>
              <w:t> </w:t>
            </w:r>
            <w:r>
              <w:rPr>
                <w:sz w:val="24"/>
              </w:rPr>
              <w:t>(паперову чи електронну (за наявності адреси електронної пошти) і спосіб повідомлення (особиста бесіда, засоби електронних комунікацій (телефонний зв’язок, електронна пошта), засоби поштового зв’язку, вебпортал електронних послуг Пенсійного фонду України).</w:t>
            </w:r>
          </w:p>
          <w:p>
            <w:pPr>
              <w:pStyle w:val="TableParagraph"/>
              <w:numPr>
                <w:ilvl w:val="0"/>
                <w:numId w:val="5"/>
              </w:numPr>
              <w:tabs>
                <w:tab w:pos="717" w:val="left" w:leader="none"/>
              </w:tabs>
              <w:spacing w:line="240" w:lineRule="auto" w:before="0" w:after="0"/>
              <w:ind w:left="60" w:right="41" w:firstLine="397"/>
              <w:jc w:val="both"/>
              <w:rPr>
                <w:sz w:val="24"/>
              </w:rPr>
            </w:pPr>
            <w:r>
              <w:rPr>
                <w:sz w:val="24"/>
              </w:rPr>
              <w:t>У разі коли заява за формою згідно з додатком 2 або заява за формою згідно з додатком 5 та договір найму надійшли до органу Пенсійного фонду України від центрів надання адміністративних послуг, уповноважених банків, про прийняте рішення орган Пенсійного фонду України інформує відповідний центр надання адміністративних послуг, уповноважений банк.</w:t>
            </w:r>
          </w:p>
          <w:p>
            <w:pPr>
              <w:pStyle w:val="TableParagraph"/>
              <w:numPr>
                <w:ilvl w:val="0"/>
                <w:numId w:val="5"/>
              </w:numPr>
              <w:tabs>
                <w:tab w:pos="701" w:val="left" w:leader="none"/>
              </w:tabs>
              <w:spacing w:line="270" w:lineRule="atLeast" w:before="0" w:after="0"/>
              <w:ind w:left="60" w:right="41" w:firstLine="397"/>
              <w:jc w:val="both"/>
              <w:rPr>
                <w:sz w:val="24"/>
              </w:rPr>
            </w:pPr>
            <w:r>
              <w:rPr>
                <w:sz w:val="24"/>
              </w:rPr>
              <w:t>У</w:t>
            </w:r>
            <w:r>
              <w:rPr>
                <w:spacing w:val="-3"/>
                <w:sz w:val="24"/>
              </w:rPr>
              <w:t> </w:t>
            </w:r>
            <w:r>
              <w:rPr>
                <w:sz w:val="24"/>
              </w:rPr>
              <w:t>разі</w:t>
            </w:r>
            <w:r>
              <w:rPr>
                <w:spacing w:val="-4"/>
                <w:sz w:val="24"/>
              </w:rPr>
              <w:t> </w:t>
            </w:r>
            <w:r>
              <w:rPr>
                <w:sz w:val="24"/>
              </w:rPr>
              <w:t>прийняття</w:t>
            </w:r>
            <w:r>
              <w:rPr>
                <w:spacing w:val="-4"/>
                <w:sz w:val="24"/>
              </w:rPr>
              <w:t> </w:t>
            </w:r>
            <w:r>
              <w:rPr>
                <w:sz w:val="24"/>
              </w:rPr>
              <w:t>рішення</w:t>
            </w:r>
            <w:r>
              <w:rPr>
                <w:spacing w:val="-5"/>
                <w:sz w:val="24"/>
              </w:rPr>
              <w:t> </w:t>
            </w:r>
            <w:r>
              <w:rPr>
                <w:sz w:val="24"/>
              </w:rPr>
              <w:t>про</w:t>
            </w:r>
            <w:r>
              <w:rPr>
                <w:spacing w:val="-3"/>
                <w:sz w:val="24"/>
              </w:rPr>
              <w:t> </w:t>
            </w:r>
            <w:r>
              <w:rPr>
                <w:sz w:val="24"/>
              </w:rPr>
              <w:t>повернення</w:t>
            </w:r>
            <w:r>
              <w:rPr>
                <w:spacing w:val="-4"/>
                <w:sz w:val="24"/>
              </w:rPr>
              <w:t> </w:t>
            </w:r>
            <w:r>
              <w:rPr>
                <w:sz w:val="24"/>
              </w:rPr>
              <w:t>документів для виправлення виявлених помилок або про відмову у призначенні</w:t>
            </w:r>
            <w:r>
              <w:rPr>
                <w:spacing w:val="43"/>
                <w:sz w:val="24"/>
              </w:rPr>
              <w:t>  </w:t>
            </w:r>
            <w:r>
              <w:rPr>
                <w:sz w:val="24"/>
              </w:rPr>
              <w:t>субсидії</w:t>
            </w:r>
            <w:r>
              <w:rPr>
                <w:spacing w:val="46"/>
                <w:sz w:val="24"/>
              </w:rPr>
              <w:t>  </w:t>
            </w:r>
            <w:r>
              <w:rPr>
                <w:sz w:val="24"/>
              </w:rPr>
              <w:t>на</w:t>
            </w:r>
            <w:r>
              <w:rPr>
                <w:spacing w:val="46"/>
                <w:sz w:val="24"/>
              </w:rPr>
              <w:t>  </w:t>
            </w:r>
            <w:r>
              <w:rPr>
                <w:sz w:val="24"/>
              </w:rPr>
              <w:t>найм</w:t>
            </w:r>
            <w:r>
              <w:rPr>
                <w:spacing w:val="46"/>
                <w:sz w:val="24"/>
              </w:rPr>
              <w:t>  </w:t>
            </w:r>
            <w:r>
              <w:rPr>
                <w:sz w:val="24"/>
              </w:rPr>
              <w:t>житла</w:t>
            </w:r>
            <w:r>
              <w:rPr>
                <w:spacing w:val="46"/>
                <w:sz w:val="24"/>
              </w:rPr>
              <w:t>  </w:t>
            </w:r>
            <w:r>
              <w:rPr>
                <w:sz w:val="24"/>
              </w:rPr>
              <w:t>наймачу</w:t>
            </w:r>
            <w:r>
              <w:rPr>
                <w:spacing w:val="46"/>
                <w:sz w:val="24"/>
              </w:rPr>
              <w:t>  </w:t>
            </w:r>
            <w:r>
              <w:rPr>
                <w:spacing w:val="-2"/>
                <w:sz w:val="24"/>
              </w:rPr>
              <w:t>орган</w:t>
            </w:r>
          </w:p>
        </w:tc>
      </w:tr>
    </w:tbl>
    <w:p>
      <w:pPr>
        <w:pStyle w:val="TableParagraph"/>
        <w:spacing w:after="0" w:line="270" w:lineRule="atLeast"/>
        <w:jc w:val="both"/>
        <w:rPr>
          <w:sz w:val="24"/>
        </w:rPr>
        <w:sectPr>
          <w:pgSz w:w="11910" w:h="16840"/>
          <w:pgMar w:header="566" w:footer="0" w:top="1000" w:bottom="280" w:left="1275" w:right="708"/>
        </w:sectPr>
      </w:pPr>
    </w:p>
    <w:p>
      <w:pPr>
        <w:pStyle w:val="BodyText"/>
        <w:rPr>
          <w:rFonts w:ascii="Arial"/>
          <w:sz w:val="8"/>
        </w:rPr>
      </w:pPr>
    </w:p>
    <w:tbl>
      <w:tblPr>
        <w:tblW w:w="0" w:type="auto"/>
        <w:jc w:val="left"/>
        <w:tblInd w:w="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1"/>
        <w:gridCol w:w="2983"/>
        <w:gridCol w:w="6312"/>
      </w:tblGrid>
      <w:tr>
        <w:trPr>
          <w:trHeight w:val="3159" w:hRule="atLeast"/>
        </w:trPr>
        <w:tc>
          <w:tcPr>
            <w:tcW w:w="541" w:type="dxa"/>
          </w:tcPr>
          <w:p>
            <w:pPr>
              <w:pStyle w:val="TableParagraph"/>
              <w:spacing w:before="0"/>
              <w:ind w:left="0"/>
              <w:rPr>
                <w:sz w:val="24"/>
              </w:rPr>
            </w:pPr>
          </w:p>
        </w:tc>
        <w:tc>
          <w:tcPr>
            <w:tcW w:w="2983" w:type="dxa"/>
          </w:tcPr>
          <w:p>
            <w:pPr>
              <w:pStyle w:val="TableParagraph"/>
              <w:spacing w:before="0"/>
              <w:ind w:left="0"/>
              <w:rPr>
                <w:sz w:val="24"/>
              </w:rPr>
            </w:pPr>
          </w:p>
        </w:tc>
        <w:tc>
          <w:tcPr>
            <w:tcW w:w="6312" w:type="dxa"/>
          </w:tcPr>
          <w:p>
            <w:pPr>
              <w:pStyle w:val="TableParagraph"/>
              <w:ind w:right="41"/>
              <w:jc w:val="both"/>
              <w:rPr>
                <w:sz w:val="24"/>
              </w:rPr>
            </w:pPr>
            <w:r>
              <w:rPr>
                <w:sz w:val="24"/>
              </w:rPr>
              <w:t>Пенсійного фонду України повідомляє центру надання адміністративних послуг, уповноваженому банку, наймачу та/або наймодавцю про прийняте рішення протягом трьох календарних днів з дати його прийняття із зазначенням причин відмови або порядку виправлення помилок, а також про порядок оскарження прийнятого рішення.</w:t>
            </w:r>
          </w:p>
          <w:p>
            <w:pPr>
              <w:pStyle w:val="TableParagraph"/>
              <w:spacing w:before="0"/>
              <w:ind w:right="41" w:firstLine="397"/>
              <w:jc w:val="both"/>
              <w:rPr>
                <w:sz w:val="24"/>
              </w:rPr>
            </w:pPr>
            <w:r>
              <w:rPr>
                <w:sz w:val="24"/>
              </w:rPr>
              <w:t>4.</w:t>
            </w:r>
            <w:r>
              <w:rPr>
                <w:spacing w:val="-1"/>
                <w:sz w:val="24"/>
              </w:rPr>
              <w:t> </w:t>
            </w:r>
            <w:r>
              <w:rPr>
                <w:sz w:val="24"/>
              </w:rPr>
              <w:t>У період</w:t>
            </w:r>
            <w:r>
              <w:rPr>
                <w:spacing w:val="-1"/>
                <w:sz w:val="24"/>
              </w:rPr>
              <w:t> </w:t>
            </w:r>
            <w:r>
              <w:rPr>
                <w:sz w:val="24"/>
              </w:rPr>
              <w:t>воєнного стану</w:t>
            </w:r>
            <w:r>
              <w:rPr>
                <w:spacing w:val="-1"/>
                <w:sz w:val="24"/>
              </w:rPr>
              <w:t> </w:t>
            </w:r>
            <w:r>
              <w:rPr>
                <w:sz w:val="24"/>
              </w:rPr>
              <w:t>в</w:t>
            </w:r>
            <w:r>
              <w:rPr>
                <w:spacing w:val="-1"/>
                <w:sz w:val="24"/>
              </w:rPr>
              <w:t> </w:t>
            </w:r>
            <w:r>
              <w:rPr>
                <w:sz w:val="24"/>
              </w:rPr>
              <w:t>Україні органи</w:t>
            </w:r>
            <w:r>
              <w:rPr>
                <w:spacing w:val="-1"/>
                <w:sz w:val="24"/>
              </w:rPr>
              <w:t> </w:t>
            </w:r>
            <w:r>
              <w:rPr>
                <w:sz w:val="24"/>
              </w:rPr>
              <w:t>Пенсійного фонду України можуть повідомляти наймачу, наймодавцю про прийняте рішення в телефонному режимі з внесенням відповідного запису до окремого журналу реєстрації інформування заявників.</w:t>
            </w:r>
          </w:p>
        </w:tc>
      </w:tr>
    </w:tbl>
    <w:p>
      <w:pPr>
        <w:pStyle w:val="BodyText"/>
        <w:spacing w:before="265"/>
        <w:rPr>
          <w:rFonts w:ascii="Arial"/>
        </w:rPr>
      </w:pPr>
    </w:p>
    <w:p>
      <w:pPr>
        <w:pStyle w:val="BodyText"/>
        <w:spacing w:before="1"/>
        <w:ind w:left="165" w:right="4800"/>
      </w:pPr>
      <w:r>
        <w:rPr/>
        <w:t>Заступник начальника Управління обслуговування громадян - начальник відділу</w:t>
      </w:r>
      <w:r>
        <w:rPr>
          <w:spacing w:val="-12"/>
        </w:rPr>
        <w:t> </w:t>
      </w:r>
      <w:r>
        <w:rPr/>
        <w:t>методології</w:t>
      </w:r>
      <w:r>
        <w:rPr>
          <w:spacing w:val="-12"/>
        </w:rPr>
        <w:t> </w:t>
      </w:r>
      <w:r>
        <w:rPr/>
        <w:t>та</w:t>
      </w:r>
      <w:r>
        <w:rPr>
          <w:spacing w:val="-12"/>
        </w:rPr>
        <w:t> </w:t>
      </w:r>
      <w:r>
        <w:rPr/>
        <w:t>організації</w:t>
      </w:r>
      <w:r>
        <w:rPr>
          <w:spacing w:val="-12"/>
        </w:rPr>
        <w:t> </w:t>
      </w:r>
      <w:r>
        <w:rPr/>
        <w:t>роботи</w:t>
      </w:r>
    </w:p>
    <w:p>
      <w:pPr>
        <w:pStyle w:val="BodyText"/>
        <w:tabs>
          <w:tab w:pos="7364" w:val="left" w:leader="none"/>
        </w:tabs>
        <w:spacing w:before="0"/>
        <w:ind w:left="165"/>
      </w:pPr>
      <w:r>
        <w:rPr/>
        <w:t>з</w:t>
      </w:r>
      <w:r>
        <w:rPr>
          <w:spacing w:val="-12"/>
        </w:rPr>
        <w:t> </w:t>
      </w:r>
      <w:r>
        <w:rPr/>
        <w:t>обслуговування</w:t>
      </w:r>
      <w:r>
        <w:rPr>
          <w:spacing w:val="-11"/>
        </w:rPr>
        <w:t> </w:t>
      </w:r>
      <w:r>
        <w:rPr>
          <w:spacing w:val="-2"/>
        </w:rPr>
        <w:t>громадян</w:t>
      </w:r>
      <w:r>
        <w:rPr/>
        <w:tab/>
        <w:t>Олена</w:t>
      </w:r>
      <w:r>
        <w:rPr>
          <w:spacing w:val="-3"/>
        </w:rPr>
        <w:t> </w:t>
      </w:r>
      <w:r>
        <w:rPr>
          <w:spacing w:val="-2"/>
        </w:rPr>
        <w:t>КАРАСЬОВА</w:t>
      </w:r>
    </w:p>
    <w:sectPr>
      <w:pgSz w:w="11910" w:h="16840"/>
      <w:pgMar w:header="566" w:footer="0" w:top="1000" w:bottom="280" w:left="1275"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b w:val="0"/>
        <w:sz w:val="20"/>
      </w:rPr>
    </w:pPr>
    <w:r>
      <w:rPr>
        <w:b w:val="0"/>
        <w:sz w:val="20"/>
      </w:rPr>
      <mc:AlternateContent>
        <mc:Choice Requires="wps">
          <w:drawing>
            <wp:anchor distT="0" distB="0" distL="0" distR="0" allowOverlap="1" layoutInCell="1" locked="0" behindDoc="1" simplePos="0" relativeHeight="486610432">
              <wp:simplePos x="0" y="0"/>
              <wp:positionH relativeFrom="page">
                <wp:posOffset>3968750</wp:posOffset>
              </wp:positionH>
              <wp:positionV relativeFrom="page">
                <wp:posOffset>346709</wp:posOffset>
              </wp:positionV>
              <wp:extent cx="177800" cy="19431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7800" cy="194310"/>
                      </a:xfrm>
                      <a:prstGeom prst="rect">
                        <a:avLst/>
                      </a:prstGeom>
                    </wps:spPr>
                    <wps:txbx>
                      <w:txbxContent>
                        <w:p>
                          <w:pPr>
                            <w:spacing w:before="10"/>
                            <w:ind w:left="2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2.5pt;margin-top:27.299965pt;width:14pt;height:15.3pt;mso-position-horizontal-relative:page;mso-position-vertical-relative:page;z-index:-16706048" type="#_x0000_t202" id="docshape2" filled="false" stroked="false">
              <v:textbox inset="0,0,0,0">
                <w:txbxContent>
                  <w:p>
                    <w:pPr>
                      <w:spacing w:before="10"/>
                      <w:ind w:left="2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60" w:hanging="273"/>
        <w:jc w:val="left"/>
      </w:pPr>
      <w:rPr>
        <w:rFonts w:hint="default" w:ascii="Times New Roman" w:hAnsi="Times New Roman" w:eastAsia="Times New Roman" w:cs="Times New Roman"/>
        <w:b w:val="0"/>
        <w:bCs w:val="0"/>
        <w:i w:val="0"/>
        <w:iCs w:val="0"/>
        <w:spacing w:val="0"/>
        <w:w w:val="100"/>
        <w:sz w:val="24"/>
        <w:szCs w:val="24"/>
        <w:lang w:val="uk-UA" w:eastAsia="en-US" w:bidi="ar-SA"/>
      </w:rPr>
    </w:lvl>
    <w:lvl w:ilvl="1">
      <w:start w:val="0"/>
      <w:numFmt w:val="bullet"/>
      <w:lvlText w:val="•"/>
      <w:lvlJc w:val="left"/>
      <w:pPr>
        <w:ind w:left="683" w:hanging="273"/>
      </w:pPr>
      <w:rPr>
        <w:rFonts w:hint="default"/>
        <w:lang w:val="uk-UA" w:eastAsia="en-US" w:bidi="ar-SA"/>
      </w:rPr>
    </w:lvl>
    <w:lvl w:ilvl="2">
      <w:start w:val="0"/>
      <w:numFmt w:val="bullet"/>
      <w:lvlText w:val="•"/>
      <w:lvlJc w:val="left"/>
      <w:pPr>
        <w:ind w:left="1307" w:hanging="273"/>
      </w:pPr>
      <w:rPr>
        <w:rFonts w:hint="default"/>
        <w:lang w:val="uk-UA" w:eastAsia="en-US" w:bidi="ar-SA"/>
      </w:rPr>
    </w:lvl>
    <w:lvl w:ilvl="3">
      <w:start w:val="0"/>
      <w:numFmt w:val="bullet"/>
      <w:lvlText w:val="•"/>
      <w:lvlJc w:val="left"/>
      <w:pPr>
        <w:ind w:left="1931" w:hanging="273"/>
      </w:pPr>
      <w:rPr>
        <w:rFonts w:hint="default"/>
        <w:lang w:val="uk-UA" w:eastAsia="en-US" w:bidi="ar-SA"/>
      </w:rPr>
    </w:lvl>
    <w:lvl w:ilvl="4">
      <w:start w:val="0"/>
      <w:numFmt w:val="bullet"/>
      <w:lvlText w:val="•"/>
      <w:lvlJc w:val="left"/>
      <w:pPr>
        <w:ind w:left="2554" w:hanging="273"/>
      </w:pPr>
      <w:rPr>
        <w:rFonts w:hint="default"/>
        <w:lang w:val="uk-UA" w:eastAsia="en-US" w:bidi="ar-SA"/>
      </w:rPr>
    </w:lvl>
    <w:lvl w:ilvl="5">
      <w:start w:val="0"/>
      <w:numFmt w:val="bullet"/>
      <w:lvlText w:val="•"/>
      <w:lvlJc w:val="left"/>
      <w:pPr>
        <w:ind w:left="3178" w:hanging="273"/>
      </w:pPr>
      <w:rPr>
        <w:rFonts w:hint="default"/>
        <w:lang w:val="uk-UA" w:eastAsia="en-US" w:bidi="ar-SA"/>
      </w:rPr>
    </w:lvl>
    <w:lvl w:ilvl="6">
      <w:start w:val="0"/>
      <w:numFmt w:val="bullet"/>
      <w:lvlText w:val="•"/>
      <w:lvlJc w:val="left"/>
      <w:pPr>
        <w:ind w:left="3802" w:hanging="273"/>
      </w:pPr>
      <w:rPr>
        <w:rFonts w:hint="default"/>
        <w:lang w:val="uk-UA" w:eastAsia="en-US" w:bidi="ar-SA"/>
      </w:rPr>
    </w:lvl>
    <w:lvl w:ilvl="7">
      <w:start w:val="0"/>
      <w:numFmt w:val="bullet"/>
      <w:lvlText w:val="•"/>
      <w:lvlJc w:val="left"/>
      <w:pPr>
        <w:ind w:left="4425" w:hanging="273"/>
      </w:pPr>
      <w:rPr>
        <w:rFonts w:hint="default"/>
        <w:lang w:val="uk-UA" w:eastAsia="en-US" w:bidi="ar-SA"/>
      </w:rPr>
    </w:lvl>
    <w:lvl w:ilvl="8">
      <w:start w:val="0"/>
      <w:numFmt w:val="bullet"/>
      <w:lvlText w:val="•"/>
      <w:lvlJc w:val="left"/>
      <w:pPr>
        <w:ind w:left="5049" w:hanging="273"/>
      </w:pPr>
      <w:rPr>
        <w:rFonts w:hint="default"/>
        <w:lang w:val="uk-UA" w:eastAsia="en-US" w:bidi="ar-SA"/>
      </w:rPr>
    </w:lvl>
  </w:abstractNum>
  <w:abstractNum w:abstractNumId="3">
    <w:multiLevelType w:val="hybridMultilevel"/>
    <w:lvl w:ilvl="0">
      <w:start w:val="17"/>
      <w:numFmt w:val="decimal"/>
      <w:lvlText w:val="%1."/>
      <w:lvlJc w:val="left"/>
      <w:pPr>
        <w:ind w:left="60" w:hanging="528"/>
        <w:jc w:val="left"/>
      </w:pPr>
      <w:rPr>
        <w:rFonts w:hint="default" w:ascii="Times New Roman" w:hAnsi="Times New Roman" w:eastAsia="Times New Roman" w:cs="Times New Roman"/>
        <w:b w:val="0"/>
        <w:bCs w:val="0"/>
        <w:i w:val="0"/>
        <w:iCs w:val="0"/>
        <w:spacing w:val="0"/>
        <w:w w:val="100"/>
        <w:sz w:val="24"/>
        <w:szCs w:val="24"/>
        <w:lang w:val="uk-UA" w:eastAsia="en-US" w:bidi="ar-SA"/>
      </w:rPr>
    </w:lvl>
    <w:lvl w:ilvl="1">
      <w:start w:val="0"/>
      <w:numFmt w:val="bullet"/>
      <w:lvlText w:val="•"/>
      <w:lvlJc w:val="left"/>
      <w:pPr>
        <w:ind w:left="683" w:hanging="528"/>
      </w:pPr>
      <w:rPr>
        <w:rFonts w:hint="default"/>
        <w:lang w:val="uk-UA" w:eastAsia="en-US" w:bidi="ar-SA"/>
      </w:rPr>
    </w:lvl>
    <w:lvl w:ilvl="2">
      <w:start w:val="0"/>
      <w:numFmt w:val="bullet"/>
      <w:lvlText w:val="•"/>
      <w:lvlJc w:val="left"/>
      <w:pPr>
        <w:ind w:left="1307" w:hanging="528"/>
      </w:pPr>
      <w:rPr>
        <w:rFonts w:hint="default"/>
        <w:lang w:val="uk-UA" w:eastAsia="en-US" w:bidi="ar-SA"/>
      </w:rPr>
    </w:lvl>
    <w:lvl w:ilvl="3">
      <w:start w:val="0"/>
      <w:numFmt w:val="bullet"/>
      <w:lvlText w:val="•"/>
      <w:lvlJc w:val="left"/>
      <w:pPr>
        <w:ind w:left="1931" w:hanging="528"/>
      </w:pPr>
      <w:rPr>
        <w:rFonts w:hint="default"/>
        <w:lang w:val="uk-UA" w:eastAsia="en-US" w:bidi="ar-SA"/>
      </w:rPr>
    </w:lvl>
    <w:lvl w:ilvl="4">
      <w:start w:val="0"/>
      <w:numFmt w:val="bullet"/>
      <w:lvlText w:val="•"/>
      <w:lvlJc w:val="left"/>
      <w:pPr>
        <w:ind w:left="2554" w:hanging="528"/>
      </w:pPr>
      <w:rPr>
        <w:rFonts w:hint="default"/>
        <w:lang w:val="uk-UA" w:eastAsia="en-US" w:bidi="ar-SA"/>
      </w:rPr>
    </w:lvl>
    <w:lvl w:ilvl="5">
      <w:start w:val="0"/>
      <w:numFmt w:val="bullet"/>
      <w:lvlText w:val="•"/>
      <w:lvlJc w:val="left"/>
      <w:pPr>
        <w:ind w:left="3178" w:hanging="528"/>
      </w:pPr>
      <w:rPr>
        <w:rFonts w:hint="default"/>
        <w:lang w:val="uk-UA" w:eastAsia="en-US" w:bidi="ar-SA"/>
      </w:rPr>
    </w:lvl>
    <w:lvl w:ilvl="6">
      <w:start w:val="0"/>
      <w:numFmt w:val="bullet"/>
      <w:lvlText w:val="•"/>
      <w:lvlJc w:val="left"/>
      <w:pPr>
        <w:ind w:left="3802" w:hanging="528"/>
      </w:pPr>
      <w:rPr>
        <w:rFonts w:hint="default"/>
        <w:lang w:val="uk-UA" w:eastAsia="en-US" w:bidi="ar-SA"/>
      </w:rPr>
    </w:lvl>
    <w:lvl w:ilvl="7">
      <w:start w:val="0"/>
      <w:numFmt w:val="bullet"/>
      <w:lvlText w:val="•"/>
      <w:lvlJc w:val="left"/>
      <w:pPr>
        <w:ind w:left="4425" w:hanging="528"/>
      </w:pPr>
      <w:rPr>
        <w:rFonts w:hint="default"/>
        <w:lang w:val="uk-UA" w:eastAsia="en-US" w:bidi="ar-SA"/>
      </w:rPr>
    </w:lvl>
    <w:lvl w:ilvl="8">
      <w:start w:val="0"/>
      <w:numFmt w:val="bullet"/>
      <w:lvlText w:val="•"/>
      <w:lvlJc w:val="left"/>
      <w:pPr>
        <w:ind w:left="5049" w:hanging="528"/>
      </w:pPr>
      <w:rPr>
        <w:rFonts w:hint="default"/>
        <w:lang w:val="uk-UA" w:eastAsia="en-US" w:bidi="ar-SA"/>
      </w:rPr>
    </w:lvl>
  </w:abstractNum>
  <w:abstractNum w:abstractNumId="2">
    <w:multiLevelType w:val="hybridMultilevel"/>
    <w:lvl w:ilvl="0">
      <w:start w:val="8"/>
      <w:numFmt w:val="decimal"/>
      <w:lvlText w:val="%1."/>
      <w:lvlJc w:val="left"/>
      <w:pPr>
        <w:ind w:left="60" w:hanging="380"/>
        <w:jc w:val="left"/>
      </w:pPr>
      <w:rPr>
        <w:rFonts w:hint="default" w:ascii="Times New Roman" w:hAnsi="Times New Roman" w:eastAsia="Times New Roman" w:cs="Times New Roman"/>
        <w:b w:val="0"/>
        <w:bCs w:val="0"/>
        <w:i w:val="0"/>
        <w:iCs w:val="0"/>
        <w:spacing w:val="0"/>
        <w:w w:val="100"/>
        <w:sz w:val="24"/>
        <w:szCs w:val="24"/>
        <w:lang w:val="uk-UA" w:eastAsia="en-US" w:bidi="ar-SA"/>
      </w:rPr>
    </w:lvl>
    <w:lvl w:ilvl="1">
      <w:start w:val="0"/>
      <w:numFmt w:val="bullet"/>
      <w:lvlText w:val="•"/>
      <w:lvlJc w:val="left"/>
      <w:pPr>
        <w:ind w:left="683" w:hanging="380"/>
      </w:pPr>
      <w:rPr>
        <w:rFonts w:hint="default"/>
        <w:lang w:val="uk-UA" w:eastAsia="en-US" w:bidi="ar-SA"/>
      </w:rPr>
    </w:lvl>
    <w:lvl w:ilvl="2">
      <w:start w:val="0"/>
      <w:numFmt w:val="bullet"/>
      <w:lvlText w:val="•"/>
      <w:lvlJc w:val="left"/>
      <w:pPr>
        <w:ind w:left="1307" w:hanging="380"/>
      </w:pPr>
      <w:rPr>
        <w:rFonts w:hint="default"/>
        <w:lang w:val="uk-UA" w:eastAsia="en-US" w:bidi="ar-SA"/>
      </w:rPr>
    </w:lvl>
    <w:lvl w:ilvl="3">
      <w:start w:val="0"/>
      <w:numFmt w:val="bullet"/>
      <w:lvlText w:val="•"/>
      <w:lvlJc w:val="left"/>
      <w:pPr>
        <w:ind w:left="1931" w:hanging="380"/>
      </w:pPr>
      <w:rPr>
        <w:rFonts w:hint="default"/>
        <w:lang w:val="uk-UA" w:eastAsia="en-US" w:bidi="ar-SA"/>
      </w:rPr>
    </w:lvl>
    <w:lvl w:ilvl="4">
      <w:start w:val="0"/>
      <w:numFmt w:val="bullet"/>
      <w:lvlText w:val="•"/>
      <w:lvlJc w:val="left"/>
      <w:pPr>
        <w:ind w:left="2554" w:hanging="380"/>
      </w:pPr>
      <w:rPr>
        <w:rFonts w:hint="default"/>
        <w:lang w:val="uk-UA" w:eastAsia="en-US" w:bidi="ar-SA"/>
      </w:rPr>
    </w:lvl>
    <w:lvl w:ilvl="5">
      <w:start w:val="0"/>
      <w:numFmt w:val="bullet"/>
      <w:lvlText w:val="•"/>
      <w:lvlJc w:val="left"/>
      <w:pPr>
        <w:ind w:left="3178" w:hanging="380"/>
      </w:pPr>
      <w:rPr>
        <w:rFonts w:hint="default"/>
        <w:lang w:val="uk-UA" w:eastAsia="en-US" w:bidi="ar-SA"/>
      </w:rPr>
    </w:lvl>
    <w:lvl w:ilvl="6">
      <w:start w:val="0"/>
      <w:numFmt w:val="bullet"/>
      <w:lvlText w:val="•"/>
      <w:lvlJc w:val="left"/>
      <w:pPr>
        <w:ind w:left="3802" w:hanging="380"/>
      </w:pPr>
      <w:rPr>
        <w:rFonts w:hint="default"/>
        <w:lang w:val="uk-UA" w:eastAsia="en-US" w:bidi="ar-SA"/>
      </w:rPr>
    </w:lvl>
    <w:lvl w:ilvl="7">
      <w:start w:val="0"/>
      <w:numFmt w:val="bullet"/>
      <w:lvlText w:val="•"/>
      <w:lvlJc w:val="left"/>
      <w:pPr>
        <w:ind w:left="4425" w:hanging="380"/>
      </w:pPr>
      <w:rPr>
        <w:rFonts w:hint="default"/>
        <w:lang w:val="uk-UA" w:eastAsia="en-US" w:bidi="ar-SA"/>
      </w:rPr>
    </w:lvl>
    <w:lvl w:ilvl="8">
      <w:start w:val="0"/>
      <w:numFmt w:val="bullet"/>
      <w:lvlText w:val="•"/>
      <w:lvlJc w:val="left"/>
      <w:pPr>
        <w:ind w:left="5049" w:hanging="380"/>
      </w:pPr>
      <w:rPr>
        <w:rFonts w:hint="default"/>
        <w:lang w:val="uk-UA" w:eastAsia="en-US" w:bidi="ar-SA"/>
      </w:rPr>
    </w:lvl>
  </w:abstractNum>
  <w:abstractNum w:abstractNumId="1">
    <w:multiLevelType w:val="hybridMultilevel"/>
    <w:lvl w:ilvl="0">
      <w:start w:val="4"/>
      <w:numFmt w:val="decimal"/>
      <w:lvlText w:val="%1."/>
      <w:lvlJc w:val="left"/>
      <w:pPr>
        <w:ind w:left="60" w:hanging="248"/>
        <w:jc w:val="left"/>
      </w:pPr>
      <w:rPr>
        <w:rFonts w:hint="default" w:ascii="Times New Roman" w:hAnsi="Times New Roman" w:eastAsia="Times New Roman" w:cs="Times New Roman"/>
        <w:b w:val="0"/>
        <w:bCs w:val="0"/>
        <w:i w:val="0"/>
        <w:iCs w:val="0"/>
        <w:spacing w:val="0"/>
        <w:w w:val="100"/>
        <w:sz w:val="24"/>
        <w:szCs w:val="24"/>
        <w:lang w:val="uk-UA" w:eastAsia="en-US" w:bidi="ar-SA"/>
      </w:rPr>
    </w:lvl>
    <w:lvl w:ilvl="1">
      <w:start w:val="0"/>
      <w:numFmt w:val="bullet"/>
      <w:lvlText w:val="•"/>
      <w:lvlJc w:val="left"/>
      <w:pPr>
        <w:ind w:left="683" w:hanging="248"/>
      </w:pPr>
      <w:rPr>
        <w:rFonts w:hint="default"/>
        <w:lang w:val="uk-UA" w:eastAsia="en-US" w:bidi="ar-SA"/>
      </w:rPr>
    </w:lvl>
    <w:lvl w:ilvl="2">
      <w:start w:val="0"/>
      <w:numFmt w:val="bullet"/>
      <w:lvlText w:val="•"/>
      <w:lvlJc w:val="left"/>
      <w:pPr>
        <w:ind w:left="1307" w:hanging="248"/>
      </w:pPr>
      <w:rPr>
        <w:rFonts w:hint="default"/>
        <w:lang w:val="uk-UA" w:eastAsia="en-US" w:bidi="ar-SA"/>
      </w:rPr>
    </w:lvl>
    <w:lvl w:ilvl="3">
      <w:start w:val="0"/>
      <w:numFmt w:val="bullet"/>
      <w:lvlText w:val="•"/>
      <w:lvlJc w:val="left"/>
      <w:pPr>
        <w:ind w:left="1931" w:hanging="248"/>
      </w:pPr>
      <w:rPr>
        <w:rFonts w:hint="default"/>
        <w:lang w:val="uk-UA" w:eastAsia="en-US" w:bidi="ar-SA"/>
      </w:rPr>
    </w:lvl>
    <w:lvl w:ilvl="4">
      <w:start w:val="0"/>
      <w:numFmt w:val="bullet"/>
      <w:lvlText w:val="•"/>
      <w:lvlJc w:val="left"/>
      <w:pPr>
        <w:ind w:left="2554" w:hanging="248"/>
      </w:pPr>
      <w:rPr>
        <w:rFonts w:hint="default"/>
        <w:lang w:val="uk-UA" w:eastAsia="en-US" w:bidi="ar-SA"/>
      </w:rPr>
    </w:lvl>
    <w:lvl w:ilvl="5">
      <w:start w:val="0"/>
      <w:numFmt w:val="bullet"/>
      <w:lvlText w:val="•"/>
      <w:lvlJc w:val="left"/>
      <w:pPr>
        <w:ind w:left="3178" w:hanging="248"/>
      </w:pPr>
      <w:rPr>
        <w:rFonts w:hint="default"/>
        <w:lang w:val="uk-UA" w:eastAsia="en-US" w:bidi="ar-SA"/>
      </w:rPr>
    </w:lvl>
    <w:lvl w:ilvl="6">
      <w:start w:val="0"/>
      <w:numFmt w:val="bullet"/>
      <w:lvlText w:val="•"/>
      <w:lvlJc w:val="left"/>
      <w:pPr>
        <w:ind w:left="3802" w:hanging="248"/>
      </w:pPr>
      <w:rPr>
        <w:rFonts w:hint="default"/>
        <w:lang w:val="uk-UA" w:eastAsia="en-US" w:bidi="ar-SA"/>
      </w:rPr>
    </w:lvl>
    <w:lvl w:ilvl="7">
      <w:start w:val="0"/>
      <w:numFmt w:val="bullet"/>
      <w:lvlText w:val="•"/>
      <w:lvlJc w:val="left"/>
      <w:pPr>
        <w:ind w:left="4425" w:hanging="248"/>
      </w:pPr>
      <w:rPr>
        <w:rFonts w:hint="default"/>
        <w:lang w:val="uk-UA" w:eastAsia="en-US" w:bidi="ar-SA"/>
      </w:rPr>
    </w:lvl>
    <w:lvl w:ilvl="8">
      <w:start w:val="0"/>
      <w:numFmt w:val="bullet"/>
      <w:lvlText w:val="•"/>
      <w:lvlJc w:val="left"/>
      <w:pPr>
        <w:ind w:left="5049" w:hanging="248"/>
      </w:pPr>
      <w:rPr>
        <w:rFonts w:hint="default"/>
        <w:lang w:val="uk-UA" w:eastAsia="en-US" w:bidi="ar-SA"/>
      </w:rPr>
    </w:lvl>
  </w:abstractNum>
  <w:abstractNum w:abstractNumId="0">
    <w:multiLevelType w:val="hybridMultilevel"/>
    <w:lvl w:ilvl="0">
      <w:start w:val="1"/>
      <w:numFmt w:val="decimal"/>
      <w:lvlText w:val="%1."/>
      <w:lvlJc w:val="left"/>
      <w:pPr>
        <w:ind w:left="60" w:hanging="302"/>
        <w:jc w:val="left"/>
      </w:pPr>
      <w:rPr>
        <w:rFonts w:hint="default" w:ascii="Times New Roman" w:hAnsi="Times New Roman" w:eastAsia="Times New Roman" w:cs="Times New Roman"/>
        <w:b w:val="0"/>
        <w:bCs w:val="0"/>
        <w:i w:val="0"/>
        <w:iCs w:val="0"/>
        <w:spacing w:val="0"/>
        <w:w w:val="100"/>
        <w:sz w:val="24"/>
        <w:szCs w:val="24"/>
        <w:lang w:val="uk-UA" w:eastAsia="en-US" w:bidi="ar-SA"/>
      </w:rPr>
    </w:lvl>
    <w:lvl w:ilvl="1">
      <w:start w:val="0"/>
      <w:numFmt w:val="bullet"/>
      <w:lvlText w:val="•"/>
      <w:lvlJc w:val="left"/>
      <w:pPr>
        <w:ind w:left="683" w:hanging="302"/>
      </w:pPr>
      <w:rPr>
        <w:rFonts w:hint="default"/>
        <w:lang w:val="uk-UA" w:eastAsia="en-US" w:bidi="ar-SA"/>
      </w:rPr>
    </w:lvl>
    <w:lvl w:ilvl="2">
      <w:start w:val="0"/>
      <w:numFmt w:val="bullet"/>
      <w:lvlText w:val="•"/>
      <w:lvlJc w:val="left"/>
      <w:pPr>
        <w:ind w:left="1307" w:hanging="302"/>
      </w:pPr>
      <w:rPr>
        <w:rFonts w:hint="default"/>
        <w:lang w:val="uk-UA" w:eastAsia="en-US" w:bidi="ar-SA"/>
      </w:rPr>
    </w:lvl>
    <w:lvl w:ilvl="3">
      <w:start w:val="0"/>
      <w:numFmt w:val="bullet"/>
      <w:lvlText w:val="•"/>
      <w:lvlJc w:val="left"/>
      <w:pPr>
        <w:ind w:left="1931" w:hanging="302"/>
      </w:pPr>
      <w:rPr>
        <w:rFonts w:hint="default"/>
        <w:lang w:val="uk-UA" w:eastAsia="en-US" w:bidi="ar-SA"/>
      </w:rPr>
    </w:lvl>
    <w:lvl w:ilvl="4">
      <w:start w:val="0"/>
      <w:numFmt w:val="bullet"/>
      <w:lvlText w:val="•"/>
      <w:lvlJc w:val="left"/>
      <w:pPr>
        <w:ind w:left="2554" w:hanging="302"/>
      </w:pPr>
      <w:rPr>
        <w:rFonts w:hint="default"/>
        <w:lang w:val="uk-UA" w:eastAsia="en-US" w:bidi="ar-SA"/>
      </w:rPr>
    </w:lvl>
    <w:lvl w:ilvl="5">
      <w:start w:val="0"/>
      <w:numFmt w:val="bullet"/>
      <w:lvlText w:val="•"/>
      <w:lvlJc w:val="left"/>
      <w:pPr>
        <w:ind w:left="3178" w:hanging="302"/>
      </w:pPr>
      <w:rPr>
        <w:rFonts w:hint="default"/>
        <w:lang w:val="uk-UA" w:eastAsia="en-US" w:bidi="ar-SA"/>
      </w:rPr>
    </w:lvl>
    <w:lvl w:ilvl="6">
      <w:start w:val="0"/>
      <w:numFmt w:val="bullet"/>
      <w:lvlText w:val="•"/>
      <w:lvlJc w:val="left"/>
      <w:pPr>
        <w:ind w:left="3802" w:hanging="302"/>
      </w:pPr>
      <w:rPr>
        <w:rFonts w:hint="default"/>
        <w:lang w:val="uk-UA" w:eastAsia="en-US" w:bidi="ar-SA"/>
      </w:rPr>
    </w:lvl>
    <w:lvl w:ilvl="7">
      <w:start w:val="0"/>
      <w:numFmt w:val="bullet"/>
      <w:lvlText w:val="•"/>
      <w:lvlJc w:val="left"/>
      <w:pPr>
        <w:ind w:left="4425" w:hanging="302"/>
      </w:pPr>
      <w:rPr>
        <w:rFonts w:hint="default"/>
        <w:lang w:val="uk-UA" w:eastAsia="en-US" w:bidi="ar-SA"/>
      </w:rPr>
    </w:lvl>
    <w:lvl w:ilvl="8">
      <w:start w:val="0"/>
      <w:numFmt w:val="bullet"/>
      <w:lvlText w:val="•"/>
      <w:lvlJc w:val="left"/>
      <w:pPr>
        <w:ind w:left="5049" w:hanging="302"/>
      </w:pPr>
      <w:rPr>
        <w:rFonts w:hint="default"/>
        <w:lang w:val="uk-UA"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uk-UA" w:eastAsia="en-US" w:bidi="ar-SA"/>
    </w:rPr>
  </w:style>
  <w:style w:styleId="BodyText" w:type="paragraph">
    <w:name w:val="Body Text"/>
    <w:basedOn w:val="Normal"/>
    <w:uiPriority w:val="1"/>
    <w:qFormat/>
    <w:pPr>
      <w:spacing w:before="8" w:after="0"/>
    </w:pPr>
    <w:rPr>
      <w:rFonts w:ascii="Times New Roman" w:hAnsi="Times New Roman" w:eastAsia="Times New Roman" w:cs="Times New Roman"/>
      <w:b/>
      <w:bCs/>
      <w:sz w:val="24"/>
      <w:szCs w:val="24"/>
      <w:lang w:val="uk-UA" w:eastAsia="en-US" w:bidi="ar-SA"/>
    </w:rPr>
  </w:style>
  <w:style w:styleId="ListParagraph" w:type="paragraph">
    <w:name w:val="List Paragraph"/>
    <w:basedOn w:val="Normal"/>
    <w:uiPriority w:val="1"/>
    <w:qFormat/>
    <w:pPr/>
    <w:rPr>
      <w:lang w:val="uk-UA" w:eastAsia="en-US" w:bidi="ar-SA"/>
    </w:rPr>
  </w:style>
  <w:style w:styleId="TableParagraph" w:type="paragraph">
    <w:name w:val="Table Paragraph"/>
    <w:basedOn w:val="Normal"/>
    <w:uiPriority w:val="1"/>
    <w:qFormat/>
    <w:pPr>
      <w:spacing w:before="58"/>
      <w:ind w:left="60"/>
    </w:pPr>
    <w:rPr>
      <w:rFonts w:ascii="Times New Roman" w:hAnsi="Times New Roman" w:eastAsia="Times New Roman" w:cs="Times New Roman"/>
      <w:lang w:val="uk-UA"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gu.lg@pfu.gov.ua" TargetMode="External"/><Relationship Id="rId6" Type="http://schemas.openxmlformats.org/officeDocument/2006/relationships/hyperlink" Target="http://www.pfu.gov.ua/lg/"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hyperlink" Target="http://www.pfu.gov.ua/lg" TargetMode="External"/><Relationship Id="rId11" Type="http://schemas.openxmlformats.org/officeDocument/2006/relationships/hyperlink" Target="mailto:adminposluga@ukr.net" TargetMode="External"/><Relationship Id="rId12" Type="http://schemas.openxmlformats.org/officeDocument/2006/relationships/hyperlink" Target="http://adminposluga.lis.lurenet.ua/" TargetMode="External"/><Relationship Id="rId13" Type="http://schemas.openxmlformats.org/officeDocument/2006/relationships/hyperlink" Target="http://adminposluga/" TargetMode="External"/><Relationship Id="rId14" Type="http://schemas.openxmlformats.org/officeDocument/2006/relationships/hyperlink" Target="mailto:cnap@sed-rada.gov.ua" TargetMode="External"/><Relationship Id="rId15" Type="http://schemas.openxmlformats.org/officeDocument/2006/relationships/hyperlink" Target="https://sed-rada.gov.ua/" TargetMode="External"/><Relationship Id="rId16" Type="http://schemas.openxmlformats.org/officeDocument/2006/relationships/hyperlink" Target="mailto:cnap15@sed-rada.gov.ua" TargetMode="External"/><Relationship Id="rId17" Type="http://schemas.openxmlformats.org/officeDocument/2006/relationships/hyperlink" Target="mailto:cnap14@sed-rada.gov.ua" TargetMode="External"/><Relationship Id="rId18" Type="http://schemas.openxmlformats.org/officeDocument/2006/relationships/hyperlink" Target="mailto:cnap18@sed-rada.gov.ua" TargetMode="External"/><Relationship Id="rId19" Type="http://schemas.openxmlformats.org/officeDocument/2006/relationships/hyperlink" Target="mailto:cnap10@sed-rada.gov.ua" TargetMode="External"/><Relationship Id="rId20" Type="http://schemas.openxmlformats.org/officeDocument/2006/relationships/hyperlink" Target="mailto:cnap11@sed-rada.gov.ua" TargetMode="External"/><Relationship Id="rId21" Type="http://schemas.openxmlformats.org/officeDocument/2006/relationships/hyperlink" Target="mailto:cnap20@sed-rada.gov.ua" TargetMode="External"/><Relationship Id="rId22" Type="http://schemas.openxmlformats.org/officeDocument/2006/relationships/hyperlink" Target="https://sedrada.gov.ua/" TargetMode="External"/><Relationship Id="rId23" Type="http://schemas.openxmlformats.org/officeDocument/2006/relationships/hyperlink" Target="mailto:cnap@rmva.gov.ua" TargetMode="External"/><Relationship Id="rId24" Type="http://schemas.openxmlformats.org/officeDocument/2006/relationships/hyperlink" Target="https://rmva.gov.ua/" TargetMode="External"/><Relationship Id="rId25" Type="http://schemas.openxmlformats.org/officeDocument/2006/relationships/hyperlink" Target="mailto:info@kremrada.gov.ua" TargetMode="External"/><Relationship Id="rId26" Type="http://schemas.openxmlformats.org/officeDocument/2006/relationships/hyperlink" Target="https://www.kremrada.gov.ua/" TargetMode="External"/><Relationship Id="rId27" Type="http://schemas.openxmlformats.org/officeDocument/2006/relationships/hyperlink" Target="mailto:cnap_girske@girska-gromada.gov.ua" TargetMode="External"/><Relationship Id="rId28" Type="http://schemas.openxmlformats.org/officeDocument/2006/relationships/hyperlink" Target="https://girskagromada.gov.ua/" TargetMode="External"/><Relationship Id="rId29" Type="http://schemas.openxmlformats.org/officeDocument/2006/relationships/hyperlink" Target="mailto:popasna-cnap@ukr.net" TargetMode="External"/><Relationship Id="rId30" Type="http://schemas.openxmlformats.org/officeDocument/2006/relationships/hyperlink" Target="mailto:cnapsva2023@gmail.com" TargetMode="External"/><Relationship Id="rId31" Type="http://schemas.openxmlformats.org/officeDocument/2006/relationships/hyperlink" Target="https://svativska-gromada.gov.ua/centr-nadannya-administrativnih-poslug-pri%02svativskij-mva-13-30-16-12-11-2023/" TargetMode="External"/><Relationship Id="rId32" Type="http://schemas.openxmlformats.org/officeDocument/2006/relationships/hyperlink" Target="mailto:tsnapstarobilsk@gmail.com" TargetMode="External"/><Relationship Id="rId33" Type="http://schemas.openxmlformats.org/officeDocument/2006/relationships/hyperlink" Target="https://starobelsk.lg.ua/golovna" TargetMode="External"/><Relationship Id="rId34" Type="http://schemas.openxmlformats.org/officeDocument/2006/relationships/hyperlink" Target="mailto:cnap_sh@ukr.net" TargetMode="External"/><Relationship Id="rId35" Type="http://schemas.openxmlformats.org/officeDocument/2006/relationships/hyperlink" Target="https://schastinska-gromada.gov.ua/" TargetMode="External"/><Relationship Id="rId36" Type="http://schemas.openxmlformats.org/officeDocument/2006/relationships/hyperlink" Target="https://schastinskagromada.gov.ua/" TargetMode="External"/><Relationship Id="rId37" Type="http://schemas.openxmlformats.org/officeDocument/2006/relationships/hyperlink" Target="mailto:cnap.bstg@gmail.com" TargetMode="External"/><Relationship Id="rId38" Type="http://schemas.openxmlformats.org/officeDocument/2006/relationships/hyperlink" Target="mailto:bilovodsk@loga.gov.ua" TargetMode="External"/><Relationship Id="rId39" Type="http://schemas.openxmlformats.org/officeDocument/2006/relationships/hyperlink" Target="https://www.belovodsk-rada.gov.ua/units/" TargetMode="External"/><Relationship Id="rId40" Type="http://schemas.openxmlformats.org/officeDocument/2006/relationships/hyperlink" Target="mailto:cnapbilok_ne@ukr.net" TargetMode="External"/><Relationship Id="rId41" Type="http://schemas.openxmlformats.org/officeDocument/2006/relationships/hyperlink" Target="https://bilokurakynska-gromada.gov.ua/" TargetMode="External"/><Relationship Id="rId42" Type="http://schemas.openxmlformats.org/officeDocument/2006/relationships/hyperlink" Target="mailto:bilolutsk@loga.gov.ua" TargetMode="External"/><Relationship Id="rId43" Type="http://schemas.openxmlformats.org/officeDocument/2006/relationships/hyperlink" Target="mailto:mar_cnap1@i.ua" TargetMode="External"/><Relationship Id="rId44" Type="http://schemas.openxmlformats.org/officeDocument/2006/relationships/hyperlink" Target="mailto:cnapnduvank@gmail.com" TargetMode="External"/><Relationship Id="rId45" Type="http://schemas.openxmlformats.org/officeDocument/2006/relationships/hyperlink" Target="mailto:cnap.nuzh@ukr.net" TargetMode="External"/><Relationship Id="rId46" Type="http://schemas.openxmlformats.org/officeDocument/2006/relationships/hyperlink" Target="https://milovska-gromada.gov.ua/" TargetMode="External"/><Relationship Id="rId47" Type="http://schemas.openxmlformats.org/officeDocument/2006/relationships/hyperlink" Target="mailto:novoaidar@loga.gov.ua" TargetMode="External"/><Relationship Id="rId48" Type="http://schemas.openxmlformats.org/officeDocument/2006/relationships/hyperlink" Target="https://novoaydarska.gromada.org.ua/" TargetMode="External"/><Relationship Id="rId49" Type="http://schemas.openxmlformats.org/officeDocument/2006/relationships/hyperlink" Target="mailto:cnapnovopskov@gmail.com" TargetMode="External"/><Relationship Id="rId50" Type="http://schemas.openxmlformats.org/officeDocument/2006/relationships/hyperlink" Target="https://novopskovrada.gov.ua/" TargetMode="External"/><Relationship Id="rId51" Type="http://schemas.openxmlformats.org/officeDocument/2006/relationships/hyperlink" Target="mailto:stlug_cnap@ukr.net" TargetMode="External"/><Relationship Id="rId52" Type="http://schemas.openxmlformats.org/officeDocument/2006/relationships/hyperlink" Target="https://st-luganska-gromada.gov.ua/" TargetMode="External"/><Relationship Id="rId53" Type="http://schemas.openxmlformats.org/officeDocument/2006/relationships/hyperlink" Target="mailto:cnaptroickaselisnava@gmail.com" TargetMode="External"/><Relationship Id="rId54" Type="http://schemas.openxmlformats.org/officeDocument/2006/relationships/hyperlink" Target="https://troicka-gromada.gov.ua/" TargetMode="External"/><Relationship Id="rId55" Type="http://schemas.openxmlformats.org/officeDocument/2006/relationships/hyperlink" Target="mailto:cnapcmirivka@gmail.com" TargetMode="External"/><Relationship Id="rId56" Type="http://schemas.openxmlformats.org/officeDocument/2006/relationships/hyperlink" Target="mailto:shulhinka@loga.gov.ua" TargetMode="External"/><Relationship Id="rId5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2025-07-30T07:37:08Z</dcterms:created>
  <dcterms:modified xsi:type="dcterms:W3CDTF">2025-07-30T07:37:08Z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2025-07-22T00:00:00Z</vt:filetime>
  </property>
  <property fmtid="{D5CDD505-2E9C-101B-9397-08002B2CF9AE}" pid="3" name="LastSaved">
    <vt:filetime>2025-07-30T00:00:00Z</vt:filetime>
  </property>
  <property fmtid="{D5CDD505-2E9C-101B-9397-08002B2CF9AE}" pid="4" name="Producer">
    <vt:lpwstr>Developer Express Inc. DXperience (tm) v19.1.7</vt:lpwstr>
  </property>
</Properties>
</file>