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4B" w:rsidRPr="00595B4F" w:rsidRDefault="00D7074B" w:rsidP="00D7074B">
      <w:pPr>
        <w:jc w:val="center"/>
        <w:rPr>
          <w:sz w:val="24"/>
          <w:szCs w:val="24"/>
          <w:lang w:val="uk-UA"/>
        </w:rPr>
      </w:pPr>
    </w:p>
    <w:p w:rsidR="00D7074B" w:rsidRPr="00595B4F" w:rsidRDefault="00D7074B" w:rsidP="00D7074B">
      <w:pPr>
        <w:jc w:val="center"/>
        <w:rPr>
          <w:sz w:val="24"/>
          <w:szCs w:val="24"/>
          <w:lang w:val="uk-UA"/>
        </w:rPr>
      </w:pPr>
      <w:r w:rsidRPr="00595B4F">
        <w:rPr>
          <w:sz w:val="24"/>
          <w:szCs w:val="24"/>
          <w:lang w:val="uk-UA"/>
        </w:rPr>
        <w:t>Інформаційна картка адміністративної послуги № 22-02</w:t>
      </w:r>
    </w:p>
    <w:p w:rsidR="00D7074B" w:rsidRPr="00595B4F" w:rsidRDefault="00D7074B" w:rsidP="00D7074B">
      <w:pPr>
        <w:jc w:val="center"/>
        <w:rPr>
          <w:b/>
          <w:sz w:val="24"/>
          <w:szCs w:val="24"/>
          <w:lang w:val="uk-UA"/>
        </w:rPr>
      </w:pPr>
      <w:r w:rsidRPr="00595B4F">
        <w:rPr>
          <w:b/>
          <w:sz w:val="24"/>
          <w:szCs w:val="24"/>
          <w:u w:val="single"/>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p w:rsidR="00D7074B" w:rsidRPr="00595B4F" w:rsidRDefault="00D7074B" w:rsidP="00D7074B">
      <w:pPr>
        <w:jc w:val="center"/>
        <w:rPr>
          <w:i/>
          <w:sz w:val="24"/>
          <w:szCs w:val="24"/>
          <w:lang w:val="uk-UA"/>
        </w:rPr>
      </w:pPr>
      <w:r w:rsidRPr="00595B4F">
        <w:rPr>
          <w:i/>
          <w:sz w:val="24"/>
          <w:szCs w:val="24"/>
          <w:lang w:val="uk-UA"/>
        </w:rPr>
        <w:t xml:space="preserve"> (назва адміністративної послуги)</w:t>
      </w:r>
    </w:p>
    <w:p w:rsidR="00D7074B" w:rsidRPr="00595B4F" w:rsidRDefault="00D7074B" w:rsidP="00D7074B">
      <w:pPr>
        <w:jc w:val="center"/>
        <w:rPr>
          <w:b/>
          <w:sz w:val="24"/>
          <w:szCs w:val="24"/>
          <w:u w:val="single"/>
          <w:lang w:val="uk-UA"/>
        </w:rPr>
      </w:pPr>
      <w:r w:rsidRPr="00595B4F">
        <w:rPr>
          <w:b/>
          <w:sz w:val="24"/>
          <w:szCs w:val="24"/>
          <w:u w:val="single"/>
          <w:lang w:val="uk-UA"/>
        </w:rPr>
        <w:t xml:space="preserve">Відділ адміністративних послуг </w:t>
      </w:r>
      <w:proofErr w:type="spellStart"/>
      <w:r w:rsidRPr="00595B4F">
        <w:rPr>
          <w:b/>
          <w:sz w:val="24"/>
          <w:szCs w:val="24"/>
          <w:u w:val="single"/>
          <w:lang w:val="uk-UA"/>
        </w:rPr>
        <w:t>Сєвєродонецької</w:t>
      </w:r>
      <w:proofErr w:type="spellEnd"/>
      <w:r w:rsidRPr="00595B4F">
        <w:rPr>
          <w:b/>
          <w:sz w:val="24"/>
          <w:szCs w:val="24"/>
          <w:u w:val="single"/>
          <w:lang w:val="uk-UA"/>
        </w:rPr>
        <w:t xml:space="preserve"> міської ради</w:t>
      </w:r>
    </w:p>
    <w:p w:rsidR="00D7074B" w:rsidRPr="00595B4F" w:rsidRDefault="00D7074B" w:rsidP="00D7074B">
      <w:pPr>
        <w:jc w:val="center"/>
        <w:rPr>
          <w:i/>
          <w:sz w:val="24"/>
          <w:szCs w:val="24"/>
          <w:lang w:val="uk-UA"/>
        </w:rPr>
      </w:pPr>
      <w:r w:rsidRPr="00595B4F">
        <w:rPr>
          <w:i/>
          <w:sz w:val="24"/>
          <w:szCs w:val="24"/>
          <w:lang w:val="uk-UA"/>
        </w:rPr>
        <w:t>(найменування суб’єкта надання адміністративної послуги)</w:t>
      </w:r>
    </w:p>
    <w:p w:rsidR="00D7074B" w:rsidRPr="00595B4F" w:rsidRDefault="00D7074B" w:rsidP="00D7074B">
      <w:pPr>
        <w:jc w:val="center"/>
        <w:rPr>
          <w:i/>
          <w:sz w:val="24"/>
          <w:szCs w:val="24"/>
          <w:lang w:val="uk-UA"/>
        </w:rPr>
      </w:pPr>
    </w:p>
    <w:tbl>
      <w:tblPr>
        <w:tblStyle w:val="a3"/>
        <w:tblW w:w="10031" w:type="dxa"/>
        <w:tblLook w:val="01E0"/>
      </w:tblPr>
      <w:tblGrid>
        <w:gridCol w:w="4077"/>
        <w:gridCol w:w="5954"/>
      </w:tblGrid>
      <w:tr w:rsidR="00D7074B" w:rsidRPr="00595B4F" w:rsidTr="008142C5">
        <w:trPr>
          <w:trHeight w:val="906"/>
        </w:trPr>
        <w:tc>
          <w:tcPr>
            <w:tcW w:w="4077" w:type="dxa"/>
            <w:vAlign w:val="center"/>
          </w:tcPr>
          <w:p w:rsidR="00D7074B" w:rsidRPr="00595B4F" w:rsidRDefault="00D7074B" w:rsidP="008142C5">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54" w:type="dxa"/>
            <w:vAlign w:val="center"/>
          </w:tcPr>
          <w:p w:rsidR="00D7074B" w:rsidRPr="00595B4F" w:rsidRDefault="00D7074B" w:rsidP="008142C5">
            <w:pPr>
              <w:jc w:val="center"/>
              <w:rPr>
                <w:sz w:val="24"/>
                <w:szCs w:val="24"/>
                <w:lang w:val="uk-UA"/>
              </w:rPr>
            </w:pPr>
            <w:r w:rsidRPr="00595B4F">
              <w:rPr>
                <w:sz w:val="24"/>
                <w:szCs w:val="24"/>
                <w:lang w:val="uk-UA"/>
              </w:rPr>
              <w:t>Центр надання адміністративних послуг</w:t>
            </w:r>
          </w:p>
          <w:p w:rsidR="00D7074B" w:rsidRPr="00595B4F" w:rsidRDefault="00D7074B" w:rsidP="008142C5">
            <w:pPr>
              <w:jc w:val="center"/>
              <w:rPr>
                <w:sz w:val="24"/>
                <w:szCs w:val="24"/>
                <w:lang w:val="uk-UA"/>
              </w:rPr>
            </w:pPr>
            <w:r w:rsidRPr="00595B4F">
              <w:rPr>
                <w:sz w:val="24"/>
                <w:szCs w:val="24"/>
                <w:lang w:val="uk-UA"/>
              </w:rPr>
              <w:t>у м.Сєвєродонецьку</w:t>
            </w:r>
          </w:p>
        </w:tc>
      </w:tr>
      <w:tr w:rsidR="00D7074B" w:rsidRPr="00595B4F" w:rsidTr="008142C5">
        <w:trPr>
          <w:trHeight w:val="406"/>
        </w:trPr>
        <w:tc>
          <w:tcPr>
            <w:tcW w:w="10031" w:type="dxa"/>
            <w:gridSpan w:val="2"/>
            <w:vAlign w:val="center"/>
          </w:tcPr>
          <w:p w:rsidR="00D7074B" w:rsidRPr="00595B4F" w:rsidRDefault="00D7074B" w:rsidP="008142C5">
            <w:pPr>
              <w:jc w:val="center"/>
              <w:rPr>
                <w:sz w:val="24"/>
                <w:szCs w:val="24"/>
                <w:lang w:val="uk-UA"/>
              </w:rPr>
            </w:pPr>
            <w:r w:rsidRPr="00595B4F">
              <w:rPr>
                <w:b/>
                <w:sz w:val="24"/>
                <w:szCs w:val="24"/>
                <w:lang w:val="uk-UA"/>
              </w:rPr>
              <w:t>Інформація про Центр надання адміністративних послуг</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1.</w:t>
            </w:r>
            <w:r w:rsidRPr="00595B4F">
              <w:rPr>
                <w:sz w:val="24"/>
                <w:szCs w:val="24"/>
                <w:lang w:val="uk-UA"/>
              </w:rPr>
              <w:tab/>
              <w:t>Місцезнаходження</w:t>
            </w:r>
          </w:p>
        </w:tc>
        <w:tc>
          <w:tcPr>
            <w:tcW w:w="5954" w:type="dxa"/>
          </w:tcPr>
          <w:p w:rsidR="00D7074B" w:rsidRPr="00595B4F" w:rsidRDefault="00D7074B" w:rsidP="008142C5">
            <w:pPr>
              <w:jc w:val="both"/>
              <w:rPr>
                <w:sz w:val="24"/>
                <w:szCs w:val="24"/>
                <w:lang w:val="uk-UA"/>
              </w:rPr>
            </w:pPr>
            <w:r w:rsidRPr="00595B4F">
              <w:rPr>
                <w:sz w:val="24"/>
                <w:szCs w:val="24"/>
                <w:lang w:val="uk-UA"/>
              </w:rPr>
              <w:t xml:space="preserve">93400 Луганська обл., </w:t>
            </w:r>
            <w:proofErr w:type="spellStart"/>
            <w:r w:rsidRPr="00595B4F">
              <w:rPr>
                <w:sz w:val="24"/>
                <w:szCs w:val="24"/>
                <w:lang w:val="uk-UA"/>
              </w:rPr>
              <w:t>м.Сєвєродонецьк</w:t>
            </w:r>
            <w:proofErr w:type="spellEnd"/>
            <w:r w:rsidRPr="00595B4F">
              <w:rPr>
                <w:sz w:val="24"/>
                <w:szCs w:val="24"/>
                <w:lang w:val="uk-UA"/>
              </w:rPr>
              <w:t>, бульвар Дружби народів, 32-а</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5954" w:type="dxa"/>
          </w:tcPr>
          <w:p w:rsidR="00D7074B" w:rsidRPr="00595B4F" w:rsidRDefault="00D7074B" w:rsidP="008142C5">
            <w:pPr>
              <w:tabs>
                <w:tab w:val="left" w:pos="1969"/>
              </w:tabs>
              <w:jc w:val="both"/>
              <w:rPr>
                <w:sz w:val="24"/>
                <w:szCs w:val="24"/>
              </w:rPr>
            </w:pPr>
            <w:proofErr w:type="spellStart"/>
            <w:r w:rsidRPr="00595B4F">
              <w:rPr>
                <w:sz w:val="24"/>
                <w:szCs w:val="24"/>
              </w:rPr>
              <w:t>Понеділок</w:t>
            </w:r>
            <w:proofErr w:type="spellEnd"/>
            <w:r w:rsidRPr="00595B4F">
              <w:rPr>
                <w:sz w:val="24"/>
                <w:szCs w:val="24"/>
              </w:rPr>
              <w:t xml:space="preserve">, </w:t>
            </w:r>
            <w:proofErr w:type="spellStart"/>
            <w:r w:rsidRPr="00595B4F">
              <w:rPr>
                <w:sz w:val="24"/>
                <w:szCs w:val="24"/>
              </w:rPr>
              <w:t>вівторок</w:t>
            </w:r>
            <w:proofErr w:type="spellEnd"/>
            <w:r w:rsidRPr="00595B4F">
              <w:rPr>
                <w:sz w:val="24"/>
                <w:szCs w:val="24"/>
              </w:rPr>
              <w:t xml:space="preserve">, середа:  </w:t>
            </w:r>
            <w:proofErr w:type="spellStart"/>
            <w:r w:rsidRPr="00595B4F">
              <w:rPr>
                <w:sz w:val="24"/>
                <w:szCs w:val="24"/>
              </w:rPr>
              <w:t>з</w:t>
            </w:r>
            <w:proofErr w:type="spellEnd"/>
            <w:r w:rsidRPr="00595B4F">
              <w:rPr>
                <w:sz w:val="24"/>
                <w:szCs w:val="24"/>
              </w:rPr>
              <w:t xml:space="preserve">  8-30 до 15-30</w:t>
            </w:r>
          </w:p>
          <w:p w:rsidR="00D7074B" w:rsidRPr="00595B4F" w:rsidRDefault="00D7074B" w:rsidP="008142C5">
            <w:pPr>
              <w:jc w:val="both"/>
              <w:rPr>
                <w:sz w:val="24"/>
                <w:szCs w:val="24"/>
                <w:lang w:val="uk-UA"/>
              </w:rPr>
            </w:pPr>
            <w:proofErr w:type="spellStart"/>
            <w:r w:rsidRPr="00595B4F">
              <w:rPr>
                <w:sz w:val="24"/>
                <w:szCs w:val="24"/>
              </w:rPr>
              <w:t>четвер</w:t>
            </w:r>
            <w:proofErr w:type="spellEnd"/>
            <w:r w:rsidRPr="00595B4F">
              <w:rPr>
                <w:sz w:val="24"/>
                <w:szCs w:val="24"/>
              </w:rPr>
              <w:t xml:space="preserve"> </w:t>
            </w:r>
            <w:proofErr w:type="spellStart"/>
            <w:r w:rsidRPr="00595B4F">
              <w:rPr>
                <w:sz w:val="24"/>
                <w:szCs w:val="24"/>
              </w:rPr>
              <w:t>з</w:t>
            </w:r>
            <w:proofErr w:type="spellEnd"/>
            <w:r w:rsidRPr="00595B4F">
              <w:rPr>
                <w:sz w:val="24"/>
                <w:szCs w:val="24"/>
              </w:rPr>
              <w:t xml:space="preserve"> 9-30 до 20-00</w:t>
            </w:r>
          </w:p>
          <w:p w:rsidR="00D7074B" w:rsidRPr="00595B4F" w:rsidRDefault="00D7074B" w:rsidP="008142C5">
            <w:pPr>
              <w:jc w:val="both"/>
              <w:rPr>
                <w:sz w:val="24"/>
                <w:szCs w:val="24"/>
                <w:lang w:val="uk-UA"/>
              </w:rPr>
            </w:pPr>
            <w:proofErr w:type="spellStart"/>
            <w:r w:rsidRPr="00595B4F">
              <w:rPr>
                <w:sz w:val="24"/>
                <w:szCs w:val="24"/>
              </w:rPr>
              <w:t>п’ятниця</w:t>
            </w:r>
            <w:proofErr w:type="spellEnd"/>
            <w:r w:rsidRPr="00595B4F">
              <w:rPr>
                <w:sz w:val="24"/>
                <w:szCs w:val="24"/>
              </w:rPr>
              <w:t xml:space="preserve">    </w:t>
            </w:r>
            <w:proofErr w:type="spellStart"/>
            <w:r w:rsidRPr="00595B4F">
              <w:rPr>
                <w:sz w:val="24"/>
                <w:szCs w:val="24"/>
              </w:rPr>
              <w:t>з</w:t>
            </w:r>
            <w:proofErr w:type="spellEnd"/>
            <w:r w:rsidRPr="00595B4F">
              <w:rPr>
                <w:sz w:val="24"/>
                <w:szCs w:val="24"/>
              </w:rPr>
              <w:t xml:space="preserve"> 8-00 до 15-00</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3.</w:t>
            </w:r>
            <w:r w:rsidRPr="00595B4F">
              <w:rPr>
                <w:sz w:val="24"/>
                <w:szCs w:val="24"/>
                <w:lang w:val="uk-UA"/>
              </w:rPr>
              <w:tab/>
              <w:t xml:space="preserve">Телефон/факс (довідки), адреса електронної пошти та </w:t>
            </w:r>
            <w:proofErr w:type="spellStart"/>
            <w:r w:rsidRPr="00595B4F">
              <w:rPr>
                <w:sz w:val="24"/>
                <w:szCs w:val="24"/>
                <w:lang w:val="uk-UA"/>
              </w:rPr>
              <w:t>веб-сайт</w:t>
            </w:r>
            <w:proofErr w:type="spellEnd"/>
            <w:r w:rsidRPr="00595B4F">
              <w:rPr>
                <w:sz w:val="24"/>
                <w:szCs w:val="24"/>
                <w:lang w:val="uk-UA"/>
              </w:rPr>
              <w:t xml:space="preserve"> суб’єкта надання адміністративної послуги</w:t>
            </w:r>
          </w:p>
        </w:tc>
        <w:tc>
          <w:tcPr>
            <w:tcW w:w="5954" w:type="dxa"/>
          </w:tcPr>
          <w:p w:rsidR="00D7074B" w:rsidRPr="00595B4F" w:rsidRDefault="00D7074B" w:rsidP="008142C5">
            <w:pPr>
              <w:jc w:val="both"/>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D7074B" w:rsidRPr="00595B4F" w:rsidRDefault="00D7074B" w:rsidP="008142C5">
            <w:pPr>
              <w:jc w:val="both"/>
              <w:rPr>
                <w:sz w:val="24"/>
                <w:szCs w:val="24"/>
              </w:rPr>
            </w:pPr>
            <w:r w:rsidRPr="00595B4F">
              <w:rPr>
                <w:sz w:val="24"/>
                <w:szCs w:val="24"/>
                <w:lang w:val="uk-UA"/>
              </w:rPr>
              <w:t xml:space="preserve">електронна адреса: </w:t>
            </w:r>
            <w:proofErr w:type="spellStart"/>
            <w:r w:rsidRPr="00595B4F">
              <w:rPr>
                <w:sz w:val="24"/>
                <w:szCs w:val="24"/>
                <w:lang w:val="en-US"/>
              </w:rPr>
              <w:t>cnap</w:t>
            </w:r>
            <w:proofErr w:type="spellEnd"/>
            <w:r w:rsidRPr="00595B4F">
              <w:rPr>
                <w:sz w:val="24"/>
                <w:szCs w:val="24"/>
              </w:rPr>
              <w:t>@</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p w:rsidR="00D7074B" w:rsidRPr="00595B4F" w:rsidRDefault="00D7074B" w:rsidP="008142C5">
            <w:pPr>
              <w:jc w:val="both"/>
              <w:rPr>
                <w:sz w:val="24"/>
                <w:szCs w:val="24"/>
              </w:rPr>
            </w:pPr>
            <w:r w:rsidRPr="00595B4F">
              <w:rPr>
                <w:sz w:val="24"/>
                <w:szCs w:val="24"/>
                <w:lang w:val="uk-UA"/>
              </w:rPr>
              <w:t xml:space="preserve">сторінка </w:t>
            </w:r>
            <w:proofErr w:type="spellStart"/>
            <w:r w:rsidRPr="00595B4F">
              <w:rPr>
                <w:sz w:val="24"/>
                <w:szCs w:val="24"/>
                <w:lang w:val="uk-UA"/>
              </w:rPr>
              <w:t>веб-сайту</w:t>
            </w:r>
            <w:proofErr w:type="spellEnd"/>
            <w:r w:rsidRPr="00595B4F">
              <w:rPr>
                <w:sz w:val="24"/>
                <w:szCs w:val="24"/>
                <w:lang w:val="uk-UA"/>
              </w:rPr>
              <w:t xml:space="preserve">: </w:t>
            </w:r>
            <w:hyperlink r:id="rId5" w:history="1">
              <w:r w:rsidRPr="00595B4F">
                <w:rPr>
                  <w:rStyle w:val="a4"/>
                  <w:sz w:val="24"/>
                  <w:szCs w:val="24"/>
                  <w:lang w:val="en-US"/>
                </w:rPr>
                <w:t>www</w:t>
              </w:r>
              <w:r w:rsidRPr="00595B4F">
                <w:rPr>
                  <w:rStyle w:val="a4"/>
                  <w:sz w:val="24"/>
                  <w:szCs w:val="24"/>
                </w:rPr>
                <w:t>.</w:t>
              </w:r>
              <w:proofErr w:type="spellStart"/>
              <w:r w:rsidRPr="00595B4F">
                <w:rPr>
                  <w:rStyle w:val="a4"/>
                  <w:sz w:val="24"/>
                  <w:szCs w:val="24"/>
                  <w:lang w:val="en-US"/>
                </w:rPr>
                <w:t>sed</w:t>
              </w:r>
              <w:proofErr w:type="spellEnd"/>
              <w:r w:rsidRPr="00595B4F">
                <w:rPr>
                  <w:rStyle w:val="a4"/>
                  <w:sz w:val="24"/>
                  <w:szCs w:val="24"/>
                </w:rPr>
                <w:t>-</w:t>
              </w:r>
              <w:proofErr w:type="spellStart"/>
              <w:r w:rsidRPr="00595B4F">
                <w:rPr>
                  <w:rStyle w:val="a4"/>
                  <w:sz w:val="24"/>
                  <w:szCs w:val="24"/>
                  <w:lang w:val="en-US"/>
                </w:rPr>
                <w:t>rada</w:t>
              </w:r>
              <w:proofErr w:type="spellEnd"/>
              <w:r w:rsidRPr="00595B4F">
                <w:rPr>
                  <w:rStyle w:val="a4"/>
                  <w:sz w:val="24"/>
                  <w:szCs w:val="24"/>
                </w:rPr>
                <w:t>.</w:t>
              </w:r>
              <w:proofErr w:type="spellStart"/>
              <w:r w:rsidRPr="00595B4F">
                <w:rPr>
                  <w:rStyle w:val="a4"/>
                  <w:sz w:val="24"/>
                  <w:szCs w:val="24"/>
                  <w:lang w:val="en-US"/>
                </w:rPr>
                <w:t>gov</w:t>
              </w:r>
              <w:proofErr w:type="spellEnd"/>
              <w:r w:rsidRPr="00595B4F">
                <w:rPr>
                  <w:rStyle w:val="a4"/>
                  <w:sz w:val="24"/>
                  <w:szCs w:val="24"/>
                </w:rPr>
                <w:t>.</w:t>
              </w:r>
              <w:proofErr w:type="spellStart"/>
              <w:r w:rsidRPr="00595B4F">
                <w:rPr>
                  <w:rStyle w:val="a4"/>
                  <w:sz w:val="24"/>
                  <w:szCs w:val="24"/>
                  <w:lang w:val="en-US"/>
                </w:rPr>
                <w:t>ua</w:t>
              </w:r>
              <w:proofErr w:type="spellEnd"/>
            </w:hyperlink>
            <w:r w:rsidRPr="00595B4F">
              <w:rPr>
                <w:sz w:val="24"/>
                <w:szCs w:val="24"/>
              </w:rPr>
              <w:t xml:space="preserve"> </w:t>
            </w:r>
          </w:p>
        </w:tc>
      </w:tr>
      <w:tr w:rsidR="00D7074B" w:rsidRPr="00595B4F" w:rsidTr="008142C5">
        <w:trPr>
          <w:trHeight w:val="585"/>
        </w:trPr>
        <w:tc>
          <w:tcPr>
            <w:tcW w:w="10031" w:type="dxa"/>
            <w:gridSpan w:val="2"/>
            <w:vAlign w:val="center"/>
          </w:tcPr>
          <w:p w:rsidR="00D7074B" w:rsidRPr="00595B4F" w:rsidRDefault="00D7074B" w:rsidP="008142C5">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D7074B" w:rsidRPr="00595B4F" w:rsidTr="002678E0">
        <w:trPr>
          <w:trHeight w:val="4503"/>
        </w:trPr>
        <w:tc>
          <w:tcPr>
            <w:tcW w:w="4077" w:type="dxa"/>
          </w:tcPr>
          <w:p w:rsidR="00D7074B" w:rsidRPr="00595B4F" w:rsidRDefault="00D7074B" w:rsidP="008142C5">
            <w:pPr>
              <w:rPr>
                <w:sz w:val="24"/>
                <w:szCs w:val="24"/>
                <w:lang w:val="uk-UA"/>
              </w:rPr>
            </w:pPr>
            <w:r w:rsidRPr="00595B4F">
              <w:rPr>
                <w:sz w:val="24"/>
                <w:szCs w:val="24"/>
                <w:lang w:val="uk-UA"/>
              </w:rPr>
              <w:t>4.</w:t>
            </w:r>
            <w:r w:rsidRPr="00595B4F">
              <w:rPr>
                <w:sz w:val="24"/>
                <w:szCs w:val="24"/>
                <w:lang w:val="uk-UA"/>
              </w:rPr>
              <w:tab/>
              <w:t>Закони України</w:t>
            </w:r>
          </w:p>
        </w:tc>
        <w:tc>
          <w:tcPr>
            <w:tcW w:w="5954" w:type="dxa"/>
          </w:tcPr>
          <w:p w:rsidR="00D7074B" w:rsidRPr="002678E0" w:rsidRDefault="00377BC4" w:rsidP="008142C5">
            <w:pPr>
              <w:ind w:firstLine="318"/>
              <w:jc w:val="both"/>
              <w:rPr>
                <w:sz w:val="24"/>
                <w:szCs w:val="24"/>
                <w:lang w:val="uk-UA"/>
              </w:rPr>
            </w:pPr>
            <w:hyperlink r:id="rId6" w:history="1">
              <w:r w:rsidR="00D7074B" w:rsidRPr="002678E0">
                <w:rPr>
                  <w:rStyle w:val="a4"/>
                  <w:color w:val="auto"/>
                  <w:sz w:val="24"/>
                  <w:szCs w:val="24"/>
                  <w:u w:val="none"/>
                </w:rPr>
                <w:t xml:space="preserve">Закон </w:t>
              </w:r>
              <w:proofErr w:type="spellStart"/>
              <w:r w:rsidR="00D7074B" w:rsidRPr="002678E0">
                <w:rPr>
                  <w:rStyle w:val="a4"/>
                  <w:color w:val="auto"/>
                  <w:sz w:val="24"/>
                  <w:szCs w:val="24"/>
                  <w:u w:val="none"/>
                </w:rPr>
                <w:t>України</w:t>
              </w:r>
              <w:proofErr w:type="spellEnd"/>
              <w:r w:rsidR="00D7074B" w:rsidRPr="002678E0">
                <w:rPr>
                  <w:rStyle w:val="a4"/>
                  <w:color w:val="auto"/>
                  <w:sz w:val="24"/>
                  <w:szCs w:val="24"/>
                  <w:u w:val="none"/>
                </w:rPr>
                <w:t xml:space="preserve"> «Про свободу </w:t>
              </w:r>
              <w:proofErr w:type="spellStart"/>
              <w:r w:rsidR="00D7074B" w:rsidRPr="002678E0">
                <w:rPr>
                  <w:rStyle w:val="a4"/>
                  <w:color w:val="auto"/>
                  <w:sz w:val="24"/>
                  <w:szCs w:val="24"/>
                  <w:u w:val="none"/>
                </w:rPr>
                <w:t>пересування</w:t>
              </w:r>
              <w:proofErr w:type="spellEnd"/>
              <w:r w:rsidR="00D7074B" w:rsidRPr="002678E0">
                <w:rPr>
                  <w:rStyle w:val="a4"/>
                  <w:color w:val="auto"/>
                  <w:sz w:val="24"/>
                  <w:szCs w:val="24"/>
                  <w:u w:val="none"/>
                </w:rPr>
                <w:t xml:space="preserve"> та </w:t>
              </w:r>
              <w:proofErr w:type="spellStart"/>
              <w:r w:rsidR="00D7074B" w:rsidRPr="002678E0">
                <w:rPr>
                  <w:rStyle w:val="a4"/>
                  <w:color w:val="auto"/>
                  <w:sz w:val="24"/>
                  <w:szCs w:val="24"/>
                  <w:u w:val="none"/>
                </w:rPr>
                <w:t>вільний</w:t>
              </w:r>
              <w:proofErr w:type="spell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вибі</w:t>
              </w:r>
              <w:proofErr w:type="gramStart"/>
              <w:r w:rsidR="00D7074B" w:rsidRPr="002678E0">
                <w:rPr>
                  <w:rStyle w:val="a4"/>
                  <w:color w:val="auto"/>
                  <w:sz w:val="24"/>
                  <w:szCs w:val="24"/>
                  <w:u w:val="none"/>
                </w:rPr>
                <w:t>р</w:t>
              </w:r>
              <w:proofErr w:type="spellEnd"/>
              <w:proofErr w:type="gram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місця</w:t>
              </w:r>
              <w:proofErr w:type="spell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проживання</w:t>
              </w:r>
              <w:proofErr w:type="spellEnd"/>
              <w:r w:rsidR="00D7074B" w:rsidRPr="002678E0">
                <w:rPr>
                  <w:rStyle w:val="a4"/>
                  <w:color w:val="auto"/>
                  <w:sz w:val="24"/>
                  <w:szCs w:val="24"/>
                  <w:u w:val="none"/>
                </w:rPr>
                <w:t xml:space="preserve"> в </w:t>
              </w:r>
              <w:proofErr w:type="spellStart"/>
              <w:r w:rsidR="00D7074B" w:rsidRPr="002678E0">
                <w:rPr>
                  <w:rStyle w:val="a4"/>
                  <w:color w:val="auto"/>
                  <w:sz w:val="24"/>
                  <w:szCs w:val="24"/>
                  <w:u w:val="none"/>
                </w:rPr>
                <w:t>Україні</w:t>
              </w:r>
              <w:proofErr w:type="spellEnd"/>
              <w:r w:rsidR="00D7074B" w:rsidRPr="002678E0">
                <w:rPr>
                  <w:rStyle w:val="a4"/>
                  <w:color w:val="auto"/>
                  <w:sz w:val="24"/>
                  <w:szCs w:val="24"/>
                  <w:u w:val="none"/>
                </w:rPr>
                <w:t>»;</w:t>
              </w:r>
            </w:hyperlink>
            <w:r w:rsidR="00D7074B" w:rsidRPr="002678E0">
              <w:rPr>
                <w:sz w:val="24"/>
                <w:szCs w:val="24"/>
                <w:lang w:val="uk-UA"/>
              </w:rPr>
              <w:t xml:space="preserve"> </w:t>
            </w:r>
          </w:p>
          <w:p w:rsidR="00D7074B" w:rsidRPr="00595B4F" w:rsidRDefault="00D7074B" w:rsidP="008142C5">
            <w:pPr>
              <w:ind w:firstLine="318"/>
              <w:jc w:val="both"/>
              <w:rPr>
                <w:rStyle w:val="rvts78"/>
                <w:sz w:val="24"/>
                <w:szCs w:val="24"/>
                <w:lang w:val="uk-UA"/>
              </w:rPr>
            </w:pPr>
            <w:r w:rsidRPr="00595B4F">
              <w:rPr>
                <w:sz w:val="24"/>
                <w:szCs w:val="24"/>
                <w:lang w:val="uk-UA"/>
              </w:rPr>
              <w:t>Закон України «Про місцеве самоврядування</w:t>
            </w:r>
            <w:r>
              <w:rPr>
                <w:sz w:val="24"/>
                <w:szCs w:val="24"/>
                <w:lang w:val="uk-UA"/>
              </w:rPr>
              <w:t xml:space="preserve"> в Україні</w:t>
            </w:r>
            <w:r w:rsidRPr="00595B4F">
              <w:rPr>
                <w:sz w:val="24"/>
                <w:szCs w:val="24"/>
                <w:lang w:val="uk-UA"/>
              </w:rPr>
              <w:t>»;</w:t>
            </w:r>
          </w:p>
          <w:p w:rsidR="00D7074B" w:rsidRPr="00595B4F" w:rsidRDefault="00D7074B" w:rsidP="008142C5">
            <w:pPr>
              <w:ind w:firstLine="318"/>
              <w:jc w:val="both"/>
              <w:rPr>
                <w:rStyle w:val="rvts23"/>
                <w:sz w:val="24"/>
                <w:szCs w:val="24"/>
                <w:lang w:val="uk-UA"/>
              </w:rPr>
            </w:pPr>
            <w:r w:rsidRPr="00595B4F">
              <w:rPr>
                <w:rStyle w:val="rvts23"/>
                <w:sz w:val="24"/>
                <w:szCs w:val="24"/>
                <w:lang w:val="uk-UA"/>
              </w:rPr>
              <w:t>Закон України «Про адміністративні послуги»;</w:t>
            </w:r>
          </w:p>
          <w:p w:rsidR="00D7074B" w:rsidRPr="00595B4F" w:rsidRDefault="00D7074B" w:rsidP="002678E0">
            <w:pPr>
              <w:spacing w:line="276" w:lineRule="auto"/>
              <w:ind w:firstLine="318"/>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D7074B" w:rsidRPr="002678E0" w:rsidRDefault="00377BC4" w:rsidP="002678E0">
            <w:pPr>
              <w:pStyle w:val="a5"/>
            </w:pPr>
            <w:hyperlink r:id="rId7" w:history="1">
              <w:r w:rsidR="00D7074B" w:rsidRPr="002678E0">
                <w:rPr>
                  <w:rStyle w:val="a4"/>
                  <w:color w:val="auto"/>
                  <w:u w:val="none"/>
                </w:rPr>
                <w:t xml:space="preserve">Закон </w:t>
              </w:r>
              <w:proofErr w:type="spellStart"/>
              <w:r w:rsidR="00D7074B" w:rsidRPr="002678E0">
                <w:rPr>
                  <w:rStyle w:val="a4"/>
                  <w:color w:val="auto"/>
                  <w:u w:val="none"/>
                </w:rPr>
                <w:t>України</w:t>
              </w:r>
              <w:proofErr w:type="spellEnd"/>
              <w:r w:rsidR="00D7074B" w:rsidRPr="002678E0">
                <w:rPr>
                  <w:rStyle w:val="a4"/>
                  <w:color w:val="auto"/>
                  <w:u w:val="none"/>
                </w:rPr>
                <w:t xml:space="preserve"> «Про </w:t>
              </w:r>
              <w:proofErr w:type="spellStart"/>
              <w:r w:rsidR="00D7074B" w:rsidRPr="002678E0">
                <w:rPr>
                  <w:rStyle w:val="a4"/>
                  <w:color w:val="auto"/>
                  <w:u w:val="none"/>
                </w:rPr>
                <w:t>правовий</w:t>
              </w:r>
              <w:proofErr w:type="spellEnd"/>
              <w:r w:rsidR="00D7074B" w:rsidRPr="002678E0">
                <w:rPr>
                  <w:rStyle w:val="a4"/>
                  <w:color w:val="auto"/>
                  <w:u w:val="none"/>
                </w:rPr>
                <w:t xml:space="preserve"> статус </w:t>
              </w:r>
              <w:proofErr w:type="spellStart"/>
              <w:r w:rsidR="00D7074B" w:rsidRPr="002678E0">
                <w:rPr>
                  <w:rStyle w:val="a4"/>
                  <w:color w:val="auto"/>
                  <w:u w:val="none"/>
                </w:rPr>
                <w:t>іноземці</w:t>
              </w:r>
              <w:proofErr w:type="gramStart"/>
              <w:r w:rsidR="00D7074B" w:rsidRPr="002678E0">
                <w:rPr>
                  <w:rStyle w:val="a4"/>
                  <w:color w:val="auto"/>
                  <w:u w:val="none"/>
                </w:rPr>
                <w:t>в</w:t>
              </w:r>
              <w:proofErr w:type="spellEnd"/>
              <w:proofErr w:type="gramEnd"/>
              <w:r w:rsidR="00D7074B" w:rsidRPr="002678E0">
                <w:rPr>
                  <w:rStyle w:val="a4"/>
                  <w:color w:val="auto"/>
                  <w:u w:val="none"/>
                </w:rPr>
                <w:t xml:space="preserve"> </w:t>
              </w:r>
              <w:proofErr w:type="gramStart"/>
              <w:r w:rsidR="00D7074B" w:rsidRPr="002678E0">
                <w:rPr>
                  <w:rStyle w:val="a4"/>
                  <w:color w:val="auto"/>
                  <w:u w:val="none"/>
                </w:rPr>
                <w:t>та</w:t>
              </w:r>
              <w:proofErr w:type="gramEnd"/>
              <w:r w:rsidR="00D7074B" w:rsidRPr="002678E0">
                <w:rPr>
                  <w:rStyle w:val="a4"/>
                  <w:color w:val="auto"/>
                  <w:u w:val="none"/>
                </w:rPr>
                <w:t xml:space="preserve"> </w:t>
              </w:r>
              <w:proofErr w:type="spellStart"/>
              <w:r w:rsidR="00D7074B" w:rsidRPr="002678E0">
                <w:rPr>
                  <w:rStyle w:val="a4"/>
                  <w:color w:val="auto"/>
                  <w:u w:val="none"/>
                </w:rPr>
                <w:t>осіб</w:t>
              </w:r>
              <w:proofErr w:type="spellEnd"/>
              <w:r w:rsidR="00D7074B" w:rsidRPr="002678E0">
                <w:rPr>
                  <w:rStyle w:val="a4"/>
                  <w:color w:val="auto"/>
                  <w:u w:val="none"/>
                </w:rPr>
                <w:t xml:space="preserve"> без </w:t>
              </w:r>
              <w:proofErr w:type="spellStart"/>
              <w:r w:rsidR="00D7074B" w:rsidRPr="002678E0">
                <w:rPr>
                  <w:rStyle w:val="a4"/>
                  <w:color w:val="auto"/>
                  <w:u w:val="none"/>
                </w:rPr>
                <w:t>громадянства</w:t>
              </w:r>
              <w:proofErr w:type="spellEnd"/>
              <w:r w:rsidR="00D7074B" w:rsidRPr="002678E0">
                <w:rPr>
                  <w:rStyle w:val="a4"/>
                  <w:color w:val="auto"/>
                  <w:u w:val="none"/>
                </w:rPr>
                <w:t>»;</w:t>
              </w:r>
            </w:hyperlink>
          </w:p>
          <w:p w:rsidR="00D7074B" w:rsidRPr="002678E0" w:rsidRDefault="00377BC4" w:rsidP="002678E0">
            <w:pPr>
              <w:pStyle w:val="a5"/>
            </w:pPr>
            <w:hyperlink r:id="rId8" w:history="1">
              <w:r w:rsidR="00D7074B" w:rsidRPr="002678E0">
                <w:rPr>
                  <w:rStyle w:val="a4"/>
                  <w:color w:val="auto"/>
                  <w:u w:val="none"/>
                </w:rPr>
                <w:t xml:space="preserve">Закон </w:t>
              </w:r>
              <w:proofErr w:type="spellStart"/>
              <w:r w:rsidR="00D7074B" w:rsidRPr="002678E0">
                <w:rPr>
                  <w:rStyle w:val="a4"/>
                  <w:color w:val="auto"/>
                  <w:u w:val="none"/>
                </w:rPr>
                <w:t>України</w:t>
              </w:r>
              <w:proofErr w:type="spellEnd"/>
              <w:r w:rsidR="00D7074B" w:rsidRPr="002678E0">
                <w:rPr>
                  <w:rStyle w:val="a4"/>
                  <w:color w:val="auto"/>
                  <w:u w:val="none"/>
                </w:rPr>
                <w:t xml:space="preserve"> «Про </w:t>
              </w:r>
              <w:proofErr w:type="spellStart"/>
              <w:r w:rsidR="00D7074B" w:rsidRPr="002678E0">
                <w:rPr>
                  <w:rStyle w:val="a4"/>
                  <w:color w:val="auto"/>
                  <w:u w:val="none"/>
                </w:rPr>
                <w:t>і</w:t>
              </w:r>
              <w:proofErr w:type="gramStart"/>
              <w:r w:rsidR="00D7074B" w:rsidRPr="002678E0">
                <w:rPr>
                  <w:rStyle w:val="a4"/>
                  <w:color w:val="auto"/>
                  <w:u w:val="none"/>
                </w:rPr>
                <w:t>мм</w:t>
              </w:r>
              <w:proofErr w:type="gramEnd"/>
              <w:r w:rsidR="00D7074B" w:rsidRPr="002678E0">
                <w:rPr>
                  <w:rStyle w:val="a4"/>
                  <w:color w:val="auto"/>
                  <w:u w:val="none"/>
                </w:rPr>
                <w:t>іграцію</w:t>
              </w:r>
              <w:proofErr w:type="spellEnd"/>
              <w:r w:rsidR="00D7074B" w:rsidRPr="002678E0">
                <w:rPr>
                  <w:rStyle w:val="a4"/>
                  <w:color w:val="auto"/>
                  <w:u w:val="none"/>
                </w:rPr>
                <w:t>»;</w:t>
              </w:r>
            </w:hyperlink>
          </w:p>
          <w:p w:rsidR="00D7074B" w:rsidRPr="00595B4F" w:rsidRDefault="00377BC4" w:rsidP="008142C5">
            <w:pPr>
              <w:ind w:firstLine="318"/>
              <w:jc w:val="both"/>
              <w:rPr>
                <w:i/>
                <w:sz w:val="24"/>
                <w:szCs w:val="24"/>
                <w:lang w:val="uk-UA"/>
              </w:rPr>
            </w:pPr>
            <w:hyperlink r:id="rId9" w:history="1">
              <w:proofErr w:type="gramStart"/>
              <w:r w:rsidR="00D7074B" w:rsidRPr="002678E0">
                <w:rPr>
                  <w:rStyle w:val="a4"/>
                  <w:color w:val="auto"/>
                  <w:sz w:val="24"/>
                  <w:szCs w:val="24"/>
                  <w:u w:val="none"/>
                </w:rPr>
                <w:t xml:space="preserve">Закон </w:t>
              </w:r>
              <w:proofErr w:type="spellStart"/>
              <w:r w:rsidR="00D7074B" w:rsidRPr="002678E0">
                <w:rPr>
                  <w:rStyle w:val="a4"/>
                  <w:color w:val="auto"/>
                  <w:sz w:val="24"/>
                  <w:szCs w:val="24"/>
                  <w:u w:val="none"/>
                </w:rPr>
                <w:t>України</w:t>
              </w:r>
              <w:proofErr w:type="spellEnd"/>
              <w:r w:rsidR="00D7074B" w:rsidRPr="002678E0">
                <w:rPr>
                  <w:rStyle w:val="a4"/>
                  <w:color w:val="auto"/>
                  <w:sz w:val="24"/>
                  <w:szCs w:val="24"/>
                  <w:u w:val="none"/>
                </w:rPr>
                <w:t xml:space="preserve"> «Про </w:t>
              </w:r>
              <w:proofErr w:type="spellStart"/>
              <w:r w:rsidR="00D7074B" w:rsidRPr="002678E0">
                <w:rPr>
                  <w:rStyle w:val="a4"/>
                  <w:color w:val="auto"/>
                  <w:sz w:val="24"/>
                  <w:szCs w:val="24"/>
                  <w:u w:val="none"/>
                </w:rPr>
                <w:t>біженців</w:t>
              </w:r>
              <w:proofErr w:type="spellEnd"/>
              <w:r w:rsidR="00D7074B" w:rsidRPr="002678E0">
                <w:rPr>
                  <w:rStyle w:val="a4"/>
                  <w:color w:val="auto"/>
                  <w:sz w:val="24"/>
                  <w:szCs w:val="24"/>
                  <w:u w:val="none"/>
                </w:rPr>
                <w:t xml:space="preserve"> та </w:t>
              </w:r>
              <w:proofErr w:type="spellStart"/>
              <w:r w:rsidR="00D7074B" w:rsidRPr="002678E0">
                <w:rPr>
                  <w:rStyle w:val="a4"/>
                  <w:color w:val="auto"/>
                  <w:sz w:val="24"/>
                  <w:szCs w:val="24"/>
                  <w:u w:val="none"/>
                </w:rPr>
                <w:t>осіб</w:t>
              </w:r>
              <w:proofErr w:type="spell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які</w:t>
              </w:r>
              <w:proofErr w:type="spell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потребують</w:t>
              </w:r>
              <w:proofErr w:type="spell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додаткового</w:t>
              </w:r>
              <w:proofErr w:type="spell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або</w:t>
              </w:r>
              <w:proofErr w:type="spell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тимчасового</w:t>
              </w:r>
              <w:proofErr w:type="spellEnd"/>
              <w:r w:rsidR="00D7074B" w:rsidRPr="002678E0">
                <w:rPr>
                  <w:rStyle w:val="a4"/>
                  <w:color w:val="auto"/>
                  <w:sz w:val="24"/>
                  <w:szCs w:val="24"/>
                  <w:u w:val="none"/>
                </w:rPr>
                <w:t xml:space="preserve"> </w:t>
              </w:r>
              <w:proofErr w:type="spellStart"/>
              <w:r w:rsidR="00D7074B" w:rsidRPr="002678E0">
                <w:rPr>
                  <w:rStyle w:val="a4"/>
                  <w:color w:val="auto"/>
                  <w:sz w:val="24"/>
                  <w:szCs w:val="24"/>
                  <w:u w:val="none"/>
                </w:rPr>
                <w:t>захисту</w:t>
              </w:r>
              <w:proofErr w:type="spellEnd"/>
              <w:r w:rsidR="00D7074B" w:rsidRPr="002678E0">
                <w:rPr>
                  <w:rStyle w:val="a4"/>
                  <w:color w:val="auto"/>
                  <w:sz w:val="24"/>
                  <w:szCs w:val="24"/>
                  <w:u w:val="none"/>
                </w:rPr>
                <w:t>».</w:t>
              </w:r>
            </w:hyperlink>
            <w:proofErr w:type="gramEnd"/>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5954" w:type="dxa"/>
          </w:tcPr>
          <w:p w:rsidR="00D7074B" w:rsidRPr="00595B4F" w:rsidRDefault="00D7074B" w:rsidP="008142C5">
            <w:pPr>
              <w:ind w:firstLine="318"/>
              <w:jc w:val="both"/>
              <w:rPr>
                <w:sz w:val="24"/>
                <w:szCs w:val="24"/>
                <w:lang w:val="uk-UA"/>
              </w:rPr>
            </w:pPr>
            <w:r w:rsidRPr="00595B4F">
              <w:rPr>
                <w:sz w:val="24"/>
                <w:szCs w:val="24"/>
                <w:lang w:val="uk-UA"/>
              </w:rPr>
              <w:t>Постанова Кабінету Міністрів України №207 від 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D7074B" w:rsidRPr="00595B4F" w:rsidRDefault="00D7074B" w:rsidP="008142C5">
            <w:pPr>
              <w:ind w:firstLine="318"/>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D7074B" w:rsidRPr="002678E0" w:rsidTr="008142C5">
        <w:tc>
          <w:tcPr>
            <w:tcW w:w="4077" w:type="dxa"/>
          </w:tcPr>
          <w:p w:rsidR="00D7074B" w:rsidRPr="00595B4F" w:rsidRDefault="00D7074B" w:rsidP="008142C5">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5954" w:type="dxa"/>
          </w:tcPr>
          <w:p w:rsidR="00D7074B" w:rsidRPr="00595B4F" w:rsidRDefault="00D7074B" w:rsidP="008142C5">
            <w:pPr>
              <w:ind w:left="99" w:firstLine="318"/>
              <w:jc w:val="both"/>
              <w:rPr>
                <w:sz w:val="24"/>
                <w:szCs w:val="24"/>
                <w:lang w:val="uk-UA"/>
              </w:rPr>
            </w:pPr>
            <w:r w:rsidRPr="00595B4F">
              <w:rPr>
                <w:sz w:val="24"/>
                <w:szCs w:val="24"/>
                <w:lang w:val="uk-UA"/>
              </w:rPr>
              <w:t xml:space="preserve">Сімейний кодекс України, </w:t>
            </w:r>
          </w:p>
          <w:p w:rsidR="00D7074B" w:rsidRPr="00595B4F" w:rsidRDefault="00D7074B" w:rsidP="008142C5">
            <w:pPr>
              <w:ind w:left="99" w:firstLine="318"/>
              <w:jc w:val="both"/>
              <w:rPr>
                <w:sz w:val="24"/>
                <w:szCs w:val="24"/>
                <w:lang w:val="uk-UA"/>
              </w:rPr>
            </w:pPr>
            <w:r w:rsidRPr="00595B4F">
              <w:rPr>
                <w:sz w:val="24"/>
                <w:szCs w:val="24"/>
                <w:lang w:val="uk-UA"/>
              </w:rPr>
              <w:t xml:space="preserve">Цивільний кодекс України, </w:t>
            </w:r>
          </w:p>
          <w:p w:rsidR="00D7074B" w:rsidRPr="00595B4F" w:rsidRDefault="00D7074B" w:rsidP="008142C5">
            <w:pPr>
              <w:ind w:left="99" w:firstLine="318"/>
              <w:jc w:val="both"/>
              <w:rPr>
                <w:sz w:val="24"/>
                <w:szCs w:val="24"/>
                <w:lang w:val="uk-UA"/>
              </w:rPr>
            </w:pPr>
            <w:r w:rsidRPr="00595B4F">
              <w:rPr>
                <w:sz w:val="24"/>
                <w:szCs w:val="24"/>
                <w:lang w:val="uk-UA"/>
              </w:rPr>
              <w:lastRenderedPageBreak/>
              <w:t xml:space="preserve">Житловий кодекс Української РСР, </w:t>
            </w:r>
          </w:p>
          <w:p w:rsidR="00D7074B" w:rsidRPr="00595B4F" w:rsidRDefault="00D7074B" w:rsidP="008142C5">
            <w:pPr>
              <w:ind w:left="99" w:firstLine="318"/>
              <w:jc w:val="both"/>
              <w:rPr>
                <w:sz w:val="24"/>
                <w:szCs w:val="24"/>
                <w:lang w:val="uk-UA"/>
              </w:rPr>
            </w:pPr>
            <w:r w:rsidRPr="00595B4F">
              <w:rPr>
                <w:sz w:val="24"/>
                <w:szCs w:val="24"/>
                <w:lang w:val="uk-UA"/>
              </w:rPr>
              <w:t>Кодекс України про адміністративні правопорушення;</w:t>
            </w:r>
          </w:p>
          <w:p w:rsidR="00D7074B" w:rsidRPr="00595B4F" w:rsidRDefault="00D7074B" w:rsidP="008142C5">
            <w:pPr>
              <w:ind w:firstLine="419"/>
              <w:jc w:val="both"/>
              <w:rPr>
                <w:sz w:val="24"/>
                <w:szCs w:val="24"/>
                <w:lang w:val="uk-UA"/>
              </w:rPr>
            </w:pPr>
            <w:r w:rsidRPr="00595B4F">
              <w:rPr>
                <w:sz w:val="24"/>
                <w:szCs w:val="24"/>
                <w:lang w:val="uk-UA"/>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D7074B" w:rsidRDefault="00D7074B" w:rsidP="008142C5">
            <w:pPr>
              <w:ind w:left="34" w:firstLine="383"/>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r w:rsidRPr="000657F3">
              <w:rPr>
                <w:sz w:val="24"/>
                <w:szCs w:val="24"/>
              </w:rPr>
              <w:t>к</w:t>
            </w:r>
            <w:proofErr w:type="spellStart"/>
            <w:r w:rsidRPr="00595B4F">
              <w:rPr>
                <w:sz w:val="24"/>
                <w:szCs w:val="24"/>
                <w:lang w:val="uk-UA"/>
              </w:rPr>
              <w:t>ордон</w:t>
            </w:r>
            <w:proofErr w:type="spellEnd"/>
            <w:r w:rsidRPr="00595B4F">
              <w:rPr>
                <w:sz w:val="24"/>
                <w:szCs w:val="24"/>
                <w:lang w:val="uk-UA"/>
              </w:rPr>
              <w:t xml:space="preserve"> тимчасово» (зареєстрований в Міністерстві юстиції України 18.01.2018 №77/31529)</w:t>
            </w:r>
            <w:r>
              <w:rPr>
                <w:sz w:val="24"/>
                <w:szCs w:val="24"/>
                <w:lang w:val="uk-UA"/>
              </w:rPr>
              <w:t>;</w:t>
            </w:r>
          </w:p>
          <w:p w:rsidR="00D7074B" w:rsidRPr="00595B4F" w:rsidRDefault="00D7074B" w:rsidP="008142C5">
            <w:pPr>
              <w:ind w:left="34" w:firstLine="383"/>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D7074B" w:rsidRPr="002678E0" w:rsidTr="008142C5">
        <w:tc>
          <w:tcPr>
            <w:tcW w:w="4077" w:type="dxa"/>
          </w:tcPr>
          <w:p w:rsidR="00D7074B" w:rsidRPr="00595B4F" w:rsidRDefault="00D7074B" w:rsidP="008142C5">
            <w:pPr>
              <w:jc w:val="cente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5954" w:type="dxa"/>
          </w:tcPr>
          <w:p w:rsidR="00D7074B" w:rsidRPr="00595B4F" w:rsidRDefault="00D7074B" w:rsidP="008142C5">
            <w:pPr>
              <w:ind w:firstLine="318"/>
              <w:jc w:val="both"/>
              <w:rPr>
                <w:sz w:val="24"/>
                <w:szCs w:val="24"/>
                <w:lang w:val="uk-UA"/>
              </w:rPr>
            </w:pPr>
            <w:r w:rsidRPr="00595B4F">
              <w:rPr>
                <w:sz w:val="24"/>
                <w:szCs w:val="24"/>
                <w:lang w:val="uk-UA"/>
              </w:rPr>
              <w:t xml:space="preserve">Рішення сесії міської ради від 29.02.2016  №128 «Про здійснення повноважень у сфері реєстрації місця проживання фізичних осіб» </w:t>
            </w:r>
          </w:p>
          <w:p w:rsidR="00D7074B" w:rsidRPr="00595B4F" w:rsidRDefault="00D7074B" w:rsidP="008142C5">
            <w:pPr>
              <w:ind w:firstLine="318"/>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w:t>
            </w:r>
            <w:proofErr w:type="spellStart"/>
            <w:r w:rsidRPr="00595B4F">
              <w:rPr>
                <w:sz w:val="24"/>
                <w:szCs w:val="24"/>
                <w:lang w:val="uk-UA"/>
              </w:rPr>
              <w:t>Сєвєродонецька</w:t>
            </w:r>
            <w:proofErr w:type="spellEnd"/>
            <w:r w:rsidRPr="00595B4F">
              <w:rPr>
                <w:sz w:val="24"/>
                <w:szCs w:val="24"/>
                <w:lang w:val="uk-UA"/>
              </w:rPr>
              <w:t xml:space="preserve">»    </w:t>
            </w:r>
          </w:p>
        </w:tc>
      </w:tr>
      <w:tr w:rsidR="00D7074B" w:rsidRPr="00595B4F" w:rsidTr="008142C5">
        <w:trPr>
          <w:trHeight w:val="419"/>
        </w:trPr>
        <w:tc>
          <w:tcPr>
            <w:tcW w:w="10031" w:type="dxa"/>
            <w:gridSpan w:val="2"/>
            <w:vAlign w:val="center"/>
          </w:tcPr>
          <w:p w:rsidR="00D7074B" w:rsidRPr="00595B4F" w:rsidRDefault="00D7074B" w:rsidP="008142C5">
            <w:pPr>
              <w:jc w:val="center"/>
              <w:rPr>
                <w:b/>
                <w:sz w:val="24"/>
                <w:szCs w:val="24"/>
                <w:lang w:val="uk-UA"/>
              </w:rPr>
            </w:pPr>
            <w:r w:rsidRPr="00595B4F">
              <w:rPr>
                <w:b/>
                <w:sz w:val="24"/>
                <w:szCs w:val="24"/>
                <w:lang w:val="uk-UA"/>
              </w:rPr>
              <w:t>Умови отримання адміністративної послуги</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5954" w:type="dxa"/>
          </w:tcPr>
          <w:p w:rsidR="00D7074B" w:rsidRPr="00595B4F" w:rsidRDefault="00D7074B" w:rsidP="008142C5">
            <w:pPr>
              <w:ind w:firstLine="318"/>
              <w:jc w:val="both"/>
              <w:rPr>
                <w:sz w:val="24"/>
                <w:szCs w:val="24"/>
                <w:lang w:val="uk-UA"/>
              </w:rPr>
            </w:pPr>
            <w:r w:rsidRPr="00595B4F">
              <w:rPr>
                <w:sz w:val="24"/>
                <w:szCs w:val="24"/>
                <w:lang w:val="uk-UA"/>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5954" w:type="dxa"/>
          </w:tcPr>
          <w:p w:rsidR="00D7074B" w:rsidRPr="00595B4F" w:rsidRDefault="00D7074B" w:rsidP="008142C5">
            <w:pPr>
              <w:pStyle w:val="a7"/>
              <w:widowControl/>
              <w:autoSpaceDE/>
              <w:autoSpaceDN/>
              <w:adjustRightInd/>
              <w:ind w:left="34" w:firstLine="284"/>
              <w:jc w:val="both"/>
              <w:rPr>
                <w:sz w:val="24"/>
                <w:szCs w:val="24"/>
                <w:lang w:val="uk-UA"/>
              </w:rPr>
            </w:pPr>
            <w:r w:rsidRPr="00595B4F">
              <w:rPr>
                <w:sz w:val="24"/>
                <w:szCs w:val="24"/>
                <w:lang w:val="uk-UA"/>
              </w:rPr>
              <w:t>Для реєстрації місця проживання особа або її представник подає заяву за формою, наведеною у додатку 11 до Правил реєстрації місця проживання.</w:t>
            </w:r>
          </w:p>
          <w:p w:rsidR="00D7074B" w:rsidRPr="00595B4F" w:rsidRDefault="00D7074B" w:rsidP="008142C5">
            <w:pPr>
              <w:pStyle w:val="a7"/>
              <w:widowControl/>
              <w:autoSpaceDE/>
              <w:autoSpaceDN/>
              <w:adjustRightInd/>
              <w:ind w:left="318"/>
              <w:jc w:val="both"/>
              <w:rPr>
                <w:sz w:val="24"/>
                <w:szCs w:val="24"/>
                <w:lang w:val="uk-UA"/>
              </w:rPr>
            </w:pPr>
            <w:r w:rsidRPr="00595B4F">
              <w:rPr>
                <w:sz w:val="24"/>
                <w:szCs w:val="24"/>
                <w:lang w:val="uk-UA"/>
              </w:rPr>
              <w:t xml:space="preserve">У визначених законодавствам випадках, зняття з реєстрації місця проживання здійснюється на підставі: </w:t>
            </w:r>
          </w:p>
          <w:p w:rsidR="00D7074B" w:rsidRPr="00595B4F" w:rsidRDefault="00D7074B" w:rsidP="00D7074B">
            <w:pPr>
              <w:pStyle w:val="a7"/>
              <w:widowControl/>
              <w:numPr>
                <w:ilvl w:val="0"/>
                <w:numId w:val="7"/>
              </w:numPr>
              <w:autoSpaceDE/>
              <w:autoSpaceDN/>
              <w:adjustRightInd/>
              <w:ind w:left="34" w:firstLine="284"/>
              <w:jc w:val="both"/>
              <w:rPr>
                <w:sz w:val="24"/>
                <w:szCs w:val="24"/>
                <w:lang w:val="uk-UA"/>
              </w:rPr>
            </w:pPr>
            <w:r w:rsidRPr="00595B4F">
              <w:rPr>
                <w:sz w:val="24"/>
                <w:szCs w:val="24"/>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D7074B" w:rsidRPr="00595B4F" w:rsidRDefault="00D7074B" w:rsidP="00D7074B">
            <w:pPr>
              <w:pStyle w:val="a7"/>
              <w:widowControl/>
              <w:numPr>
                <w:ilvl w:val="0"/>
                <w:numId w:val="7"/>
              </w:numPr>
              <w:autoSpaceDE/>
              <w:autoSpaceDN/>
              <w:adjustRightInd/>
              <w:ind w:left="34" w:firstLine="284"/>
              <w:jc w:val="both"/>
              <w:rPr>
                <w:sz w:val="24"/>
                <w:szCs w:val="24"/>
                <w:lang w:val="uk-UA"/>
              </w:rPr>
            </w:pPr>
            <w:r w:rsidRPr="00595B4F">
              <w:rPr>
                <w:sz w:val="24"/>
                <w:szCs w:val="24"/>
                <w:lang w:val="uk-UA"/>
              </w:rPr>
              <w:t>свідоцтва про смерть;</w:t>
            </w:r>
          </w:p>
          <w:p w:rsidR="00D7074B" w:rsidRPr="00595B4F" w:rsidRDefault="00D7074B" w:rsidP="00D7074B">
            <w:pPr>
              <w:pStyle w:val="a7"/>
              <w:widowControl/>
              <w:numPr>
                <w:ilvl w:val="0"/>
                <w:numId w:val="7"/>
              </w:numPr>
              <w:autoSpaceDE/>
              <w:autoSpaceDN/>
              <w:adjustRightInd/>
              <w:ind w:left="34" w:firstLine="284"/>
              <w:jc w:val="both"/>
              <w:rPr>
                <w:sz w:val="24"/>
                <w:szCs w:val="24"/>
                <w:lang w:val="uk-UA"/>
              </w:rPr>
            </w:pPr>
            <w:r w:rsidRPr="00595B4F">
              <w:rPr>
                <w:sz w:val="24"/>
                <w:szCs w:val="24"/>
                <w:lang w:val="uk-UA"/>
              </w:rPr>
              <w:t>повідомлення територіального органу</w:t>
            </w:r>
            <w:r>
              <w:rPr>
                <w:sz w:val="24"/>
                <w:szCs w:val="24"/>
                <w:lang w:val="uk-UA"/>
              </w:rPr>
              <w:t xml:space="preserve"> </w:t>
            </w:r>
            <w:r w:rsidRPr="00595B4F">
              <w:rPr>
                <w:sz w:val="24"/>
                <w:szCs w:val="24"/>
                <w:lang w:val="uk-UA"/>
              </w:rPr>
              <w:t xml:space="preserve">або підрозділу ДМС із зазначенням відповідних </w:t>
            </w:r>
            <w:r>
              <w:rPr>
                <w:sz w:val="24"/>
                <w:szCs w:val="24"/>
                <w:lang w:val="uk-UA"/>
              </w:rPr>
              <w:t xml:space="preserve">реквізитів </w:t>
            </w:r>
            <w:r w:rsidRPr="00595B4F">
              <w:rPr>
                <w:sz w:val="24"/>
                <w:szCs w:val="24"/>
                <w:lang w:val="uk-UA"/>
              </w:rPr>
              <w:t>паспорту померлої особи або документа про смерть виданого компетентним органом іноземної держави, легалізованого в установленому порядку;</w:t>
            </w:r>
          </w:p>
          <w:p w:rsidR="00D7074B" w:rsidRPr="00595B4F" w:rsidRDefault="00D7074B" w:rsidP="00D7074B">
            <w:pPr>
              <w:pStyle w:val="a7"/>
              <w:widowControl/>
              <w:numPr>
                <w:ilvl w:val="0"/>
                <w:numId w:val="7"/>
              </w:numPr>
              <w:autoSpaceDE/>
              <w:autoSpaceDN/>
              <w:adjustRightInd/>
              <w:ind w:left="34" w:firstLine="284"/>
              <w:jc w:val="both"/>
              <w:rPr>
                <w:sz w:val="24"/>
                <w:szCs w:val="24"/>
                <w:lang w:val="uk-UA"/>
              </w:rPr>
            </w:pPr>
            <w:r w:rsidRPr="00595B4F">
              <w:rPr>
                <w:sz w:val="24"/>
                <w:szCs w:val="24"/>
                <w:lang w:val="uk-UA"/>
              </w:rPr>
              <w:t>інших документів, які свідчать про припинення:</w:t>
            </w:r>
          </w:p>
          <w:p w:rsidR="00D7074B" w:rsidRPr="00595B4F" w:rsidRDefault="00D7074B" w:rsidP="008142C5">
            <w:pPr>
              <w:widowControl/>
              <w:autoSpaceDE/>
              <w:autoSpaceDN/>
              <w:adjustRightInd/>
              <w:ind w:left="34" w:firstLine="284"/>
              <w:jc w:val="both"/>
              <w:rPr>
                <w:sz w:val="24"/>
                <w:szCs w:val="24"/>
                <w:lang w:val="uk-UA"/>
              </w:rPr>
            </w:pPr>
            <w:r w:rsidRPr="00595B4F">
              <w:rPr>
                <w:sz w:val="24"/>
                <w:szCs w:val="24"/>
                <w:lang w:val="uk-UA"/>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w:t>
            </w:r>
            <w:r w:rsidRPr="00595B4F">
              <w:rPr>
                <w:sz w:val="24"/>
                <w:szCs w:val="24"/>
                <w:lang w:val="uk-UA"/>
              </w:rPr>
              <w:lastRenderedPageBreak/>
              <w:t>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D7074B" w:rsidRPr="00595B4F" w:rsidRDefault="00D7074B" w:rsidP="008142C5">
            <w:pPr>
              <w:pStyle w:val="a7"/>
              <w:widowControl/>
              <w:autoSpaceDE/>
              <w:autoSpaceDN/>
              <w:adjustRightInd/>
              <w:ind w:left="34" w:firstLine="284"/>
              <w:jc w:val="both"/>
              <w:rPr>
                <w:sz w:val="24"/>
                <w:szCs w:val="24"/>
                <w:lang w:val="uk-UA"/>
              </w:rPr>
            </w:pPr>
            <w:r w:rsidRPr="00595B4F">
              <w:rPr>
                <w:sz w:val="24"/>
                <w:szCs w:val="24"/>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D7074B" w:rsidRPr="00595B4F" w:rsidRDefault="00D7074B" w:rsidP="00D7074B">
            <w:pPr>
              <w:pStyle w:val="a7"/>
              <w:widowControl/>
              <w:numPr>
                <w:ilvl w:val="0"/>
                <w:numId w:val="7"/>
              </w:numPr>
              <w:autoSpaceDE/>
              <w:autoSpaceDN/>
              <w:adjustRightInd/>
              <w:ind w:left="34" w:firstLine="284"/>
              <w:jc w:val="both"/>
              <w:rPr>
                <w:sz w:val="24"/>
                <w:szCs w:val="24"/>
                <w:lang w:val="uk-UA"/>
              </w:rPr>
            </w:pPr>
            <w:r w:rsidRPr="00595B4F">
              <w:rPr>
                <w:sz w:val="24"/>
                <w:szCs w:val="24"/>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D7074B" w:rsidRPr="00595B4F" w:rsidRDefault="00D7074B" w:rsidP="008142C5">
            <w:pPr>
              <w:pStyle w:val="a7"/>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 установи або за заявою власника/наймача житла або її представників.</w:t>
            </w:r>
          </w:p>
          <w:p w:rsidR="00D7074B" w:rsidRPr="00595B4F" w:rsidRDefault="00D7074B" w:rsidP="008142C5">
            <w:pPr>
              <w:pStyle w:val="a7"/>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осіб, стосовно яких встановлено опіку чи піклування, здійснюється за погодженням з органами опіки та піклування.</w:t>
            </w:r>
          </w:p>
          <w:p w:rsidR="00D7074B" w:rsidRPr="00595B4F" w:rsidRDefault="00D7074B" w:rsidP="008142C5">
            <w:pPr>
              <w:pStyle w:val="a7"/>
              <w:widowControl/>
              <w:autoSpaceDE/>
              <w:autoSpaceDN/>
              <w:adjustRightInd/>
              <w:ind w:left="34" w:firstLine="284"/>
              <w:jc w:val="both"/>
              <w:rPr>
                <w:sz w:val="24"/>
                <w:szCs w:val="24"/>
                <w:lang w:val="uk-UA"/>
              </w:rPr>
            </w:pPr>
            <w:r w:rsidRPr="00595B4F">
              <w:rPr>
                <w:sz w:val="24"/>
                <w:szCs w:val="24"/>
                <w:lang w:val="uk-UA"/>
              </w:rPr>
              <w:t>Разом з заявою особа подає:</w:t>
            </w:r>
          </w:p>
          <w:p w:rsidR="00D7074B" w:rsidRPr="00595B4F" w:rsidRDefault="00D7074B" w:rsidP="00D7074B">
            <w:pPr>
              <w:pStyle w:val="a7"/>
              <w:widowControl/>
              <w:numPr>
                <w:ilvl w:val="0"/>
                <w:numId w:val="5"/>
              </w:numPr>
              <w:autoSpaceDE/>
              <w:autoSpaceDN/>
              <w:adjustRightInd/>
              <w:ind w:left="0" w:firstLine="318"/>
              <w:jc w:val="both"/>
              <w:rPr>
                <w:sz w:val="24"/>
                <w:szCs w:val="24"/>
                <w:lang w:val="uk-UA"/>
              </w:rPr>
            </w:pPr>
            <w:r w:rsidRPr="00595B4F">
              <w:rPr>
                <w:sz w:val="24"/>
                <w:szCs w:val="24"/>
                <w:lang w:val="uk-UA"/>
              </w:rPr>
              <w:t>Документ до якого вносяться відомості про зняття з реєстрації місця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D7074B" w:rsidRPr="00595B4F" w:rsidRDefault="00D7074B" w:rsidP="00D7074B">
            <w:pPr>
              <w:pStyle w:val="a7"/>
              <w:widowControl/>
              <w:numPr>
                <w:ilvl w:val="0"/>
                <w:numId w:val="5"/>
              </w:numPr>
              <w:autoSpaceDE/>
              <w:autoSpaceDN/>
              <w:adjustRightInd/>
              <w:ind w:left="0" w:firstLine="318"/>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w:t>
            </w:r>
          </w:p>
          <w:p w:rsidR="00D7074B" w:rsidRPr="00595B4F" w:rsidRDefault="00D7074B" w:rsidP="00D7074B">
            <w:pPr>
              <w:pStyle w:val="a7"/>
              <w:widowControl/>
              <w:numPr>
                <w:ilvl w:val="0"/>
                <w:numId w:val="5"/>
              </w:numPr>
              <w:autoSpaceDE/>
              <w:autoSpaceDN/>
              <w:adjustRightInd/>
              <w:ind w:left="0" w:firstLine="318"/>
              <w:jc w:val="both"/>
              <w:rPr>
                <w:sz w:val="24"/>
                <w:szCs w:val="24"/>
                <w:lang w:val="uk-UA"/>
              </w:rPr>
            </w:pPr>
            <w:r w:rsidRPr="00595B4F">
              <w:rPr>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r>
              <w:rPr>
                <w:sz w:val="24"/>
                <w:szCs w:val="24"/>
                <w:lang w:val="uk-UA"/>
              </w:rPr>
              <w:t>.</w:t>
            </w:r>
          </w:p>
          <w:p w:rsidR="00D7074B" w:rsidRPr="00595B4F" w:rsidRDefault="00D7074B" w:rsidP="008142C5">
            <w:pPr>
              <w:pStyle w:val="ParagraphStyle"/>
              <w:ind w:firstLine="357"/>
              <w:jc w:val="both"/>
              <w:rPr>
                <w:rFonts w:ascii="Times New Roman" w:hAnsi="Times New Roman"/>
                <w:b/>
                <w:lang w:val="uk-UA"/>
              </w:rPr>
            </w:pPr>
            <w:r w:rsidRPr="00595B4F">
              <w:rPr>
                <w:rFonts w:ascii="Times New Roman" w:hAnsi="Times New Roman"/>
                <w:b/>
                <w:lang w:val="uk-UA"/>
              </w:rPr>
              <w:t>У разі подання заяви представником особи, крім зазначених документів, додатково подаються:</w:t>
            </w:r>
          </w:p>
          <w:p w:rsidR="00D7074B" w:rsidRPr="00595B4F" w:rsidRDefault="00D7074B" w:rsidP="008142C5">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представника;</w:t>
            </w:r>
          </w:p>
          <w:p w:rsidR="00D7074B" w:rsidRPr="00595B4F" w:rsidRDefault="00D7074B" w:rsidP="008142C5">
            <w:pPr>
              <w:pStyle w:val="ParagraphStyle"/>
              <w:ind w:firstLine="357"/>
              <w:jc w:val="both"/>
              <w:rPr>
                <w:rFonts w:ascii="Times New Roman" w:hAnsi="Times New Roman"/>
                <w:lang w:val="uk-UA"/>
              </w:rPr>
            </w:pPr>
            <w:r w:rsidRPr="00595B4F">
              <w:rPr>
                <w:rFonts w:ascii="Times New Roman" w:hAnsi="Times New Roman"/>
                <w:lang w:val="uk-UA"/>
              </w:rPr>
              <w:t>документ, що підтверджує повноваження особи як представника</w:t>
            </w:r>
            <w:r>
              <w:rPr>
                <w:rFonts w:ascii="Times New Roman" w:hAnsi="Times New Roman"/>
                <w:lang w:val="uk-UA"/>
              </w:rPr>
              <w:t>.</w:t>
            </w:r>
          </w:p>
          <w:p w:rsidR="002678E0" w:rsidRDefault="00D7074B" w:rsidP="008142C5">
            <w:pPr>
              <w:pStyle w:val="a5"/>
              <w:spacing w:before="0" w:after="0"/>
              <w:ind w:firstLine="318"/>
              <w:jc w:val="both"/>
              <w:rPr>
                <w:lang w:val="uk-UA"/>
              </w:rPr>
            </w:pPr>
            <w:r w:rsidRPr="00595B4F">
              <w:rPr>
                <w:lang w:val="uk-UA"/>
              </w:rPr>
              <w:t xml:space="preserve">Відповідність за достовірність відомостей, що </w:t>
            </w:r>
            <w:r w:rsidRPr="00595B4F">
              <w:rPr>
                <w:lang w:val="uk-UA"/>
              </w:rPr>
              <w:lastRenderedPageBreak/>
              <w:t>містяться в заяві, несе заявник, якщо інше не встановлено судом.</w:t>
            </w:r>
          </w:p>
          <w:p w:rsidR="00D7074B" w:rsidRPr="00595B4F" w:rsidRDefault="00D7074B" w:rsidP="008142C5">
            <w:pPr>
              <w:pStyle w:val="a5"/>
              <w:spacing w:before="0" w:after="0"/>
              <w:ind w:firstLine="318"/>
              <w:jc w:val="both"/>
              <w:rPr>
                <w:lang w:val="uk-UA"/>
              </w:rPr>
            </w:pPr>
            <w:r w:rsidRPr="00595B4F">
              <w:rPr>
                <w:lang w:val="uk-UA"/>
              </w:rPr>
              <w:t>Зняття з реєстрації місця проживання у зв’язку з вибуттям особи на постійне місце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p w:rsidR="00D7074B" w:rsidRPr="00595B4F" w:rsidRDefault="00D7074B" w:rsidP="008142C5">
            <w:pPr>
              <w:pStyle w:val="ParagraphStyle"/>
              <w:ind w:firstLine="318"/>
              <w:jc w:val="both"/>
              <w:rPr>
                <w:rFonts w:ascii="Times New Roman" w:hAnsi="Times New Roman"/>
                <w:color w:val="000000"/>
                <w:lang w:val="uk-UA"/>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5954" w:type="dxa"/>
          </w:tcPr>
          <w:p w:rsidR="00D7074B" w:rsidRPr="00595B4F" w:rsidRDefault="00D7074B" w:rsidP="008142C5">
            <w:pPr>
              <w:ind w:firstLine="318"/>
              <w:jc w:val="both"/>
              <w:rPr>
                <w:sz w:val="24"/>
                <w:szCs w:val="24"/>
                <w:lang w:val="uk-UA"/>
              </w:rPr>
            </w:pPr>
            <w:r w:rsidRPr="00595B4F">
              <w:rPr>
                <w:sz w:val="24"/>
                <w:szCs w:val="24"/>
                <w:lang w:val="uk-UA"/>
              </w:rPr>
              <w:t xml:space="preserve">Заявник для одержання адміністративної послуги звертається </w:t>
            </w:r>
            <w:r w:rsidRPr="00595B4F">
              <w:rPr>
                <w:sz w:val="24"/>
                <w:szCs w:val="24"/>
              </w:rPr>
              <w:t xml:space="preserve">до </w:t>
            </w:r>
            <w:r w:rsidRPr="00595B4F">
              <w:rPr>
                <w:sz w:val="24"/>
                <w:szCs w:val="24"/>
                <w:lang w:val="uk-UA"/>
              </w:rPr>
              <w:t>відділу адміністративних послуг особисто (або через представника)</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5954" w:type="dxa"/>
          </w:tcPr>
          <w:p w:rsidR="00D7074B" w:rsidRPr="00595B4F" w:rsidRDefault="00D7074B" w:rsidP="008142C5">
            <w:pPr>
              <w:ind w:firstLine="318"/>
              <w:rPr>
                <w:sz w:val="24"/>
                <w:szCs w:val="24"/>
                <w:lang w:val="uk-UA"/>
              </w:rPr>
            </w:pPr>
            <w:r w:rsidRPr="00595B4F">
              <w:rPr>
                <w:sz w:val="24"/>
                <w:szCs w:val="24"/>
                <w:lang w:val="uk-UA"/>
              </w:rPr>
              <w:t>Адміністративна послуга платна</w:t>
            </w:r>
            <w:r>
              <w:rPr>
                <w:sz w:val="24"/>
                <w:szCs w:val="24"/>
                <w:lang w:val="uk-UA"/>
              </w:rPr>
              <w:t xml:space="preserve"> у разі подання заяви фізичною особою, крім зняття з реєстрації у разі смерті</w:t>
            </w:r>
          </w:p>
        </w:tc>
      </w:tr>
      <w:tr w:rsidR="00D7074B" w:rsidRPr="000E774D" w:rsidTr="008142C5">
        <w:tc>
          <w:tcPr>
            <w:tcW w:w="4077" w:type="dxa"/>
          </w:tcPr>
          <w:p w:rsidR="00D7074B" w:rsidRPr="00595B4F" w:rsidRDefault="00D7074B" w:rsidP="008142C5">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5954" w:type="dxa"/>
          </w:tcPr>
          <w:p w:rsidR="00D7074B" w:rsidRPr="002678E0" w:rsidRDefault="00377BC4" w:rsidP="008142C5">
            <w:pPr>
              <w:ind w:firstLine="318"/>
              <w:jc w:val="both"/>
              <w:rPr>
                <w:sz w:val="24"/>
                <w:szCs w:val="24"/>
                <w:lang w:val="uk-UA"/>
              </w:rPr>
            </w:pPr>
            <w:hyperlink r:id="rId10" w:history="1">
              <w:r w:rsidR="00D7074B" w:rsidRPr="002678E0">
                <w:rPr>
                  <w:rStyle w:val="a4"/>
                  <w:color w:val="auto"/>
                  <w:sz w:val="24"/>
                  <w:szCs w:val="24"/>
                  <w:u w:val="none"/>
                  <w:lang w:val="uk-UA"/>
                </w:rPr>
                <w:t>Закон України «Про свободу пересування та вільний вибір місця проживання в Україні»;</w:t>
              </w:r>
            </w:hyperlink>
            <w:r w:rsidR="00D7074B" w:rsidRPr="002678E0">
              <w:rPr>
                <w:sz w:val="24"/>
                <w:szCs w:val="24"/>
                <w:lang w:val="uk-UA"/>
              </w:rPr>
              <w:t xml:space="preserve"> </w:t>
            </w:r>
          </w:p>
          <w:p w:rsidR="00D7074B" w:rsidRPr="00595B4F" w:rsidRDefault="00D7074B" w:rsidP="008142C5">
            <w:pPr>
              <w:ind w:firstLine="318"/>
              <w:jc w:val="both"/>
              <w:rPr>
                <w:sz w:val="24"/>
                <w:szCs w:val="24"/>
                <w:lang w:val="uk-UA"/>
              </w:rPr>
            </w:pPr>
            <w:r w:rsidRPr="00595B4F">
              <w:rPr>
                <w:rStyle w:val="rvts23"/>
                <w:sz w:val="24"/>
                <w:szCs w:val="24"/>
                <w:lang w:val="uk-UA"/>
              </w:rPr>
              <w:t>Закон України «Про адміністративні послуги»</w:t>
            </w:r>
            <w:r>
              <w:rPr>
                <w:rStyle w:val="rvts23"/>
                <w:sz w:val="24"/>
                <w:szCs w:val="24"/>
                <w:lang w:val="uk-UA"/>
              </w:rPr>
              <w:t>.</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5954" w:type="dxa"/>
          </w:tcPr>
          <w:p w:rsidR="00D7074B" w:rsidRPr="00595B4F" w:rsidRDefault="00D7074B" w:rsidP="008142C5">
            <w:pPr>
              <w:ind w:firstLine="318"/>
              <w:jc w:val="both"/>
              <w:rPr>
                <w:sz w:val="24"/>
                <w:szCs w:val="24"/>
                <w:lang w:val="uk-UA"/>
              </w:rPr>
            </w:pPr>
            <w:r w:rsidRPr="00595B4F">
              <w:rPr>
                <w:sz w:val="24"/>
                <w:szCs w:val="24"/>
                <w:lang w:val="uk-UA"/>
              </w:rPr>
              <w:t xml:space="preserve">За зняття з реєстрації місця проживання сплачується адміністративний збір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11.3.</w:t>
            </w:r>
            <w:r w:rsidRPr="00595B4F">
              <w:rPr>
                <w:sz w:val="24"/>
                <w:szCs w:val="24"/>
                <w:lang w:val="uk-UA"/>
              </w:rPr>
              <w:tab/>
              <w:t>Розрахунковий рахунок для внесення плати</w:t>
            </w:r>
          </w:p>
        </w:tc>
        <w:tc>
          <w:tcPr>
            <w:tcW w:w="5954" w:type="dxa"/>
          </w:tcPr>
          <w:p w:rsidR="00D7074B" w:rsidRPr="00595B4F" w:rsidRDefault="00D7074B" w:rsidP="008142C5">
            <w:pPr>
              <w:pStyle w:val="Default"/>
              <w:rPr>
                <w:lang w:val="uk-UA"/>
              </w:rPr>
            </w:pPr>
            <w:proofErr w:type="spellStart"/>
            <w:r w:rsidRPr="00595B4F">
              <w:rPr>
                <w:lang w:val="uk-UA"/>
              </w:rPr>
              <w:t>Отримувач</w:t>
            </w:r>
            <w:proofErr w:type="spellEnd"/>
            <w:r w:rsidRPr="00595B4F">
              <w:rPr>
                <w:lang w:val="uk-UA"/>
              </w:rPr>
              <w:t xml:space="preserve">: </w:t>
            </w:r>
          </w:p>
          <w:p w:rsidR="00D7074B" w:rsidRPr="00595B4F" w:rsidRDefault="00D7074B" w:rsidP="008142C5">
            <w:pPr>
              <w:pStyle w:val="Default"/>
              <w:rPr>
                <w:lang w:val="uk-UA"/>
              </w:rPr>
            </w:pPr>
            <w:r w:rsidRPr="00595B4F">
              <w:rPr>
                <w:lang w:val="uk-UA"/>
              </w:rPr>
              <w:t xml:space="preserve">УК у м. </w:t>
            </w:r>
            <w:proofErr w:type="spellStart"/>
            <w:r w:rsidRPr="00595B4F">
              <w:rPr>
                <w:lang w:val="uk-UA"/>
              </w:rPr>
              <w:t>Сєвєродон</w:t>
            </w:r>
            <w:proofErr w:type="spellEnd"/>
            <w:r w:rsidRPr="00595B4F">
              <w:rPr>
                <w:lang w:val="uk-UA"/>
              </w:rPr>
              <w:t xml:space="preserve">./М. СЄВЄРОД./22012500; </w:t>
            </w:r>
          </w:p>
          <w:p w:rsidR="00D7074B" w:rsidRPr="00595B4F" w:rsidRDefault="00D7074B" w:rsidP="008142C5">
            <w:pPr>
              <w:pStyle w:val="Default"/>
              <w:rPr>
                <w:lang w:val="uk-UA"/>
              </w:rPr>
            </w:pPr>
            <w:r w:rsidRPr="00595B4F">
              <w:rPr>
                <w:lang w:val="uk-UA"/>
              </w:rPr>
              <w:t xml:space="preserve">Код ЕДРПОУ: 37944909; </w:t>
            </w:r>
          </w:p>
          <w:p w:rsidR="00D7074B" w:rsidRPr="00595B4F" w:rsidRDefault="00D7074B" w:rsidP="008142C5">
            <w:pPr>
              <w:rPr>
                <w:sz w:val="24"/>
                <w:szCs w:val="24"/>
                <w:lang w:val="uk-UA"/>
              </w:rPr>
            </w:pPr>
            <w:r w:rsidRPr="00595B4F">
              <w:rPr>
                <w:sz w:val="24"/>
                <w:szCs w:val="24"/>
                <w:lang w:val="uk-UA"/>
              </w:rPr>
              <w:t xml:space="preserve">банк </w:t>
            </w:r>
            <w:proofErr w:type="spellStart"/>
            <w:r w:rsidRPr="00595B4F">
              <w:rPr>
                <w:sz w:val="24"/>
                <w:szCs w:val="24"/>
                <w:lang w:val="uk-UA"/>
              </w:rPr>
              <w:t>отримувача</w:t>
            </w:r>
            <w:proofErr w:type="spellEnd"/>
            <w:r w:rsidRPr="00595B4F">
              <w:rPr>
                <w:sz w:val="24"/>
                <w:szCs w:val="24"/>
                <w:lang w:val="uk-UA"/>
              </w:rPr>
              <w:t xml:space="preserve">: Казначейство України (ЕАП); </w:t>
            </w:r>
          </w:p>
          <w:p w:rsidR="00D7074B" w:rsidRPr="00595B4F" w:rsidRDefault="00D7074B" w:rsidP="008142C5">
            <w:pPr>
              <w:rPr>
                <w:sz w:val="24"/>
                <w:szCs w:val="24"/>
                <w:lang w:val="uk-UA"/>
              </w:rPr>
            </w:pPr>
            <w:r w:rsidRPr="00595B4F">
              <w:rPr>
                <w:sz w:val="24"/>
                <w:szCs w:val="24"/>
                <w:lang w:val="uk-UA"/>
              </w:rPr>
              <w:t xml:space="preserve">МФО 899998; </w:t>
            </w:r>
          </w:p>
          <w:p w:rsidR="00D7074B" w:rsidRPr="00595B4F" w:rsidRDefault="00D7074B" w:rsidP="008142C5">
            <w:pPr>
              <w:rPr>
                <w:sz w:val="24"/>
                <w:szCs w:val="24"/>
                <w:lang w:val="uk-UA"/>
              </w:rPr>
            </w:pPr>
            <w:r w:rsidRPr="00595B4F">
              <w:rPr>
                <w:sz w:val="24"/>
                <w:szCs w:val="24"/>
                <w:lang w:val="uk-UA"/>
              </w:rPr>
              <w:t xml:space="preserve">рахунок </w:t>
            </w:r>
            <w:proofErr w:type="spellStart"/>
            <w:r w:rsidRPr="00595B4F">
              <w:rPr>
                <w:sz w:val="24"/>
                <w:szCs w:val="24"/>
                <w:lang w:val="uk-UA"/>
              </w:rPr>
              <w:t>отримувача</w:t>
            </w:r>
            <w:proofErr w:type="spellEnd"/>
            <w:r w:rsidRPr="00595B4F">
              <w:rPr>
                <w:sz w:val="24"/>
                <w:szCs w:val="24"/>
                <w:lang w:val="uk-UA"/>
              </w:rPr>
              <w:t xml:space="preserve">: </w:t>
            </w:r>
            <w:r w:rsidRPr="00595B4F">
              <w:rPr>
                <w:sz w:val="24"/>
                <w:szCs w:val="24"/>
              </w:rPr>
              <w:t>UA</w:t>
            </w:r>
            <w:r w:rsidRPr="00595B4F">
              <w:rPr>
                <w:sz w:val="24"/>
                <w:szCs w:val="24"/>
                <w:lang w:val="uk-UA"/>
              </w:rPr>
              <w:t xml:space="preserve">748999980334149879010012080; </w:t>
            </w:r>
          </w:p>
          <w:p w:rsidR="00D7074B" w:rsidRPr="00595B4F" w:rsidRDefault="00D7074B" w:rsidP="008142C5">
            <w:pPr>
              <w:rPr>
                <w:sz w:val="24"/>
                <w:szCs w:val="24"/>
                <w:lang w:val="uk-UA"/>
              </w:rPr>
            </w:pPr>
            <w:r w:rsidRPr="00595B4F">
              <w:rPr>
                <w:sz w:val="24"/>
                <w:szCs w:val="24"/>
                <w:lang w:val="uk-UA"/>
              </w:rPr>
              <w:t>код бюджетної класифікації доходів: 22012500;</w:t>
            </w:r>
          </w:p>
          <w:p w:rsidR="00D7074B" w:rsidRPr="00595B4F" w:rsidRDefault="00D7074B" w:rsidP="008142C5">
            <w:pPr>
              <w:rPr>
                <w:sz w:val="24"/>
                <w:szCs w:val="24"/>
                <w:lang w:val="uk-UA"/>
              </w:rPr>
            </w:pPr>
            <w:r w:rsidRPr="00595B4F">
              <w:rPr>
                <w:sz w:val="24"/>
                <w:szCs w:val="24"/>
                <w:lang w:val="uk-UA"/>
              </w:rPr>
              <w:t>назва: «Плата за надання інших адміністративних послуг» місцевого бюджету</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5954" w:type="dxa"/>
          </w:tcPr>
          <w:p w:rsidR="00D7074B" w:rsidRPr="00595B4F" w:rsidRDefault="00D7074B" w:rsidP="008142C5">
            <w:pPr>
              <w:rPr>
                <w:sz w:val="24"/>
                <w:szCs w:val="24"/>
              </w:rPr>
            </w:pPr>
            <w:r w:rsidRPr="00595B4F">
              <w:rPr>
                <w:sz w:val="24"/>
                <w:szCs w:val="24"/>
                <w:lang w:val="uk-UA"/>
              </w:rPr>
              <w:t>У день безпосереднього звернення особи чи її представника</w:t>
            </w:r>
          </w:p>
        </w:tc>
      </w:tr>
      <w:tr w:rsidR="00D7074B" w:rsidRPr="00AD4B64" w:rsidTr="008142C5">
        <w:tc>
          <w:tcPr>
            <w:tcW w:w="4077" w:type="dxa"/>
          </w:tcPr>
          <w:p w:rsidR="00D7074B" w:rsidRPr="00595B4F" w:rsidRDefault="00D7074B" w:rsidP="008142C5">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5954" w:type="dxa"/>
          </w:tcPr>
          <w:p w:rsidR="00D7074B" w:rsidRPr="00595B4F" w:rsidRDefault="00D7074B" w:rsidP="008142C5">
            <w:pPr>
              <w:ind w:firstLine="318"/>
              <w:jc w:val="both"/>
              <w:rPr>
                <w:sz w:val="24"/>
                <w:szCs w:val="24"/>
                <w:lang w:val="uk-UA"/>
              </w:rPr>
            </w:pPr>
            <w:r w:rsidRPr="00595B4F">
              <w:rPr>
                <w:sz w:val="24"/>
                <w:szCs w:val="24"/>
                <w:lang w:val="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D7074B" w:rsidRPr="00595B4F" w:rsidRDefault="00D7074B" w:rsidP="008142C5">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D7074B" w:rsidRPr="00595B4F" w:rsidRDefault="00D7074B" w:rsidP="008142C5">
            <w:pPr>
              <w:ind w:firstLine="318"/>
              <w:jc w:val="both"/>
              <w:rPr>
                <w:sz w:val="24"/>
                <w:szCs w:val="24"/>
                <w:lang w:val="uk-UA"/>
              </w:rPr>
            </w:pPr>
            <w:r w:rsidRPr="00595B4F">
              <w:rPr>
                <w:sz w:val="24"/>
                <w:szCs w:val="24"/>
                <w:lang w:val="uk-UA"/>
              </w:rPr>
              <w:t>Рішення про відмову в знятт</w:t>
            </w:r>
            <w:r>
              <w:rPr>
                <w:sz w:val="24"/>
                <w:szCs w:val="24"/>
                <w:lang w:val="uk-UA"/>
              </w:rPr>
              <w:t>і з</w:t>
            </w:r>
            <w:r w:rsidRPr="00595B4F">
              <w:rPr>
                <w:sz w:val="24"/>
                <w:szCs w:val="24"/>
                <w:lang w:val="uk-UA"/>
              </w:rPr>
              <w:t xml:space="preserve"> реєстрації місця проживання приймається в день звернення особи або її представника шляхом зазначення в заяві про зняття з реєстрації місця проживання підстав відмови. Зазначена заява повертається особі або її представнику.</w:t>
            </w:r>
          </w:p>
        </w:tc>
      </w:tr>
      <w:tr w:rsidR="00D7074B" w:rsidRPr="002678E0" w:rsidTr="008142C5">
        <w:tc>
          <w:tcPr>
            <w:tcW w:w="4077" w:type="dxa"/>
          </w:tcPr>
          <w:p w:rsidR="00D7074B" w:rsidRPr="00595B4F" w:rsidRDefault="00D7074B" w:rsidP="008142C5">
            <w:pPr>
              <w:jc w:val="both"/>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5954" w:type="dxa"/>
          </w:tcPr>
          <w:p w:rsidR="00D7074B" w:rsidRPr="00595B4F" w:rsidRDefault="00D7074B" w:rsidP="008142C5">
            <w:pPr>
              <w:ind w:firstLine="318"/>
              <w:jc w:val="both"/>
              <w:rPr>
                <w:sz w:val="24"/>
                <w:szCs w:val="24"/>
                <w:lang w:val="uk-UA"/>
              </w:rPr>
            </w:pPr>
            <w:r w:rsidRPr="00595B4F">
              <w:rPr>
                <w:sz w:val="24"/>
                <w:szCs w:val="24"/>
                <w:lang w:val="uk-UA"/>
              </w:rPr>
              <w:t xml:space="preserve">Відомості про зняття з реєстрації місця проживання вносяться до паспорта громадянина України, </w:t>
            </w:r>
            <w:r w:rsidRPr="00595B4F">
              <w:rPr>
                <w:sz w:val="24"/>
                <w:szCs w:val="24"/>
                <w:lang w:val="uk-UA"/>
              </w:rPr>
              <w:lastRenderedPageBreak/>
              <w:t>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D7074B" w:rsidRPr="00595B4F" w:rsidRDefault="00D7074B" w:rsidP="008142C5">
            <w:pPr>
              <w:ind w:firstLine="318"/>
              <w:jc w:val="both"/>
              <w:rPr>
                <w:sz w:val="24"/>
                <w:szCs w:val="24"/>
                <w:lang w:val="uk-UA"/>
              </w:rPr>
            </w:pPr>
            <w:r w:rsidRPr="00595B4F">
              <w:rPr>
                <w:sz w:val="24"/>
                <w:szCs w:val="24"/>
                <w:lang w:val="uk-UA"/>
              </w:rPr>
              <w:t>Відомості про зняття з реєстрації місця перебування – до довідки про звернення за захистом в Україні.</w:t>
            </w:r>
          </w:p>
          <w:p w:rsidR="00D7074B" w:rsidRPr="00595B4F" w:rsidRDefault="00D7074B" w:rsidP="008142C5">
            <w:pPr>
              <w:ind w:firstLine="318"/>
              <w:jc w:val="both"/>
              <w:rPr>
                <w:sz w:val="24"/>
                <w:szCs w:val="24"/>
                <w:lang w:val="uk-UA"/>
              </w:rPr>
            </w:pPr>
            <w:r w:rsidRPr="00595B4F">
              <w:rPr>
                <w:sz w:val="24"/>
                <w:szCs w:val="24"/>
                <w:lang w:val="uk-UA"/>
              </w:rPr>
              <w:t>Відомості про зняття з реєстрації місця проживання вносяться до паспорта громадянина України:</w:t>
            </w:r>
          </w:p>
          <w:p w:rsidR="00D7074B" w:rsidRPr="00595B4F" w:rsidRDefault="00D7074B" w:rsidP="00D7074B">
            <w:pPr>
              <w:pStyle w:val="a7"/>
              <w:numPr>
                <w:ilvl w:val="0"/>
                <w:numId w:val="6"/>
              </w:numPr>
              <w:ind w:left="34" w:firstLine="284"/>
              <w:jc w:val="both"/>
              <w:rPr>
                <w:sz w:val="24"/>
                <w:szCs w:val="24"/>
                <w:lang w:val="uk-UA"/>
              </w:rPr>
            </w:pPr>
            <w:r w:rsidRPr="00595B4F">
              <w:rPr>
                <w:sz w:val="24"/>
                <w:szCs w:val="24"/>
                <w:lang w:val="uk-UA"/>
              </w:rPr>
              <w:t>у вигляді книжечки (зразка 1994 року) – шляхом проставляння в ньому штампу реєстрації місця проживання особи за формою згідно з додатком 2 до Правил;</w:t>
            </w:r>
          </w:p>
          <w:p w:rsidR="00D7074B" w:rsidRPr="00595B4F" w:rsidRDefault="00D7074B" w:rsidP="00D7074B">
            <w:pPr>
              <w:pStyle w:val="a7"/>
              <w:numPr>
                <w:ilvl w:val="0"/>
                <w:numId w:val="6"/>
              </w:numPr>
              <w:ind w:left="34" w:firstLine="284"/>
              <w:jc w:val="both"/>
              <w:rPr>
                <w:sz w:val="24"/>
                <w:szCs w:val="24"/>
                <w:lang w:val="uk-UA"/>
              </w:rPr>
            </w:pPr>
            <w:r w:rsidRPr="00595B4F">
              <w:rPr>
                <w:sz w:val="24"/>
                <w:szCs w:val="24"/>
                <w:lang w:val="uk-UA"/>
              </w:rPr>
              <w:t>у формі картки (зразка 2015 року) –</w:t>
            </w:r>
            <w:r>
              <w:rPr>
                <w:sz w:val="24"/>
                <w:szCs w:val="24"/>
                <w:lang w:val="uk-UA"/>
              </w:rPr>
              <w:t xml:space="preserve"> </w:t>
            </w:r>
            <w:r w:rsidRPr="00595B4F">
              <w:rPr>
                <w:sz w:val="24"/>
                <w:szCs w:val="24"/>
                <w:lang w:val="uk-UA"/>
              </w:rPr>
              <w:t>особі видається довідка про реєстрацію місця проживання за формою згідно з додатком 16 до Правил реєстрації місця проживання, внесення інформації до безконтактного носія здійснюється територіальним органом ДМС на підставі такої довідки.</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lastRenderedPageBreak/>
              <w:t>15.</w:t>
            </w:r>
            <w:r w:rsidRPr="00595B4F">
              <w:rPr>
                <w:sz w:val="24"/>
                <w:szCs w:val="24"/>
                <w:lang w:val="uk-UA"/>
              </w:rPr>
              <w:tab/>
              <w:t>Способи отримання відповіді (результату)</w:t>
            </w:r>
          </w:p>
        </w:tc>
        <w:tc>
          <w:tcPr>
            <w:tcW w:w="5954" w:type="dxa"/>
          </w:tcPr>
          <w:p w:rsidR="00D7074B" w:rsidRPr="00595B4F" w:rsidRDefault="00D7074B" w:rsidP="008142C5">
            <w:pPr>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D7074B" w:rsidRPr="00595B4F" w:rsidTr="008142C5">
        <w:tc>
          <w:tcPr>
            <w:tcW w:w="4077" w:type="dxa"/>
          </w:tcPr>
          <w:p w:rsidR="00D7074B" w:rsidRPr="00595B4F" w:rsidRDefault="00D7074B" w:rsidP="008142C5">
            <w:pPr>
              <w:rPr>
                <w:sz w:val="24"/>
                <w:szCs w:val="24"/>
                <w:lang w:val="uk-UA"/>
              </w:rPr>
            </w:pPr>
            <w:r w:rsidRPr="00595B4F">
              <w:rPr>
                <w:sz w:val="24"/>
                <w:szCs w:val="24"/>
                <w:lang w:val="uk-UA"/>
              </w:rPr>
              <w:t>16.</w:t>
            </w:r>
            <w:r w:rsidRPr="00595B4F">
              <w:rPr>
                <w:sz w:val="24"/>
                <w:szCs w:val="24"/>
                <w:lang w:val="uk-UA"/>
              </w:rPr>
              <w:tab/>
              <w:t>Примітка</w:t>
            </w:r>
          </w:p>
        </w:tc>
        <w:tc>
          <w:tcPr>
            <w:tcW w:w="5954" w:type="dxa"/>
          </w:tcPr>
          <w:p w:rsidR="00D7074B" w:rsidRPr="00595B4F" w:rsidRDefault="00D7074B" w:rsidP="008142C5">
            <w:pPr>
              <w:rPr>
                <w:sz w:val="24"/>
                <w:szCs w:val="24"/>
                <w:lang w:val="uk-UA"/>
              </w:rPr>
            </w:pPr>
            <w:r w:rsidRPr="00595B4F">
              <w:rPr>
                <w:sz w:val="24"/>
                <w:szCs w:val="24"/>
                <w:lang w:val="uk-UA"/>
              </w:rPr>
              <w:t>-</w:t>
            </w:r>
          </w:p>
        </w:tc>
      </w:tr>
    </w:tbl>
    <w:p w:rsidR="00DE5F2A" w:rsidRPr="00D7074B" w:rsidRDefault="00DE5F2A" w:rsidP="00333BF3">
      <w:pPr>
        <w:ind w:firstLine="851"/>
        <w:jc w:val="both"/>
        <w:rPr>
          <w:lang w:val="uk-UA"/>
        </w:rPr>
      </w:pPr>
    </w:p>
    <w:sectPr w:rsidR="00DE5F2A" w:rsidRPr="00D7074B" w:rsidSect="00DE5F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2342"/>
    <w:multiLevelType w:val="multilevel"/>
    <w:tmpl w:val="AE9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0212F"/>
    <w:multiLevelType w:val="multilevel"/>
    <w:tmpl w:val="6F2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22AB"/>
    <w:multiLevelType w:val="hybridMultilevel"/>
    <w:tmpl w:val="E1B6B17E"/>
    <w:lvl w:ilvl="0" w:tplc="9C141C3E">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
    <w:nsid w:val="482D1F2F"/>
    <w:multiLevelType w:val="multilevel"/>
    <w:tmpl w:val="F96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D6C60"/>
    <w:multiLevelType w:val="multilevel"/>
    <w:tmpl w:val="E98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0599F"/>
    <w:multiLevelType w:val="hybridMultilevel"/>
    <w:tmpl w:val="F8B625C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7B443AB0"/>
    <w:multiLevelType w:val="hybridMultilevel"/>
    <w:tmpl w:val="644A0998"/>
    <w:lvl w:ilvl="0" w:tplc="49547300">
      <w:start w:val="16"/>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compat/>
  <w:rsids>
    <w:rsidRoot w:val="00B3332C"/>
    <w:rsid w:val="00061C7C"/>
    <w:rsid w:val="0026655C"/>
    <w:rsid w:val="002678E0"/>
    <w:rsid w:val="00333BF3"/>
    <w:rsid w:val="00377BC4"/>
    <w:rsid w:val="00431FC9"/>
    <w:rsid w:val="00440411"/>
    <w:rsid w:val="005966D0"/>
    <w:rsid w:val="007F7286"/>
    <w:rsid w:val="008142C5"/>
    <w:rsid w:val="008546D6"/>
    <w:rsid w:val="008B7D93"/>
    <w:rsid w:val="00B3332C"/>
    <w:rsid w:val="00B55D03"/>
    <w:rsid w:val="00BD1BFB"/>
    <w:rsid w:val="00D7074B"/>
    <w:rsid w:val="00DE5F2A"/>
    <w:rsid w:val="00E322F8"/>
    <w:rsid w:val="00E524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2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B3332C"/>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32C"/>
    <w:rPr>
      <w:rFonts w:ascii="Times New Roman" w:eastAsia="Times New Roman" w:hAnsi="Times New Roman" w:cs="Times New Roman"/>
      <w:b/>
      <w:bCs/>
      <w:kern w:val="36"/>
      <w:sz w:val="48"/>
      <w:szCs w:val="48"/>
      <w:lang w:val="ru-RU" w:eastAsia="ru-RU"/>
    </w:rPr>
  </w:style>
  <w:style w:type="character" w:customStyle="1" w:styleId="rvts23">
    <w:name w:val="rvts23"/>
    <w:basedOn w:val="a0"/>
    <w:qFormat/>
    <w:rsid w:val="00B3332C"/>
  </w:style>
  <w:style w:type="table" w:styleId="a3">
    <w:name w:val="Table Grid"/>
    <w:basedOn w:val="a1"/>
    <w:rsid w:val="00B3332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3332C"/>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styleId="a4">
    <w:name w:val="Hyperlink"/>
    <w:basedOn w:val="a0"/>
    <w:qFormat/>
    <w:rsid w:val="00B3332C"/>
    <w:rPr>
      <w:color w:val="0000FF"/>
      <w:u w:val="single"/>
    </w:rPr>
  </w:style>
  <w:style w:type="paragraph" w:styleId="a5">
    <w:name w:val="Normal (Web)"/>
    <w:basedOn w:val="a"/>
    <w:qFormat/>
    <w:rsid w:val="00B3332C"/>
    <w:pPr>
      <w:widowControl/>
      <w:autoSpaceDE/>
      <w:autoSpaceDN/>
      <w:adjustRightInd/>
      <w:spacing w:before="100" w:beforeAutospacing="1" w:after="100" w:afterAutospacing="1"/>
    </w:pPr>
    <w:rPr>
      <w:sz w:val="24"/>
      <w:szCs w:val="24"/>
    </w:rPr>
  </w:style>
  <w:style w:type="character" w:customStyle="1" w:styleId="rvts78">
    <w:name w:val="rvts78"/>
    <w:basedOn w:val="a0"/>
    <w:rsid w:val="00B3332C"/>
  </w:style>
  <w:style w:type="character" w:styleId="a6">
    <w:name w:val="Strong"/>
    <w:basedOn w:val="a0"/>
    <w:qFormat/>
    <w:rsid w:val="00B3332C"/>
    <w:rPr>
      <w:b/>
      <w:bCs/>
    </w:rPr>
  </w:style>
  <w:style w:type="character" w:customStyle="1" w:styleId="rvts0">
    <w:name w:val="rvts0"/>
    <w:basedOn w:val="a0"/>
    <w:rsid w:val="00B3332C"/>
  </w:style>
  <w:style w:type="paragraph" w:customStyle="1" w:styleId="Default">
    <w:name w:val="Default"/>
    <w:rsid w:val="00E5248A"/>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List Paragraph"/>
    <w:basedOn w:val="a"/>
    <w:uiPriority w:val="34"/>
    <w:qFormat/>
    <w:rsid w:val="00D7074B"/>
    <w:pPr>
      <w:ind w:left="720"/>
      <w:contextualSpacing/>
    </w:pPr>
  </w:style>
</w:styles>
</file>

<file path=word/webSettings.xml><?xml version="1.0" encoding="utf-8"?>
<w:webSettings xmlns:r="http://schemas.openxmlformats.org/officeDocument/2006/relationships" xmlns:w="http://schemas.openxmlformats.org/wordprocessingml/2006/main">
  <w:divs>
    <w:div w:id="15041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91-14" TargetMode="External"/><Relationship Id="rId3" Type="http://schemas.openxmlformats.org/officeDocument/2006/relationships/settings" Target="settings.xml"/><Relationship Id="rId7" Type="http://schemas.openxmlformats.org/officeDocument/2006/relationships/hyperlink" Target="http://zakon2.rada.gov.ua/laws/show/377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1382-15" TargetMode="External"/><Relationship Id="rId11" Type="http://schemas.openxmlformats.org/officeDocument/2006/relationships/fontTable" Target="fontTable.xml"/><Relationship Id="rId5" Type="http://schemas.openxmlformats.org/officeDocument/2006/relationships/hyperlink" Target="http://www.sed-rada.gov.ua" TargetMode="External"/><Relationship Id="rId10" Type="http://schemas.openxmlformats.org/officeDocument/2006/relationships/hyperlink" Target="http://zakon1.rada.gov.ua/laws/show/1382-15" TargetMode="External"/><Relationship Id="rId4" Type="http://schemas.openxmlformats.org/officeDocument/2006/relationships/webSettings" Target="webSettings.xml"/><Relationship Id="rId9" Type="http://schemas.openxmlformats.org/officeDocument/2006/relationships/hyperlink" Target="http://zakon1.rada.gov.ua/laws/show/36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7081</Words>
  <Characters>4037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2016-03-31T14:58:00Z</dcterms:created>
  <dcterms:modified xsi:type="dcterms:W3CDTF">2020-03-11T12:23:00Z</dcterms:modified>
</cp:coreProperties>
</file>