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Pr="00AE4968" w:rsidRDefault="004917BF" w:rsidP="004917BF">
      <w:pPr>
        <w:ind w:left="6691"/>
        <w:rPr>
          <w:szCs w:val="28"/>
        </w:rPr>
      </w:pP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4917BF" w:rsidRPr="00AE4968" w:rsidRDefault="004917BF" w:rsidP="004917BF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4917BF" w:rsidRPr="00AE4968" w:rsidTr="009A25F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A30FCC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28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4917BF" w:rsidRPr="00AE4968" w:rsidRDefault="002A0934" w:rsidP="004917BF">
      <w:pPr>
        <w:jc w:val="center"/>
        <w:rPr>
          <w:b/>
          <w:szCs w:val="28"/>
        </w:rPr>
      </w:pPr>
      <w:r>
        <w:rPr>
          <w:b/>
          <w:szCs w:val="28"/>
        </w:rPr>
        <w:t>у 2020</w:t>
      </w:r>
      <w:r w:rsidR="004917BF" w:rsidRPr="00AE4968">
        <w:rPr>
          <w:b/>
          <w:szCs w:val="28"/>
        </w:rPr>
        <w:t xml:space="preserve"> році </w:t>
      </w:r>
    </w:p>
    <w:p w:rsidR="004917BF" w:rsidRPr="00AE4968" w:rsidRDefault="004917BF" w:rsidP="004917BF">
      <w:pPr>
        <w:jc w:val="center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 xml:space="preserve">а) Так.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4D789A" w:rsidRPr="00A30FCC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>а) заповнив Форму, надавши додаткову інформацію (</w:t>
      </w:r>
      <w:r w:rsidRPr="002A0934">
        <w:rPr>
          <w:i/>
          <w:szCs w:val="28"/>
          <w:u w:val="single"/>
        </w:rPr>
        <w:t>які пункти?</w:t>
      </w:r>
      <w:r w:rsidRPr="002A0934">
        <w:rPr>
          <w:szCs w:val="28"/>
          <w:u w:val="single"/>
        </w:rPr>
        <w:t xml:space="preserve">) </w:t>
      </w:r>
    </w:p>
    <w:p w:rsidR="004D789A" w:rsidRDefault="00A30FCC" w:rsidP="004917BF">
      <w:pPr>
        <w:jc w:val="both"/>
        <w:rPr>
          <w:szCs w:val="28"/>
        </w:rPr>
      </w:pPr>
      <w:r>
        <w:rPr>
          <w:szCs w:val="28"/>
        </w:rPr>
        <w:t>1</w:t>
      </w:r>
      <w:r w:rsidR="004D789A">
        <w:rPr>
          <w:szCs w:val="28"/>
        </w:rPr>
        <w:t>. орієнтовна вартість проекту.</w:t>
      </w:r>
    </w:p>
    <w:p w:rsidR="002A0934" w:rsidRPr="00AE4968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а) Так </w:t>
      </w:r>
      <w:r w:rsidRPr="00AE4968">
        <w:rPr>
          <w:i/>
          <w:szCs w:val="28"/>
        </w:rPr>
        <w:t>(назва виконавчого органу Сєвєродонецької міської ради).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обґрунтування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2A0934" w:rsidRPr="002A0934">
        <w:rPr>
          <w:i/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</w:p>
    <w:p w:rsidR="002A0934" w:rsidRDefault="002A0934" w:rsidP="004917BF">
      <w:pPr>
        <w:jc w:val="both"/>
        <w:rPr>
          <w:i/>
          <w:szCs w:val="28"/>
        </w:rPr>
      </w:pPr>
    </w:p>
    <w:p w:rsidR="002A0934" w:rsidRPr="00AE4968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4917BF" w:rsidRPr="00AE4968" w:rsidTr="009A25F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A30FCC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28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4917BF" w:rsidRPr="00AE4968" w:rsidRDefault="004917BF" w:rsidP="004917BF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DC6BAC" w:rsidRDefault="004917BF" w:rsidP="00DC6BAC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DC6BAC" w:rsidRDefault="00A30FCC" w:rsidP="00DC6BAC">
      <w:pPr>
        <w:jc w:val="both"/>
        <w:rPr>
          <w:szCs w:val="28"/>
        </w:rPr>
      </w:pPr>
      <w:r>
        <w:rPr>
          <w:szCs w:val="28"/>
        </w:rPr>
        <w:t>1</w:t>
      </w:r>
      <w:bookmarkStart w:id="0" w:name="_GoBack"/>
      <w:bookmarkEnd w:id="0"/>
      <w:r w:rsidR="00DC6BAC">
        <w:rPr>
          <w:szCs w:val="28"/>
        </w:rPr>
        <w:t>. орієнтовна вартість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а</w:t>
      </w:r>
      <w:r w:rsidRPr="002A0934">
        <w:rPr>
          <w:szCs w:val="28"/>
          <w:u w:val="single"/>
        </w:rPr>
        <w:t>) це територі</w:t>
      </w:r>
      <w:r w:rsidRPr="002A0934">
        <w:rPr>
          <w:spacing w:val="20"/>
          <w:szCs w:val="28"/>
          <w:u w:val="single"/>
        </w:rPr>
        <w:t>я/</w:t>
      </w:r>
      <w:r w:rsidRPr="002A0934">
        <w:rPr>
          <w:szCs w:val="28"/>
          <w:u w:val="single"/>
        </w:rPr>
        <w:t>земельна ділянк</w:t>
      </w:r>
      <w:r w:rsidRPr="002A0934">
        <w:rPr>
          <w:spacing w:val="20"/>
          <w:szCs w:val="28"/>
          <w:u w:val="single"/>
        </w:rPr>
        <w:t>а/</w:t>
      </w:r>
      <w:r w:rsidRPr="002A0934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це територі</w:t>
      </w:r>
      <w:r w:rsidRPr="00AE4968">
        <w:rPr>
          <w:spacing w:val="20"/>
          <w:szCs w:val="28"/>
        </w:rPr>
        <w:t>я/з</w:t>
      </w:r>
      <w:r w:rsidRPr="00AE4968">
        <w:rPr>
          <w:szCs w:val="28"/>
        </w:rPr>
        <w:t>емельна ділянк</w:t>
      </w:r>
      <w:r w:rsidRPr="00AE4968">
        <w:rPr>
          <w:spacing w:val="20"/>
          <w:szCs w:val="28"/>
        </w:rPr>
        <w:t>а/</w:t>
      </w:r>
      <w:r w:rsidRPr="00AE4968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r w:rsidRPr="00AE4968">
        <w:rPr>
          <w:szCs w:val="28"/>
        </w:rPr>
        <w:lastRenderedPageBreak/>
        <w:t xml:space="preserve">проекту за рахунок коштів міського бюджету міста Сєвєродонецька </w:t>
      </w:r>
      <w:r w:rsidRPr="00AE4968">
        <w:rPr>
          <w:i/>
          <w:szCs w:val="28"/>
        </w:rPr>
        <w:t>(обґрунтування):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B9232B" w:rsidRDefault="004917BF" w:rsidP="004917BF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4917BF" w:rsidRPr="00B9232B" w:rsidRDefault="002A0934" w:rsidP="004917BF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A0934">
        <w:rPr>
          <w:szCs w:val="28"/>
          <w:u w:val="single"/>
        </w:rPr>
        <w:t xml:space="preserve">Так, в 2020 </w:t>
      </w:r>
      <w:r w:rsidR="004917BF" w:rsidRPr="002A0934">
        <w:rPr>
          <w:szCs w:val="28"/>
          <w:u w:val="single"/>
        </w:rPr>
        <w:t>році</w:t>
      </w:r>
      <w:r w:rsidR="004917BF" w:rsidRPr="00B9232B">
        <w:rPr>
          <w:szCs w:val="28"/>
        </w:rPr>
        <w:t xml:space="preserve"> /</w:t>
      </w:r>
      <w:r w:rsidR="004917BF" w:rsidRPr="00B9232B">
        <w:rPr>
          <w:i/>
          <w:sz w:val="24"/>
          <w:szCs w:val="24"/>
        </w:rPr>
        <w:t>поточний чи наступний/</w:t>
      </w:r>
      <w:r w:rsidR="004917BF" w:rsidRPr="00B9232B">
        <w:rPr>
          <w:szCs w:val="28"/>
        </w:rPr>
        <w:t xml:space="preserve">  (</w:t>
      </w:r>
      <w:r w:rsidR="004917BF"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4917BF" w:rsidRPr="00B9232B">
        <w:rPr>
          <w:szCs w:val="28"/>
        </w:rPr>
        <w:t>)</w:t>
      </w:r>
      <w:r w:rsidR="004917BF" w:rsidRPr="00B9232B">
        <w:rPr>
          <w:szCs w:val="28"/>
        </w:rPr>
        <w:br/>
        <w:t>б) Ні (</w:t>
      </w:r>
      <w:r w:rsidR="004917BF" w:rsidRPr="00B9232B">
        <w:rPr>
          <w:i/>
          <w:szCs w:val="28"/>
        </w:rPr>
        <w:t>зазначити чіткі причини</w:t>
      </w:r>
      <w:r w:rsidR="004917BF" w:rsidRPr="00B9232B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приймається без додаткових зауважень;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 xml:space="preserve">необхідно </w:t>
      </w:r>
      <w:proofErr w:type="spellStart"/>
      <w:r w:rsidRPr="00AE4968">
        <w:rPr>
          <w:i/>
          <w:szCs w:val="28"/>
        </w:rPr>
        <w:t>внести</w:t>
      </w:r>
      <w:proofErr w:type="spellEnd"/>
      <w:r w:rsidRPr="00AE4968">
        <w:rPr>
          <w:i/>
          <w:szCs w:val="28"/>
        </w:rPr>
        <w:t xml:space="preserve">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4917BF" w:rsidRPr="00AE4968" w:rsidTr="009A25F9">
        <w:tc>
          <w:tcPr>
            <w:tcW w:w="4584" w:type="dxa"/>
            <w:vMerge w:val="restart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4917BF" w:rsidRPr="00AE4968" w:rsidTr="009A25F9">
        <w:tc>
          <w:tcPr>
            <w:tcW w:w="4584" w:type="dxa"/>
            <w:vMerge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4917BF" w:rsidRPr="00AE4968" w:rsidRDefault="004917BF" w:rsidP="009A25F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917BF" w:rsidRPr="00AE4968" w:rsidRDefault="004917BF" w:rsidP="009A25F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</w:tbl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163DC2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163DC2">
        <w:rPr>
          <w:szCs w:val="28"/>
          <w:u w:val="single"/>
        </w:rPr>
        <w:t>позитивний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lastRenderedPageBreak/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2A0934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позитивно;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б) нейтрально </w:t>
      </w:r>
      <w:r w:rsidRPr="00AE4968">
        <w:rPr>
          <w:i/>
          <w:szCs w:val="28"/>
        </w:rPr>
        <w:t xml:space="preserve">(зазначити можливі ускладнення під час реалізації проекту) </w:t>
      </w: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  <w:r w:rsidR="002A0934">
        <w:rPr>
          <w:i/>
          <w:szCs w:val="28"/>
        </w:rPr>
        <w:t>;</w:t>
      </w:r>
    </w:p>
    <w:p w:rsidR="002A0934" w:rsidRPr="00AE4968" w:rsidRDefault="002A0934" w:rsidP="004917BF">
      <w:pPr>
        <w:jc w:val="both"/>
        <w:rPr>
          <w:szCs w:val="28"/>
        </w:rPr>
      </w:pPr>
      <w:r w:rsidRPr="002A0934">
        <w:rPr>
          <w:szCs w:val="28"/>
        </w:rPr>
        <w:t>в) негативно</w:t>
      </w:r>
      <w:r>
        <w:rPr>
          <w:i/>
          <w:szCs w:val="28"/>
        </w:rPr>
        <w:t xml:space="preserve"> (зазначити чіткі причини відмови).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а) Так (</w:t>
      </w:r>
      <w:r w:rsidRPr="00AE4968">
        <w:rPr>
          <w:i/>
          <w:szCs w:val="28"/>
        </w:rPr>
        <w:t>які в річному вимірі?</w:t>
      </w:r>
      <w:r w:rsidRPr="00AE4968">
        <w:rPr>
          <w:szCs w:val="28"/>
        </w:rPr>
        <w:t>)</w:t>
      </w:r>
    </w:p>
    <w:p w:rsidR="002A0934" w:rsidRPr="00AE4968" w:rsidRDefault="002A0934" w:rsidP="004917BF">
      <w:pPr>
        <w:jc w:val="both"/>
        <w:rPr>
          <w:szCs w:val="28"/>
        </w:rPr>
      </w:pPr>
      <w:r>
        <w:rPr>
          <w:szCs w:val="28"/>
        </w:rPr>
        <w:t>Можливо визначити після реалізації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426278">
        <w:rPr>
          <w:szCs w:val="28"/>
          <w:u w:val="single"/>
        </w:rPr>
        <w:t>позитивні;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_____________</w:t>
      </w:r>
      <w:r w:rsidR="00426278">
        <w:rPr>
          <w:szCs w:val="28"/>
        </w:rPr>
        <w:t xml:space="preserve">___ _____________ </w:t>
      </w:r>
      <w:r w:rsidR="00426278">
        <w:rPr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4917BF" w:rsidRPr="00AE4968" w:rsidRDefault="004917BF" w:rsidP="004917BF">
      <w:pPr>
        <w:rPr>
          <w:szCs w:val="28"/>
        </w:rPr>
      </w:pPr>
    </w:p>
    <w:p w:rsidR="004917BF" w:rsidRPr="00AE4968" w:rsidRDefault="004917BF" w:rsidP="004917BF">
      <w:pPr>
        <w:rPr>
          <w:szCs w:val="28"/>
        </w:rPr>
      </w:pPr>
    </w:p>
    <w:p w:rsidR="004917BF" w:rsidRDefault="004917BF" w:rsidP="004917BF">
      <w:pPr>
        <w:rPr>
          <w:szCs w:val="28"/>
        </w:rPr>
      </w:pPr>
    </w:p>
    <w:p w:rsidR="0008678A" w:rsidRDefault="0008678A"/>
    <w:sectPr w:rsidR="000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4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9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08620D"/>
    <w:rsid w:val="0008678A"/>
    <w:rsid w:val="00163DC2"/>
    <w:rsid w:val="002A0934"/>
    <w:rsid w:val="00426278"/>
    <w:rsid w:val="004917BF"/>
    <w:rsid w:val="004A2D23"/>
    <w:rsid w:val="004D789A"/>
    <w:rsid w:val="00753FEE"/>
    <w:rsid w:val="007C26DD"/>
    <w:rsid w:val="00893E2C"/>
    <w:rsid w:val="00A21645"/>
    <w:rsid w:val="00A30FCC"/>
    <w:rsid w:val="00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906D"/>
  <w15:docId w15:val="{910A88B5-B653-485F-B4FB-FF4B292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7BF"/>
    <w:pPr>
      <w:tabs>
        <w:tab w:val="center" w:pos="4677"/>
        <w:tab w:val="right" w:pos="9355"/>
      </w:tabs>
    </w:pPr>
    <w:rPr>
      <w:rFonts w:eastAsia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4917B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4917BF"/>
  </w:style>
  <w:style w:type="paragraph" w:styleId="a6">
    <w:name w:val="footer"/>
    <w:basedOn w:val="a"/>
    <w:link w:val="a7"/>
    <w:uiPriority w:val="99"/>
    <w:unhideWhenUsed/>
    <w:rsid w:val="004917BF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917BF"/>
    <w:rPr>
      <w:rFonts w:ascii="Times New Roman" w:eastAsia="Calibri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491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917B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4917BF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4917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917B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rsid w:val="004917BF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4917B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BF"/>
    <w:rPr>
      <w:color w:val="954F72"/>
      <w:u w:val="single"/>
    </w:rPr>
  </w:style>
  <w:style w:type="paragraph" w:styleId="ae">
    <w:name w:val="Body Text"/>
    <w:basedOn w:val="a"/>
    <w:link w:val="af"/>
    <w:qFormat/>
    <w:rsid w:val="004917BF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4917BF"/>
    <w:rPr>
      <w:rFonts w:ascii="Calibri" w:eastAsia="Calibri" w:hAnsi="Calibri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DC28-8327-4978-8238-8F7C3FA0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2020-06-25T05:47:00Z</dcterms:created>
  <dcterms:modified xsi:type="dcterms:W3CDTF">2020-06-25T05:48:00Z</dcterms:modified>
</cp:coreProperties>
</file>