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C" w:rsidRDefault="002063EC" w:rsidP="002063EC">
      <w:pPr>
        <w:jc w:val="center"/>
        <w:rPr>
          <w:b/>
          <w:sz w:val="24"/>
          <w:szCs w:val="24"/>
          <w:lang w:val="uk-UA" w:eastAsia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BF7014">
        <w:rPr>
          <w:sz w:val="24"/>
          <w:szCs w:val="24"/>
          <w:lang w:val="uk-UA" w:eastAsia="uk-UA"/>
        </w:rPr>
        <w:t>09-39</w:t>
      </w:r>
    </w:p>
    <w:p w:rsidR="002063EC" w:rsidRPr="00BF7014" w:rsidRDefault="002063EC" w:rsidP="002063EC">
      <w:pPr>
        <w:jc w:val="center"/>
        <w:rPr>
          <w:b/>
          <w:sz w:val="24"/>
          <w:szCs w:val="24"/>
          <w:u w:val="single"/>
          <w:lang w:val="uk-UA" w:eastAsia="uk-UA"/>
        </w:rPr>
      </w:pPr>
      <w:r w:rsidRPr="00BF7014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особи  з інвалідністю внаслідок війни</w:t>
      </w:r>
    </w:p>
    <w:p w:rsidR="002063EC" w:rsidRPr="000007C3" w:rsidRDefault="002063EC" w:rsidP="002063EC">
      <w:pPr>
        <w:ind w:firstLine="567"/>
        <w:jc w:val="center"/>
      </w:pPr>
      <w:r w:rsidRPr="000007C3">
        <w:rPr>
          <w:caps/>
          <w:lang w:val="uk-UA"/>
        </w:rPr>
        <w:t xml:space="preserve"> (</w:t>
      </w:r>
      <w:r w:rsidRPr="000007C3">
        <w:rPr>
          <w:lang w:val="uk-UA"/>
        </w:rPr>
        <w:t>назва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адміністративної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послуги)</w:t>
      </w:r>
    </w:p>
    <w:p w:rsidR="002063EC" w:rsidRPr="00FA5A4F" w:rsidRDefault="002063EC" w:rsidP="002063EC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2063EC" w:rsidRDefault="002063EC" w:rsidP="002063EC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0007C3">
        <w:rPr>
          <w:color w:val="000000"/>
          <w:lang w:val="uk-UA" w:eastAsia="uk-UA"/>
        </w:rPr>
        <w:t>(найменування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суб</w:t>
      </w:r>
      <w:r w:rsidRPr="000007C3">
        <w:rPr>
          <w:rFonts w:eastAsia="Verdana"/>
          <w:color w:val="000000"/>
          <w:lang w:val="uk-UA" w:eastAsia="uk-UA"/>
        </w:rPr>
        <w:t>’</w:t>
      </w:r>
      <w:r w:rsidRPr="000007C3">
        <w:rPr>
          <w:color w:val="000000"/>
          <w:lang w:val="uk-UA" w:eastAsia="uk-UA"/>
        </w:rPr>
        <w:t>єкта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надання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адміністративної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послуги)</w:t>
      </w:r>
    </w:p>
    <w:tbl>
      <w:tblPr>
        <w:tblW w:w="0" w:type="auto"/>
        <w:tblInd w:w="14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58"/>
        <w:gridCol w:w="3403"/>
        <w:gridCol w:w="5583"/>
      </w:tblGrid>
      <w:tr w:rsidR="002063EC" w:rsidRPr="00BF7014" w:rsidTr="00810E8B">
        <w:tc>
          <w:tcPr>
            <w:tcW w:w="9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BF7014">
              <w:rPr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BF7014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BF7014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8.00-17.00, </w:t>
            </w:r>
            <w:r w:rsidRPr="00BF7014">
              <w:rPr>
                <w:sz w:val="24"/>
                <w:szCs w:val="24"/>
              </w:rPr>
              <w:br/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</w:rPr>
              <w:t>Тел:(0645) 70-26-19, 4-03-04</w:t>
            </w:r>
          </w:p>
          <w:p w:rsidR="002063EC" w:rsidRPr="00BF7014" w:rsidRDefault="002063EC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7014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BF7014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: </w:t>
            </w:r>
            <w:r w:rsidRPr="00BF7014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2063EC" w:rsidRPr="00BF7014" w:rsidTr="00810E8B">
        <w:tc>
          <w:tcPr>
            <w:tcW w:w="954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center"/>
              <w:rPr>
                <w:sz w:val="24"/>
                <w:szCs w:val="24"/>
              </w:rPr>
            </w:pPr>
            <w:r w:rsidRPr="00BF7014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3"/>
                <w:sz w:val="24"/>
                <w:szCs w:val="24"/>
                <w:lang w:val="uk-UA"/>
              </w:rPr>
              <w:t>4</w:t>
            </w:r>
            <w:r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3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 від 22.10.1993 № 3551-XII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5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  <w:r w:rsidRPr="00BF7014">
              <w:rPr>
                <w:sz w:val="24"/>
                <w:szCs w:val="24"/>
              </w:rPr>
              <w:br/>
            </w:r>
            <w:r w:rsidRPr="00BF7014">
              <w:rPr>
                <w:sz w:val="24"/>
                <w:szCs w:val="24"/>
                <w:lang w:val="uk-UA"/>
              </w:rPr>
              <w:t xml:space="preserve">від 12.05.1994 № 302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 порядок видачі посвідчень і нагрудних знаків ветеранів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війни”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; постанова Кабінету Міністрів України від 08.09.2015 № 685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забезпеченні її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проведення”</w:t>
            </w:r>
            <w:proofErr w:type="spellEnd"/>
          </w:p>
        </w:tc>
      </w:tr>
      <w:tr w:rsidR="002063EC" w:rsidRPr="00BF7014" w:rsidTr="00810E8B">
        <w:tc>
          <w:tcPr>
            <w:tcW w:w="954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center"/>
              <w:rPr>
                <w:sz w:val="24"/>
                <w:szCs w:val="24"/>
              </w:rPr>
            </w:pPr>
            <w:r w:rsidRPr="00BF7014">
              <w:rPr>
                <w:rStyle w:val="rvts0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6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7014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F7014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rStyle w:val="rvts0"/>
                <w:sz w:val="24"/>
                <w:szCs w:val="24"/>
                <w:lang w:val="uk-UA"/>
              </w:rPr>
              <w:t xml:space="preserve">Настання інвалідності внаслідок </w:t>
            </w:r>
            <w:r w:rsidRPr="00BF7014">
              <w:rPr>
                <w:sz w:val="24"/>
                <w:szCs w:val="24"/>
                <w:shd w:val="clear" w:color="auto" w:fill="FFFFFF"/>
                <w:lang w:val="uk-UA"/>
              </w:rPr>
              <w:t>поранення, контузії, каліцтва або захворювання, одержаних під час захисту Батьківщини</w:t>
            </w:r>
            <w:r w:rsidRPr="00BF7014">
              <w:rPr>
                <w:rStyle w:val="rvts0"/>
                <w:sz w:val="24"/>
                <w:szCs w:val="24"/>
                <w:lang w:val="uk-UA"/>
              </w:rPr>
              <w:t xml:space="preserve">, під час безпосередньої участі в антитерористичній операції та за інших підстав, визначених статтею 7 </w:t>
            </w:r>
            <w:r w:rsidRPr="00BF7014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F7014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F7014">
              <w:rPr>
                <w:sz w:val="24"/>
                <w:szCs w:val="24"/>
                <w:lang w:val="uk-UA"/>
              </w:rPr>
              <w:t>захисту”</w:t>
            </w:r>
            <w:proofErr w:type="spellEnd"/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7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</w:rPr>
              <w:t>Перелік</w:t>
            </w:r>
            <w:proofErr w:type="spellEnd"/>
            <w:r w:rsidRPr="00BF7014">
              <w:rPr>
                <w:sz w:val="24"/>
                <w:szCs w:val="24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</w:rPr>
              <w:t>необхідних</w:t>
            </w:r>
            <w:proofErr w:type="spellEnd"/>
            <w:r w:rsidRPr="00BF7014">
              <w:rPr>
                <w:sz w:val="24"/>
                <w:szCs w:val="24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</w:rPr>
              <w:t>документі</w:t>
            </w:r>
            <w:proofErr w:type="gramStart"/>
            <w:r w:rsidRPr="00BF7014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Заява;</w:t>
            </w:r>
          </w:p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копія паспорта;</w:t>
            </w:r>
          </w:p>
          <w:p w:rsidR="002063EC" w:rsidRPr="00BF7014" w:rsidRDefault="002063EC" w:rsidP="00810E8B">
            <w:pPr>
              <w:widowControl/>
              <w:tabs>
                <w:tab w:val="left" w:pos="1080"/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фотокартка;</w:t>
            </w:r>
          </w:p>
          <w:p w:rsidR="002063EC" w:rsidRPr="00BF7014" w:rsidRDefault="002063EC" w:rsidP="00810E8B">
            <w:pPr>
              <w:widowControl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 xml:space="preserve">довідка медико-соціальної експертної комісії </w:t>
            </w:r>
            <w:r w:rsidRPr="00BF7014">
              <w:rPr>
                <w:rStyle w:val="rvts0"/>
                <w:sz w:val="24"/>
                <w:szCs w:val="24"/>
              </w:rPr>
              <w:t xml:space="preserve">про </w:t>
            </w:r>
            <w:r w:rsidRPr="00BF7014">
              <w:rPr>
                <w:rStyle w:val="rvts0"/>
                <w:sz w:val="24"/>
                <w:szCs w:val="24"/>
                <w:lang w:val="uk-UA"/>
              </w:rPr>
              <w:t>групу</w:t>
            </w:r>
            <w:r w:rsidRPr="00BF7014">
              <w:rPr>
                <w:rStyle w:val="rvts0"/>
                <w:sz w:val="24"/>
                <w:szCs w:val="24"/>
              </w:rPr>
              <w:t xml:space="preserve"> та причину </w:t>
            </w:r>
            <w:r w:rsidRPr="00BF7014">
              <w:rPr>
                <w:rStyle w:val="rvts0"/>
                <w:sz w:val="24"/>
                <w:szCs w:val="24"/>
                <w:lang w:val="uk-UA"/>
              </w:rPr>
              <w:t>інвалідності</w:t>
            </w:r>
            <w:r w:rsidRPr="00BF7014">
              <w:rPr>
                <w:sz w:val="24"/>
                <w:szCs w:val="24"/>
                <w:lang w:val="uk-UA"/>
              </w:rPr>
              <w:t>.</w:t>
            </w:r>
          </w:p>
          <w:p w:rsidR="002063EC" w:rsidRPr="00BF7014" w:rsidRDefault="002063EC" w:rsidP="00810E8B">
            <w:pPr>
              <w:widowControl/>
              <w:tabs>
                <w:tab w:val="left" w:pos="1780"/>
              </w:tabs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 xml:space="preserve">Особи з числа учасників антитерористичної операції / операції об’єднаних сил крім цього документи, перелік яких визначено пунктом 4 </w:t>
            </w:r>
            <w:r w:rsidRPr="00BF7014">
              <w:rPr>
                <w:rStyle w:val="rvts23"/>
                <w:sz w:val="24"/>
                <w:szCs w:val="24"/>
                <w:lang w:val="uk-UA"/>
              </w:rPr>
              <w:t xml:space="preserve">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проведення, затвердженого </w:t>
            </w:r>
            <w:r w:rsidRPr="00BF7014">
              <w:rPr>
                <w:sz w:val="24"/>
                <w:szCs w:val="24"/>
                <w:lang w:val="uk-UA"/>
              </w:rPr>
              <w:t xml:space="preserve">постановою Кабінету Міністрів України від </w:t>
            </w:r>
            <w:r w:rsidRPr="00BF7014">
              <w:rPr>
                <w:sz w:val="24"/>
                <w:szCs w:val="24"/>
                <w:lang w:val="uk-UA"/>
              </w:rPr>
              <w:lastRenderedPageBreak/>
              <w:t>08.09.2015 № 685</w:t>
            </w:r>
          </w:p>
        </w:tc>
      </w:tr>
      <w:tr w:rsidR="002063EC" w:rsidRPr="00BF7014" w:rsidTr="00810E8B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BF7014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Заява та документи подаються заявником особисто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9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Адміністративна послуга надається</w:t>
            </w:r>
            <w:r w:rsidRPr="00BF7014">
              <w:rPr>
                <w:sz w:val="24"/>
                <w:szCs w:val="24"/>
                <w:lang w:val="uk-UA"/>
              </w:rPr>
              <w:t xml:space="preserve"> безоплатно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10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11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BF7014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F7014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Ненадання в повному обсязі підтверджуючих документів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12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Отримання / відмова в отриманні посвідчення особи з інвалідністю внаслідок війни</w:t>
            </w:r>
          </w:p>
        </w:tc>
      </w:tr>
      <w:tr w:rsidR="002063EC" w:rsidRPr="00BF7014" w:rsidTr="00810E8B"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pacing w:val="-2"/>
                <w:sz w:val="24"/>
                <w:szCs w:val="24"/>
                <w:lang w:val="uk-UA"/>
              </w:rPr>
              <w:t>13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F7014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7014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BF7014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5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3EC" w:rsidRPr="00BF7014" w:rsidRDefault="002063EC" w:rsidP="00810E8B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BF7014">
              <w:rPr>
                <w:sz w:val="24"/>
                <w:szCs w:val="24"/>
                <w:lang w:val="uk-UA"/>
              </w:rPr>
              <w:t>Посвідчення особи з інвалідністю внаслідок війни, видаються особисто особі з інвалідністю внаслідок війни або за її дорученням рідним чи іншим особам, за що вони розписуються у відповідних документах</w:t>
            </w:r>
          </w:p>
        </w:tc>
      </w:tr>
    </w:tbl>
    <w:p w:rsidR="002063EC" w:rsidRPr="00BF7014" w:rsidRDefault="002063EC" w:rsidP="002063EC">
      <w:pPr>
        <w:rPr>
          <w:sz w:val="24"/>
          <w:szCs w:val="24"/>
        </w:rPr>
      </w:pPr>
    </w:p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63EC"/>
    <w:rsid w:val="002063EC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2063EC"/>
  </w:style>
  <w:style w:type="character" w:customStyle="1" w:styleId="rvts23">
    <w:name w:val="rvts23"/>
    <w:basedOn w:val="a0"/>
    <w:qFormat/>
    <w:rsid w:val="0020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1950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2019-11-11T13:48:00Z</dcterms:created>
  <dcterms:modified xsi:type="dcterms:W3CDTF">2019-11-11T13:51:00Z</dcterms:modified>
</cp:coreProperties>
</file>