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2B" w:rsidRPr="009D3E40" w:rsidRDefault="00E72B2B" w:rsidP="00E72B2B">
      <w:pPr>
        <w:pStyle w:val="Heading1"/>
        <w:rPr>
          <w:sz w:val="24"/>
          <w:szCs w:val="24"/>
          <w:lang w:val="ru-RU"/>
        </w:rPr>
      </w:pPr>
    </w:p>
    <w:p w:rsidR="00E72B2B" w:rsidRPr="009D3E40" w:rsidRDefault="00E72B2B" w:rsidP="009D3E40">
      <w:pPr>
        <w:pStyle w:val="Heading1"/>
        <w:spacing w:before="0"/>
        <w:ind w:left="0" w:right="0"/>
        <w:rPr>
          <w:sz w:val="24"/>
          <w:szCs w:val="24"/>
          <w:lang w:val="ru-RU"/>
        </w:rPr>
      </w:pPr>
      <w:r w:rsidRPr="009D3E40">
        <w:rPr>
          <w:sz w:val="24"/>
          <w:szCs w:val="24"/>
          <w:lang w:val="ru-RU"/>
        </w:rPr>
        <w:t>ТЕХНОЛОГІЧНА КАРТКА</w:t>
      </w:r>
    </w:p>
    <w:p w:rsidR="009D3E40" w:rsidRPr="009D3E40" w:rsidRDefault="009D3E40" w:rsidP="009D3E40">
      <w:pPr>
        <w:spacing w:after="0" w:line="24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3E4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6701D4" w:rsidRPr="009D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адання </w:t>
      </w:r>
      <w:r w:rsidRPr="009D3E40">
        <w:rPr>
          <w:rFonts w:ascii="Times New Roman" w:hAnsi="Times New Roman" w:cs="Times New Roman"/>
          <w:b/>
          <w:sz w:val="24"/>
          <w:szCs w:val="24"/>
          <w:lang w:val="uk-UA"/>
        </w:rPr>
        <w:t>адміністративної послуги № 21-21.00</w:t>
      </w:r>
    </w:p>
    <w:p w:rsidR="009D3E40" w:rsidRPr="009D3E40" w:rsidRDefault="009D3E40" w:rsidP="009D3E40">
      <w:pPr>
        <w:spacing w:after="0" w:line="24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6701D4" w:rsidRPr="009D3E40">
        <w:rPr>
          <w:rFonts w:ascii="Times New Roman" w:hAnsi="Times New Roman" w:cs="Times New Roman"/>
          <w:b/>
          <w:sz w:val="24"/>
          <w:szCs w:val="24"/>
          <w:lang w:val="uk-UA"/>
        </w:rPr>
        <w:t>документу в паперовій формі,</w:t>
      </w:r>
    </w:p>
    <w:p w:rsidR="006701D4" w:rsidRPr="009D3E40" w:rsidRDefault="006701D4" w:rsidP="009D3E40">
      <w:pPr>
        <w:spacing w:after="0" w:line="24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 міститься в реєстраційній справі</w:t>
      </w:r>
    </w:p>
    <w:p w:rsidR="006701D4" w:rsidRPr="009D3E40" w:rsidRDefault="009D3E40" w:rsidP="009D3E40">
      <w:pPr>
        <w:pStyle w:val="a3"/>
        <w:spacing w:line="244" w:lineRule="exact"/>
        <w:rPr>
          <w:sz w:val="22"/>
          <w:szCs w:val="22"/>
          <w:lang w:val="uk-UA"/>
        </w:rPr>
      </w:pPr>
      <w:r w:rsidRPr="009D3E40">
        <w:rPr>
          <w:lang w:val="uk-UA"/>
        </w:rPr>
        <w:t xml:space="preserve">                                                      </w:t>
      </w:r>
      <w:r w:rsidR="006701D4" w:rsidRPr="009D3E40">
        <w:rPr>
          <w:sz w:val="22"/>
          <w:szCs w:val="22"/>
          <w:lang w:val="uk-UA"/>
        </w:rPr>
        <w:t>(назва адміністративної послуги)</w:t>
      </w:r>
    </w:p>
    <w:p w:rsidR="006701D4" w:rsidRPr="009D3E40" w:rsidRDefault="006701D4" w:rsidP="009D3E40">
      <w:pPr>
        <w:pStyle w:val="Heading1"/>
        <w:spacing w:before="0"/>
        <w:ind w:left="0" w:right="0"/>
        <w:rPr>
          <w:sz w:val="22"/>
          <w:szCs w:val="22"/>
          <w:lang w:val="uk-UA"/>
        </w:rPr>
      </w:pPr>
    </w:p>
    <w:p w:rsidR="00E72B2B" w:rsidRPr="009D3E40" w:rsidRDefault="00E72B2B" w:rsidP="00E72B2B">
      <w:pPr>
        <w:pStyle w:val="Heading1"/>
        <w:spacing w:line="242" w:lineRule="auto"/>
        <w:jc w:val="left"/>
        <w:rPr>
          <w:sz w:val="24"/>
          <w:szCs w:val="24"/>
          <w:lang w:val="uk-UA"/>
        </w:rPr>
      </w:pPr>
      <w:r w:rsidRPr="009D3E40">
        <w:rPr>
          <w:sz w:val="24"/>
          <w:szCs w:val="24"/>
          <w:lang w:val="uk-UA"/>
        </w:rPr>
        <w:t xml:space="preserve">       </w:t>
      </w:r>
      <w:r w:rsidR="006701D4" w:rsidRPr="009D3E40">
        <w:rPr>
          <w:sz w:val="24"/>
          <w:szCs w:val="24"/>
          <w:lang w:val="uk-UA"/>
        </w:rPr>
        <w:t xml:space="preserve">    </w:t>
      </w:r>
      <w:r w:rsidR="009D3E40">
        <w:rPr>
          <w:sz w:val="24"/>
          <w:szCs w:val="24"/>
          <w:lang w:val="uk-UA"/>
        </w:rPr>
        <w:t xml:space="preserve">            </w:t>
      </w:r>
      <w:r w:rsidR="006701D4" w:rsidRPr="009D3E40">
        <w:rPr>
          <w:sz w:val="24"/>
          <w:szCs w:val="24"/>
          <w:lang w:val="uk-UA"/>
        </w:rPr>
        <w:t xml:space="preserve">  </w:t>
      </w:r>
      <w:r w:rsidRPr="009D3E40">
        <w:rPr>
          <w:sz w:val="24"/>
          <w:szCs w:val="24"/>
          <w:lang w:val="uk-UA"/>
        </w:rPr>
        <w:t>відді</w:t>
      </w:r>
      <w:r w:rsidR="00626463" w:rsidRPr="009D3E40">
        <w:rPr>
          <w:sz w:val="24"/>
          <w:szCs w:val="24"/>
          <w:lang w:val="uk-UA"/>
        </w:rPr>
        <w:t>л</w:t>
      </w:r>
      <w:r w:rsidRPr="009D3E40">
        <w:rPr>
          <w:sz w:val="24"/>
          <w:szCs w:val="24"/>
          <w:lang w:val="uk-UA"/>
        </w:rPr>
        <w:t xml:space="preserve"> адміністративних послуг </w:t>
      </w:r>
      <w:proofErr w:type="spellStart"/>
      <w:r w:rsidRPr="009D3E40">
        <w:rPr>
          <w:sz w:val="24"/>
          <w:szCs w:val="24"/>
          <w:u w:val="single"/>
          <w:lang w:val="uk-UA"/>
        </w:rPr>
        <w:t>Сєвєродонецької</w:t>
      </w:r>
      <w:proofErr w:type="spellEnd"/>
      <w:r w:rsidRPr="009D3E40">
        <w:rPr>
          <w:sz w:val="24"/>
          <w:szCs w:val="24"/>
          <w:u w:val="single"/>
          <w:lang w:val="uk-UA"/>
        </w:rPr>
        <w:t xml:space="preserve"> міської ради</w:t>
      </w:r>
      <w:r w:rsidR="006701D4" w:rsidRPr="009D3E40">
        <w:rPr>
          <w:sz w:val="24"/>
          <w:szCs w:val="24"/>
          <w:u w:val="single"/>
          <w:lang w:val="uk-UA"/>
        </w:rPr>
        <w:t xml:space="preserve"> </w:t>
      </w:r>
    </w:p>
    <w:p w:rsidR="006701D4" w:rsidRPr="00F236E3" w:rsidRDefault="005A4206" w:rsidP="009D3E40">
      <w:pPr>
        <w:pStyle w:val="a3"/>
        <w:spacing w:before="9"/>
        <w:jc w:val="center"/>
        <w:rPr>
          <w:b/>
          <w:lang w:val="ru-RU"/>
        </w:rPr>
      </w:pPr>
      <w:r w:rsidRPr="005A4206">
        <w:pict>
          <v:group id="_x0000_s1026" style="position:absolute;left:0;text-align:left;margin-left:83.95pt;margin-top:15.1pt;width:455.4pt;height:.6pt;z-index:251660288;mso-wrap-distance-left:0;mso-wrap-distance-right:0;mso-position-horizontal-relative:page" coordorigin="1679,302" coordsize="9108,12">
            <v:line id="_x0000_s1027" style="position:absolute" from="1685,308" to="2938,308" strokeweight=".19642mm"/>
            <v:line id="_x0000_s1028" style="position:absolute" from="2942,308" to="3778,308" strokeweight=".19642mm"/>
            <v:line id="_x0000_s1029" style="position:absolute" from="3782,308" to="4617,308" strokeweight=".19642mm"/>
            <v:line id="_x0000_s1030" style="position:absolute" from="4622,308" to="5457,308" strokeweight=".19642mm"/>
            <v:line id="_x0000_s1031" style="position:absolute" from="5462,308" to="6297,308" strokeweight=".19642mm"/>
            <v:line id="_x0000_s1032" style="position:absolute" from="6302,308" to="6580,308" strokeweight=".19642mm"/>
            <v:line id="_x0000_s1033" style="position:absolute" from="6585,308" to="7838,308" strokeweight=".19642mm"/>
            <v:line id="_x0000_s1034" style="position:absolute" from="7843,308" to="8678,308" strokeweight=".19642mm"/>
            <v:line id="_x0000_s1035" style="position:absolute" from="8683,308" to="9518,308" strokeweight=".19642mm"/>
            <v:line id="_x0000_s1036" style="position:absolute" from="9523,308" to="10358,308" strokeweight=".19642mm"/>
            <v:line id="_x0000_s1037" style="position:absolute" from="10363,308" to="10780,308" strokeweight=".19642mm"/>
            <w10:wrap type="topAndBottom" anchorx="page"/>
          </v:group>
        </w:pict>
      </w:r>
      <w:r w:rsidR="00E72B2B" w:rsidRPr="00F236E3">
        <w:rPr>
          <w:lang w:val="ru-RU"/>
        </w:rPr>
        <w:t>(</w:t>
      </w:r>
      <w:proofErr w:type="spellStart"/>
      <w:r w:rsidR="00E72B2B" w:rsidRPr="00F236E3">
        <w:rPr>
          <w:lang w:val="ru-RU"/>
        </w:rPr>
        <w:t>найменування</w:t>
      </w:r>
      <w:proofErr w:type="spellEnd"/>
      <w:r w:rsidR="00E72B2B" w:rsidRPr="00F236E3">
        <w:rPr>
          <w:lang w:val="ru-RU"/>
        </w:rPr>
        <w:t xml:space="preserve"> </w:t>
      </w:r>
      <w:proofErr w:type="spellStart"/>
      <w:r w:rsidR="00E72B2B" w:rsidRPr="00F236E3">
        <w:rPr>
          <w:lang w:val="ru-RU"/>
        </w:rPr>
        <w:t>суб'єкта</w:t>
      </w:r>
      <w:proofErr w:type="spellEnd"/>
      <w:r w:rsidR="00E72B2B" w:rsidRPr="00F236E3">
        <w:rPr>
          <w:lang w:val="ru-RU"/>
        </w:rPr>
        <w:t xml:space="preserve"> </w:t>
      </w:r>
      <w:proofErr w:type="spellStart"/>
      <w:r w:rsidR="00E72B2B" w:rsidRPr="00F236E3">
        <w:rPr>
          <w:lang w:val="ru-RU"/>
        </w:rPr>
        <w:t>надання</w:t>
      </w:r>
      <w:proofErr w:type="spellEnd"/>
      <w:r w:rsidR="00E72B2B" w:rsidRPr="00F236E3">
        <w:rPr>
          <w:lang w:val="ru-RU"/>
        </w:rPr>
        <w:t xml:space="preserve"> </w:t>
      </w:r>
      <w:proofErr w:type="spellStart"/>
      <w:r w:rsidR="00E72B2B" w:rsidRPr="00F236E3">
        <w:rPr>
          <w:lang w:val="ru-RU"/>
        </w:rPr>
        <w:t>адміністративної</w:t>
      </w:r>
      <w:proofErr w:type="spellEnd"/>
      <w:r w:rsidR="00E72B2B" w:rsidRPr="00F236E3">
        <w:rPr>
          <w:lang w:val="ru-RU"/>
        </w:rPr>
        <w:t xml:space="preserve"> </w:t>
      </w:r>
      <w:proofErr w:type="spellStart"/>
      <w:r w:rsidR="00E72B2B" w:rsidRPr="00F236E3">
        <w:rPr>
          <w:lang w:val="ru-RU"/>
        </w:rPr>
        <w:t>послуги</w:t>
      </w:r>
      <w:proofErr w:type="spellEnd"/>
      <w:r w:rsidR="00E72B2B" w:rsidRPr="00F236E3">
        <w:rPr>
          <w:b/>
          <w:lang w:val="ru-RU"/>
        </w:rPr>
        <w:t>)</w:t>
      </w:r>
    </w:p>
    <w:tbl>
      <w:tblPr>
        <w:tblStyle w:val="TableNormal"/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1"/>
        <w:gridCol w:w="1843"/>
        <w:gridCol w:w="2410"/>
        <w:gridCol w:w="2627"/>
      </w:tblGrid>
      <w:tr w:rsidR="00E72B2B" w:rsidRPr="00F236E3" w:rsidTr="00F236E3">
        <w:trPr>
          <w:trHeight w:hRule="exact" w:val="1228"/>
        </w:trPr>
        <w:tc>
          <w:tcPr>
            <w:tcW w:w="3261" w:type="dxa"/>
          </w:tcPr>
          <w:p w:rsidR="00E72B2B" w:rsidRPr="00F236E3" w:rsidRDefault="00E72B2B" w:rsidP="009D3E40">
            <w:pPr>
              <w:pStyle w:val="TableParagraph"/>
              <w:spacing w:before="54" w:line="240" w:lineRule="auto"/>
              <w:ind w:left="115" w:right="98"/>
              <w:rPr>
                <w:sz w:val="24"/>
                <w:szCs w:val="24"/>
                <w:lang w:val="ru-RU"/>
              </w:rPr>
            </w:pPr>
            <w:proofErr w:type="spellStart"/>
            <w:r w:rsidRPr="00F236E3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843" w:type="dxa"/>
          </w:tcPr>
          <w:p w:rsidR="00E72B2B" w:rsidRPr="00F236E3" w:rsidRDefault="00AD47CE" w:rsidP="009A00ED">
            <w:pPr>
              <w:pStyle w:val="TableParagraph"/>
              <w:spacing w:before="59" w:line="274" w:lineRule="exact"/>
              <w:ind w:right="277"/>
              <w:rPr>
                <w:sz w:val="24"/>
                <w:szCs w:val="24"/>
              </w:rPr>
            </w:pPr>
            <w:proofErr w:type="spellStart"/>
            <w:r w:rsidRPr="00F236E3">
              <w:rPr>
                <w:sz w:val="24"/>
                <w:szCs w:val="24"/>
              </w:rPr>
              <w:t>Відповіда</w:t>
            </w:r>
            <w:r w:rsidR="00E72B2B" w:rsidRPr="00F236E3">
              <w:rPr>
                <w:sz w:val="24"/>
                <w:szCs w:val="24"/>
              </w:rPr>
              <w:t>льна</w:t>
            </w:r>
            <w:proofErr w:type="spellEnd"/>
            <w:r w:rsidR="00E72B2B" w:rsidRPr="00F236E3">
              <w:rPr>
                <w:sz w:val="24"/>
                <w:szCs w:val="24"/>
              </w:rPr>
              <w:t xml:space="preserve"> </w:t>
            </w:r>
            <w:proofErr w:type="spellStart"/>
            <w:r w:rsidR="00E72B2B" w:rsidRPr="00F236E3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410" w:type="dxa"/>
          </w:tcPr>
          <w:p w:rsidR="00E72B2B" w:rsidRPr="00F236E3" w:rsidRDefault="00E72B2B" w:rsidP="00F236E3">
            <w:pPr>
              <w:pStyle w:val="TableParagraph"/>
              <w:spacing w:before="54" w:line="240" w:lineRule="auto"/>
              <w:ind w:left="96" w:right="78" w:hanging="11"/>
              <w:rPr>
                <w:sz w:val="24"/>
                <w:szCs w:val="24"/>
                <w:lang w:val="ru-RU"/>
              </w:rPr>
            </w:pPr>
            <w:proofErr w:type="spellStart"/>
            <w:r w:rsidRPr="00F236E3"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236E3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236E3">
              <w:rPr>
                <w:sz w:val="24"/>
                <w:szCs w:val="24"/>
                <w:lang w:val="ru-RU"/>
              </w:rPr>
              <w:t>ідрозділ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627" w:type="dxa"/>
          </w:tcPr>
          <w:p w:rsidR="00E72B2B" w:rsidRPr="00F236E3" w:rsidRDefault="00E72B2B" w:rsidP="00F236E3">
            <w:pPr>
              <w:pStyle w:val="TableParagraph"/>
              <w:spacing w:before="59" w:line="274" w:lineRule="exact"/>
              <w:ind w:right="161"/>
              <w:rPr>
                <w:sz w:val="24"/>
                <w:szCs w:val="24"/>
                <w:lang w:val="ru-RU"/>
              </w:rPr>
            </w:pPr>
            <w:r w:rsidRPr="00F236E3">
              <w:rPr>
                <w:sz w:val="24"/>
                <w:szCs w:val="24"/>
                <w:lang w:val="ru-RU"/>
              </w:rPr>
              <w:t xml:space="preserve">Строки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етапів</w:t>
            </w:r>
            <w:proofErr w:type="spellEnd"/>
            <w:r w:rsidR="006701D4" w:rsidRPr="00F236E3">
              <w:rPr>
                <w:sz w:val="24"/>
                <w:szCs w:val="24"/>
                <w:lang w:val="ru-RU"/>
              </w:rPr>
              <w:t xml:space="preserve"> </w:t>
            </w:r>
            <w:r w:rsidR="00F236E3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F236E3">
              <w:rPr>
                <w:sz w:val="24"/>
                <w:szCs w:val="24"/>
                <w:lang w:val="ru-RU"/>
              </w:rPr>
              <w:t>дії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F236E3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F236E3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>)</w:t>
            </w:r>
          </w:p>
        </w:tc>
      </w:tr>
      <w:tr w:rsidR="009A00ED" w:rsidRPr="00F236E3" w:rsidTr="00F236E3">
        <w:trPr>
          <w:trHeight w:val="2971"/>
        </w:trPr>
        <w:tc>
          <w:tcPr>
            <w:tcW w:w="3261" w:type="dxa"/>
          </w:tcPr>
          <w:p w:rsidR="009A00ED" w:rsidRPr="00F236E3" w:rsidRDefault="009A00ED" w:rsidP="009A00ED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F236E3">
              <w:rPr>
                <w:sz w:val="24"/>
                <w:szCs w:val="24"/>
                <w:lang w:val="uk-UA"/>
              </w:rPr>
              <w:t xml:space="preserve"> 1.Прийом запиту про надання документу в паперовій формі,що міститься в реєстраційній справі</w:t>
            </w:r>
            <w:r w:rsidR="006701D4" w:rsidRPr="00F236E3">
              <w:rPr>
                <w:sz w:val="24"/>
                <w:szCs w:val="24"/>
                <w:lang w:val="uk-UA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та документу (копії квитанції, виданої банком, або копії платіжного доручення з відміткою банку), що підтверджує внесення плати за отримання відповідного документа</w:t>
            </w:r>
          </w:p>
        </w:tc>
        <w:tc>
          <w:tcPr>
            <w:tcW w:w="1843" w:type="dxa"/>
          </w:tcPr>
          <w:p w:rsidR="009A00ED" w:rsidRPr="00F236E3" w:rsidRDefault="009A00ED" w:rsidP="009A00ED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</w:rPr>
            </w:pPr>
            <w:proofErr w:type="spellStart"/>
            <w:r w:rsidRPr="00F236E3">
              <w:rPr>
                <w:sz w:val="24"/>
                <w:szCs w:val="24"/>
              </w:rPr>
              <w:t>Державний</w:t>
            </w:r>
            <w:proofErr w:type="spellEnd"/>
            <w:r w:rsidRPr="00F236E3">
              <w:rPr>
                <w:sz w:val="24"/>
                <w:szCs w:val="24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410" w:type="dxa"/>
          </w:tcPr>
          <w:p w:rsidR="00F236E3" w:rsidRDefault="009A00ED" w:rsidP="006701D4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 w:rsidRPr="00F236E3">
              <w:rPr>
                <w:sz w:val="24"/>
                <w:szCs w:val="24"/>
                <w:lang w:val="uk-UA"/>
              </w:rPr>
              <w:t>Відділ адміністративних</w:t>
            </w:r>
            <w:r w:rsidR="006701D4" w:rsidRPr="00F236E3">
              <w:rPr>
                <w:sz w:val="24"/>
                <w:szCs w:val="24"/>
                <w:lang w:val="uk-UA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послуг</w:t>
            </w:r>
          </w:p>
          <w:p w:rsidR="00F236E3" w:rsidRDefault="00F236E3" w:rsidP="00F236E3">
            <w:pPr>
              <w:rPr>
                <w:lang w:val="uk-UA"/>
              </w:rPr>
            </w:pPr>
          </w:p>
          <w:p w:rsidR="00F236E3" w:rsidRDefault="00F236E3" w:rsidP="00F236E3">
            <w:pPr>
              <w:rPr>
                <w:lang w:val="uk-UA"/>
              </w:rPr>
            </w:pPr>
          </w:p>
          <w:p w:rsidR="00F236E3" w:rsidRDefault="00F236E3" w:rsidP="00F236E3">
            <w:pPr>
              <w:rPr>
                <w:lang w:val="uk-UA"/>
              </w:rPr>
            </w:pPr>
          </w:p>
          <w:p w:rsidR="009A00ED" w:rsidRPr="00F236E3" w:rsidRDefault="009A00ED" w:rsidP="00F236E3">
            <w:pPr>
              <w:jc w:val="right"/>
              <w:rPr>
                <w:lang w:val="uk-UA"/>
              </w:rPr>
            </w:pPr>
          </w:p>
        </w:tc>
        <w:tc>
          <w:tcPr>
            <w:tcW w:w="2627" w:type="dxa"/>
          </w:tcPr>
          <w:p w:rsidR="009A00ED" w:rsidRPr="00F236E3" w:rsidRDefault="009A00ED" w:rsidP="009A00E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236E3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36E3">
              <w:rPr>
                <w:sz w:val="24"/>
                <w:szCs w:val="24"/>
                <w:lang w:val="ru-RU"/>
              </w:rPr>
              <w:t>день</w:t>
            </w:r>
            <w:proofErr w:type="gram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документу в</w:t>
            </w:r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паперовій формі,</w:t>
            </w:r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що міститься в</w:t>
            </w:r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реєстраційній справі</w:t>
            </w:r>
          </w:p>
        </w:tc>
      </w:tr>
      <w:tr w:rsidR="009A00ED" w:rsidRPr="00F236E3" w:rsidTr="00F236E3">
        <w:trPr>
          <w:trHeight w:val="1895"/>
        </w:trPr>
        <w:tc>
          <w:tcPr>
            <w:tcW w:w="3261" w:type="dxa"/>
          </w:tcPr>
          <w:p w:rsidR="009A00ED" w:rsidRPr="00F236E3" w:rsidRDefault="009A00ED" w:rsidP="009A00E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F236E3">
              <w:rPr>
                <w:sz w:val="24"/>
                <w:szCs w:val="24"/>
                <w:lang w:val="ru-RU"/>
              </w:rPr>
              <w:t xml:space="preserve">2.Реєстрація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документу в паперовій форм</w:t>
            </w:r>
            <w:proofErr w:type="gramStart"/>
            <w:r w:rsidRPr="00F236E3">
              <w:rPr>
                <w:sz w:val="24"/>
                <w:szCs w:val="24"/>
                <w:lang w:val="uk-UA"/>
              </w:rPr>
              <w:t>і,</w:t>
            </w:r>
            <w:proofErr w:type="gramEnd"/>
            <w:r w:rsidRPr="00F236E3">
              <w:rPr>
                <w:sz w:val="24"/>
                <w:szCs w:val="24"/>
                <w:lang w:val="uk-UA"/>
              </w:rPr>
              <w:t>що міститься в реєстраційній</w:t>
            </w:r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справі</w:t>
            </w:r>
          </w:p>
        </w:tc>
        <w:tc>
          <w:tcPr>
            <w:tcW w:w="1843" w:type="dxa"/>
          </w:tcPr>
          <w:p w:rsidR="009A00ED" w:rsidRPr="00F236E3" w:rsidRDefault="009A00ED" w:rsidP="009A00ED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</w:rPr>
            </w:pPr>
            <w:proofErr w:type="spellStart"/>
            <w:r w:rsidRPr="00F236E3">
              <w:rPr>
                <w:sz w:val="24"/>
                <w:szCs w:val="24"/>
              </w:rPr>
              <w:t>Державний</w:t>
            </w:r>
            <w:proofErr w:type="spellEnd"/>
            <w:r w:rsidRPr="00F236E3">
              <w:rPr>
                <w:sz w:val="24"/>
                <w:szCs w:val="24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410" w:type="dxa"/>
          </w:tcPr>
          <w:p w:rsidR="009A00ED" w:rsidRPr="00F236E3" w:rsidRDefault="009A00ED" w:rsidP="009A00ED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</w:rPr>
            </w:pPr>
            <w:r w:rsidRPr="00F236E3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627" w:type="dxa"/>
          </w:tcPr>
          <w:p w:rsidR="009A00ED" w:rsidRPr="00F236E3" w:rsidRDefault="009A00ED" w:rsidP="009A00E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F236E3">
              <w:rPr>
                <w:sz w:val="24"/>
                <w:szCs w:val="24"/>
                <w:lang w:val="ru-RU"/>
              </w:rPr>
              <w:t xml:space="preserve">У день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витягу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proofErr w:type="gramStart"/>
            <w:r w:rsidRPr="00F236E3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236E3">
              <w:rPr>
                <w:sz w:val="24"/>
                <w:szCs w:val="24"/>
                <w:lang w:val="ru-RU"/>
              </w:rPr>
              <w:t>ідприємців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>.</w:t>
            </w:r>
          </w:p>
        </w:tc>
      </w:tr>
      <w:tr w:rsidR="009A00ED" w:rsidRPr="00F236E3" w:rsidTr="00F236E3">
        <w:trPr>
          <w:trHeight w:val="2789"/>
        </w:trPr>
        <w:tc>
          <w:tcPr>
            <w:tcW w:w="3261" w:type="dxa"/>
          </w:tcPr>
          <w:p w:rsidR="009A00ED" w:rsidRPr="00F236E3" w:rsidRDefault="009A00ED" w:rsidP="009A00ED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F236E3">
              <w:rPr>
                <w:sz w:val="24"/>
                <w:szCs w:val="24"/>
                <w:lang w:val="ru-RU"/>
              </w:rPr>
              <w:t xml:space="preserve">3.Перевірка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документу в паперовій</w:t>
            </w:r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формі, що міститься</w:t>
            </w:r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в реєстраційній справі</w:t>
            </w:r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 xml:space="preserve">на відсутність </w:t>
            </w:r>
            <w:proofErr w:type="gramStart"/>
            <w:r w:rsidRPr="00F236E3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F236E3">
              <w:rPr>
                <w:sz w:val="24"/>
                <w:szCs w:val="24"/>
                <w:lang w:val="uk-UA"/>
              </w:rPr>
              <w:t>ідстав</w:t>
            </w:r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 xml:space="preserve">для відмови в </w:t>
            </w:r>
            <w:proofErr w:type="spellStart"/>
            <w:r w:rsidRPr="00F236E3">
              <w:rPr>
                <w:sz w:val="24"/>
                <w:szCs w:val="24"/>
                <w:lang w:val="uk-UA"/>
              </w:rPr>
              <w:t>розгяді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запиту про надання</w:t>
            </w:r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документу в паперовій формі, що міститься в</w:t>
            </w:r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реєстраційній справі</w:t>
            </w:r>
          </w:p>
        </w:tc>
        <w:tc>
          <w:tcPr>
            <w:tcW w:w="1843" w:type="dxa"/>
          </w:tcPr>
          <w:p w:rsidR="009A00ED" w:rsidRPr="00F236E3" w:rsidRDefault="009A00ED" w:rsidP="009A00ED">
            <w:pPr>
              <w:pStyle w:val="TableParagraph"/>
              <w:spacing w:before="49" w:line="240" w:lineRule="auto"/>
              <w:ind w:right="277"/>
              <w:rPr>
                <w:sz w:val="24"/>
                <w:szCs w:val="24"/>
              </w:rPr>
            </w:pPr>
            <w:proofErr w:type="spellStart"/>
            <w:r w:rsidRPr="00F236E3">
              <w:rPr>
                <w:sz w:val="24"/>
                <w:szCs w:val="24"/>
              </w:rPr>
              <w:t>Державний</w:t>
            </w:r>
            <w:proofErr w:type="spellEnd"/>
            <w:r w:rsidRPr="00F236E3">
              <w:rPr>
                <w:sz w:val="24"/>
                <w:szCs w:val="24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410" w:type="dxa"/>
          </w:tcPr>
          <w:p w:rsidR="009A00ED" w:rsidRPr="00F236E3" w:rsidRDefault="009A00ED" w:rsidP="009A00ED">
            <w:pPr>
              <w:pStyle w:val="TableParagraph"/>
              <w:spacing w:before="49" w:line="240" w:lineRule="auto"/>
              <w:ind w:left="0"/>
              <w:rPr>
                <w:sz w:val="24"/>
                <w:szCs w:val="24"/>
                <w:lang w:val="uk-UA"/>
              </w:rPr>
            </w:pPr>
            <w:r w:rsidRPr="00F236E3">
              <w:rPr>
                <w:sz w:val="24"/>
                <w:szCs w:val="24"/>
                <w:lang w:val="uk-UA"/>
              </w:rPr>
              <w:t xml:space="preserve">Відділ адміністративних </w:t>
            </w:r>
            <w:r w:rsidRPr="00F236E3">
              <w:rPr>
                <w:sz w:val="24"/>
                <w:szCs w:val="24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послуг</w:t>
            </w:r>
            <w:r w:rsidRPr="00F236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</w:tcPr>
          <w:p w:rsidR="009A00ED" w:rsidRPr="00F236E3" w:rsidRDefault="009A00ED" w:rsidP="009A00ED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236E3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F236E3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236E3">
              <w:rPr>
                <w:sz w:val="24"/>
                <w:szCs w:val="24"/>
                <w:lang w:val="ru-RU"/>
              </w:rPr>
              <w:t>ісля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>.</w:t>
            </w:r>
          </w:p>
        </w:tc>
      </w:tr>
      <w:tr w:rsidR="006701D4" w:rsidRPr="00F236E3" w:rsidTr="00F236E3">
        <w:trPr>
          <w:trHeight w:val="3345"/>
        </w:trPr>
        <w:tc>
          <w:tcPr>
            <w:tcW w:w="3261" w:type="dxa"/>
          </w:tcPr>
          <w:p w:rsidR="006701D4" w:rsidRPr="00F236E3" w:rsidRDefault="006701D4" w:rsidP="009A00ED">
            <w:pPr>
              <w:pStyle w:val="TableParagraph"/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F236E3">
              <w:rPr>
                <w:sz w:val="24"/>
                <w:szCs w:val="24"/>
                <w:lang w:val="ru-RU"/>
              </w:rPr>
              <w:t>4.</w:t>
            </w:r>
            <w:r w:rsidRPr="00F236E3">
              <w:rPr>
                <w:sz w:val="24"/>
                <w:szCs w:val="24"/>
                <w:lang w:val="uk-UA"/>
              </w:rPr>
              <w:t>Оформлення та видача</w:t>
            </w:r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заявнику документу в</w:t>
            </w:r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паперовій формі, що</w:t>
            </w:r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міститься в реєстраційній</w:t>
            </w:r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справі</w:t>
            </w:r>
            <w:r w:rsidRPr="00F236E3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відсутності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236E3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236E3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розгляді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про </w:t>
            </w:r>
            <w:r w:rsidRPr="00F236E3">
              <w:rPr>
                <w:sz w:val="24"/>
                <w:szCs w:val="24"/>
                <w:lang w:val="uk-UA"/>
              </w:rPr>
              <w:t>надання документу</w:t>
            </w:r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в паперовій формі,що</w:t>
            </w:r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міститься в реєстраційній справі</w:t>
            </w:r>
          </w:p>
        </w:tc>
        <w:tc>
          <w:tcPr>
            <w:tcW w:w="1843" w:type="dxa"/>
          </w:tcPr>
          <w:p w:rsidR="006701D4" w:rsidRPr="00F236E3" w:rsidRDefault="006701D4" w:rsidP="009A00ED">
            <w:pPr>
              <w:pStyle w:val="TableParagraph"/>
              <w:spacing w:before="49" w:line="240" w:lineRule="auto"/>
              <w:ind w:right="277"/>
              <w:rPr>
                <w:sz w:val="24"/>
                <w:szCs w:val="24"/>
              </w:rPr>
            </w:pPr>
            <w:proofErr w:type="spellStart"/>
            <w:r w:rsidRPr="00F236E3">
              <w:rPr>
                <w:sz w:val="24"/>
                <w:szCs w:val="24"/>
              </w:rPr>
              <w:t>Державний</w:t>
            </w:r>
            <w:proofErr w:type="spellEnd"/>
            <w:r w:rsidRPr="00F236E3">
              <w:rPr>
                <w:sz w:val="24"/>
                <w:szCs w:val="24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410" w:type="dxa"/>
          </w:tcPr>
          <w:p w:rsidR="006701D4" w:rsidRPr="00F236E3" w:rsidRDefault="006701D4" w:rsidP="009A00ED">
            <w:pPr>
              <w:pStyle w:val="TableParagraph"/>
              <w:spacing w:before="49" w:line="240" w:lineRule="auto"/>
              <w:ind w:left="0"/>
              <w:rPr>
                <w:sz w:val="24"/>
                <w:szCs w:val="24"/>
                <w:lang w:val="uk-UA"/>
              </w:rPr>
            </w:pPr>
            <w:r w:rsidRPr="00F236E3">
              <w:rPr>
                <w:sz w:val="24"/>
                <w:szCs w:val="24"/>
                <w:lang w:val="uk-UA"/>
              </w:rPr>
              <w:t xml:space="preserve">Відділ адміністративних </w:t>
            </w:r>
            <w:r w:rsidRPr="00F236E3">
              <w:rPr>
                <w:sz w:val="24"/>
                <w:szCs w:val="24"/>
              </w:rPr>
              <w:t xml:space="preserve"> </w:t>
            </w:r>
            <w:r w:rsidRPr="00F236E3">
              <w:rPr>
                <w:sz w:val="24"/>
                <w:szCs w:val="24"/>
                <w:lang w:val="uk-UA"/>
              </w:rPr>
              <w:t>послуг</w:t>
            </w:r>
            <w:r w:rsidRPr="00F236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27" w:type="dxa"/>
          </w:tcPr>
          <w:p w:rsidR="006701D4" w:rsidRPr="00F236E3" w:rsidRDefault="006701D4" w:rsidP="009A00ED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236E3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F236E3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236E3">
              <w:rPr>
                <w:sz w:val="24"/>
                <w:szCs w:val="24"/>
                <w:lang w:val="ru-RU"/>
              </w:rPr>
              <w:t>ісля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6E3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F236E3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72B2B" w:rsidRPr="00F236E3" w:rsidRDefault="00E72B2B" w:rsidP="00E72B2B">
      <w:pPr>
        <w:rPr>
          <w:rFonts w:ascii="Times New Roman" w:hAnsi="Times New Roman" w:cs="Times New Roman"/>
          <w:sz w:val="24"/>
          <w:szCs w:val="24"/>
        </w:rPr>
      </w:pPr>
    </w:p>
    <w:p w:rsidR="00E72B2B" w:rsidRPr="00F236E3" w:rsidRDefault="00E72B2B" w:rsidP="00E72B2B">
      <w:pPr>
        <w:rPr>
          <w:rFonts w:ascii="Times New Roman" w:hAnsi="Times New Roman" w:cs="Times New Roman"/>
          <w:sz w:val="24"/>
          <w:szCs w:val="24"/>
        </w:rPr>
      </w:pPr>
    </w:p>
    <w:p w:rsidR="00217CDA" w:rsidRPr="00F236E3" w:rsidRDefault="00217CDA">
      <w:pPr>
        <w:rPr>
          <w:sz w:val="24"/>
          <w:szCs w:val="24"/>
        </w:rPr>
      </w:pPr>
    </w:p>
    <w:sectPr w:rsidR="00217CDA" w:rsidRPr="00F236E3" w:rsidSect="009A00ED">
      <w:pgSz w:w="11900" w:h="16840"/>
      <w:pgMar w:top="420" w:right="66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2B2B"/>
    <w:rsid w:val="000172F4"/>
    <w:rsid w:val="000C08AC"/>
    <w:rsid w:val="001213BF"/>
    <w:rsid w:val="0012756B"/>
    <w:rsid w:val="00167BB1"/>
    <w:rsid w:val="00194DE8"/>
    <w:rsid w:val="00217CDA"/>
    <w:rsid w:val="003063C7"/>
    <w:rsid w:val="005635B4"/>
    <w:rsid w:val="005A4206"/>
    <w:rsid w:val="00626463"/>
    <w:rsid w:val="006701D4"/>
    <w:rsid w:val="006C5F82"/>
    <w:rsid w:val="008B642B"/>
    <w:rsid w:val="0097469F"/>
    <w:rsid w:val="009A00ED"/>
    <w:rsid w:val="009D3E40"/>
    <w:rsid w:val="00AD47CE"/>
    <w:rsid w:val="00B22E4B"/>
    <w:rsid w:val="00E72B2B"/>
    <w:rsid w:val="00F236E3"/>
    <w:rsid w:val="00F4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B2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2B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72B2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E72B2B"/>
    <w:pPr>
      <w:widowControl w:val="0"/>
      <w:spacing w:before="1" w:after="0" w:line="240" w:lineRule="auto"/>
      <w:ind w:left="164" w:right="17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72B2B"/>
    <w:pPr>
      <w:widowControl w:val="0"/>
      <w:spacing w:after="0" w:line="262" w:lineRule="exact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2018-02-21T14:36:00Z</dcterms:created>
  <dcterms:modified xsi:type="dcterms:W3CDTF">2019-03-12T09:19:00Z</dcterms:modified>
</cp:coreProperties>
</file>