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81" w:rsidRPr="00EF3C08" w:rsidRDefault="00D72681" w:rsidP="008E3976">
      <w:pPr>
        <w:pStyle w:val="a6"/>
        <w:rPr>
          <w:b/>
          <w:szCs w:val="28"/>
          <w:lang w:val="uk-UA"/>
        </w:rPr>
      </w:pPr>
      <w:r w:rsidRPr="00EF3C08">
        <w:rPr>
          <w:b/>
          <w:szCs w:val="28"/>
          <w:lang w:val="uk-UA"/>
        </w:rPr>
        <w:t>СЄВЄРОДОНЕЦЬКА  МІСЬКА РАДА</w:t>
      </w:r>
    </w:p>
    <w:p w:rsidR="00D72681" w:rsidRPr="00EF3C08" w:rsidRDefault="00D72681" w:rsidP="008E3976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EF3C08">
        <w:rPr>
          <w:b/>
          <w:sz w:val="28"/>
          <w:szCs w:val="28"/>
          <w:lang w:val="uk-UA"/>
        </w:rPr>
        <w:t>ВИКОНАВЧИЙ КОМІТЕТ</w:t>
      </w:r>
    </w:p>
    <w:p w:rsidR="00D72681" w:rsidRPr="00EF3C08" w:rsidRDefault="005B34A9" w:rsidP="008E3976">
      <w:pPr>
        <w:pStyle w:val="2"/>
        <w:spacing w:line="480" w:lineRule="auto"/>
        <w:rPr>
          <w:szCs w:val="28"/>
        </w:rPr>
      </w:pPr>
      <w:r w:rsidRPr="00EF3C08">
        <w:rPr>
          <w:szCs w:val="28"/>
        </w:rPr>
        <w:t xml:space="preserve">РІШЕННЯ </w:t>
      </w:r>
      <w:r w:rsidR="000033DE" w:rsidRPr="00EF3C08">
        <w:rPr>
          <w:szCs w:val="28"/>
        </w:rPr>
        <w:t>№</w:t>
      </w:r>
      <w:r w:rsidR="00194713">
        <w:rPr>
          <w:szCs w:val="28"/>
        </w:rPr>
        <w:t xml:space="preserve"> 03</w:t>
      </w:r>
    </w:p>
    <w:p w:rsidR="00D72681" w:rsidRPr="00EF3C08" w:rsidRDefault="00F54DF6" w:rsidP="00BB01DB">
      <w:pPr>
        <w:jc w:val="both"/>
        <w:rPr>
          <w:b/>
          <w:lang w:val="uk-UA"/>
        </w:rPr>
      </w:pPr>
      <w:r w:rsidRPr="00EF3C08">
        <w:rPr>
          <w:b/>
          <w:lang w:val="uk-UA"/>
        </w:rPr>
        <w:t>«</w:t>
      </w:r>
      <w:r w:rsidR="00194713">
        <w:rPr>
          <w:b/>
          <w:lang w:val="uk-UA"/>
        </w:rPr>
        <w:t>09</w:t>
      </w:r>
      <w:r w:rsidR="000D673F" w:rsidRPr="00EF3C08">
        <w:rPr>
          <w:b/>
          <w:lang w:val="uk-UA"/>
        </w:rPr>
        <w:t>»</w:t>
      </w:r>
      <w:r w:rsidR="00AE406B" w:rsidRPr="00EF3C08">
        <w:rPr>
          <w:b/>
          <w:lang w:val="uk-UA"/>
        </w:rPr>
        <w:t xml:space="preserve"> </w:t>
      </w:r>
      <w:r w:rsidR="00194713">
        <w:rPr>
          <w:b/>
          <w:lang w:val="uk-UA"/>
        </w:rPr>
        <w:t>січня</w:t>
      </w:r>
      <w:r w:rsidR="00E37791" w:rsidRPr="00EF3C08">
        <w:rPr>
          <w:b/>
          <w:lang w:val="uk-UA"/>
        </w:rPr>
        <w:t xml:space="preserve"> </w:t>
      </w:r>
      <w:r w:rsidR="00AE406B" w:rsidRPr="00EF3C08">
        <w:rPr>
          <w:b/>
          <w:lang w:val="uk-UA"/>
        </w:rPr>
        <w:t>2</w:t>
      </w:r>
      <w:r w:rsidR="00F52ED3" w:rsidRPr="00EF3C08">
        <w:rPr>
          <w:b/>
          <w:lang w:val="uk-UA"/>
        </w:rPr>
        <w:t>0</w:t>
      </w:r>
      <w:r w:rsidR="000D673F" w:rsidRPr="00EF3C08">
        <w:rPr>
          <w:b/>
          <w:lang w:val="uk-UA"/>
        </w:rPr>
        <w:t>1</w:t>
      </w:r>
      <w:r w:rsidR="002504EA">
        <w:rPr>
          <w:b/>
          <w:lang w:val="uk-UA"/>
        </w:rPr>
        <w:t>9</w:t>
      </w:r>
      <w:r w:rsidR="00AE406B" w:rsidRPr="00EF3C08">
        <w:rPr>
          <w:b/>
          <w:lang w:val="uk-UA"/>
        </w:rPr>
        <w:t xml:space="preserve"> </w:t>
      </w:r>
      <w:r w:rsidR="00D72681" w:rsidRPr="00EF3C08">
        <w:rPr>
          <w:b/>
          <w:lang w:val="uk-UA"/>
        </w:rPr>
        <w:t>р</w:t>
      </w:r>
      <w:r w:rsidR="00AE406B" w:rsidRPr="00EF3C08">
        <w:rPr>
          <w:b/>
          <w:lang w:val="uk-UA"/>
        </w:rPr>
        <w:t>оку</w:t>
      </w:r>
    </w:p>
    <w:p w:rsidR="00D72681" w:rsidRPr="00EF3C08" w:rsidRDefault="00D72681" w:rsidP="00BB01DB">
      <w:pPr>
        <w:spacing w:line="360" w:lineRule="auto"/>
        <w:jc w:val="both"/>
        <w:rPr>
          <w:b/>
          <w:lang w:val="uk-UA"/>
        </w:rPr>
      </w:pPr>
      <w:r w:rsidRPr="00EF3C08">
        <w:rPr>
          <w:b/>
          <w:lang w:val="uk-UA"/>
        </w:rPr>
        <w:t xml:space="preserve">м. </w:t>
      </w:r>
      <w:proofErr w:type="spellStart"/>
      <w:r w:rsidRPr="00EF3C08">
        <w:rPr>
          <w:b/>
          <w:lang w:val="uk-UA"/>
        </w:rPr>
        <w:t>Сєвєродонецьк</w:t>
      </w:r>
      <w:proofErr w:type="spellEnd"/>
    </w:p>
    <w:p w:rsidR="006D2E52" w:rsidRPr="00EF3C08" w:rsidRDefault="00D72681" w:rsidP="00BB01DB">
      <w:pPr>
        <w:jc w:val="both"/>
        <w:rPr>
          <w:lang w:val="uk-UA"/>
        </w:rPr>
      </w:pPr>
      <w:r w:rsidRPr="00EF3C08">
        <w:rPr>
          <w:lang w:val="uk-UA"/>
        </w:rPr>
        <w:t xml:space="preserve">Про роботу Координаційної ради </w:t>
      </w:r>
    </w:p>
    <w:p w:rsidR="00D72681" w:rsidRPr="00EF3C08" w:rsidRDefault="00D72681" w:rsidP="00BB01DB">
      <w:pPr>
        <w:jc w:val="both"/>
        <w:rPr>
          <w:lang w:val="uk-UA"/>
        </w:rPr>
      </w:pPr>
      <w:r w:rsidRPr="00EF3C08">
        <w:rPr>
          <w:lang w:val="uk-UA"/>
        </w:rPr>
        <w:t xml:space="preserve">з питань розвитку підприємництва </w:t>
      </w:r>
    </w:p>
    <w:p w:rsidR="00C77238" w:rsidRPr="00EF3C08" w:rsidRDefault="00EE48E1" w:rsidP="000D2A77">
      <w:pPr>
        <w:spacing w:line="480" w:lineRule="auto"/>
        <w:jc w:val="both"/>
        <w:rPr>
          <w:lang w:val="uk-UA"/>
        </w:rPr>
      </w:pPr>
      <w:r w:rsidRPr="00EF3C08">
        <w:rPr>
          <w:lang w:val="uk-UA"/>
        </w:rPr>
        <w:t xml:space="preserve">у м. </w:t>
      </w:r>
      <w:proofErr w:type="spellStart"/>
      <w:r w:rsidRPr="00EF3C08">
        <w:rPr>
          <w:lang w:val="uk-UA"/>
        </w:rPr>
        <w:t>Сєвєродонецьку</w:t>
      </w:r>
      <w:proofErr w:type="spellEnd"/>
      <w:r w:rsidRPr="00EF3C08">
        <w:rPr>
          <w:lang w:val="uk-UA"/>
        </w:rPr>
        <w:t xml:space="preserve"> </w:t>
      </w:r>
      <w:r w:rsidR="000D2A77" w:rsidRPr="00EF3C08">
        <w:rPr>
          <w:lang w:val="uk-UA"/>
        </w:rPr>
        <w:t>за</w:t>
      </w:r>
      <w:r w:rsidR="00435CBE" w:rsidRPr="00EF3C08">
        <w:rPr>
          <w:lang w:val="uk-UA"/>
        </w:rPr>
        <w:t xml:space="preserve"> </w:t>
      </w:r>
      <w:r w:rsidR="000D2A77" w:rsidRPr="00EF3C08">
        <w:rPr>
          <w:lang w:val="uk-UA"/>
        </w:rPr>
        <w:t>201</w:t>
      </w:r>
      <w:r w:rsidR="007B1AB4">
        <w:rPr>
          <w:lang w:val="uk-UA"/>
        </w:rPr>
        <w:t>8</w:t>
      </w:r>
      <w:r w:rsidR="000D2A77" w:rsidRPr="00EF3C08">
        <w:rPr>
          <w:lang w:val="uk-UA"/>
        </w:rPr>
        <w:t xml:space="preserve"> р</w:t>
      </w:r>
      <w:r w:rsidR="00787D80">
        <w:rPr>
          <w:lang w:val="uk-UA"/>
        </w:rPr>
        <w:t>і</w:t>
      </w:r>
      <w:r w:rsidR="00A06B55">
        <w:rPr>
          <w:lang w:val="uk-UA"/>
        </w:rPr>
        <w:t>к</w:t>
      </w:r>
      <w:r w:rsidR="000D2A77" w:rsidRPr="00EF3C08">
        <w:rPr>
          <w:lang w:val="uk-UA"/>
        </w:rPr>
        <w:t xml:space="preserve"> </w:t>
      </w:r>
    </w:p>
    <w:p w:rsidR="00D72681" w:rsidRPr="00EF3C08" w:rsidRDefault="00DD0155" w:rsidP="00BB01DB">
      <w:pPr>
        <w:ind w:firstLine="709"/>
        <w:jc w:val="both"/>
        <w:rPr>
          <w:lang w:val="uk-UA"/>
        </w:rPr>
      </w:pPr>
      <w:r>
        <w:rPr>
          <w:lang w:val="uk-UA"/>
        </w:rPr>
        <w:t>К</w:t>
      </w:r>
      <w:r w:rsidR="00DA1066" w:rsidRPr="00EF3C08">
        <w:rPr>
          <w:lang w:val="uk-UA"/>
        </w:rPr>
        <w:t xml:space="preserve">еруючись </w:t>
      </w:r>
      <w:r w:rsidR="00F000D1" w:rsidRPr="00EF3C08">
        <w:rPr>
          <w:lang w:val="uk-UA"/>
        </w:rPr>
        <w:t>ст. 5</w:t>
      </w:r>
      <w:r w:rsidR="0097472C" w:rsidRPr="00EF3C08">
        <w:rPr>
          <w:lang w:val="uk-UA"/>
        </w:rPr>
        <w:t>2</w:t>
      </w:r>
      <w:r w:rsidR="0095271B" w:rsidRPr="00EF3C08">
        <w:rPr>
          <w:lang w:val="uk-UA"/>
        </w:rPr>
        <w:t xml:space="preserve"> Закону України «Про місцеве самоврядування в Україні», </w:t>
      </w:r>
      <w:r w:rsidR="00DA1066" w:rsidRPr="00EF3C08">
        <w:rPr>
          <w:lang w:val="uk-UA"/>
        </w:rPr>
        <w:t>п.1.12 Указу Президента України</w:t>
      </w:r>
      <w:r w:rsidR="006451F2" w:rsidRPr="00EF3C08">
        <w:rPr>
          <w:lang w:val="uk-UA"/>
        </w:rPr>
        <w:t xml:space="preserve"> </w:t>
      </w:r>
      <w:r w:rsidR="001E4DCD">
        <w:rPr>
          <w:lang w:val="uk-UA"/>
        </w:rPr>
        <w:t xml:space="preserve"> </w:t>
      </w:r>
      <w:r w:rsidR="00DA1066" w:rsidRPr="00EF3C08">
        <w:rPr>
          <w:lang w:val="uk-UA"/>
        </w:rPr>
        <w:t xml:space="preserve">«Про заходи щодо забезпечення підтримки та дальшого розвитку підприємницької діяльності», </w:t>
      </w:r>
      <w:r>
        <w:rPr>
          <w:lang w:val="uk-UA"/>
        </w:rPr>
        <w:t xml:space="preserve">з метою підведення підсумків роботи </w:t>
      </w:r>
      <w:proofErr w:type="spellStart"/>
      <w:r>
        <w:rPr>
          <w:lang w:val="uk-UA"/>
        </w:rPr>
        <w:t>Коордтнаційної</w:t>
      </w:r>
      <w:proofErr w:type="spellEnd"/>
      <w:r>
        <w:rPr>
          <w:lang w:val="uk-UA"/>
        </w:rPr>
        <w:t xml:space="preserve"> ради,  </w:t>
      </w:r>
      <w:r w:rsidR="002B5B53" w:rsidRPr="00EF3C08">
        <w:rPr>
          <w:lang w:val="uk-UA"/>
        </w:rPr>
        <w:t>р</w:t>
      </w:r>
      <w:r w:rsidR="003079B5" w:rsidRPr="00EF3C08">
        <w:rPr>
          <w:lang w:val="uk-UA"/>
        </w:rPr>
        <w:t>озглянувши інформацію про роботу Координаційної ради з питань розвитку підприємни</w:t>
      </w:r>
      <w:r w:rsidR="005B34A9" w:rsidRPr="00EF3C08">
        <w:rPr>
          <w:lang w:val="uk-UA"/>
        </w:rPr>
        <w:t>цтва у м.</w:t>
      </w:r>
      <w:r w:rsidR="001B3F06" w:rsidRPr="00EF3C08">
        <w:rPr>
          <w:lang w:val="uk-UA"/>
        </w:rPr>
        <w:t xml:space="preserve"> </w:t>
      </w:r>
      <w:proofErr w:type="spellStart"/>
      <w:r w:rsidR="005B34A9" w:rsidRPr="00EF3C08">
        <w:rPr>
          <w:lang w:val="uk-UA"/>
        </w:rPr>
        <w:t>Сєвєродонецьку</w:t>
      </w:r>
      <w:proofErr w:type="spellEnd"/>
      <w:r w:rsidR="005B34A9" w:rsidRPr="00EF3C08">
        <w:rPr>
          <w:lang w:val="uk-UA"/>
        </w:rPr>
        <w:t xml:space="preserve"> </w:t>
      </w:r>
      <w:r w:rsidR="007A1F95" w:rsidRPr="00EF3C08">
        <w:rPr>
          <w:lang w:val="uk-UA"/>
        </w:rPr>
        <w:t>за</w:t>
      </w:r>
      <w:r w:rsidR="000D2A77" w:rsidRPr="00EF3C08">
        <w:rPr>
          <w:lang w:val="uk-UA"/>
        </w:rPr>
        <w:t xml:space="preserve"> </w:t>
      </w:r>
      <w:r w:rsidR="001E760C" w:rsidRPr="00EF3C08">
        <w:rPr>
          <w:lang w:val="uk-UA"/>
        </w:rPr>
        <w:t>201</w:t>
      </w:r>
      <w:r w:rsidR="0026594E">
        <w:rPr>
          <w:lang w:val="uk-UA"/>
        </w:rPr>
        <w:t>8</w:t>
      </w:r>
      <w:r w:rsidR="001E760C" w:rsidRPr="00EF3C08">
        <w:rPr>
          <w:lang w:val="uk-UA"/>
        </w:rPr>
        <w:t xml:space="preserve"> р</w:t>
      </w:r>
      <w:r w:rsidR="002504EA">
        <w:rPr>
          <w:lang w:val="uk-UA"/>
        </w:rPr>
        <w:t>і</w:t>
      </w:r>
      <w:r>
        <w:rPr>
          <w:lang w:val="uk-UA"/>
        </w:rPr>
        <w:t>к</w:t>
      </w:r>
      <w:r w:rsidR="003079B5" w:rsidRPr="00EF3C08">
        <w:rPr>
          <w:lang w:val="uk-UA"/>
        </w:rPr>
        <w:t xml:space="preserve">, </w:t>
      </w:r>
      <w:r w:rsidR="00D72681" w:rsidRPr="00EF3C08">
        <w:rPr>
          <w:lang w:val="uk-UA"/>
        </w:rPr>
        <w:t>виконком Сєвєродонецької міськради</w:t>
      </w:r>
    </w:p>
    <w:p w:rsidR="00287B46" w:rsidRPr="00EF3C08" w:rsidRDefault="00287B46" w:rsidP="00BB01DB">
      <w:pPr>
        <w:ind w:right="-49"/>
        <w:jc w:val="both"/>
        <w:rPr>
          <w:b/>
          <w:bCs/>
          <w:lang w:val="uk-UA"/>
        </w:rPr>
      </w:pPr>
    </w:p>
    <w:p w:rsidR="00F10E15" w:rsidRPr="00EF3C08" w:rsidRDefault="005B34A9" w:rsidP="00BB01DB">
      <w:pPr>
        <w:spacing w:line="480" w:lineRule="auto"/>
        <w:ind w:right="-49"/>
        <w:jc w:val="both"/>
        <w:rPr>
          <w:b/>
          <w:bCs/>
          <w:lang w:val="uk-UA"/>
        </w:rPr>
      </w:pPr>
      <w:r w:rsidRPr="00EF3C08">
        <w:rPr>
          <w:b/>
          <w:bCs/>
          <w:lang w:val="uk-UA"/>
        </w:rPr>
        <w:t>ВИ</w:t>
      </w:r>
      <w:r w:rsidR="00D72681" w:rsidRPr="00EF3C08">
        <w:rPr>
          <w:b/>
          <w:bCs/>
          <w:lang w:val="uk-UA"/>
        </w:rPr>
        <w:t>РІ</w:t>
      </w:r>
      <w:r w:rsidRPr="00EF3C08">
        <w:rPr>
          <w:b/>
          <w:bCs/>
          <w:lang w:val="uk-UA"/>
        </w:rPr>
        <w:t>ШИ</w:t>
      </w:r>
      <w:r w:rsidR="00D72681" w:rsidRPr="00EF3C08">
        <w:rPr>
          <w:b/>
          <w:bCs/>
          <w:lang w:val="uk-UA"/>
        </w:rPr>
        <w:t>В:</w:t>
      </w:r>
    </w:p>
    <w:p w:rsidR="00F10E15" w:rsidRPr="00EF3C08" w:rsidRDefault="00F10E15" w:rsidP="00BB01DB">
      <w:pPr>
        <w:ind w:right="-49" w:firstLine="616"/>
        <w:jc w:val="both"/>
        <w:rPr>
          <w:bCs/>
          <w:lang w:val="uk-UA"/>
        </w:rPr>
      </w:pPr>
      <w:r w:rsidRPr="00EF3C08">
        <w:rPr>
          <w:lang w:val="uk-UA"/>
        </w:rPr>
        <w:t xml:space="preserve">1. </w:t>
      </w:r>
      <w:r w:rsidR="005369B0" w:rsidRPr="00EF3C08">
        <w:rPr>
          <w:lang w:val="uk-UA"/>
        </w:rPr>
        <w:t>І</w:t>
      </w:r>
      <w:r w:rsidR="0052041D" w:rsidRPr="00EF3C08">
        <w:rPr>
          <w:lang w:val="uk-UA"/>
        </w:rPr>
        <w:t>нформацію про роботу Координаційної ради з пита</w:t>
      </w:r>
      <w:r w:rsidR="005B34A9" w:rsidRPr="00EF3C08">
        <w:rPr>
          <w:lang w:val="uk-UA"/>
        </w:rPr>
        <w:t>нь розвитку підпр</w:t>
      </w:r>
      <w:r w:rsidR="003C08DD" w:rsidRPr="00EF3C08">
        <w:rPr>
          <w:lang w:val="uk-UA"/>
        </w:rPr>
        <w:t>иємництва у м.</w:t>
      </w:r>
      <w:r w:rsidR="001B3F06" w:rsidRPr="00EF3C08">
        <w:rPr>
          <w:lang w:val="uk-UA"/>
        </w:rPr>
        <w:t> </w:t>
      </w:r>
      <w:proofErr w:type="spellStart"/>
      <w:r w:rsidR="003C08DD" w:rsidRPr="00EF3C08">
        <w:rPr>
          <w:lang w:val="uk-UA"/>
        </w:rPr>
        <w:t>Сєвєродонецьку</w:t>
      </w:r>
      <w:proofErr w:type="spellEnd"/>
      <w:r w:rsidR="003C08DD" w:rsidRPr="00EF3C08">
        <w:rPr>
          <w:lang w:val="uk-UA"/>
        </w:rPr>
        <w:t xml:space="preserve"> </w:t>
      </w:r>
      <w:r w:rsidR="001E760C" w:rsidRPr="00EF3C08">
        <w:rPr>
          <w:lang w:val="uk-UA"/>
        </w:rPr>
        <w:t>за</w:t>
      </w:r>
      <w:r w:rsidR="0026594E">
        <w:rPr>
          <w:lang w:val="uk-UA"/>
        </w:rPr>
        <w:t xml:space="preserve"> </w:t>
      </w:r>
      <w:r w:rsidR="001E760C" w:rsidRPr="00EF3C08">
        <w:rPr>
          <w:lang w:val="uk-UA"/>
        </w:rPr>
        <w:t>201</w:t>
      </w:r>
      <w:r w:rsidR="0026594E">
        <w:rPr>
          <w:lang w:val="uk-UA"/>
        </w:rPr>
        <w:t>8</w:t>
      </w:r>
      <w:r w:rsidR="001E760C" w:rsidRPr="00EF3C08">
        <w:rPr>
          <w:lang w:val="uk-UA"/>
        </w:rPr>
        <w:t xml:space="preserve"> р</w:t>
      </w:r>
      <w:r w:rsidR="002504EA">
        <w:rPr>
          <w:lang w:val="uk-UA"/>
        </w:rPr>
        <w:t>і</w:t>
      </w:r>
      <w:r w:rsidR="00DD0155">
        <w:rPr>
          <w:lang w:val="uk-UA"/>
        </w:rPr>
        <w:t xml:space="preserve">к </w:t>
      </w:r>
      <w:r w:rsidR="0033444A" w:rsidRPr="00EF3C08">
        <w:rPr>
          <w:lang w:val="uk-UA"/>
        </w:rPr>
        <w:t>прийняти до відома (Додаток</w:t>
      </w:r>
      <w:r w:rsidR="00D72681" w:rsidRPr="00EF3C08">
        <w:rPr>
          <w:lang w:val="uk-UA"/>
        </w:rPr>
        <w:t>).</w:t>
      </w:r>
    </w:p>
    <w:p w:rsidR="00F10E15" w:rsidRPr="00EF3C08" w:rsidRDefault="00F10E15" w:rsidP="00BB01DB">
      <w:pPr>
        <w:ind w:right="-49" w:firstLine="616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2. </w:t>
      </w:r>
      <w:r w:rsidR="006C49F0" w:rsidRPr="00EF3C08">
        <w:rPr>
          <w:bCs/>
          <w:lang w:val="uk-UA"/>
        </w:rPr>
        <w:t>Дане рішення підлягає оприлюдненню</w:t>
      </w:r>
      <w:r w:rsidR="003079B5" w:rsidRPr="00EF3C08">
        <w:rPr>
          <w:lang w:val="uk-UA"/>
        </w:rPr>
        <w:t xml:space="preserve">. </w:t>
      </w:r>
    </w:p>
    <w:p w:rsidR="00DA1066" w:rsidRPr="00EF3C08" w:rsidRDefault="00F10E15" w:rsidP="00BB01DB">
      <w:pPr>
        <w:ind w:right="-49" w:firstLine="616"/>
        <w:jc w:val="both"/>
        <w:rPr>
          <w:lang w:val="uk-UA"/>
        </w:rPr>
      </w:pPr>
      <w:r w:rsidRPr="00EF3C08">
        <w:rPr>
          <w:bCs/>
          <w:lang w:val="uk-UA"/>
        </w:rPr>
        <w:t xml:space="preserve">3. </w:t>
      </w:r>
      <w:r w:rsidR="00D72681" w:rsidRPr="00EF3C08">
        <w:rPr>
          <w:lang w:val="uk-UA"/>
        </w:rPr>
        <w:t xml:space="preserve">Контроль за виконанням даного рішення покласти на </w:t>
      </w:r>
      <w:r w:rsidR="001A1732">
        <w:rPr>
          <w:lang w:val="uk-UA"/>
        </w:rPr>
        <w:t xml:space="preserve">першого заступника </w:t>
      </w:r>
      <w:r w:rsidR="0028588A">
        <w:rPr>
          <w:lang w:val="uk-UA"/>
        </w:rPr>
        <w:t xml:space="preserve">міського голову </w:t>
      </w:r>
      <w:proofErr w:type="spellStart"/>
      <w:r w:rsidR="00B62BAC">
        <w:rPr>
          <w:lang w:val="uk-UA"/>
        </w:rPr>
        <w:t>Кузьмінова</w:t>
      </w:r>
      <w:proofErr w:type="spellEnd"/>
      <w:r w:rsidR="00B62BAC">
        <w:rPr>
          <w:lang w:val="uk-UA"/>
        </w:rPr>
        <w:t xml:space="preserve"> О.Ю.</w:t>
      </w:r>
    </w:p>
    <w:p w:rsidR="001E760C" w:rsidRPr="00EF3C08" w:rsidRDefault="001E760C" w:rsidP="001E760C">
      <w:pPr>
        <w:pStyle w:val="a5"/>
        <w:spacing w:line="360" w:lineRule="auto"/>
        <w:ind w:left="0"/>
        <w:jc w:val="both"/>
        <w:rPr>
          <w:b/>
          <w:lang w:val="uk-UA"/>
        </w:rPr>
      </w:pPr>
    </w:p>
    <w:p w:rsidR="007C333B" w:rsidRDefault="007C333B" w:rsidP="007C333B">
      <w:pPr>
        <w:pStyle w:val="a5"/>
        <w:spacing w:after="0"/>
        <w:ind w:left="0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</w:t>
      </w:r>
      <w:r w:rsidR="001E760C" w:rsidRPr="00EF3C08">
        <w:rPr>
          <w:b/>
          <w:lang w:val="uk-UA"/>
        </w:rPr>
        <w:t>іськ</w:t>
      </w:r>
      <w:r>
        <w:rPr>
          <w:b/>
          <w:lang w:val="uk-UA"/>
        </w:rPr>
        <w:t>ого</w:t>
      </w:r>
      <w:r w:rsidR="001E760C" w:rsidRPr="00EF3C08">
        <w:rPr>
          <w:b/>
          <w:lang w:val="uk-UA"/>
        </w:rPr>
        <w:t xml:space="preserve"> голов</w:t>
      </w:r>
      <w:r>
        <w:rPr>
          <w:b/>
          <w:lang w:val="uk-UA"/>
        </w:rPr>
        <w:t>и,</w:t>
      </w:r>
    </w:p>
    <w:p w:rsidR="007C333B" w:rsidRDefault="007C333B" w:rsidP="001E760C">
      <w:pPr>
        <w:pStyle w:val="a5"/>
        <w:spacing w:line="360" w:lineRule="auto"/>
        <w:ind w:left="0"/>
        <w:jc w:val="both"/>
        <w:rPr>
          <w:b/>
          <w:lang w:val="uk-UA"/>
        </w:rPr>
      </w:pPr>
      <w:r>
        <w:rPr>
          <w:b/>
          <w:lang w:val="uk-UA"/>
        </w:rPr>
        <w:t>секретар міської ради</w:t>
      </w:r>
      <w:r w:rsidR="001E760C" w:rsidRPr="00EF3C08">
        <w:rPr>
          <w:b/>
          <w:lang w:val="uk-UA"/>
        </w:rPr>
        <w:tab/>
      </w:r>
      <w:r w:rsidR="001E760C" w:rsidRPr="00EF3C08">
        <w:rPr>
          <w:b/>
          <w:lang w:val="uk-UA"/>
        </w:rPr>
        <w:tab/>
      </w:r>
      <w:r w:rsidR="001E760C" w:rsidRPr="00EF3C08">
        <w:rPr>
          <w:b/>
          <w:lang w:val="uk-UA"/>
        </w:rPr>
        <w:tab/>
      </w:r>
      <w:r w:rsidR="001E760C" w:rsidRPr="00EF3C08">
        <w:rPr>
          <w:b/>
          <w:lang w:val="uk-UA"/>
        </w:rPr>
        <w:tab/>
      </w:r>
      <w:r w:rsidR="001E760C" w:rsidRPr="00EF3C08">
        <w:rPr>
          <w:b/>
          <w:lang w:val="uk-UA"/>
        </w:rPr>
        <w:tab/>
      </w:r>
      <w:r w:rsidR="001E760C" w:rsidRPr="00EF3C08">
        <w:rPr>
          <w:b/>
          <w:lang w:val="uk-UA"/>
        </w:rPr>
        <w:tab/>
      </w:r>
      <w:r w:rsidR="001E760C" w:rsidRPr="00EF3C08">
        <w:rPr>
          <w:b/>
          <w:lang w:val="uk-UA"/>
        </w:rPr>
        <w:tab/>
      </w:r>
      <w:r w:rsidR="001E760C" w:rsidRPr="00EF3C08">
        <w:rPr>
          <w:b/>
          <w:lang w:val="uk-UA"/>
        </w:rPr>
        <w:tab/>
        <w:t>В.</w:t>
      </w:r>
      <w:r>
        <w:rPr>
          <w:b/>
          <w:lang w:val="uk-UA"/>
        </w:rPr>
        <w:t>П</w:t>
      </w:r>
      <w:r w:rsidR="001E760C" w:rsidRPr="00EF3C08">
        <w:rPr>
          <w:b/>
          <w:lang w:val="uk-UA"/>
        </w:rPr>
        <w:t>.</w:t>
      </w:r>
      <w:r>
        <w:rPr>
          <w:b/>
          <w:lang w:val="uk-UA"/>
        </w:rPr>
        <w:t xml:space="preserve">Ткачук </w:t>
      </w:r>
    </w:p>
    <w:p w:rsidR="001E760C" w:rsidRPr="00194713" w:rsidRDefault="001E760C" w:rsidP="001E760C">
      <w:pPr>
        <w:pStyle w:val="a5"/>
        <w:spacing w:line="360" w:lineRule="auto"/>
        <w:ind w:left="0"/>
        <w:jc w:val="both"/>
        <w:rPr>
          <w:b/>
          <w:color w:val="FFFFFF" w:themeColor="background1"/>
          <w:lang w:val="uk-UA"/>
        </w:rPr>
      </w:pPr>
      <w:r w:rsidRPr="00194713">
        <w:rPr>
          <w:b/>
          <w:color w:val="FFFFFF" w:themeColor="background1"/>
          <w:lang w:val="uk-UA"/>
        </w:rPr>
        <w:t>Підготував:</w:t>
      </w:r>
    </w:p>
    <w:p w:rsidR="001E760C" w:rsidRPr="00194713" w:rsidRDefault="007C333B" w:rsidP="00EF3C08">
      <w:pPr>
        <w:pStyle w:val="a5"/>
        <w:spacing w:after="0"/>
        <w:ind w:left="0"/>
        <w:jc w:val="both"/>
        <w:rPr>
          <w:color w:val="FFFFFF" w:themeColor="background1"/>
          <w:lang w:val="uk-UA"/>
        </w:rPr>
      </w:pPr>
      <w:proofErr w:type="spellStart"/>
      <w:r w:rsidRPr="00194713">
        <w:rPr>
          <w:color w:val="FFFFFF" w:themeColor="background1"/>
          <w:lang w:val="uk-UA"/>
        </w:rPr>
        <w:t>В.о</w:t>
      </w:r>
      <w:proofErr w:type="spellEnd"/>
      <w:r w:rsidRPr="00194713">
        <w:rPr>
          <w:color w:val="FFFFFF" w:themeColor="background1"/>
          <w:lang w:val="uk-UA"/>
        </w:rPr>
        <w:t>. д</w:t>
      </w:r>
      <w:r w:rsidR="001E760C" w:rsidRPr="00194713">
        <w:rPr>
          <w:color w:val="FFFFFF" w:themeColor="background1"/>
          <w:lang w:val="uk-UA"/>
        </w:rPr>
        <w:t>иректор</w:t>
      </w:r>
      <w:r w:rsidRPr="00194713">
        <w:rPr>
          <w:color w:val="FFFFFF" w:themeColor="background1"/>
          <w:lang w:val="uk-UA"/>
        </w:rPr>
        <w:t>а</w:t>
      </w:r>
      <w:r w:rsidR="001E760C" w:rsidRPr="00194713">
        <w:rPr>
          <w:color w:val="FFFFFF" w:themeColor="background1"/>
          <w:lang w:val="uk-UA"/>
        </w:rPr>
        <w:t xml:space="preserve"> департаменту</w:t>
      </w:r>
    </w:p>
    <w:p w:rsidR="001E760C" w:rsidRPr="00194713" w:rsidRDefault="001E760C" w:rsidP="001E760C">
      <w:pPr>
        <w:pStyle w:val="a5"/>
        <w:spacing w:line="360" w:lineRule="auto"/>
        <w:ind w:left="0"/>
        <w:jc w:val="both"/>
        <w:rPr>
          <w:color w:val="FFFFFF" w:themeColor="background1"/>
          <w:lang w:val="uk-UA"/>
        </w:rPr>
      </w:pPr>
      <w:r w:rsidRPr="00194713">
        <w:rPr>
          <w:color w:val="FFFFFF" w:themeColor="background1"/>
          <w:lang w:val="uk-UA"/>
        </w:rPr>
        <w:t>економічного розвитку</w:t>
      </w:r>
      <w:r w:rsidRPr="00194713">
        <w:rPr>
          <w:color w:val="FFFFFF" w:themeColor="background1"/>
          <w:lang w:val="uk-UA"/>
        </w:rPr>
        <w:tab/>
      </w:r>
      <w:r w:rsidRPr="00194713">
        <w:rPr>
          <w:color w:val="FFFFFF" w:themeColor="background1"/>
          <w:lang w:val="uk-UA"/>
        </w:rPr>
        <w:tab/>
      </w:r>
      <w:r w:rsidRPr="00194713">
        <w:rPr>
          <w:color w:val="FFFFFF" w:themeColor="background1"/>
          <w:lang w:val="uk-UA"/>
        </w:rPr>
        <w:tab/>
      </w:r>
      <w:r w:rsidRPr="00194713">
        <w:rPr>
          <w:color w:val="FFFFFF" w:themeColor="background1"/>
          <w:lang w:val="uk-UA"/>
        </w:rPr>
        <w:tab/>
      </w:r>
      <w:r w:rsidRPr="00194713">
        <w:rPr>
          <w:color w:val="FFFFFF" w:themeColor="background1"/>
          <w:lang w:val="uk-UA"/>
        </w:rPr>
        <w:tab/>
      </w:r>
      <w:r w:rsidRPr="00194713">
        <w:rPr>
          <w:color w:val="FFFFFF" w:themeColor="background1"/>
          <w:lang w:val="uk-UA"/>
        </w:rPr>
        <w:tab/>
      </w:r>
      <w:r w:rsidRPr="00194713">
        <w:rPr>
          <w:color w:val="FFFFFF" w:themeColor="background1"/>
          <w:lang w:val="uk-UA"/>
        </w:rPr>
        <w:tab/>
      </w:r>
      <w:r w:rsidR="00EF4854" w:rsidRPr="00194713">
        <w:rPr>
          <w:color w:val="FFFFFF" w:themeColor="background1"/>
          <w:lang w:val="uk-UA"/>
        </w:rPr>
        <w:tab/>
      </w:r>
      <w:r w:rsidR="007C333B" w:rsidRPr="00194713">
        <w:rPr>
          <w:color w:val="FFFFFF" w:themeColor="background1"/>
          <w:lang w:val="uk-UA"/>
        </w:rPr>
        <w:t>Т.І. Михайлова</w:t>
      </w:r>
    </w:p>
    <w:p w:rsidR="001E760C" w:rsidRPr="00194713" w:rsidRDefault="001E760C" w:rsidP="001E760C">
      <w:pPr>
        <w:pStyle w:val="a5"/>
        <w:spacing w:line="360" w:lineRule="auto"/>
        <w:ind w:left="0"/>
        <w:jc w:val="both"/>
        <w:rPr>
          <w:b/>
          <w:color w:val="FFFFFF" w:themeColor="background1"/>
          <w:lang w:val="uk-UA"/>
        </w:rPr>
      </w:pPr>
      <w:r w:rsidRPr="00194713">
        <w:rPr>
          <w:b/>
          <w:color w:val="FFFFFF" w:themeColor="background1"/>
          <w:lang w:val="uk-UA"/>
        </w:rPr>
        <w:t>Узгоджено:</w:t>
      </w:r>
    </w:p>
    <w:p w:rsidR="00561E9C" w:rsidRPr="00194713" w:rsidRDefault="00EF4854" w:rsidP="00EF4854">
      <w:pPr>
        <w:pStyle w:val="a5"/>
        <w:spacing w:after="0"/>
        <w:ind w:left="0"/>
        <w:jc w:val="both"/>
        <w:rPr>
          <w:color w:val="FFFFFF" w:themeColor="background1"/>
          <w:lang w:val="uk-UA"/>
        </w:rPr>
      </w:pPr>
      <w:r w:rsidRPr="00194713">
        <w:rPr>
          <w:color w:val="FFFFFF" w:themeColor="background1"/>
          <w:lang w:val="uk-UA"/>
        </w:rPr>
        <w:t>П</w:t>
      </w:r>
      <w:r w:rsidR="001E760C" w:rsidRPr="00194713">
        <w:rPr>
          <w:color w:val="FFFFFF" w:themeColor="background1"/>
          <w:lang w:val="uk-UA"/>
        </w:rPr>
        <w:t>ерш</w:t>
      </w:r>
      <w:r w:rsidRPr="00194713">
        <w:rPr>
          <w:color w:val="FFFFFF" w:themeColor="background1"/>
          <w:lang w:val="uk-UA"/>
        </w:rPr>
        <w:t>ий</w:t>
      </w:r>
      <w:r w:rsidR="001E760C" w:rsidRPr="00194713">
        <w:rPr>
          <w:color w:val="FFFFFF" w:themeColor="background1"/>
          <w:lang w:val="uk-UA"/>
        </w:rPr>
        <w:t xml:space="preserve"> заступник міського голови</w:t>
      </w:r>
      <w:r w:rsidRPr="00194713">
        <w:rPr>
          <w:color w:val="FFFFFF" w:themeColor="background1"/>
          <w:lang w:val="uk-UA"/>
        </w:rPr>
        <w:tab/>
      </w:r>
      <w:r w:rsidRPr="00194713">
        <w:rPr>
          <w:color w:val="FFFFFF" w:themeColor="background1"/>
          <w:lang w:val="uk-UA"/>
        </w:rPr>
        <w:tab/>
      </w:r>
      <w:r w:rsidRPr="00194713">
        <w:rPr>
          <w:color w:val="FFFFFF" w:themeColor="background1"/>
          <w:lang w:val="uk-UA"/>
        </w:rPr>
        <w:tab/>
      </w:r>
      <w:r w:rsidRPr="00194713">
        <w:rPr>
          <w:color w:val="FFFFFF" w:themeColor="background1"/>
          <w:lang w:val="uk-UA"/>
        </w:rPr>
        <w:tab/>
      </w:r>
      <w:r w:rsidRPr="00194713">
        <w:rPr>
          <w:color w:val="FFFFFF" w:themeColor="background1"/>
          <w:lang w:val="uk-UA"/>
        </w:rPr>
        <w:tab/>
      </w:r>
      <w:r w:rsidRPr="00194713">
        <w:rPr>
          <w:color w:val="FFFFFF" w:themeColor="background1"/>
          <w:lang w:val="uk-UA"/>
        </w:rPr>
        <w:tab/>
      </w:r>
      <w:r w:rsidR="007C333B" w:rsidRPr="00194713">
        <w:rPr>
          <w:color w:val="FFFFFF" w:themeColor="background1"/>
          <w:lang w:val="uk-UA"/>
        </w:rPr>
        <w:t xml:space="preserve">О.Ю. </w:t>
      </w:r>
      <w:proofErr w:type="spellStart"/>
      <w:r w:rsidR="007C333B" w:rsidRPr="00194713">
        <w:rPr>
          <w:color w:val="FFFFFF" w:themeColor="background1"/>
          <w:lang w:val="uk-UA"/>
        </w:rPr>
        <w:t>Кузьмінов</w:t>
      </w:r>
      <w:proofErr w:type="spellEnd"/>
    </w:p>
    <w:p w:rsidR="00EF4854" w:rsidRPr="00194713" w:rsidRDefault="00EF4854" w:rsidP="00EF4854">
      <w:pPr>
        <w:pStyle w:val="a5"/>
        <w:spacing w:after="0"/>
        <w:ind w:left="0"/>
        <w:jc w:val="both"/>
        <w:rPr>
          <w:color w:val="FFFFFF" w:themeColor="background1"/>
          <w:lang w:val="uk-UA"/>
        </w:rPr>
      </w:pPr>
    </w:p>
    <w:p w:rsidR="00EF4854" w:rsidRPr="00194713" w:rsidRDefault="001E760C" w:rsidP="00EF4854">
      <w:pPr>
        <w:pStyle w:val="a5"/>
        <w:spacing w:after="0" w:line="360" w:lineRule="auto"/>
        <w:ind w:left="0"/>
        <w:jc w:val="both"/>
        <w:rPr>
          <w:color w:val="FFFFFF" w:themeColor="background1"/>
          <w:lang w:val="uk-UA"/>
        </w:rPr>
      </w:pPr>
      <w:r w:rsidRPr="00194713">
        <w:rPr>
          <w:color w:val="FFFFFF" w:themeColor="background1"/>
          <w:lang w:val="uk-UA"/>
        </w:rPr>
        <w:t xml:space="preserve">Керуючий справами виконкому </w:t>
      </w:r>
      <w:r w:rsidRPr="00194713">
        <w:rPr>
          <w:color w:val="FFFFFF" w:themeColor="background1"/>
          <w:lang w:val="uk-UA"/>
        </w:rPr>
        <w:tab/>
      </w:r>
      <w:r w:rsidRPr="00194713">
        <w:rPr>
          <w:color w:val="FFFFFF" w:themeColor="background1"/>
          <w:lang w:val="uk-UA"/>
        </w:rPr>
        <w:tab/>
      </w:r>
      <w:r w:rsidRPr="00194713">
        <w:rPr>
          <w:color w:val="FFFFFF" w:themeColor="background1"/>
          <w:lang w:val="uk-UA"/>
        </w:rPr>
        <w:tab/>
      </w:r>
      <w:r w:rsidRPr="00194713">
        <w:rPr>
          <w:color w:val="FFFFFF" w:themeColor="background1"/>
          <w:lang w:val="uk-UA"/>
        </w:rPr>
        <w:tab/>
      </w:r>
      <w:r w:rsidRPr="00194713">
        <w:rPr>
          <w:color w:val="FFFFFF" w:themeColor="background1"/>
          <w:lang w:val="uk-UA"/>
        </w:rPr>
        <w:tab/>
      </w:r>
      <w:r w:rsidRPr="00194713">
        <w:rPr>
          <w:color w:val="FFFFFF" w:themeColor="background1"/>
          <w:lang w:val="uk-UA"/>
        </w:rPr>
        <w:tab/>
      </w:r>
      <w:r w:rsidR="00EF4854" w:rsidRPr="00194713">
        <w:rPr>
          <w:color w:val="FFFFFF" w:themeColor="background1"/>
          <w:lang w:val="uk-UA"/>
        </w:rPr>
        <w:tab/>
      </w:r>
      <w:r w:rsidRPr="00194713">
        <w:rPr>
          <w:color w:val="FFFFFF" w:themeColor="background1"/>
          <w:lang w:val="uk-UA"/>
        </w:rPr>
        <w:t>Ю.А. Журба</w:t>
      </w:r>
    </w:p>
    <w:p w:rsidR="00EF4854" w:rsidRPr="00194713" w:rsidRDefault="00EF4854" w:rsidP="00EF4854">
      <w:pPr>
        <w:pStyle w:val="a5"/>
        <w:spacing w:after="0" w:line="360" w:lineRule="auto"/>
        <w:ind w:left="0"/>
        <w:jc w:val="both"/>
        <w:rPr>
          <w:color w:val="FFFFFF" w:themeColor="background1"/>
          <w:lang w:val="uk-UA"/>
        </w:rPr>
      </w:pPr>
    </w:p>
    <w:p w:rsidR="00EF4854" w:rsidRPr="00194713" w:rsidRDefault="001E760C" w:rsidP="00EF4854">
      <w:pPr>
        <w:pStyle w:val="a5"/>
        <w:spacing w:after="0"/>
        <w:ind w:left="0"/>
        <w:jc w:val="both"/>
        <w:rPr>
          <w:bCs/>
          <w:color w:val="FFFFFF" w:themeColor="background1"/>
          <w:lang w:val="uk-UA"/>
        </w:rPr>
      </w:pPr>
      <w:r w:rsidRPr="00194713">
        <w:rPr>
          <w:color w:val="FFFFFF" w:themeColor="background1"/>
          <w:lang w:val="uk-UA"/>
        </w:rPr>
        <w:t xml:space="preserve">Директор департаменту </w:t>
      </w:r>
      <w:r w:rsidRPr="00194713">
        <w:rPr>
          <w:bCs/>
          <w:color w:val="FFFFFF" w:themeColor="background1"/>
          <w:lang w:val="uk-UA"/>
        </w:rPr>
        <w:t>з юридичних</w:t>
      </w:r>
    </w:p>
    <w:p w:rsidR="001E760C" w:rsidRPr="00194713" w:rsidRDefault="001E760C" w:rsidP="00EF4854">
      <w:pPr>
        <w:pStyle w:val="a5"/>
        <w:spacing w:after="0" w:line="360" w:lineRule="auto"/>
        <w:ind w:left="0"/>
        <w:jc w:val="both"/>
        <w:rPr>
          <w:color w:val="FFFFFF" w:themeColor="background1"/>
          <w:lang w:val="uk-UA"/>
        </w:rPr>
      </w:pPr>
      <w:r w:rsidRPr="00194713">
        <w:rPr>
          <w:bCs/>
          <w:color w:val="FFFFFF" w:themeColor="background1"/>
          <w:lang w:val="uk-UA"/>
        </w:rPr>
        <w:t>питань та контролю міської ради</w:t>
      </w:r>
      <w:r w:rsidRPr="00194713">
        <w:rPr>
          <w:color w:val="FFFFFF" w:themeColor="background1"/>
          <w:lang w:val="uk-UA"/>
        </w:rPr>
        <w:tab/>
      </w:r>
      <w:r w:rsidRPr="00194713">
        <w:rPr>
          <w:color w:val="FFFFFF" w:themeColor="background1"/>
          <w:lang w:val="uk-UA"/>
        </w:rPr>
        <w:tab/>
      </w:r>
      <w:r w:rsidRPr="00194713">
        <w:rPr>
          <w:color w:val="FFFFFF" w:themeColor="background1"/>
          <w:lang w:val="uk-UA"/>
        </w:rPr>
        <w:tab/>
      </w:r>
      <w:r w:rsidRPr="00194713">
        <w:rPr>
          <w:color w:val="FFFFFF" w:themeColor="background1"/>
          <w:lang w:val="uk-UA"/>
        </w:rPr>
        <w:tab/>
      </w:r>
      <w:r w:rsidRPr="00194713">
        <w:rPr>
          <w:color w:val="FFFFFF" w:themeColor="background1"/>
          <w:lang w:val="uk-UA"/>
        </w:rPr>
        <w:tab/>
      </w:r>
      <w:r w:rsidRPr="00194713">
        <w:rPr>
          <w:color w:val="FFFFFF" w:themeColor="background1"/>
          <w:lang w:val="uk-UA"/>
        </w:rPr>
        <w:tab/>
      </w:r>
      <w:r w:rsidR="00EF4854" w:rsidRPr="00194713">
        <w:rPr>
          <w:color w:val="FFFFFF" w:themeColor="background1"/>
          <w:lang w:val="uk-UA"/>
        </w:rPr>
        <w:tab/>
      </w:r>
      <w:r w:rsidR="0028588A" w:rsidRPr="00194713">
        <w:rPr>
          <w:color w:val="FFFFFF" w:themeColor="background1"/>
          <w:lang w:val="uk-UA"/>
        </w:rPr>
        <w:t xml:space="preserve">В.В. </w:t>
      </w:r>
      <w:proofErr w:type="spellStart"/>
      <w:r w:rsidR="0028588A" w:rsidRPr="00194713">
        <w:rPr>
          <w:color w:val="FFFFFF" w:themeColor="background1"/>
          <w:lang w:val="uk-UA"/>
        </w:rPr>
        <w:t>Рудь</w:t>
      </w:r>
      <w:proofErr w:type="spellEnd"/>
    </w:p>
    <w:p w:rsidR="000D2A77" w:rsidRPr="00194713" w:rsidRDefault="000D2A77" w:rsidP="000D2A77">
      <w:pPr>
        <w:ind w:right="-262"/>
        <w:jc w:val="both"/>
        <w:rPr>
          <w:color w:val="FFFFFF" w:themeColor="background1"/>
          <w:lang w:val="uk-UA"/>
        </w:rPr>
      </w:pPr>
    </w:p>
    <w:p w:rsidR="000D2A77" w:rsidRPr="00194713" w:rsidRDefault="000D2A77" w:rsidP="000D2A77">
      <w:pPr>
        <w:ind w:right="-262"/>
        <w:jc w:val="both"/>
        <w:rPr>
          <w:color w:val="FFFFFF" w:themeColor="background1"/>
          <w:lang w:val="uk-UA"/>
        </w:rPr>
      </w:pPr>
    </w:p>
    <w:p w:rsidR="008768A8" w:rsidRPr="00194713" w:rsidRDefault="008768A8" w:rsidP="000D2A77">
      <w:pPr>
        <w:ind w:right="-262"/>
        <w:jc w:val="both"/>
        <w:rPr>
          <w:color w:val="FFFFFF" w:themeColor="background1"/>
          <w:lang w:val="uk-UA"/>
        </w:rPr>
      </w:pPr>
    </w:p>
    <w:p w:rsidR="008768A8" w:rsidRPr="00194713" w:rsidRDefault="008768A8" w:rsidP="000D2A77">
      <w:pPr>
        <w:ind w:right="-262"/>
        <w:jc w:val="both"/>
        <w:rPr>
          <w:color w:val="FFFFFF" w:themeColor="background1"/>
          <w:lang w:val="uk-UA"/>
        </w:rPr>
      </w:pPr>
    </w:p>
    <w:p w:rsidR="008768A8" w:rsidRPr="00194713" w:rsidRDefault="008768A8" w:rsidP="000D2A77">
      <w:pPr>
        <w:ind w:right="-262"/>
        <w:jc w:val="both"/>
        <w:rPr>
          <w:color w:val="FFFFFF" w:themeColor="background1"/>
          <w:lang w:val="uk-UA"/>
        </w:rPr>
      </w:pPr>
    </w:p>
    <w:p w:rsidR="008768A8" w:rsidRPr="00194713" w:rsidRDefault="008768A8" w:rsidP="000D2A77">
      <w:pPr>
        <w:ind w:right="-262"/>
        <w:jc w:val="both"/>
        <w:rPr>
          <w:color w:val="FFFFFF" w:themeColor="background1"/>
          <w:lang w:val="uk-UA"/>
        </w:rPr>
      </w:pPr>
    </w:p>
    <w:p w:rsidR="008768A8" w:rsidRPr="00194713" w:rsidRDefault="008768A8" w:rsidP="000D2A77">
      <w:pPr>
        <w:ind w:right="-262"/>
        <w:jc w:val="both"/>
        <w:rPr>
          <w:color w:val="FFFFFF" w:themeColor="background1"/>
          <w:lang w:val="uk-UA"/>
        </w:rPr>
      </w:pPr>
    </w:p>
    <w:p w:rsidR="00EF4854" w:rsidRPr="00194713" w:rsidRDefault="00EF4854" w:rsidP="000D2A77">
      <w:pPr>
        <w:ind w:right="-262"/>
        <w:jc w:val="both"/>
        <w:rPr>
          <w:color w:val="FFFFFF" w:themeColor="background1"/>
          <w:lang w:val="uk-UA"/>
        </w:rPr>
      </w:pPr>
    </w:p>
    <w:p w:rsidR="008768A8" w:rsidRPr="00194713" w:rsidRDefault="008768A8" w:rsidP="000D2A77">
      <w:pPr>
        <w:ind w:right="-262"/>
        <w:jc w:val="both"/>
        <w:rPr>
          <w:color w:val="FFFFFF" w:themeColor="background1"/>
          <w:lang w:val="uk-UA"/>
        </w:rPr>
      </w:pPr>
    </w:p>
    <w:p w:rsidR="001E760C" w:rsidRPr="00194713" w:rsidRDefault="000D2A77" w:rsidP="008768A8">
      <w:pPr>
        <w:ind w:right="-187"/>
        <w:rPr>
          <w:color w:val="FFFFFF" w:themeColor="background1"/>
          <w:sz w:val="20"/>
          <w:szCs w:val="20"/>
          <w:lang w:val="uk-UA"/>
        </w:rPr>
      </w:pPr>
      <w:r w:rsidRPr="00194713">
        <w:rPr>
          <w:color w:val="FFFFFF" w:themeColor="background1"/>
          <w:sz w:val="20"/>
          <w:szCs w:val="20"/>
          <w:lang w:val="uk-UA"/>
        </w:rPr>
        <w:t>Рішення надіслати: д</w:t>
      </w:r>
      <w:r w:rsidRPr="00194713">
        <w:rPr>
          <w:bCs/>
          <w:color w:val="FFFFFF" w:themeColor="background1"/>
          <w:sz w:val="20"/>
          <w:szCs w:val="20"/>
          <w:lang w:val="uk-UA"/>
        </w:rPr>
        <w:t>епартаменту економічного розвитку</w:t>
      </w:r>
      <w:r w:rsidRPr="00194713">
        <w:rPr>
          <w:color w:val="FFFFFF" w:themeColor="background1"/>
          <w:sz w:val="20"/>
          <w:szCs w:val="20"/>
          <w:lang w:val="uk-UA"/>
        </w:rPr>
        <w:t xml:space="preserve">, </w:t>
      </w:r>
      <w:r w:rsidR="001E760C" w:rsidRPr="00194713">
        <w:rPr>
          <w:color w:val="FFFFFF" w:themeColor="background1"/>
          <w:sz w:val="20"/>
          <w:szCs w:val="20"/>
          <w:lang w:val="uk-UA"/>
        </w:rPr>
        <w:t xml:space="preserve">загального відділу, </w:t>
      </w:r>
      <w:r w:rsidR="00241588" w:rsidRPr="00194713">
        <w:rPr>
          <w:color w:val="FFFFFF" w:themeColor="background1"/>
          <w:sz w:val="20"/>
          <w:szCs w:val="20"/>
          <w:lang w:val="uk-UA"/>
        </w:rPr>
        <w:t>відділу внутрішньої політики та зв’язку з громадськістю.</w:t>
      </w:r>
    </w:p>
    <w:p w:rsidR="008768A8" w:rsidRPr="00194713" w:rsidRDefault="008768A8" w:rsidP="008768A8">
      <w:pPr>
        <w:ind w:right="-187"/>
        <w:rPr>
          <w:color w:val="FFFFFF" w:themeColor="background1"/>
          <w:lang w:val="uk-UA"/>
        </w:rPr>
      </w:pPr>
    </w:p>
    <w:p w:rsidR="001E760C" w:rsidRPr="00194713" w:rsidRDefault="001E760C" w:rsidP="00BB01DB">
      <w:pPr>
        <w:ind w:right="-262"/>
        <w:jc w:val="both"/>
        <w:rPr>
          <w:color w:val="FFFFFF" w:themeColor="background1"/>
          <w:lang w:val="uk-UA"/>
        </w:rPr>
      </w:pPr>
    </w:p>
    <w:p w:rsidR="004515D4" w:rsidRPr="00EF3C08" w:rsidRDefault="004515D4" w:rsidP="00BB01DB">
      <w:pPr>
        <w:ind w:right="-262"/>
        <w:jc w:val="both"/>
        <w:rPr>
          <w:lang w:val="uk-UA"/>
        </w:rPr>
      </w:pPr>
    </w:p>
    <w:p w:rsidR="002504EA" w:rsidRDefault="002504EA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</w:p>
    <w:p w:rsidR="00286AD9" w:rsidRPr="00EF3C08" w:rsidRDefault="0033444A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 xml:space="preserve">Додаток </w:t>
      </w:r>
    </w:p>
    <w:p w:rsidR="00CA7D4A" w:rsidRPr="00EF3C08" w:rsidRDefault="00286AD9" w:rsidP="00BB01DB">
      <w:pPr>
        <w:pStyle w:val="a6"/>
        <w:ind w:left="4955" w:firstLine="709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>до рішення виконкому</w:t>
      </w:r>
    </w:p>
    <w:p w:rsidR="00286AD9" w:rsidRPr="00EF3C08" w:rsidRDefault="003611E6" w:rsidP="00C2260F">
      <w:pPr>
        <w:pStyle w:val="a6"/>
        <w:ind w:left="5672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>в</w:t>
      </w:r>
      <w:r w:rsidR="00C514F7" w:rsidRPr="00EF3C08">
        <w:rPr>
          <w:sz w:val="24"/>
          <w:szCs w:val="24"/>
          <w:lang w:val="uk-UA"/>
        </w:rPr>
        <w:t>ід</w:t>
      </w:r>
      <w:r w:rsidRPr="00EF3C08">
        <w:rPr>
          <w:sz w:val="24"/>
          <w:szCs w:val="24"/>
          <w:lang w:val="uk-UA"/>
        </w:rPr>
        <w:t xml:space="preserve"> </w:t>
      </w:r>
      <w:r w:rsidR="00F54DF6" w:rsidRPr="00EF3C08">
        <w:rPr>
          <w:sz w:val="24"/>
          <w:szCs w:val="24"/>
          <w:lang w:val="uk-UA"/>
        </w:rPr>
        <w:t>«</w:t>
      </w:r>
      <w:r w:rsidR="00194713">
        <w:rPr>
          <w:sz w:val="24"/>
          <w:szCs w:val="24"/>
          <w:lang w:val="uk-UA"/>
        </w:rPr>
        <w:t>09</w:t>
      </w:r>
      <w:r w:rsidR="00CA7D4A" w:rsidRPr="00EF3C08">
        <w:rPr>
          <w:sz w:val="24"/>
          <w:szCs w:val="24"/>
          <w:lang w:val="uk-UA"/>
        </w:rPr>
        <w:t xml:space="preserve">» </w:t>
      </w:r>
      <w:r w:rsidR="00194713">
        <w:rPr>
          <w:sz w:val="24"/>
          <w:szCs w:val="24"/>
          <w:lang w:val="uk-UA"/>
        </w:rPr>
        <w:t>січня</w:t>
      </w:r>
      <w:r w:rsidR="0073157B" w:rsidRPr="00EF3C08">
        <w:rPr>
          <w:sz w:val="24"/>
          <w:szCs w:val="24"/>
          <w:lang w:val="uk-UA"/>
        </w:rPr>
        <w:t xml:space="preserve"> </w:t>
      </w:r>
      <w:r w:rsidR="00CA7D4A" w:rsidRPr="00EF3C08">
        <w:rPr>
          <w:sz w:val="24"/>
          <w:szCs w:val="24"/>
          <w:lang w:val="uk-UA"/>
        </w:rPr>
        <w:t>201</w:t>
      </w:r>
      <w:r w:rsidR="002504EA">
        <w:rPr>
          <w:sz w:val="24"/>
          <w:szCs w:val="24"/>
          <w:lang w:val="uk-UA"/>
        </w:rPr>
        <w:t>9</w:t>
      </w:r>
      <w:r w:rsidR="00CA7D4A" w:rsidRPr="00EF3C08">
        <w:rPr>
          <w:sz w:val="24"/>
          <w:szCs w:val="24"/>
          <w:lang w:val="uk-UA"/>
        </w:rPr>
        <w:t xml:space="preserve"> року </w:t>
      </w:r>
      <w:r w:rsidRPr="00EF3C08">
        <w:rPr>
          <w:sz w:val="24"/>
          <w:szCs w:val="24"/>
          <w:lang w:val="uk-UA"/>
        </w:rPr>
        <w:t>№</w:t>
      </w:r>
      <w:r w:rsidR="00194713">
        <w:rPr>
          <w:sz w:val="24"/>
          <w:szCs w:val="24"/>
          <w:lang w:val="uk-UA"/>
        </w:rPr>
        <w:t xml:space="preserve"> 03</w:t>
      </w:r>
    </w:p>
    <w:p w:rsidR="00C2260F" w:rsidRPr="00EF3C08" w:rsidRDefault="00C2260F" w:rsidP="00C2260F">
      <w:pPr>
        <w:pStyle w:val="a6"/>
        <w:ind w:left="5672"/>
        <w:jc w:val="both"/>
        <w:rPr>
          <w:sz w:val="24"/>
          <w:szCs w:val="24"/>
          <w:lang w:val="uk-UA"/>
        </w:rPr>
      </w:pPr>
    </w:p>
    <w:p w:rsidR="00286AD9" w:rsidRPr="00EF3C08" w:rsidRDefault="00286AD9" w:rsidP="00D8609D">
      <w:pPr>
        <w:pStyle w:val="a6"/>
        <w:rPr>
          <w:b/>
          <w:sz w:val="24"/>
          <w:szCs w:val="24"/>
          <w:lang w:val="uk-UA"/>
        </w:rPr>
      </w:pPr>
      <w:r w:rsidRPr="00EF3C08">
        <w:rPr>
          <w:b/>
          <w:sz w:val="24"/>
          <w:szCs w:val="24"/>
          <w:lang w:val="uk-UA"/>
        </w:rPr>
        <w:t>Інформація</w:t>
      </w:r>
      <w:r w:rsidR="00D8609D" w:rsidRPr="00EF3C08">
        <w:rPr>
          <w:b/>
          <w:sz w:val="24"/>
          <w:szCs w:val="24"/>
          <w:lang w:val="uk-UA"/>
        </w:rPr>
        <w:t xml:space="preserve"> </w:t>
      </w:r>
      <w:r w:rsidRPr="00EF3C08">
        <w:rPr>
          <w:b/>
          <w:sz w:val="24"/>
          <w:szCs w:val="24"/>
          <w:lang w:val="uk-UA"/>
        </w:rPr>
        <w:t>про роботу Координаційної ради з питань</w:t>
      </w:r>
    </w:p>
    <w:p w:rsidR="00286AD9" w:rsidRPr="00EF3C08" w:rsidRDefault="00286AD9" w:rsidP="005B4936">
      <w:pPr>
        <w:jc w:val="center"/>
        <w:rPr>
          <w:b/>
          <w:lang w:val="uk-UA"/>
        </w:rPr>
      </w:pPr>
      <w:r w:rsidRPr="00EF3C08">
        <w:rPr>
          <w:b/>
          <w:lang w:val="uk-UA"/>
        </w:rPr>
        <w:t>розвитку підприємни</w:t>
      </w:r>
      <w:r w:rsidR="00EF6593" w:rsidRPr="00EF3C08">
        <w:rPr>
          <w:b/>
          <w:lang w:val="uk-UA"/>
        </w:rPr>
        <w:t xml:space="preserve">цтва у м. </w:t>
      </w:r>
      <w:proofErr w:type="spellStart"/>
      <w:r w:rsidR="00EF6593" w:rsidRPr="00EF3C08">
        <w:rPr>
          <w:b/>
          <w:lang w:val="uk-UA"/>
        </w:rPr>
        <w:t>Сєвєродонецьку</w:t>
      </w:r>
      <w:proofErr w:type="spellEnd"/>
      <w:r w:rsidR="00EF6593" w:rsidRPr="00EF3C08">
        <w:rPr>
          <w:b/>
          <w:lang w:val="uk-UA"/>
        </w:rPr>
        <w:t xml:space="preserve"> за</w:t>
      </w:r>
      <w:r w:rsidR="0026594E">
        <w:rPr>
          <w:b/>
          <w:lang w:val="uk-UA"/>
        </w:rPr>
        <w:t xml:space="preserve"> </w:t>
      </w:r>
      <w:r w:rsidR="00961C56" w:rsidRPr="00EF3C08">
        <w:rPr>
          <w:b/>
          <w:lang w:val="uk-UA"/>
        </w:rPr>
        <w:t>201</w:t>
      </w:r>
      <w:r w:rsidR="0026594E">
        <w:rPr>
          <w:b/>
          <w:lang w:val="uk-UA"/>
        </w:rPr>
        <w:t>8</w:t>
      </w:r>
      <w:r w:rsidR="00961C56" w:rsidRPr="00EF3C08">
        <w:rPr>
          <w:b/>
          <w:lang w:val="uk-UA"/>
        </w:rPr>
        <w:t xml:space="preserve"> р</w:t>
      </w:r>
      <w:r w:rsidR="002504EA">
        <w:rPr>
          <w:b/>
          <w:lang w:val="uk-UA"/>
        </w:rPr>
        <w:t>і</w:t>
      </w:r>
      <w:r w:rsidR="00DD0155">
        <w:rPr>
          <w:b/>
          <w:lang w:val="uk-UA"/>
        </w:rPr>
        <w:t>к</w:t>
      </w:r>
      <w:r w:rsidR="00961C56" w:rsidRPr="00EF3C08">
        <w:rPr>
          <w:b/>
          <w:lang w:val="uk-UA"/>
        </w:rPr>
        <w:t xml:space="preserve"> </w:t>
      </w:r>
    </w:p>
    <w:p w:rsidR="003E1DA7" w:rsidRPr="00EF3C08" w:rsidRDefault="003E1DA7" w:rsidP="005B4936">
      <w:pPr>
        <w:jc w:val="center"/>
        <w:rPr>
          <w:lang w:val="uk-UA"/>
        </w:rPr>
      </w:pPr>
    </w:p>
    <w:p w:rsidR="00AA6A6E" w:rsidRPr="00EF3C08" w:rsidRDefault="003E1DA7" w:rsidP="003E1DA7">
      <w:pPr>
        <w:ind w:left="-567" w:firstLine="425"/>
        <w:jc w:val="both"/>
        <w:rPr>
          <w:lang w:val="uk-UA"/>
        </w:rPr>
      </w:pPr>
      <w:r w:rsidRPr="00EF3C08">
        <w:rPr>
          <w:lang w:val="uk-UA"/>
        </w:rPr>
        <w:t>Підприємництво - це провідний сектор економіки, який забезпечує насиченість ринку товарами та послугами, сприяє здоровій конкуренції. Воно базується на самостійній, ініціативній, системній діяльності з виробництва продукції, надання послуг і торгівлею.</w:t>
      </w:r>
    </w:p>
    <w:p w:rsidR="004B3DFF" w:rsidRPr="00EF3C08" w:rsidRDefault="004B3DFF" w:rsidP="00F918AD">
      <w:pPr>
        <w:pStyle w:val="a8"/>
        <w:tabs>
          <w:tab w:val="left" w:pos="851"/>
        </w:tabs>
        <w:spacing w:before="0" w:beforeAutospacing="0" w:after="0" w:afterAutospacing="0"/>
        <w:ind w:left="-567" w:right="-1" w:firstLine="425"/>
        <w:jc w:val="both"/>
        <w:rPr>
          <w:color w:val="000000"/>
          <w:lang w:val="uk-UA"/>
        </w:rPr>
      </w:pPr>
      <w:r w:rsidRPr="00EF3C08">
        <w:rPr>
          <w:color w:val="000000"/>
          <w:lang w:val="uk-UA"/>
        </w:rPr>
        <w:t>Міська влада працює в напрямку створення і підтримки сприятливого к</w:t>
      </w:r>
      <w:r w:rsidR="00F918AD">
        <w:rPr>
          <w:color w:val="000000"/>
          <w:lang w:val="uk-UA"/>
        </w:rPr>
        <w:t>лімату господарської діяльності</w:t>
      </w:r>
      <w:r w:rsidRPr="00EF3C08">
        <w:rPr>
          <w:color w:val="000000"/>
          <w:lang w:val="uk-UA"/>
        </w:rPr>
        <w:t xml:space="preserve">. Одним з кроків співпраці </w:t>
      </w:r>
      <w:r w:rsidR="0028588A">
        <w:rPr>
          <w:color w:val="000000"/>
          <w:lang w:val="uk-UA"/>
        </w:rPr>
        <w:t>є робота</w:t>
      </w:r>
      <w:r w:rsidR="00650020" w:rsidRPr="00EF3C08">
        <w:rPr>
          <w:color w:val="000000"/>
          <w:lang w:val="uk-UA"/>
        </w:rPr>
        <w:t xml:space="preserve"> Координаційної ради</w:t>
      </w:r>
      <w:r w:rsidRPr="00EF3C08">
        <w:rPr>
          <w:color w:val="000000"/>
          <w:lang w:val="uk-UA"/>
        </w:rPr>
        <w:t xml:space="preserve"> з</w:t>
      </w:r>
      <w:r w:rsidR="00E41D17" w:rsidRPr="00EF3C08">
        <w:rPr>
          <w:color w:val="000000"/>
          <w:lang w:val="uk-UA"/>
        </w:rPr>
        <w:t xml:space="preserve"> питань розвитку підприємництва</w:t>
      </w:r>
      <w:r w:rsidR="00650020" w:rsidRPr="00EF3C08">
        <w:rPr>
          <w:color w:val="000000"/>
          <w:lang w:val="uk-UA"/>
        </w:rPr>
        <w:t xml:space="preserve"> </w:t>
      </w:r>
      <w:r w:rsidRPr="00EF3C08">
        <w:rPr>
          <w:color w:val="000000"/>
          <w:lang w:val="uk-UA"/>
        </w:rPr>
        <w:t xml:space="preserve">у місті </w:t>
      </w:r>
      <w:proofErr w:type="spellStart"/>
      <w:r w:rsidRPr="00EF3C08">
        <w:rPr>
          <w:color w:val="000000"/>
          <w:lang w:val="uk-UA"/>
        </w:rPr>
        <w:t>Сєвєродонецьк</w:t>
      </w:r>
      <w:r w:rsidR="006C49F0" w:rsidRPr="00EF3C08">
        <w:rPr>
          <w:color w:val="000000"/>
          <w:lang w:val="uk-UA"/>
        </w:rPr>
        <w:t>у</w:t>
      </w:r>
      <w:proofErr w:type="spellEnd"/>
      <w:r w:rsidRPr="00EF3C08">
        <w:rPr>
          <w:color w:val="000000"/>
          <w:lang w:val="uk-UA"/>
        </w:rPr>
        <w:t>, яка є дорадчо-консультативним органом, що сприяє реалізації державної політики у сфері підприємництва</w:t>
      </w:r>
      <w:r w:rsidR="00F918AD">
        <w:rPr>
          <w:color w:val="000000"/>
          <w:lang w:val="uk-UA"/>
        </w:rPr>
        <w:t xml:space="preserve"> та реалізації регуляторної політики.</w:t>
      </w:r>
    </w:p>
    <w:p w:rsidR="007A2526" w:rsidRPr="00EF3C08" w:rsidRDefault="007A2526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До склад</w:t>
      </w:r>
      <w:r w:rsidR="003B5562" w:rsidRPr="00EF3C08">
        <w:rPr>
          <w:bCs/>
          <w:lang w:val="uk-UA"/>
        </w:rPr>
        <w:t xml:space="preserve">у Координаційної ради входять </w:t>
      </w:r>
      <w:r w:rsidR="0026594E">
        <w:rPr>
          <w:bCs/>
          <w:lang w:val="uk-UA"/>
        </w:rPr>
        <w:t>14</w:t>
      </w:r>
      <w:r w:rsidRPr="00EF3C08">
        <w:rPr>
          <w:bCs/>
          <w:lang w:val="uk-UA"/>
        </w:rPr>
        <w:t xml:space="preserve"> осіб</w:t>
      </w:r>
      <w:r w:rsidR="0028588A">
        <w:rPr>
          <w:bCs/>
          <w:lang w:val="uk-UA"/>
        </w:rPr>
        <w:t xml:space="preserve"> – представники влади, бізнесу</w:t>
      </w:r>
      <w:r w:rsidR="001E4DCD">
        <w:rPr>
          <w:bCs/>
          <w:lang w:val="uk-UA"/>
        </w:rPr>
        <w:t>, громадських організацій, Державної податкової служби, профспілки.</w:t>
      </w:r>
    </w:p>
    <w:p w:rsidR="007A2526" w:rsidRPr="00EF3C08" w:rsidRDefault="004B3DFF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Основною формою роботи Координаційної ради є засідання. Засідання Координаційної ради проводяться </w:t>
      </w:r>
      <w:r w:rsidR="00CC7E9F">
        <w:rPr>
          <w:bCs/>
          <w:lang w:val="uk-UA"/>
        </w:rPr>
        <w:t xml:space="preserve">за потребою відповідно до річного </w:t>
      </w:r>
      <w:r w:rsidR="00CC7E9F" w:rsidRPr="00CC7E9F">
        <w:rPr>
          <w:color w:val="000000"/>
          <w:lang w:val="uk-UA"/>
        </w:rPr>
        <w:t xml:space="preserve">Плану діяльності </w:t>
      </w:r>
      <w:r w:rsidR="00CC7E9F" w:rsidRPr="00CC7E9F">
        <w:rPr>
          <w:lang w:val="uk-UA"/>
        </w:rPr>
        <w:t xml:space="preserve">з підготовки проектів регуляторних актів </w:t>
      </w:r>
      <w:proofErr w:type="spellStart"/>
      <w:r w:rsidR="00CC7E9F" w:rsidRPr="00CC7E9F">
        <w:rPr>
          <w:color w:val="000000"/>
          <w:lang w:val="uk-UA"/>
        </w:rPr>
        <w:t>Сєвєродонецькою</w:t>
      </w:r>
      <w:proofErr w:type="spellEnd"/>
      <w:r w:rsidR="00CC7E9F" w:rsidRPr="00CC7E9F">
        <w:rPr>
          <w:color w:val="000000"/>
          <w:lang w:val="uk-UA"/>
        </w:rPr>
        <w:t xml:space="preserve"> міською радою</w:t>
      </w:r>
      <w:r w:rsidRPr="00EF3C08">
        <w:rPr>
          <w:bCs/>
          <w:lang w:val="uk-UA"/>
        </w:rPr>
        <w:t>.</w:t>
      </w:r>
      <w:r w:rsidR="007A2526" w:rsidRPr="00EF3C08">
        <w:rPr>
          <w:bCs/>
          <w:lang w:val="uk-UA"/>
        </w:rPr>
        <w:t xml:space="preserve"> </w:t>
      </w:r>
    </w:p>
    <w:p w:rsidR="00EF3C08" w:rsidRDefault="002B5B53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На з</w:t>
      </w:r>
      <w:r w:rsidR="00086E8B" w:rsidRPr="00EF3C08">
        <w:rPr>
          <w:bCs/>
          <w:lang w:val="uk-UA"/>
        </w:rPr>
        <w:t xml:space="preserve">асіданнях </w:t>
      </w:r>
      <w:r w:rsidR="00C700D3" w:rsidRPr="00EF3C08">
        <w:rPr>
          <w:bCs/>
          <w:lang w:val="uk-UA"/>
        </w:rPr>
        <w:t xml:space="preserve">Координаційної ради </w:t>
      </w:r>
      <w:r w:rsidR="00325B1A" w:rsidRPr="00EF3C08">
        <w:rPr>
          <w:bCs/>
          <w:lang w:val="uk-UA"/>
        </w:rPr>
        <w:t>обговорювалися</w:t>
      </w:r>
      <w:r w:rsidR="00086E8B" w:rsidRPr="00EF3C08">
        <w:rPr>
          <w:bCs/>
          <w:lang w:val="uk-UA"/>
        </w:rPr>
        <w:t xml:space="preserve"> </w:t>
      </w:r>
      <w:r w:rsidR="00766177" w:rsidRPr="00EF3C08">
        <w:rPr>
          <w:bCs/>
          <w:lang w:val="uk-UA"/>
        </w:rPr>
        <w:t>питання</w:t>
      </w:r>
      <w:r w:rsidRPr="00EF3C08">
        <w:rPr>
          <w:bCs/>
          <w:lang w:val="uk-UA"/>
        </w:rPr>
        <w:t xml:space="preserve">, </w:t>
      </w:r>
      <w:r w:rsidR="004E6CCE" w:rsidRPr="00EF3C08">
        <w:rPr>
          <w:bCs/>
          <w:lang w:val="uk-UA"/>
        </w:rPr>
        <w:t>що</w:t>
      </w:r>
      <w:r w:rsidRPr="00EF3C08">
        <w:rPr>
          <w:bCs/>
          <w:lang w:val="uk-UA"/>
        </w:rPr>
        <w:t xml:space="preserve"> пов’язані з </w:t>
      </w:r>
      <w:r w:rsidR="00AE26FB" w:rsidRPr="00EF3C08">
        <w:rPr>
          <w:bCs/>
          <w:lang w:val="uk-UA"/>
        </w:rPr>
        <w:t>проектами</w:t>
      </w:r>
      <w:r w:rsidR="007C7427" w:rsidRPr="00EF3C08">
        <w:rPr>
          <w:bCs/>
          <w:lang w:val="uk-UA"/>
        </w:rPr>
        <w:t xml:space="preserve"> </w:t>
      </w:r>
      <w:r w:rsidR="00013CEA" w:rsidRPr="00EF3C08">
        <w:rPr>
          <w:bCs/>
          <w:lang w:val="uk-UA"/>
        </w:rPr>
        <w:t>регуляторних</w:t>
      </w:r>
      <w:r w:rsidR="00227C8D" w:rsidRPr="00EF3C08">
        <w:rPr>
          <w:bCs/>
          <w:lang w:val="uk-UA"/>
        </w:rPr>
        <w:t xml:space="preserve"> актів</w:t>
      </w:r>
      <w:r w:rsidR="00EF3C08">
        <w:rPr>
          <w:bCs/>
          <w:lang w:val="uk-UA"/>
        </w:rPr>
        <w:t>.</w:t>
      </w:r>
      <w:r w:rsidRPr="00EF3C08">
        <w:rPr>
          <w:bCs/>
          <w:lang w:val="uk-UA"/>
        </w:rPr>
        <w:t xml:space="preserve"> </w:t>
      </w:r>
    </w:p>
    <w:p w:rsidR="00BD5EA6" w:rsidRPr="00EF3C08" w:rsidRDefault="00F44297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В </w:t>
      </w:r>
      <w:r w:rsidR="00325B1A" w:rsidRPr="00EF3C08">
        <w:rPr>
          <w:bCs/>
          <w:lang w:val="uk-UA"/>
        </w:rPr>
        <w:t>процесі обговорення враховувалися</w:t>
      </w:r>
      <w:r w:rsidRPr="00EF3C08">
        <w:rPr>
          <w:bCs/>
          <w:lang w:val="uk-UA"/>
        </w:rPr>
        <w:t xml:space="preserve"> пропозиції</w:t>
      </w:r>
      <w:r w:rsidR="003A3F01" w:rsidRPr="00EF3C08">
        <w:rPr>
          <w:bCs/>
          <w:lang w:val="uk-UA"/>
        </w:rPr>
        <w:t xml:space="preserve"> та зауваження всіх членів Координаційної ради.</w:t>
      </w:r>
    </w:p>
    <w:p w:rsidR="00CC7E9F" w:rsidRDefault="002504EA" w:rsidP="00CC7E9F">
      <w:pPr>
        <w:ind w:left="-567" w:right="-1" w:firstLine="425"/>
        <w:jc w:val="both"/>
        <w:rPr>
          <w:bCs/>
          <w:lang w:val="uk-UA"/>
        </w:rPr>
      </w:pPr>
      <w:r>
        <w:rPr>
          <w:bCs/>
          <w:lang w:val="uk-UA"/>
        </w:rPr>
        <w:t>В</w:t>
      </w:r>
      <w:r w:rsidR="0026594E">
        <w:rPr>
          <w:bCs/>
          <w:lang w:val="uk-UA"/>
        </w:rPr>
        <w:t xml:space="preserve"> </w:t>
      </w:r>
      <w:r w:rsidR="00207882" w:rsidRPr="00EF3C08">
        <w:rPr>
          <w:bCs/>
          <w:lang w:val="uk-UA"/>
        </w:rPr>
        <w:t>201</w:t>
      </w:r>
      <w:r w:rsidR="0026594E">
        <w:rPr>
          <w:bCs/>
          <w:lang w:val="uk-UA"/>
        </w:rPr>
        <w:t xml:space="preserve">8 </w:t>
      </w:r>
      <w:r w:rsidR="00320AD8" w:rsidRPr="00EF3C08">
        <w:rPr>
          <w:bCs/>
          <w:lang w:val="uk-UA"/>
        </w:rPr>
        <w:t>ро</w:t>
      </w:r>
      <w:r>
        <w:rPr>
          <w:bCs/>
          <w:lang w:val="uk-UA"/>
        </w:rPr>
        <w:t>ці</w:t>
      </w:r>
      <w:r w:rsidR="0026594E">
        <w:rPr>
          <w:bCs/>
          <w:lang w:val="uk-UA"/>
        </w:rPr>
        <w:t xml:space="preserve"> </w:t>
      </w:r>
      <w:r w:rsidR="0031774E" w:rsidRPr="00EF3C08">
        <w:rPr>
          <w:bCs/>
          <w:lang w:val="uk-UA"/>
        </w:rPr>
        <w:t xml:space="preserve">проведено </w:t>
      </w:r>
      <w:r>
        <w:rPr>
          <w:bCs/>
          <w:lang w:val="uk-UA"/>
        </w:rPr>
        <w:t>вісім засідань</w:t>
      </w:r>
      <w:r w:rsidR="00D16E49" w:rsidRPr="00EF3C08">
        <w:rPr>
          <w:bCs/>
          <w:lang w:val="uk-UA"/>
        </w:rPr>
        <w:t xml:space="preserve"> </w:t>
      </w:r>
      <w:r w:rsidR="0031774E" w:rsidRPr="00EF3C08">
        <w:rPr>
          <w:bCs/>
          <w:lang w:val="uk-UA"/>
        </w:rPr>
        <w:t>Координаційної ради</w:t>
      </w:r>
      <w:r w:rsidR="00980073" w:rsidRPr="00EF3C08">
        <w:rPr>
          <w:bCs/>
          <w:lang w:val="uk-UA"/>
        </w:rPr>
        <w:t xml:space="preserve">, на яких розглянуті </w:t>
      </w:r>
      <w:r w:rsidR="00C75BB4" w:rsidRPr="00EF3C08">
        <w:rPr>
          <w:bCs/>
          <w:lang w:val="uk-UA"/>
        </w:rPr>
        <w:t>питання</w:t>
      </w:r>
      <w:r w:rsidR="00D16E49" w:rsidRPr="00EF3C08">
        <w:rPr>
          <w:bCs/>
          <w:lang w:val="uk-UA"/>
        </w:rPr>
        <w:t xml:space="preserve"> </w:t>
      </w:r>
      <w:r w:rsidR="00C75BB4" w:rsidRPr="00EF3C08">
        <w:rPr>
          <w:bCs/>
          <w:lang w:val="uk-UA"/>
        </w:rPr>
        <w:t>регуляторного характеру</w:t>
      </w:r>
      <w:r w:rsidR="00D16E49" w:rsidRPr="00EF3C08">
        <w:rPr>
          <w:bCs/>
          <w:lang w:val="uk-UA"/>
        </w:rPr>
        <w:t>, а саме</w:t>
      </w:r>
      <w:r w:rsidR="00C75BB4" w:rsidRPr="00EF3C08">
        <w:rPr>
          <w:bCs/>
          <w:lang w:val="uk-UA"/>
        </w:rPr>
        <w:t>:</w:t>
      </w:r>
    </w:p>
    <w:p w:rsidR="0026594E" w:rsidRPr="008C7E08" w:rsidRDefault="0026594E" w:rsidP="0026594E">
      <w:pPr>
        <w:pStyle w:val="ab"/>
        <w:numPr>
          <w:ilvl w:val="0"/>
          <w:numId w:val="30"/>
        </w:numPr>
        <w:tabs>
          <w:tab w:val="left" w:pos="284"/>
          <w:tab w:val="left" w:pos="851"/>
        </w:tabs>
        <w:ind w:left="0" w:firstLine="567"/>
        <w:jc w:val="both"/>
        <w:rPr>
          <w:b/>
          <w:i/>
          <w:lang w:val="uk-UA"/>
        </w:rPr>
      </w:pPr>
      <w:r w:rsidRPr="008C7E08">
        <w:rPr>
          <w:lang w:val="uk-UA"/>
        </w:rPr>
        <w:t xml:space="preserve">Розгляд проекту регуляторного акту "Про затвердження порядку розміщення майданчиків </w:t>
      </w:r>
      <w:r>
        <w:rPr>
          <w:b/>
          <w:i/>
          <w:lang w:val="uk-UA"/>
        </w:rPr>
        <w:t xml:space="preserve"> </w:t>
      </w:r>
      <w:r w:rsidRPr="008C7E08">
        <w:rPr>
          <w:lang w:val="uk-UA"/>
        </w:rPr>
        <w:t xml:space="preserve">для паркування транспортних засобів на території міста </w:t>
      </w:r>
      <w:proofErr w:type="spellStart"/>
      <w:r w:rsidRPr="008C7E08">
        <w:rPr>
          <w:lang w:val="uk-UA"/>
        </w:rPr>
        <w:t>Сєвєродонецька</w:t>
      </w:r>
      <w:proofErr w:type="spellEnd"/>
      <w:r w:rsidRPr="008C7E08">
        <w:rPr>
          <w:lang w:val="uk-UA"/>
        </w:rPr>
        <w:t>».</w:t>
      </w:r>
    </w:p>
    <w:p w:rsidR="0026594E" w:rsidRDefault="0026594E" w:rsidP="0026594E">
      <w:pPr>
        <w:pStyle w:val="ab"/>
        <w:numPr>
          <w:ilvl w:val="0"/>
          <w:numId w:val="30"/>
        </w:numPr>
        <w:tabs>
          <w:tab w:val="left" w:pos="284"/>
          <w:tab w:val="left" w:pos="851"/>
        </w:tabs>
        <w:ind w:left="0" w:firstLine="567"/>
        <w:jc w:val="both"/>
        <w:rPr>
          <w:color w:val="000000"/>
          <w:lang w:val="uk-UA" w:eastAsia="uk-UA"/>
        </w:rPr>
      </w:pPr>
      <w:r w:rsidRPr="008C7E08">
        <w:rPr>
          <w:lang w:val="uk-UA"/>
        </w:rPr>
        <w:t xml:space="preserve">Розгляд проекту регуляторного акту </w:t>
      </w:r>
      <w:r w:rsidRPr="008C7E08">
        <w:rPr>
          <w:color w:val="000000"/>
          <w:lang w:val="uk-UA" w:eastAsia="uk-UA"/>
        </w:rPr>
        <w:t xml:space="preserve">«Про затвердження Положення про порядок списання майна комунальної власності територіальної громади м. </w:t>
      </w:r>
      <w:proofErr w:type="spellStart"/>
      <w:r w:rsidRPr="008C7E08">
        <w:rPr>
          <w:color w:val="000000"/>
          <w:lang w:val="uk-UA" w:eastAsia="uk-UA"/>
        </w:rPr>
        <w:t>Сєвєродонецька</w:t>
      </w:r>
      <w:proofErr w:type="spellEnd"/>
      <w:r w:rsidRPr="008C7E08">
        <w:rPr>
          <w:color w:val="000000"/>
          <w:lang w:val="uk-UA" w:eastAsia="uk-UA"/>
        </w:rPr>
        <w:t>, переданого у концесію, а також поліпшеного, створеного, придбаного на виконання умов концесійного договору, яке враховується на балансі концесіонера».</w:t>
      </w:r>
    </w:p>
    <w:p w:rsidR="0026594E" w:rsidRPr="00CB401F" w:rsidRDefault="0026594E" w:rsidP="0026594E">
      <w:pPr>
        <w:pStyle w:val="ab"/>
        <w:numPr>
          <w:ilvl w:val="0"/>
          <w:numId w:val="30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color w:val="000000"/>
          <w:lang w:val="uk-UA" w:eastAsia="uk-UA"/>
        </w:rPr>
      </w:pPr>
      <w:r w:rsidRPr="00CB401F">
        <w:rPr>
          <w:lang w:val="uk-UA"/>
        </w:rPr>
        <w:t xml:space="preserve">Розгляд проекту регуляторного акту «Порядок розміщення засобів пересувної дрібно       роздрібної торгівельної мережі та пересувних об’єктів з надання послуг на території </w:t>
      </w:r>
      <w:r>
        <w:rPr>
          <w:lang w:val="uk-UA"/>
        </w:rPr>
        <w:t xml:space="preserve">                      </w:t>
      </w:r>
      <w:r w:rsidRPr="00CB401F">
        <w:rPr>
          <w:lang w:val="uk-UA"/>
        </w:rPr>
        <w:t xml:space="preserve">м. </w:t>
      </w:r>
      <w:proofErr w:type="spellStart"/>
      <w:r w:rsidRPr="00CB401F">
        <w:rPr>
          <w:lang w:val="uk-UA"/>
        </w:rPr>
        <w:t>Сєвєродонецька</w:t>
      </w:r>
      <w:proofErr w:type="spellEnd"/>
      <w:r w:rsidRPr="00CB401F">
        <w:rPr>
          <w:lang w:val="uk-UA"/>
        </w:rPr>
        <w:t>».</w:t>
      </w:r>
    </w:p>
    <w:p w:rsidR="0026594E" w:rsidRDefault="0026594E" w:rsidP="00F918AD">
      <w:pPr>
        <w:pStyle w:val="ab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BC6391">
        <w:rPr>
          <w:lang w:val="uk-UA"/>
        </w:rPr>
        <w:t xml:space="preserve">Розгляд проекту регуляторного акту «Положення про організацію та проведення ярмаркової діяльності на території м. </w:t>
      </w:r>
      <w:proofErr w:type="spellStart"/>
      <w:r w:rsidRPr="00BC6391">
        <w:rPr>
          <w:lang w:val="uk-UA"/>
        </w:rPr>
        <w:t>Сєвєродонецька</w:t>
      </w:r>
      <w:proofErr w:type="spellEnd"/>
      <w:r w:rsidRPr="00BC6391">
        <w:rPr>
          <w:lang w:val="uk-UA"/>
        </w:rPr>
        <w:t>»</w:t>
      </w:r>
      <w:r>
        <w:rPr>
          <w:lang w:val="uk-UA"/>
        </w:rPr>
        <w:t>.</w:t>
      </w:r>
    </w:p>
    <w:p w:rsidR="006576B7" w:rsidRDefault="0026594E" w:rsidP="006576B7">
      <w:pPr>
        <w:pStyle w:val="ab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Розгляд проекту регуляторного акту «Про затвердження  Порядку демонтажу тимчасових споруд для проведення підприємницької діяльності у місті </w:t>
      </w:r>
      <w:proofErr w:type="spellStart"/>
      <w:r>
        <w:rPr>
          <w:lang w:val="uk-UA"/>
        </w:rPr>
        <w:t>Сєвєродонецьку</w:t>
      </w:r>
      <w:proofErr w:type="spellEnd"/>
      <w:r>
        <w:rPr>
          <w:lang w:val="uk-UA"/>
        </w:rPr>
        <w:t>».</w:t>
      </w:r>
    </w:p>
    <w:p w:rsidR="006576B7" w:rsidRPr="006576B7" w:rsidRDefault="0026594E" w:rsidP="006576B7">
      <w:pPr>
        <w:pStyle w:val="ab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6576B7">
        <w:rPr>
          <w:lang w:val="uk-UA"/>
        </w:rPr>
        <w:t xml:space="preserve">Розгляд проекту регуляторного акту «Про затвердження Порядку розміщення  торгових майданчиків на території міста </w:t>
      </w:r>
      <w:proofErr w:type="spellStart"/>
      <w:r w:rsidRPr="006576B7">
        <w:rPr>
          <w:lang w:val="uk-UA"/>
        </w:rPr>
        <w:t>Сєвєродонецька</w:t>
      </w:r>
      <w:proofErr w:type="spellEnd"/>
      <w:r w:rsidRPr="006576B7">
        <w:rPr>
          <w:lang w:val="uk-UA"/>
        </w:rPr>
        <w:t xml:space="preserve">». </w:t>
      </w:r>
    </w:p>
    <w:p w:rsidR="008066FA" w:rsidRDefault="006576B7" w:rsidP="006576B7">
      <w:pPr>
        <w:pStyle w:val="ab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6576B7">
        <w:rPr>
          <w:lang w:val="uk-UA"/>
        </w:rPr>
        <w:t xml:space="preserve">Розгляд проекту регуляторного акту "Про внесення змін до рішення виконавчого комітету Сєвєродонецької міської ради № 424 від 26.06.2018 «Про затвердження Положення про організацію та проведення ярмаркової діяльності на території м. </w:t>
      </w:r>
      <w:proofErr w:type="spellStart"/>
      <w:r w:rsidRPr="006576B7">
        <w:rPr>
          <w:lang w:val="uk-UA"/>
        </w:rPr>
        <w:t>Сєвєродонецьк</w:t>
      </w:r>
      <w:proofErr w:type="spellEnd"/>
      <w:r w:rsidRPr="006576B7">
        <w:rPr>
          <w:lang w:val="uk-UA"/>
        </w:rPr>
        <w:t>»</w:t>
      </w:r>
      <w:r>
        <w:rPr>
          <w:lang w:val="uk-UA"/>
        </w:rPr>
        <w:t>.</w:t>
      </w:r>
    </w:p>
    <w:p w:rsidR="006576B7" w:rsidRDefault="006576B7" w:rsidP="006576B7">
      <w:pPr>
        <w:pStyle w:val="ab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232A7C">
        <w:rPr>
          <w:lang w:val="uk-UA"/>
        </w:rPr>
        <w:t xml:space="preserve">Розгляд проекту регуляторного акту "Про внесення змін до рішення виконавчого комітету Сєвєродонецької міської ради № 409 від 25.06.2018р.«Про затвердження Порядку демонтажу тимчасових споруд для проведення підприємницької діяльності у місті </w:t>
      </w:r>
      <w:proofErr w:type="spellStart"/>
      <w:r w:rsidRPr="00232A7C">
        <w:rPr>
          <w:lang w:val="uk-UA"/>
        </w:rPr>
        <w:t>Сєвєродонецьку</w:t>
      </w:r>
      <w:proofErr w:type="spellEnd"/>
      <w:r w:rsidRPr="00232A7C">
        <w:rPr>
          <w:lang w:val="uk-UA"/>
        </w:rPr>
        <w:t>».</w:t>
      </w:r>
    </w:p>
    <w:p w:rsidR="006576B7" w:rsidRDefault="006576B7" w:rsidP="006576B7">
      <w:pPr>
        <w:pStyle w:val="ab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6576B7">
        <w:rPr>
          <w:lang w:val="uk-UA"/>
        </w:rPr>
        <w:t xml:space="preserve">Розгляд проекту регуляторного акту «Про затвердження Правил благоустрою території міста </w:t>
      </w:r>
      <w:proofErr w:type="spellStart"/>
      <w:r w:rsidRPr="006576B7">
        <w:rPr>
          <w:lang w:val="uk-UA"/>
        </w:rPr>
        <w:t>Сєвєродонецька</w:t>
      </w:r>
      <w:proofErr w:type="spellEnd"/>
      <w:r w:rsidRPr="006576B7">
        <w:rPr>
          <w:lang w:val="uk-UA"/>
        </w:rPr>
        <w:t xml:space="preserve"> та населених пунктів, що входять до складу Сєвєродонецької міської ради».</w:t>
      </w:r>
    </w:p>
    <w:p w:rsidR="006576B7" w:rsidRDefault="006576B7" w:rsidP="006576B7">
      <w:pPr>
        <w:pStyle w:val="ab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lang w:val="uk-UA"/>
        </w:rPr>
      </w:pPr>
      <w:r w:rsidRPr="006576B7">
        <w:rPr>
          <w:lang w:val="uk-UA"/>
        </w:rPr>
        <w:t>Розгляд проекту регуляторного акту «</w:t>
      </w:r>
      <w:r w:rsidRPr="006576B7">
        <w:rPr>
          <w:color w:val="000000"/>
          <w:lang w:val="uk-UA" w:eastAsia="uk-UA"/>
        </w:rPr>
        <w:t xml:space="preserve">Про здійснення допорогових закупівель товарів, робіт і послуг для забезпечення потреб Сєвєродонецької міської ради, її виконавчих органів, комунальних підприємств, установ та організацій у системі електронних державних закупівель </w:t>
      </w:r>
      <w:proofErr w:type="spellStart"/>
      <w:r w:rsidRPr="006576B7">
        <w:rPr>
          <w:color w:val="000000"/>
          <w:lang w:val="uk-UA" w:eastAsia="uk-UA"/>
        </w:rPr>
        <w:t>ProZorro</w:t>
      </w:r>
      <w:proofErr w:type="spellEnd"/>
      <w:r w:rsidRPr="006576B7">
        <w:rPr>
          <w:color w:val="000000"/>
          <w:lang w:val="uk-UA" w:eastAsia="uk-UA"/>
        </w:rPr>
        <w:t>».</w:t>
      </w:r>
    </w:p>
    <w:p w:rsidR="006576B7" w:rsidRPr="006576B7" w:rsidRDefault="006576B7" w:rsidP="006576B7">
      <w:pPr>
        <w:pStyle w:val="ab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lang w:val="uk-UA"/>
        </w:rPr>
      </w:pPr>
      <w:r w:rsidRPr="006576B7">
        <w:rPr>
          <w:lang w:val="uk-UA"/>
        </w:rPr>
        <w:t>Розгляд проекту регуляторного акту «</w:t>
      </w:r>
      <w:r w:rsidRPr="006576B7">
        <w:rPr>
          <w:snapToGrid w:val="0"/>
        </w:rPr>
        <w:t>Правил</w:t>
      </w:r>
      <w:r w:rsidRPr="006576B7">
        <w:rPr>
          <w:snapToGrid w:val="0"/>
          <w:lang w:val="uk-UA"/>
        </w:rPr>
        <w:t>а</w:t>
      </w:r>
      <w:r w:rsidRPr="006576B7">
        <w:rPr>
          <w:snapToGrid w:val="0"/>
        </w:rPr>
        <w:t xml:space="preserve"> </w:t>
      </w:r>
      <w:proofErr w:type="spellStart"/>
      <w:r w:rsidRPr="006576B7">
        <w:rPr>
          <w:snapToGrid w:val="0"/>
        </w:rPr>
        <w:t>приймання</w:t>
      </w:r>
      <w:proofErr w:type="spellEnd"/>
      <w:r w:rsidRPr="006576B7">
        <w:rPr>
          <w:snapToGrid w:val="0"/>
        </w:rPr>
        <w:t xml:space="preserve"> </w:t>
      </w:r>
      <w:proofErr w:type="spellStart"/>
      <w:r w:rsidRPr="006576B7">
        <w:rPr>
          <w:snapToGrid w:val="0"/>
        </w:rPr>
        <w:t>стічних</w:t>
      </w:r>
      <w:proofErr w:type="spellEnd"/>
      <w:r w:rsidRPr="006576B7">
        <w:rPr>
          <w:snapToGrid w:val="0"/>
        </w:rPr>
        <w:t xml:space="preserve"> вод до </w:t>
      </w:r>
      <w:proofErr w:type="spellStart"/>
      <w:r w:rsidRPr="006576B7">
        <w:rPr>
          <w:snapToGrid w:val="0"/>
        </w:rPr>
        <w:t>системи</w:t>
      </w:r>
      <w:proofErr w:type="spellEnd"/>
      <w:r w:rsidRPr="006576B7">
        <w:rPr>
          <w:snapToGrid w:val="0"/>
        </w:rPr>
        <w:t xml:space="preserve"> </w:t>
      </w:r>
      <w:proofErr w:type="spellStart"/>
      <w:r w:rsidRPr="006576B7">
        <w:rPr>
          <w:snapToGrid w:val="0"/>
        </w:rPr>
        <w:t>централізованого</w:t>
      </w:r>
      <w:proofErr w:type="spellEnd"/>
      <w:r w:rsidRPr="006576B7">
        <w:rPr>
          <w:snapToGrid w:val="0"/>
        </w:rPr>
        <w:t xml:space="preserve"> </w:t>
      </w:r>
      <w:proofErr w:type="spellStart"/>
      <w:r w:rsidRPr="006576B7">
        <w:rPr>
          <w:snapToGrid w:val="0"/>
        </w:rPr>
        <w:t>водовідведення</w:t>
      </w:r>
      <w:proofErr w:type="spellEnd"/>
      <w:r>
        <w:t xml:space="preserve">  </w:t>
      </w:r>
      <w:proofErr w:type="spellStart"/>
      <w:r>
        <w:t>м.Сєвєродонецька</w:t>
      </w:r>
      <w:proofErr w:type="spellEnd"/>
      <w:r w:rsidRPr="006576B7">
        <w:rPr>
          <w:lang w:val="uk-UA"/>
        </w:rPr>
        <w:t>»</w:t>
      </w:r>
      <w:r>
        <w:rPr>
          <w:lang w:val="uk-UA"/>
        </w:rPr>
        <w:t>.</w:t>
      </w:r>
      <w:r>
        <w:t xml:space="preserve">  </w:t>
      </w:r>
    </w:p>
    <w:p w:rsidR="006576B7" w:rsidRPr="00232A7C" w:rsidRDefault="006576B7" w:rsidP="006576B7">
      <w:pPr>
        <w:pStyle w:val="ab"/>
        <w:ind w:left="426"/>
        <w:jc w:val="both"/>
        <w:rPr>
          <w:lang w:val="uk-UA"/>
        </w:rPr>
      </w:pPr>
    </w:p>
    <w:p w:rsidR="006576B7" w:rsidRPr="00721FD4" w:rsidRDefault="006576B7" w:rsidP="006576B7">
      <w:pPr>
        <w:pStyle w:val="ab"/>
        <w:ind w:left="426"/>
        <w:jc w:val="both"/>
        <w:rPr>
          <w:lang w:val="uk-UA"/>
        </w:rPr>
      </w:pPr>
    </w:p>
    <w:p w:rsidR="006576B7" w:rsidRPr="006576B7" w:rsidRDefault="006576B7" w:rsidP="006576B7">
      <w:pPr>
        <w:pStyle w:val="ab"/>
        <w:tabs>
          <w:tab w:val="left" w:pos="851"/>
        </w:tabs>
        <w:ind w:left="426"/>
        <w:jc w:val="both"/>
        <w:rPr>
          <w:lang w:val="uk-UA"/>
        </w:rPr>
      </w:pPr>
    </w:p>
    <w:p w:rsidR="006576B7" w:rsidRDefault="00BF290C" w:rsidP="002C494D">
      <w:pPr>
        <w:ind w:left="-567" w:right="-1" w:firstLine="425"/>
        <w:jc w:val="both"/>
        <w:rPr>
          <w:lang w:val="uk-UA"/>
        </w:rPr>
      </w:pPr>
      <w:r w:rsidRPr="00EF3C08">
        <w:rPr>
          <w:lang w:val="uk-UA"/>
        </w:rPr>
        <w:t xml:space="preserve">В результаті проведеної роботи Координаційної ради </w:t>
      </w:r>
      <w:r w:rsidR="00F10D26" w:rsidRPr="00EF3C08">
        <w:rPr>
          <w:lang w:val="uk-UA"/>
        </w:rPr>
        <w:t>протягом</w:t>
      </w:r>
      <w:r w:rsidR="0026594E">
        <w:rPr>
          <w:lang w:val="uk-UA"/>
        </w:rPr>
        <w:t xml:space="preserve"> </w:t>
      </w:r>
      <w:r w:rsidR="00F10D26" w:rsidRPr="00EF3C08">
        <w:rPr>
          <w:lang w:val="uk-UA"/>
        </w:rPr>
        <w:t>201</w:t>
      </w:r>
      <w:r w:rsidR="0026594E">
        <w:rPr>
          <w:lang w:val="uk-UA"/>
        </w:rPr>
        <w:t>8</w:t>
      </w:r>
      <w:r w:rsidR="00F10D26" w:rsidRPr="00EF3C08">
        <w:rPr>
          <w:lang w:val="uk-UA"/>
        </w:rPr>
        <w:t xml:space="preserve"> року </w:t>
      </w:r>
      <w:r w:rsidR="0026594E">
        <w:rPr>
          <w:lang w:val="uk-UA"/>
        </w:rPr>
        <w:t xml:space="preserve">прийнято </w:t>
      </w:r>
      <w:r w:rsidR="003C2A14" w:rsidRPr="00EF3C08">
        <w:rPr>
          <w:lang w:val="uk-UA"/>
        </w:rPr>
        <w:t xml:space="preserve"> </w:t>
      </w:r>
      <w:r w:rsidR="006576B7">
        <w:rPr>
          <w:lang w:val="uk-UA"/>
        </w:rPr>
        <w:t xml:space="preserve">сім </w:t>
      </w:r>
      <w:r w:rsidR="00580F76" w:rsidRPr="00EF3C08">
        <w:rPr>
          <w:lang w:val="uk-UA"/>
        </w:rPr>
        <w:t>регуляторн</w:t>
      </w:r>
      <w:r w:rsidR="006576B7">
        <w:rPr>
          <w:lang w:val="uk-UA"/>
        </w:rPr>
        <w:t>их</w:t>
      </w:r>
      <w:r w:rsidR="00CC7E9F">
        <w:rPr>
          <w:lang w:val="uk-UA"/>
        </w:rPr>
        <w:t xml:space="preserve"> акт</w:t>
      </w:r>
      <w:r w:rsidR="006576B7">
        <w:rPr>
          <w:lang w:val="uk-UA"/>
        </w:rPr>
        <w:t>ів</w:t>
      </w:r>
      <w:r w:rsidR="00DD0155">
        <w:rPr>
          <w:lang w:val="uk-UA"/>
        </w:rPr>
        <w:t xml:space="preserve">, ще </w:t>
      </w:r>
      <w:r w:rsidR="006576B7">
        <w:rPr>
          <w:lang w:val="uk-UA"/>
        </w:rPr>
        <w:t>один</w:t>
      </w:r>
      <w:r w:rsidR="00DD0155">
        <w:rPr>
          <w:lang w:val="uk-UA"/>
        </w:rPr>
        <w:t xml:space="preserve"> пройш</w:t>
      </w:r>
      <w:r w:rsidR="006576B7">
        <w:rPr>
          <w:lang w:val="uk-UA"/>
        </w:rPr>
        <w:t>ов</w:t>
      </w:r>
      <w:r w:rsidR="00DD0155">
        <w:rPr>
          <w:lang w:val="uk-UA"/>
        </w:rPr>
        <w:t xml:space="preserve"> процедуру обговорення та буде прийнято в 201</w:t>
      </w:r>
      <w:r w:rsidR="006576B7">
        <w:rPr>
          <w:lang w:val="uk-UA"/>
        </w:rPr>
        <w:t>9</w:t>
      </w:r>
      <w:r w:rsidR="00DD0155">
        <w:rPr>
          <w:lang w:val="uk-UA"/>
        </w:rPr>
        <w:t xml:space="preserve"> ро</w:t>
      </w:r>
      <w:r w:rsidR="006576B7">
        <w:rPr>
          <w:lang w:val="uk-UA"/>
        </w:rPr>
        <w:t>ці</w:t>
      </w:r>
      <w:r w:rsidR="00DD0155">
        <w:rPr>
          <w:lang w:val="uk-UA"/>
        </w:rPr>
        <w:t>.</w:t>
      </w:r>
      <w:r w:rsidR="006576B7">
        <w:rPr>
          <w:lang w:val="uk-UA"/>
        </w:rPr>
        <w:t xml:space="preserve"> Три проект</w:t>
      </w:r>
      <w:r w:rsidR="002D59DD">
        <w:rPr>
          <w:lang w:val="uk-UA"/>
        </w:rPr>
        <w:t>и</w:t>
      </w:r>
      <w:r w:rsidR="006576B7">
        <w:rPr>
          <w:lang w:val="uk-UA"/>
        </w:rPr>
        <w:t xml:space="preserve"> регуляторних актів потребують узгодження </w:t>
      </w:r>
      <w:r w:rsidR="002D59DD">
        <w:rPr>
          <w:lang w:val="uk-UA"/>
        </w:rPr>
        <w:t>контролюючими органами</w:t>
      </w:r>
      <w:r w:rsidR="006576B7">
        <w:rPr>
          <w:lang w:val="uk-UA"/>
        </w:rPr>
        <w:t xml:space="preserve">, тому їх розгляд перенесено на 2019 рік. </w:t>
      </w:r>
    </w:p>
    <w:p w:rsidR="00031500" w:rsidRPr="00EF3C08" w:rsidRDefault="00DD0155" w:rsidP="002C494D">
      <w:pPr>
        <w:ind w:left="-567" w:right="-1" w:firstLine="425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20AD8" w:rsidRPr="00EF3C08" w:rsidRDefault="00320AD8" w:rsidP="002C494D">
      <w:pPr>
        <w:ind w:left="-567" w:right="-1" w:firstLine="425"/>
        <w:jc w:val="both"/>
        <w:rPr>
          <w:lang w:val="uk-UA"/>
        </w:rPr>
      </w:pPr>
      <w:r w:rsidRPr="00EF3C08">
        <w:rPr>
          <w:lang w:val="uk-UA"/>
        </w:rPr>
        <w:t>На офіційному сайті Сєвєродонецької міської ради продовжує діяти рубрика «Економіка» в як</w:t>
      </w:r>
      <w:r w:rsidR="007022ED" w:rsidRPr="00EF3C08">
        <w:rPr>
          <w:lang w:val="uk-UA"/>
        </w:rPr>
        <w:t>ій</w:t>
      </w:r>
      <w:r w:rsidRPr="00EF3C08">
        <w:rPr>
          <w:lang w:val="uk-UA"/>
        </w:rPr>
        <w:t xml:space="preserve"> розміщено розділ </w:t>
      </w:r>
      <w:r w:rsidR="004F0809" w:rsidRPr="00EF3C08">
        <w:rPr>
          <w:lang w:val="uk-UA"/>
        </w:rPr>
        <w:t xml:space="preserve">«Підприємництво». В розділі «Підприємництво» </w:t>
      </w:r>
      <w:r w:rsidR="008768A8">
        <w:rPr>
          <w:lang w:val="uk-UA"/>
        </w:rPr>
        <w:t>міститься</w:t>
      </w:r>
      <w:r w:rsidR="004F0809" w:rsidRPr="00EF3C08">
        <w:rPr>
          <w:lang w:val="uk-UA"/>
        </w:rPr>
        <w:t xml:space="preserve"> інформація про діяльність Координа</w:t>
      </w:r>
      <w:r w:rsidR="00031500" w:rsidRPr="00EF3C08">
        <w:rPr>
          <w:lang w:val="uk-UA"/>
        </w:rPr>
        <w:t>ційної ради</w:t>
      </w:r>
      <w:r w:rsidR="004F0809" w:rsidRPr="00EF3C08">
        <w:rPr>
          <w:lang w:val="uk-UA"/>
        </w:rPr>
        <w:t xml:space="preserve">. </w:t>
      </w:r>
    </w:p>
    <w:p w:rsidR="00D8609D" w:rsidRPr="00EF3C08" w:rsidRDefault="00D8609D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6039D6" w:rsidRDefault="006039D6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8768A8" w:rsidRDefault="008768A8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8768A8" w:rsidRPr="00EF3C08" w:rsidRDefault="008768A8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6039D6" w:rsidRPr="00EF3C08" w:rsidRDefault="006039D6" w:rsidP="006039D6">
      <w:pPr>
        <w:pStyle w:val="a5"/>
        <w:spacing w:line="360" w:lineRule="auto"/>
        <w:ind w:left="0"/>
        <w:jc w:val="both"/>
        <w:rPr>
          <w:b/>
          <w:lang w:val="uk-UA"/>
        </w:rPr>
      </w:pPr>
      <w:r w:rsidRPr="00EF3C08">
        <w:rPr>
          <w:b/>
          <w:lang w:val="uk-UA"/>
        </w:rPr>
        <w:t xml:space="preserve">Керуючий справами виконкому </w:t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  <w:t>Ю.А. Журба</w:t>
      </w:r>
    </w:p>
    <w:p w:rsidR="006039D6" w:rsidRPr="00EF3C08" w:rsidRDefault="006039D6" w:rsidP="002C494D">
      <w:pPr>
        <w:spacing w:line="360" w:lineRule="auto"/>
        <w:ind w:left="-567" w:right="-1"/>
        <w:jc w:val="both"/>
        <w:rPr>
          <w:b/>
          <w:lang w:val="uk-UA"/>
        </w:rPr>
      </w:pPr>
    </w:p>
    <w:sectPr w:rsidR="006039D6" w:rsidRPr="00EF3C08" w:rsidSect="005C54F2">
      <w:pgSz w:w="11906" w:h="16838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D3"/>
    <w:multiLevelType w:val="hybridMultilevel"/>
    <w:tmpl w:val="08969D66"/>
    <w:lvl w:ilvl="0" w:tplc="F1084D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6A81"/>
    <w:multiLevelType w:val="hybridMultilevel"/>
    <w:tmpl w:val="E244EAB4"/>
    <w:lvl w:ilvl="0" w:tplc="26C843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7282BE9"/>
    <w:multiLevelType w:val="hybridMultilevel"/>
    <w:tmpl w:val="FA2C0B86"/>
    <w:lvl w:ilvl="0" w:tplc="7488E97C">
      <w:start w:val="1"/>
      <w:numFmt w:val="bullet"/>
      <w:lvlText w:val="-"/>
      <w:lvlJc w:val="left"/>
      <w:pPr>
        <w:ind w:left="25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">
    <w:nsid w:val="0F491DD7"/>
    <w:multiLevelType w:val="hybridMultilevel"/>
    <w:tmpl w:val="F7647084"/>
    <w:lvl w:ilvl="0" w:tplc="8B34E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044010"/>
    <w:multiLevelType w:val="hybridMultilevel"/>
    <w:tmpl w:val="21BED53E"/>
    <w:lvl w:ilvl="0" w:tplc="ED3E0160">
      <w:start w:val="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44B448D"/>
    <w:multiLevelType w:val="hybridMultilevel"/>
    <w:tmpl w:val="0DC80DE6"/>
    <w:lvl w:ilvl="0" w:tplc="272E6B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D134EA"/>
    <w:multiLevelType w:val="hybridMultilevel"/>
    <w:tmpl w:val="A4365914"/>
    <w:lvl w:ilvl="0" w:tplc="8DE4C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68178AD"/>
    <w:multiLevelType w:val="hybridMultilevel"/>
    <w:tmpl w:val="62745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66B2C"/>
    <w:multiLevelType w:val="hybridMultilevel"/>
    <w:tmpl w:val="C220CE2E"/>
    <w:lvl w:ilvl="0" w:tplc="643A5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745B63"/>
    <w:multiLevelType w:val="hybridMultilevel"/>
    <w:tmpl w:val="DBC843CE"/>
    <w:lvl w:ilvl="0" w:tplc="F2FAFD6C">
      <w:start w:val="3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27A4090D"/>
    <w:multiLevelType w:val="hybridMultilevel"/>
    <w:tmpl w:val="B0F8B2A4"/>
    <w:lvl w:ilvl="0" w:tplc="66E84C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C2D91"/>
    <w:multiLevelType w:val="hybridMultilevel"/>
    <w:tmpl w:val="BD9C7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20FCD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3">
    <w:nsid w:val="34D511DF"/>
    <w:multiLevelType w:val="hybridMultilevel"/>
    <w:tmpl w:val="9090902E"/>
    <w:lvl w:ilvl="0" w:tplc="3DFC4B92">
      <w:start w:val="3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4">
    <w:nsid w:val="436C4CF9"/>
    <w:multiLevelType w:val="singleLevel"/>
    <w:tmpl w:val="7B829B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44EA7DCC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503E3303"/>
    <w:multiLevelType w:val="hybridMultilevel"/>
    <w:tmpl w:val="B92686F0"/>
    <w:lvl w:ilvl="0" w:tplc="A022DA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6563BF"/>
    <w:multiLevelType w:val="hybridMultilevel"/>
    <w:tmpl w:val="F5AE966C"/>
    <w:lvl w:ilvl="0" w:tplc="314EF3FE">
      <w:numFmt w:val="bullet"/>
      <w:lvlText w:val="-"/>
      <w:lvlJc w:val="left"/>
      <w:pPr>
        <w:tabs>
          <w:tab w:val="num" w:pos="949"/>
        </w:tabs>
        <w:ind w:left="949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8">
    <w:nsid w:val="543E16B7"/>
    <w:multiLevelType w:val="hybridMultilevel"/>
    <w:tmpl w:val="0E2AE4F2"/>
    <w:lvl w:ilvl="0" w:tplc="04190003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9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BD95625"/>
    <w:multiLevelType w:val="hybridMultilevel"/>
    <w:tmpl w:val="E1D419FC"/>
    <w:lvl w:ilvl="0" w:tplc="AB58C3A4">
      <w:start w:val="4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1">
    <w:nsid w:val="5D1D631D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5E6459AD"/>
    <w:multiLevelType w:val="hybridMultilevel"/>
    <w:tmpl w:val="F4E21C6E"/>
    <w:lvl w:ilvl="0" w:tplc="B2809072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3">
    <w:nsid w:val="6476429D"/>
    <w:multiLevelType w:val="hybridMultilevel"/>
    <w:tmpl w:val="ECAAE4C4"/>
    <w:lvl w:ilvl="0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4">
    <w:nsid w:val="65F76E61"/>
    <w:multiLevelType w:val="hybridMultilevel"/>
    <w:tmpl w:val="E378EDB4"/>
    <w:lvl w:ilvl="0" w:tplc="DB805C0E">
      <w:start w:val="2"/>
      <w:numFmt w:val="bullet"/>
      <w:lvlText w:val="-"/>
      <w:lvlJc w:val="left"/>
      <w:pPr>
        <w:tabs>
          <w:tab w:val="num" w:pos="332"/>
        </w:tabs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2"/>
        </w:tabs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2"/>
        </w:tabs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2"/>
        </w:tabs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2"/>
        </w:tabs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2"/>
        </w:tabs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2"/>
        </w:tabs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2"/>
        </w:tabs>
        <w:ind w:left="6092" w:hanging="360"/>
      </w:pPr>
      <w:rPr>
        <w:rFonts w:ascii="Wingdings" w:hAnsi="Wingdings" w:hint="default"/>
      </w:rPr>
    </w:lvl>
  </w:abstractNum>
  <w:abstractNum w:abstractNumId="25">
    <w:nsid w:val="6E340C31"/>
    <w:multiLevelType w:val="multilevel"/>
    <w:tmpl w:val="ECAAE4C4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6">
    <w:nsid w:val="6ED232E3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7">
    <w:nsid w:val="71884ED5"/>
    <w:multiLevelType w:val="hybridMultilevel"/>
    <w:tmpl w:val="FA74F70A"/>
    <w:lvl w:ilvl="0" w:tplc="B280907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757901E3"/>
    <w:multiLevelType w:val="hybridMultilevel"/>
    <w:tmpl w:val="584E0F7E"/>
    <w:lvl w:ilvl="0" w:tplc="6A941F62">
      <w:start w:val="5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9">
    <w:nsid w:val="7B71665E"/>
    <w:multiLevelType w:val="hybridMultilevel"/>
    <w:tmpl w:val="C4F209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7D4802A9"/>
    <w:multiLevelType w:val="hybridMultilevel"/>
    <w:tmpl w:val="ECA410FA"/>
    <w:lvl w:ilvl="0" w:tplc="9C0C1B2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081" w:hanging="360"/>
      </w:pPr>
    </w:lvl>
    <w:lvl w:ilvl="2" w:tplc="0422001B">
      <w:start w:val="1"/>
      <w:numFmt w:val="lowerRoman"/>
      <w:lvlText w:val="%3."/>
      <w:lvlJc w:val="right"/>
      <w:pPr>
        <w:ind w:left="1801" w:hanging="180"/>
      </w:pPr>
    </w:lvl>
    <w:lvl w:ilvl="3" w:tplc="0422000F">
      <w:start w:val="1"/>
      <w:numFmt w:val="decimal"/>
      <w:lvlText w:val="%4."/>
      <w:lvlJc w:val="left"/>
      <w:pPr>
        <w:ind w:left="2521" w:hanging="360"/>
      </w:pPr>
    </w:lvl>
    <w:lvl w:ilvl="4" w:tplc="04220019">
      <w:start w:val="1"/>
      <w:numFmt w:val="lowerLetter"/>
      <w:lvlText w:val="%5."/>
      <w:lvlJc w:val="left"/>
      <w:pPr>
        <w:ind w:left="3241" w:hanging="360"/>
      </w:pPr>
    </w:lvl>
    <w:lvl w:ilvl="5" w:tplc="0422001B">
      <w:start w:val="1"/>
      <w:numFmt w:val="lowerRoman"/>
      <w:lvlText w:val="%6."/>
      <w:lvlJc w:val="right"/>
      <w:pPr>
        <w:ind w:left="3961" w:hanging="180"/>
      </w:pPr>
    </w:lvl>
    <w:lvl w:ilvl="6" w:tplc="0422000F">
      <w:start w:val="1"/>
      <w:numFmt w:val="decimal"/>
      <w:lvlText w:val="%7."/>
      <w:lvlJc w:val="left"/>
      <w:pPr>
        <w:ind w:left="4681" w:hanging="360"/>
      </w:pPr>
    </w:lvl>
    <w:lvl w:ilvl="7" w:tplc="04220019">
      <w:start w:val="1"/>
      <w:numFmt w:val="lowerLetter"/>
      <w:lvlText w:val="%8."/>
      <w:lvlJc w:val="left"/>
      <w:pPr>
        <w:ind w:left="5401" w:hanging="360"/>
      </w:pPr>
    </w:lvl>
    <w:lvl w:ilvl="8" w:tplc="0422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9"/>
  </w:num>
  <w:num w:numId="5">
    <w:abstractNumId w:val="18"/>
  </w:num>
  <w:num w:numId="6">
    <w:abstractNumId w:val="23"/>
  </w:num>
  <w:num w:numId="7">
    <w:abstractNumId w:val="12"/>
  </w:num>
  <w:num w:numId="8">
    <w:abstractNumId w:val="26"/>
  </w:num>
  <w:num w:numId="9">
    <w:abstractNumId w:val="22"/>
  </w:num>
  <w:num w:numId="10">
    <w:abstractNumId w:val="25"/>
  </w:num>
  <w:num w:numId="11">
    <w:abstractNumId w:val="27"/>
  </w:num>
  <w:num w:numId="12">
    <w:abstractNumId w:val="16"/>
  </w:num>
  <w:num w:numId="13">
    <w:abstractNumId w:val="6"/>
  </w:num>
  <w:num w:numId="14">
    <w:abstractNumId w:val="17"/>
  </w:num>
  <w:num w:numId="15">
    <w:abstractNumId w:val="24"/>
  </w:num>
  <w:num w:numId="16">
    <w:abstractNumId w:val="3"/>
  </w:num>
  <w:num w:numId="17">
    <w:abstractNumId w:val="20"/>
  </w:num>
  <w:num w:numId="18">
    <w:abstractNumId w:val="0"/>
  </w:num>
  <w:num w:numId="19">
    <w:abstractNumId w:val="5"/>
  </w:num>
  <w:num w:numId="20">
    <w:abstractNumId w:val="28"/>
  </w:num>
  <w:num w:numId="21">
    <w:abstractNumId w:val="8"/>
  </w:num>
  <w:num w:numId="22">
    <w:abstractNumId w:val="30"/>
  </w:num>
  <w:num w:numId="23">
    <w:abstractNumId w:val="13"/>
  </w:num>
  <w:num w:numId="24">
    <w:abstractNumId w:val="4"/>
  </w:num>
  <w:num w:numId="25">
    <w:abstractNumId w:val="19"/>
  </w:num>
  <w:num w:numId="26">
    <w:abstractNumId w:val="7"/>
  </w:num>
  <w:num w:numId="27">
    <w:abstractNumId w:val="2"/>
  </w:num>
  <w:num w:numId="28">
    <w:abstractNumId w:val="11"/>
  </w:num>
  <w:num w:numId="29">
    <w:abstractNumId w:val="9"/>
  </w:num>
  <w:num w:numId="30">
    <w:abstractNumId w:val="21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oNotTrackMoves/>
  <w:defaultTabStop w:val="709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F7C"/>
    <w:rsid w:val="00001B0D"/>
    <w:rsid w:val="000033DE"/>
    <w:rsid w:val="00004C44"/>
    <w:rsid w:val="00013CEA"/>
    <w:rsid w:val="000265DE"/>
    <w:rsid w:val="00031500"/>
    <w:rsid w:val="00043BBB"/>
    <w:rsid w:val="000521A0"/>
    <w:rsid w:val="000616EB"/>
    <w:rsid w:val="000675AD"/>
    <w:rsid w:val="000676FF"/>
    <w:rsid w:val="00067B4B"/>
    <w:rsid w:val="00077013"/>
    <w:rsid w:val="000842FE"/>
    <w:rsid w:val="000844AE"/>
    <w:rsid w:val="00086E8B"/>
    <w:rsid w:val="00096E57"/>
    <w:rsid w:val="000975DD"/>
    <w:rsid w:val="000A4525"/>
    <w:rsid w:val="000A6166"/>
    <w:rsid w:val="000C2228"/>
    <w:rsid w:val="000D11D2"/>
    <w:rsid w:val="000D2A77"/>
    <w:rsid w:val="000D658E"/>
    <w:rsid w:val="000D673F"/>
    <w:rsid w:val="000E68B0"/>
    <w:rsid w:val="000F3CF2"/>
    <w:rsid w:val="0010183F"/>
    <w:rsid w:val="0012233C"/>
    <w:rsid w:val="00123CF0"/>
    <w:rsid w:val="001251F2"/>
    <w:rsid w:val="00130675"/>
    <w:rsid w:val="001335E4"/>
    <w:rsid w:val="00136555"/>
    <w:rsid w:val="00136EC9"/>
    <w:rsid w:val="0013737B"/>
    <w:rsid w:val="0014198C"/>
    <w:rsid w:val="00143268"/>
    <w:rsid w:val="001466A6"/>
    <w:rsid w:val="00146B12"/>
    <w:rsid w:val="00152D88"/>
    <w:rsid w:val="0016257C"/>
    <w:rsid w:val="00172236"/>
    <w:rsid w:val="00173737"/>
    <w:rsid w:val="001824E1"/>
    <w:rsid w:val="0018259F"/>
    <w:rsid w:val="00190B6A"/>
    <w:rsid w:val="00190C46"/>
    <w:rsid w:val="00194713"/>
    <w:rsid w:val="001A1732"/>
    <w:rsid w:val="001A1734"/>
    <w:rsid w:val="001B1D22"/>
    <w:rsid w:val="001B21BC"/>
    <w:rsid w:val="001B3F06"/>
    <w:rsid w:val="001B678E"/>
    <w:rsid w:val="001C2383"/>
    <w:rsid w:val="001D6415"/>
    <w:rsid w:val="001E0A4C"/>
    <w:rsid w:val="001E1D81"/>
    <w:rsid w:val="001E4DCD"/>
    <w:rsid w:val="001E5094"/>
    <w:rsid w:val="001E5630"/>
    <w:rsid w:val="001E60B7"/>
    <w:rsid w:val="001E760C"/>
    <w:rsid w:val="001F3037"/>
    <w:rsid w:val="00204D60"/>
    <w:rsid w:val="00207882"/>
    <w:rsid w:val="0021201D"/>
    <w:rsid w:val="00212707"/>
    <w:rsid w:val="00214ED2"/>
    <w:rsid w:val="002200D7"/>
    <w:rsid w:val="00227C8D"/>
    <w:rsid w:val="00234A4B"/>
    <w:rsid w:val="00241588"/>
    <w:rsid w:val="00245362"/>
    <w:rsid w:val="002504EA"/>
    <w:rsid w:val="0026594E"/>
    <w:rsid w:val="00270FEE"/>
    <w:rsid w:val="002714E0"/>
    <w:rsid w:val="00273B59"/>
    <w:rsid w:val="002759CC"/>
    <w:rsid w:val="0028494E"/>
    <w:rsid w:val="0028588A"/>
    <w:rsid w:val="00286AD9"/>
    <w:rsid w:val="00287B46"/>
    <w:rsid w:val="0029367C"/>
    <w:rsid w:val="002A2906"/>
    <w:rsid w:val="002A31ED"/>
    <w:rsid w:val="002A4209"/>
    <w:rsid w:val="002A51EC"/>
    <w:rsid w:val="002B0415"/>
    <w:rsid w:val="002B23D4"/>
    <w:rsid w:val="002B5B53"/>
    <w:rsid w:val="002C2A1D"/>
    <w:rsid w:val="002C494D"/>
    <w:rsid w:val="002D59DD"/>
    <w:rsid w:val="002E7240"/>
    <w:rsid w:val="002F0FFE"/>
    <w:rsid w:val="002F5021"/>
    <w:rsid w:val="002F67FA"/>
    <w:rsid w:val="002F790B"/>
    <w:rsid w:val="00302BE8"/>
    <w:rsid w:val="003079B5"/>
    <w:rsid w:val="003111B4"/>
    <w:rsid w:val="00314ED8"/>
    <w:rsid w:val="0031774E"/>
    <w:rsid w:val="00320AD8"/>
    <w:rsid w:val="00325B1A"/>
    <w:rsid w:val="00326139"/>
    <w:rsid w:val="0033444A"/>
    <w:rsid w:val="003350E4"/>
    <w:rsid w:val="00337039"/>
    <w:rsid w:val="00341A60"/>
    <w:rsid w:val="00341F8D"/>
    <w:rsid w:val="00345215"/>
    <w:rsid w:val="0034571C"/>
    <w:rsid w:val="00356FF9"/>
    <w:rsid w:val="003611E6"/>
    <w:rsid w:val="00383D20"/>
    <w:rsid w:val="00383F12"/>
    <w:rsid w:val="00387925"/>
    <w:rsid w:val="0039195E"/>
    <w:rsid w:val="003A36E1"/>
    <w:rsid w:val="003A3F01"/>
    <w:rsid w:val="003B5562"/>
    <w:rsid w:val="003C08DD"/>
    <w:rsid w:val="003C2A14"/>
    <w:rsid w:val="003C3EA0"/>
    <w:rsid w:val="003C644E"/>
    <w:rsid w:val="003D5698"/>
    <w:rsid w:val="003E1DA7"/>
    <w:rsid w:val="003E5F49"/>
    <w:rsid w:val="003F16D8"/>
    <w:rsid w:val="00401C2E"/>
    <w:rsid w:val="0040326D"/>
    <w:rsid w:val="00412A8F"/>
    <w:rsid w:val="0042761A"/>
    <w:rsid w:val="00435CBE"/>
    <w:rsid w:val="00437EE7"/>
    <w:rsid w:val="00444CAF"/>
    <w:rsid w:val="0044629D"/>
    <w:rsid w:val="004515D4"/>
    <w:rsid w:val="0045256A"/>
    <w:rsid w:val="004525E6"/>
    <w:rsid w:val="00461EB7"/>
    <w:rsid w:val="00472C4F"/>
    <w:rsid w:val="00480C79"/>
    <w:rsid w:val="00480DAE"/>
    <w:rsid w:val="00484D7F"/>
    <w:rsid w:val="004877DE"/>
    <w:rsid w:val="004A2C4B"/>
    <w:rsid w:val="004A5715"/>
    <w:rsid w:val="004B1517"/>
    <w:rsid w:val="004B3C46"/>
    <w:rsid w:val="004B3DFF"/>
    <w:rsid w:val="004C385D"/>
    <w:rsid w:val="004C4BF4"/>
    <w:rsid w:val="004C4F1F"/>
    <w:rsid w:val="004E26D3"/>
    <w:rsid w:val="004E3AC6"/>
    <w:rsid w:val="004E6CCE"/>
    <w:rsid w:val="004E798D"/>
    <w:rsid w:val="004F0809"/>
    <w:rsid w:val="005105B1"/>
    <w:rsid w:val="005155C6"/>
    <w:rsid w:val="0052041D"/>
    <w:rsid w:val="00521B64"/>
    <w:rsid w:val="00521DA0"/>
    <w:rsid w:val="005227F4"/>
    <w:rsid w:val="0052589B"/>
    <w:rsid w:val="00526D50"/>
    <w:rsid w:val="00533582"/>
    <w:rsid w:val="00533E8E"/>
    <w:rsid w:val="0053416B"/>
    <w:rsid w:val="005369B0"/>
    <w:rsid w:val="00536D90"/>
    <w:rsid w:val="00543211"/>
    <w:rsid w:val="00543FD1"/>
    <w:rsid w:val="00547850"/>
    <w:rsid w:val="00554BE9"/>
    <w:rsid w:val="00561A21"/>
    <w:rsid w:val="00561E9C"/>
    <w:rsid w:val="0056645C"/>
    <w:rsid w:val="00574FD2"/>
    <w:rsid w:val="00580F76"/>
    <w:rsid w:val="005812BB"/>
    <w:rsid w:val="00590953"/>
    <w:rsid w:val="00592842"/>
    <w:rsid w:val="005978BE"/>
    <w:rsid w:val="005978DA"/>
    <w:rsid w:val="005B34A9"/>
    <w:rsid w:val="005B4395"/>
    <w:rsid w:val="005B4936"/>
    <w:rsid w:val="005B7C39"/>
    <w:rsid w:val="005C0391"/>
    <w:rsid w:val="005C48C2"/>
    <w:rsid w:val="005C54F2"/>
    <w:rsid w:val="005D135F"/>
    <w:rsid w:val="005D2F54"/>
    <w:rsid w:val="005E6811"/>
    <w:rsid w:val="005F3D1F"/>
    <w:rsid w:val="005F5297"/>
    <w:rsid w:val="006039D6"/>
    <w:rsid w:val="00610462"/>
    <w:rsid w:val="006173FC"/>
    <w:rsid w:val="00621831"/>
    <w:rsid w:val="006310AF"/>
    <w:rsid w:val="00634E9A"/>
    <w:rsid w:val="00640EA5"/>
    <w:rsid w:val="0064417F"/>
    <w:rsid w:val="00644FCE"/>
    <w:rsid w:val="006451F2"/>
    <w:rsid w:val="00647434"/>
    <w:rsid w:val="00650020"/>
    <w:rsid w:val="00656575"/>
    <w:rsid w:val="006576B7"/>
    <w:rsid w:val="00670ADA"/>
    <w:rsid w:val="00671418"/>
    <w:rsid w:val="0068143C"/>
    <w:rsid w:val="00681B69"/>
    <w:rsid w:val="00690E18"/>
    <w:rsid w:val="00691676"/>
    <w:rsid w:val="006A0698"/>
    <w:rsid w:val="006A20C7"/>
    <w:rsid w:val="006A29C9"/>
    <w:rsid w:val="006A7EF1"/>
    <w:rsid w:val="006B735A"/>
    <w:rsid w:val="006C49F0"/>
    <w:rsid w:val="006C7127"/>
    <w:rsid w:val="006D2E52"/>
    <w:rsid w:val="006D3D2B"/>
    <w:rsid w:val="006D681F"/>
    <w:rsid w:val="006D74CE"/>
    <w:rsid w:val="006E1AD2"/>
    <w:rsid w:val="006E4C61"/>
    <w:rsid w:val="006E5B69"/>
    <w:rsid w:val="006F062D"/>
    <w:rsid w:val="006F34FB"/>
    <w:rsid w:val="006F630F"/>
    <w:rsid w:val="006F6670"/>
    <w:rsid w:val="007022ED"/>
    <w:rsid w:val="00704972"/>
    <w:rsid w:val="007222E2"/>
    <w:rsid w:val="0073157B"/>
    <w:rsid w:val="00731D21"/>
    <w:rsid w:val="0073588F"/>
    <w:rsid w:val="00735C82"/>
    <w:rsid w:val="00736E6F"/>
    <w:rsid w:val="0074349A"/>
    <w:rsid w:val="00743703"/>
    <w:rsid w:val="007444E1"/>
    <w:rsid w:val="0074774F"/>
    <w:rsid w:val="007538FD"/>
    <w:rsid w:val="007569CE"/>
    <w:rsid w:val="00765474"/>
    <w:rsid w:val="00766177"/>
    <w:rsid w:val="00784330"/>
    <w:rsid w:val="00787129"/>
    <w:rsid w:val="007872A9"/>
    <w:rsid w:val="00787D80"/>
    <w:rsid w:val="00793DB4"/>
    <w:rsid w:val="00797B2A"/>
    <w:rsid w:val="007A0E43"/>
    <w:rsid w:val="007A1A0C"/>
    <w:rsid w:val="007A1F95"/>
    <w:rsid w:val="007A2526"/>
    <w:rsid w:val="007A65B4"/>
    <w:rsid w:val="007A6DF5"/>
    <w:rsid w:val="007B1AB4"/>
    <w:rsid w:val="007C28E1"/>
    <w:rsid w:val="007C2F3B"/>
    <w:rsid w:val="007C333B"/>
    <w:rsid w:val="007C7427"/>
    <w:rsid w:val="007D2A1A"/>
    <w:rsid w:val="007D4AAF"/>
    <w:rsid w:val="007E0DDF"/>
    <w:rsid w:val="007F79FA"/>
    <w:rsid w:val="008053D6"/>
    <w:rsid w:val="00805E78"/>
    <w:rsid w:val="008066FA"/>
    <w:rsid w:val="0081100B"/>
    <w:rsid w:val="008145B3"/>
    <w:rsid w:val="00824640"/>
    <w:rsid w:val="008414F4"/>
    <w:rsid w:val="00846559"/>
    <w:rsid w:val="00861437"/>
    <w:rsid w:val="0086206D"/>
    <w:rsid w:val="00866A86"/>
    <w:rsid w:val="008768A8"/>
    <w:rsid w:val="00885792"/>
    <w:rsid w:val="00891ABF"/>
    <w:rsid w:val="00897041"/>
    <w:rsid w:val="008A195E"/>
    <w:rsid w:val="008A47E9"/>
    <w:rsid w:val="008A6037"/>
    <w:rsid w:val="008B121E"/>
    <w:rsid w:val="008B2B5D"/>
    <w:rsid w:val="008C2A1C"/>
    <w:rsid w:val="008D606D"/>
    <w:rsid w:val="008E06F3"/>
    <w:rsid w:val="008E1EE9"/>
    <w:rsid w:val="008E2C12"/>
    <w:rsid w:val="008E3976"/>
    <w:rsid w:val="008F4B8C"/>
    <w:rsid w:val="009011A4"/>
    <w:rsid w:val="00904C9E"/>
    <w:rsid w:val="00906C6F"/>
    <w:rsid w:val="0090777B"/>
    <w:rsid w:val="00926F69"/>
    <w:rsid w:val="009333D2"/>
    <w:rsid w:val="00936261"/>
    <w:rsid w:val="009401E2"/>
    <w:rsid w:val="00946ED0"/>
    <w:rsid w:val="0095271B"/>
    <w:rsid w:val="00957879"/>
    <w:rsid w:val="00961C56"/>
    <w:rsid w:val="0097472C"/>
    <w:rsid w:val="009771DB"/>
    <w:rsid w:val="00980073"/>
    <w:rsid w:val="00980448"/>
    <w:rsid w:val="00980B63"/>
    <w:rsid w:val="009813BE"/>
    <w:rsid w:val="00993126"/>
    <w:rsid w:val="00996A31"/>
    <w:rsid w:val="009B755C"/>
    <w:rsid w:val="009C08C3"/>
    <w:rsid w:val="009C2153"/>
    <w:rsid w:val="009D3CDC"/>
    <w:rsid w:val="009E7C25"/>
    <w:rsid w:val="009F2E02"/>
    <w:rsid w:val="009F309D"/>
    <w:rsid w:val="009F671C"/>
    <w:rsid w:val="009F793E"/>
    <w:rsid w:val="00A01BD8"/>
    <w:rsid w:val="00A04C5E"/>
    <w:rsid w:val="00A06B55"/>
    <w:rsid w:val="00A11F0A"/>
    <w:rsid w:val="00A16BAC"/>
    <w:rsid w:val="00A22E54"/>
    <w:rsid w:val="00A23383"/>
    <w:rsid w:val="00A25437"/>
    <w:rsid w:val="00A41E42"/>
    <w:rsid w:val="00A53444"/>
    <w:rsid w:val="00A5549D"/>
    <w:rsid w:val="00A6247C"/>
    <w:rsid w:val="00A72813"/>
    <w:rsid w:val="00A834EE"/>
    <w:rsid w:val="00A93F32"/>
    <w:rsid w:val="00AA30B0"/>
    <w:rsid w:val="00AA617C"/>
    <w:rsid w:val="00AA6A6E"/>
    <w:rsid w:val="00AA6F97"/>
    <w:rsid w:val="00AB6ECF"/>
    <w:rsid w:val="00AC2988"/>
    <w:rsid w:val="00AC34FD"/>
    <w:rsid w:val="00AC3E51"/>
    <w:rsid w:val="00AD11EA"/>
    <w:rsid w:val="00AE093B"/>
    <w:rsid w:val="00AE26FB"/>
    <w:rsid w:val="00AE406B"/>
    <w:rsid w:val="00AE6C3A"/>
    <w:rsid w:val="00AF0C29"/>
    <w:rsid w:val="00AF1868"/>
    <w:rsid w:val="00AF54AC"/>
    <w:rsid w:val="00B035F0"/>
    <w:rsid w:val="00B07AF1"/>
    <w:rsid w:val="00B243B6"/>
    <w:rsid w:val="00B26252"/>
    <w:rsid w:val="00B41A1C"/>
    <w:rsid w:val="00B44548"/>
    <w:rsid w:val="00B514E2"/>
    <w:rsid w:val="00B56DED"/>
    <w:rsid w:val="00B60D91"/>
    <w:rsid w:val="00B62BAC"/>
    <w:rsid w:val="00B66B1B"/>
    <w:rsid w:val="00B7172C"/>
    <w:rsid w:val="00B731E2"/>
    <w:rsid w:val="00B84360"/>
    <w:rsid w:val="00B869D4"/>
    <w:rsid w:val="00B87CE1"/>
    <w:rsid w:val="00B96337"/>
    <w:rsid w:val="00BB01DB"/>
    <w:rsid w:val="00BB05A1"/>
    <w:rsid w:val="00BD0BD2"/>
    <w:rsid w:val="00BD5EA6"/>
    <w:rsid w:val="00BD60FA"/>
    <w:rsid w:val="00BE5850"/>
    <w:rsid w:val="00BE62AB"/>
    <w:rsid w:val="00BF0FC3"/>
    <w:rsid w:val="00BF290C"/>
    <w:rsid w:val="00BF6D51"/>
    <w:rsid w:val="00C01429"/>
    <w:rsid w:val="00C01FFA"/>
    <w:rsid w:val="00C043E1"/>
    <w:rsid w:val="00C12E51"/>
    <w:rsid w:val="00C14F9C"/>
    <w:rsid w:val="00C2260F"/>
    <w:rsid w:val="00C3526A"/>
    <w:rsid w:val="00C43EE1"/>
    <w:rsid w:val="00C45C8E"/>
    <w:rsid w:val="00C46350"/>
    <w:rsid w:val="00C46AD3"/>
    <w:rsid w:val="00C514F7"/>
    <w:rsid w:val="00C52BEF"/>
    <w:rsid w:val="00C56BCD"/>
    <w:rsid w:val="00C571F5"/>
    <w:rsid w:val="00C602B6"/>
    <w:rsid w:val="00C700D3"/>
    <w:rsid w:val="00C75BB4"/>
    <w:rsid w:val="00C7642E"/>
    <w:rsid w:val="00C77238"/>
    <w:rsid w:val="00C8661F"/>
    <w:rsid w:val="00C92F26"/>
    <w:rsid w:val="00CA655F"/>
    <w:rsid w:val="00CA7BDF"/>
    <w:rsid w:val="00CA7D4A"/>
    <w:rsid w:val="00CB124E"/>
    <w:rsid w:val="00CB6180"/>
    <w:rsid w:val="00CC0FBD"/>
    <w:rsid w:val="00CC7E9F"/>
    <w:rsid w:val="00CD2715"/>
    <w:rsid w:val="00CE1CE8"/>
    <w:rsid w:val="00CE61AA"/>
    <w:rsid w:val="00CE7F7C"/>
    <w:rsid w:val="00CF3BE6"/>
    <w:rsid w:val="00D11035"/>
    <w:rsid w:val="00D16E49"/>
    <w:rsid w:val="00D27EDF"/>
    <w:rsid w:val="00D30E1B"/>
    <w:rsid w:val="00D33ACA"/>
    <w:rsid w:val="00D363F6"/>
    <w:rsid w:val="00D52D9B"/>
    <w:rsid w:val="00D72681"/>
    <w:rsid w:val="00D85549"/>
    <w:rsid w:val="00D8609D"/>
    <w:rsid w:val="00D9064D"/>
    <w:rsid w:val="00D93278"/>
    <w:rsid w:val="00DA1066"/>
    <w:rsid w:val="00DA432B"/>
    <w:rsid w:val="00DA51F3"/>
    <w:rsid w:val="00DA69A6"/>
    <w:rsid w:val="00DB6A08"/>
    <w:rsid w:val="00DC5683"/>
    <w:rsid w:val="00DD0155"/>
    <w:rsid w:val="00DD4B78"/>
    <w:rsid w:val="00DD6D8E"/>
    <w:rsid w:val="00DD79D9"/>
    <w:rsid w:val="00DE272C"/>
    <w:rsid w:val="00DE3ADA"/>
    <w:rsid w:val="00DF0920"/>
    <w:rsid w:val="00DF7744"/>
    <w:rsid w:val="00E126B5"/>
    <w:rsid w:val="00E13E76"/>
    <w:rsid w:val="00E152F5"/>
    <w:rsid w:val="00E26D4E"/>
    <w:rsid w:val="00E31716"/>
    <w:rsid w:val="00E3332B"/>
    <w:rsid w:val="00E37791"/>
    <w:rsid w:val="00E41D17"/>
    <w:rsid w:val="00E50848"/>
    <w:rsid w:val="00E514A3"/>
    <w:rsid w:val="00E533AF"/>
    <w:rsid w:val="00E54392"/>
    <w:rsid w:val="00E549CE"/>
    <w:rsid w:val="00E704D3"/>
    <w:rsid w:val="00E70EE5"/>
    <w:rsid w:val="00E73F0B"/>
    <w:rsid w:val="00E92DD7"/>
    <w:rsid w:val="00E92ECA"/>
    <w:rsid w:val="00E93A44"/>
    <w:rsid w:val="00EA342E"/>
    <w:rsid w:val="00EA7E6B"/>
    <w:rsid w:val="00EB5268"/>
    <w:rsid w:val="00EB53F6"/>
    <w:rsid w:val="00EB60F6"/>
    <w:rsid w:val="00EC2524"/>
    <w:rsid w:val="00ED1DF4"/>
    <w:rsid w:val="00ED6950"/>
    <w:rsid w:val="00EE092A"/>
    <w:rsid w:val="00EE48E1"/>
    <w:rsid w:val="00EF3C08"/>
    <w:rsid w:val="00EF4854"/>
    <w:rsid w:val="00EF5EB3"/>
    <w:rsid w:val="00EF6593"/>
    <w:rsid w:val="00EF6E50"/>
    <w:rsid w:val="00EF73EE"/>
    <w:rsid w:val="00F000D1"/>
    <w:rsid w:val="00F10D26"/>
    <w:rsid w:val="00F10E15"/>
    <w:rsid w:val="00F1557E"/>
    <w:rsid w:val="00F214C7"/>
    <w:rsid w:val="00F2322B"/>
    <w:rsid w:val="00F268B6"/>
    <w:rsid w:val="00F44297"/>
    <w:rsid w:val="00F50658"/>
    <w:rsid w:val="00F52ED3"/>
    <w:rsid w:val="00F54DF6"/>
    <w:rsid w:val="00F60CB2"/>
    <w:rsid w:val="00F6294A"/>
    <w:rsid w:val="00F8135D"/>
    <w:rsid w:val="00F82326"/>
    <w:rsid w:val="00F918AD"/>
    <w:rsid w:val="00F918B7"/>
    <w:rsid w:val="00F930AC"/>
    <w:rsid w:val="00F937A7"/>
    <w:rsid w:val="00FA0785"/>
    <w:rsid w:val="00FA7AA3"/>
    <w:rsid w:val="00FB1015"/>
    <w:rsid w:val="00FB779A"/>
    <w:rsid w:val="00FC55AA"/>
    <w:rsid w:val="00FE0B17"/>
    <w:rsid w:val="00FE1FD8"/>
    <w:rsid w:val="00FE7DC0"/>
    <w:rsid w:val="00F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32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72681"/>
    <w:pPr>
      <w:keepNext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D72681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7F7C"/>
    <w:pPr>
      <w:ind w:left="-59" w:right="-100"/>
    </w:pPr>
    <w:rPr>
      <w:bCs/>
      <w:sz w:val="20"/>
      <w:lang w:val="uk-UA"/>
    </w:rPr>
  </w:style>
  <w:style w:type="paragraph" w:styleId="a4">
    <w:name w:val="Body Text"/>
    <w:basedOn w:val="a"/>
    <w:rsid w:val="00D93278"/>
    <w:pPr>
      <w:jc w:val="both"/>
    </w:pPr>
    <w:rPr>
      <w:bCs/>
      <w:sz w:val="20"/>
      <w:lang w:val="uk-UA"/>
    </w:rPr>
  </w:style>
  <w:style w:type="paragraph" w:styleId="a5">
    <w:name w:val="Body Text Indent"/>
    <w:basedOn w:val="a"/>
    <w:rsid w:val="00273B59"/>
    <w:pPr>
      <w:spacing w:after="120"/>
      <w:ind w:left="283"/>
    </w:pPr>
  </w:style>
  <w:style w:type="paragraph" w:styleId="a6">
    <w:name w:val="Title"/>
    <w:basedOn w:val="a"/>
    <w:qFormat/>
    <w:rsid w:val="00286AD9"/>
    <w:pPr>
      <w:jc w:val="center"/>
    </w:pPr>
    <w:rPr>
      <w:sz w:val="28"/>
      <w:szCs w:val="20"/>
    </w:rPr>
  </w:style>
  <w:style w:type="paragraph" w:styleId="3">
    <w:name w:val="Body Text Indent 3"/>
    <w:basedOn w:val="a"/>
    <w:rsid w:val="005369B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9011A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904C9E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FE0B17"/>
    <w:pPr>
      <w:spacing w:after="120"/>
    </w:pPr>
    <w:rPr>
      <w:sz w:val="16"/>
      <w:szCs w:val="16"/>
    </w:rPr>
  </w:style>
  <w:style w:type="paragraph" w:customStyle="1" w:styleId="FR1">
    <w:name w:val="FR1"/>
    <w:rsid w:val="008C2A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eastAsia="ru-RU"/>
    </w:rPr>
  </w:style>
  <w:style w:type="character" w:customStyle="1" w:styleId="FontStyle12">
    <w:name w:val="Font Style12"/>
    <w:basedOn w:val="a0"/>
    <w:rsid w:val="00F268B6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4C385D"/>
    <w:pPr>
      <w:spacing w:before="100" w:beforeAutospacing="1" w:after="100" w:afterAutospacing="1"/>
    </w:pPr>
  </w:style>
  <w:style w:type="paragraph" w:styleId="a9">
    <w:name w:val="Plain Text"/>
    <w:basedOn w:val="a"/>
    <w:rsid w:val="004B3DFF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 Знак Знак Знак"/>
    <w:basedOn w:val="a"/>
    <w:rsid w:val="004515D4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484D7F"/>
    <w:rPr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484D7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DD6D8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784330"/>
    <w:rPr>
      <w:color w:val="000000"/>
      <w:sz w:val="20"/>
    </w:rPr>
  </w:style>
  <w:style w:type="paragraph" w:styleId="ab">
    <w:name w:val="List Paragraph"/>
    <w:basedOn w:val="a"/>
    <w:uiPriority w:val="34"/>
    <w:qFormat/>
    <w:rsid w:val="006A0698"/>
    <w:pPr>
      <w:ind w:left="720"/>
      <w:contextualSpacing/>
    </w:pPr>
  </w:style>
  <w:style w:type="paragraph" w:customStyle="1" w:styleId="ParagraphStyle">
    <w:name w:val="Paragraph Style"/>
    <w:rsid w:val="00EE092A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FE42-3DBF-4CE8-ADA4-EE2811B0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3555</Words>
  <Characters>2027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Экономика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Макашутина</dc:creator>
  <cp:lastModifiedBy>userMak1344</cp:lastModifiedBy>
  <cp:revision>2</cp:revision>
  <cp:lastPrinted>2019-01-03T08:23:00Z</cp:lastPrinted>
  <dcterms:created xsi:type="dcterms:W3CDTF">2019-02-01T06:55:00Z</dcterms:created>
  <dcterms:modified xsi:type="dcterms:W3CDTF">2019-02-01T06:55:00Z</dcterms:modified>
</cp:coreProperties>
</file>