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AA" w:rsidRPr="00964CAA" w:rsidRDefault="00964CAA" w:rsidP="00964CAA">
      <w:pPr>
        <w:ind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64CAA">
        <w:rPr>
          <w:rFonts w:ascii="Times New Roman" w:hAnsi="Times New Roman" w:cs="Times New Roman"/>
          <w:sz w:val="24"/>
          <w:szCs w:val="24"/>
        </w:rPr>
        <w:t>Інформаційна картка адміністративної послуги №</w:t>
      </w:r>
      <w:r w:rsidRPr="00964CAA">
        <w:rPr>
          <w:rFonts w:ascii="Times New Roman" w:hAnsi="Times New Roman" w:cs="Times New Roman"/>
          <w:caps/>
          <w:sz w:val="24"/>
          <w:szCs w:val="24"/>
        </w:rPr>
        <w:t>09-22</w:t>
      </w:r>
    </w:p>
    <w:p w:rsidR="00964CAA" w:rsidRPr="00964CAA" w:rsidRDefault="00964CAA" w:rsidP="00964CAA">
      <w:pPr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64CA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</w:r>
    </w:p>
    <w:p w:rsidR="00964CAA" w:rsidRPr="00964CAA" w:rsidRDefault="00964CAA" w:rsidP="00964CAA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4CAA">
        <w:rPr>
          <w:rFonts w:ascii="Times New Roman" w:hAnsi="Times New Roman" w:cs="Times New Roman"/>
          <w:caps/>
          <w:sz w:val="24"/>
          <w:szCs w:val="24"/>
          <w:u w:val="single"/>
        </w:rPr>
        <w:t>(</w:t>
      </w:r>
      <w:r w:rsidRPr="00964CAA">
        <w:rPr>
          <w:rFonts w:ascii="Times New Roman" w:hAnsi="Times New Roman" w:cs="Times New Roman"/>
          <w:sz w:val="24"/>
          <w:szCs w:val="24"/>
          <w:u w:val="single"/>
        </w:rPr>
        <w:t>назва</w:t>
      </w:r>
      <w:r w:rsidRPr="00964CAA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</w:t>
      </w:r>
      <w:r w:rsidRPr="00964CAA">
        <w:rPr>
          <w:rFonts w:ascii="Times New Roman" w:hAnsi="Times New Roman" w:cs="Times New Roman"/>
          <w:sz w:val="24"/>
          <w:szCs w:val="24"/>
          <w:u w:val="single"/>
        </w:rPr>
        <w:t>адміністративної</w:t>
      </w:r>
      <w:r w:rsidRPr="00964CAA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</w:t>
      </w:r>
      <w:r w:rsidRPr="00964CAA">
        <w:rPr>
          <w:rFonts w:ascii="Times New Roman" w:hAnsi="Times New Roman" w:cs="Times New Roman"/>
          <w:sz w:val="24"/>
          <w:szCs w:val="24"/>
          <w:u w:val="single"/>
        </w:rPr>
        <w:t>послуги)</w:t>
      </w:r>
    </w:p>
    <w:p w:rsidR="00964CAA" w:rsidRPr="00964CAA" w:rsidRDefault="00964CAA" w:rsidP="00964CAA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4CAA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Управління</w:t>
      </w:r>
      <w:r w:rsidRPr="00964CAA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 xml:space="preserve"> </w:t>
      </w:r>
      <w:r w:rsidRPr="00964CA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праці</w:t>
      </w:r>
      <w:r w:rsidRPr="00964CAA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 xml:space="preserve"> </w:t>
      </w:r>
      <w:r w:rsidRPr="00964CAA">
        <w:rPr>
          <w:rFonts w:ascii="Times New Roman" w:hAnsi="Times New Roman" w:cs="Times New Roman"/>
          <w:b/>
          <w:bCs/>
          <w:sz w:val="24"/>
          <w:szCs w:val="24"/>
          <w:u w:val="single"/>
        </w:rPr>
        <w:t>та</w:t>
      </w:r>
      <w:r w:rsidRPr="00964CAA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 xml:space="preserve"> </w:t>
      </w:r>
      <w:r w:rsidRPr="00964CAA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соціального</w:t>
      </w:r>
      <w:r w:rsidRPr="00964CAA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 xml:space="preserve"> </w:t>
      </w:r>
      <w:r w:rsidRPr="00964CAA">
        <w:rPr>
          <w:rFonts w:ascii="Times New Roman" w:hAnsi="Times New Roman" w:cs="Times New Roman"/>
          <w:b/>
          <w:bCs/>
          <w:sz w:val="24"/>
          <w:szCs w:val="24"/>
          <w:u w:val="single"/>
        </w:rPr>
        <w:t>захисту</w:t>
      </w:r>
      <w:r w:rsidRPr="00964CAA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 xml:space="preserve"> </w:t>
      </w:r>
      <w:r w:rsidRPr="00964CAA">
        <w:rPr>
          <w:rFonts w:ascii="Times New Roman" w:hAnsi="Times New Roman" w:cs="Times New Roman"/>
          <w:b/>
          <w:bCs/>
          <w:sz w:val="24"/>
          <w:szCs w:val="24"/>
          <w:u w:val="single"/>
        </w:rPr>
        <w:t>населення</w:t>
      </w:r>
    </w:p>
    <w:p w:rsidR="00964CAA" w:rsidRPr="00964CAA" w:rsidRDefault="00964CAA" w:rsidP="00964CAA">
      <w:pPr>
        <w:spacing w:line="100" w:lineRule="atLeast"/>
        <w:ind w:left="450" w:right="450"/>
        <w:jc w:val="center"/>
        <w:rPr>
          <w:rFonts w:ascii="Times New Roman" w:hAnsi="Times New Roman" w:cs="Times New Roman"/>
          <w:sz w:val="24"/>
          <w:szCs w:val="24"/>
        </w:rPr>
      </w:pPr>
      <w:r w:rsidRPr="00964CAA">
        <w:rPr>
          <w:rFonts w:ascii="Times New Roman" w:hAnsi="Times New Roman" w:cs="Times New Roman"/>
          <w:color w:val="000000"/>
          <w:sz w:val="24"/>
          <w:szCs w:val="24"/>
        </w:rPr>
        <w:t>(найменування</w:t>
      </w:r>
      <w:r w:rsidRPr="00964CAA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964CAA">
        <w:rPr>
          <w:rFonts w:ascii="Times New Roman" w:hAnsi="Times New Roman" w:cs="Times New Roman"/>
          <w:color w:val="000000"/>
          <w:sz w:val="24"/>
          <w:szCs w:val="24"/>
        </w:rPr>
        <w:t>суб</w:t>
      </w:r>
      <w:r w:rsidRPr="00964CAA">
        <w:rPr>
          <w:rFonts w:ascii="Times New Roman" w:eastAsia="Verdana" w:hAnsi="Times New Roman" w:cs="Times New Roman"/>
          <w:color w:val="000000"/>
          <w:sz w:val="24"/>
          <w:szCs w:val="24"/>
        </w:rPr>
        <w:t>’</w:t>
      </w:r>
      <w:r w:rsidRPr="00964CAA">
        <w:rPr>
          <w:rFonts w:ascii="Times New Roman" w:hAnsi="Times New Roman" w:cs="Times New Roman"/>
          <w:color w:val="000000"/>
          <w:sz w:val="24"/>
          <w:szCs w:val="24"/>
        </w:rPr>
        <w:t>єкта</w:t>
      </w:r>
      <w:r w:rsidRPr="00964CAA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964CAA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r w:rsidRPr="00964CAA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964CAA">
        <w:rPr>
          <w:rFonts w:ascii="Times New Roman" w:hAnsi="Times New Roman" w:cs="Times New Roman"/>
          <w:color w:val="000000"/>
          <w:sz w:val="24"/>
          <w:szCs w:val="24"/>
        </w:rPr>
        <w:t>адміністративної</w:t>
      </w:r>
      <w:r w:rsidRPr="00964CAA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964CAA">
        <w:rPr>
          <w:rFonts w:ascii="Times New Roman" w:hAnsi="Times New Roman" w:cs="Times New Roman"/>
          <w:color w:val="000000"/>
          <w:sz w:val="24"/>
          <w:szCs w:val="24"/>
        </w:rPr>
        <w:t>послуги)</w:t>
      </w:r>
    </w:p>
    <w:p w:rsidR="00964CAA" w:rsidRPr="00964CAA" w:rsidRDefault="00964CAA" w:rsidP="00964CA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n13"/>
      <w:bookmarkEnd w:id="0"/>
    </w:p>
    <w:tbl>
      <w:tblPr>
        <w:tblW w:w="10046" w:type="dxa"/>
        <w:tblInd w:w="-15" w:type="dxa"/>
        <w:tblLayout w:type="fixed"/>
        <w:tblLook w:val="04A0"/>
      </w:tblPr>
      <w:tblGrid>
        <w:gridCol w:w="549"/>
        <w:gridCol w:w="3597"/>
        <w:gridCol w:w="5900"/>
      </w:tblGrid>
      <w:tr w:rsidR="00964CAA" w:rsidRPr="00964CAA" w:rsidTr="00810E8B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AA" w:rsidRPr="00964CAA" w:rsidRDefault="00964CAA" w:rsidP="00810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</w:tc>
      </w:tr>
      <w:tr w:rsidR="00964CAA" w:rsidRPr="00964CAA" w:rsidTr="00810E8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 xml:space="preserve">93416, Луганська область, місто </w:t>
            </w:r>
            <w:proofErr w:type="spellStart"/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, вулиця Новікова 15 «б», кабінет № 15</w:t>
            </w:r>
          </w:p>
        </w:tc>
      </w:tr>
      <w:tr w:rsidR="00964CAA" w:rsidRPr="00964CAA" w:rsidTr="00810E8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Понеділок-п</w:t>
            </w:r>
            <w:proofErr w:type="spellEnd"/>
            <w:r w:rsidRPr="00964C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  <w:r w:rsidRPr="00964CAA">
              <w:rPr>
                <w:rFonts w:ascii="Times New Roman" w:hAnsi="Times New Roman" w:cs="Times New Roman"/>
                <w:sz w:val="24"/>
                <w:szCs w:val="24"/>
              </w:rPr>
              <w:t xml:space="preserve"> з 8.00 – 17.00, перерва з 12.00 до 13.00, субота, неділя вихідний</w:t>
            </w:r>
          </w:p>
        </w:tc>
      </w:tr>
      <w:tr w:rsidR="00964CAA" w:rsidRPr="00964CAA" w:rsidTr="00810E8B">
        <w:trPr>
          <w:trHeight w:val="66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Телефон/факс, адреса електронної пошти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Тел.:  (06452) 4-04-23,</w:t>
            </w:r>
          </w:p>
          <w:p w:rsidR="00964CAA" w:rsidRPr="00964CAA" w:rsidRDefault="00964CAA" w:rsidP="00810E8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64CA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upszn</w:t>
            </w:r>
            <w:proofErr w:type="spellEnd"/>
            <w:r w:rsidRPr="00964CAA">
              <w:rPr>
                <w:rFonts w:ascii="Times New Roman" w:eastAsia="Arial" w:hAnsi="Times New Roman" w:cs="Times New Roman"/>
                <w:sz w:val="24"/>
                <w:szCs w:val="24"/>
              </w:rPr>
              <w:t>919@</w:t>
            </w:r>
            <w:proofErr w:type="spellStart"/>
            <w:r w:rsidRPr="00964CA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sed</w:t>
            </w:r>
            <w:proofErr w:type="spellEnd"/>
            <w:r w:rsidRPr="00964CAA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proofErr w:type="spellStart"/>
            <w:r w:rsidRPr="00964CA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rada</w:t>
            </w:r>
            <w:proofErr w:type="spellEnd"/>
            <w:r w:rsidRPr="00964CA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proofErr w:type="spellStart"/>
            <w:r w:rsidRPr="00964CA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964CA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proofErr w:type="spellStart"/>
            <w:r w:rsidRPr="00964CAA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964CAA" w:rsidRPr="00964CAA" w:rsidTr="00810E8B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964CAA" w:rsidRPr="00964CAA" w:rsidTr="00810E8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Закон України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AA" w:rsidRPr="00964CAA" w:rsidRDefault="00964CAA" w:rsidP="00810E8B">
            <w:pPr>
              <w:pStyle w:val="a8"/>
              <w:spacing w:before="0" w:after="0"/>
              <w:ind w:right="113"/>
            </w:pPr>
            <w:proofErr w:type="spellStart"/>
            <w:r w:rsidRPr="00964CAA">
              <w:t>Цивільний</w:t>
            </w:r>
            <w:proofErr w:type="spellEnd"/>
            <w:r w:rsidRPr="00964CAA">
              <w:t xml:space="preserve"> кодекс </w:t>
            </w:r>
            <w:proofErr w:type="spellStart"/>
            <w:r w:rsidRPr="00964CAA">
              <w:t>України</w:t>
            </w:r>
            <w:proofErr w:type="spellEnd"/>
            <w:r w:rsidRPr="00964CAA">
              <w:t xml:space="preserve">; </w:t>
            </w:r>
          </w:p>
          <w:p w:rsidR="00964CAA" w:rsidRPr="00964CAA" w:rsidRDefault="00964CAA" w:rsidP="00810E8B">
            <w:pPr>
              <w:pStyle w:val="a8"/>
              <w:spacing w:before="0"/>
              <w:ind w:right="113"/>
            </w:pPr>
            <w:proofErr w:type="spellStart"/>
            <w:r w:rsidRPr="00964CAA">
              <w:t>Цивільний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процесуальний</w:t>
            </w:r>
            <w:proofErr w:type="spellEnd"/>
            <w:r w:rsidRPr="00964CAA">
              <w:t xml:space="preserve"> кодекс </w:t>
            </w:r>
            <w:proofErr w:type="spellStart"/>
            <w:r w:rsidRPr="00964CAA">
              <w:t>України</w:t>
            </w:r>
            <w:proofErr w:type="spellEnd"/>
          </w:p>
        </w:tc>
      </w:tr>
      <w:tr w:rsidR="00964CAA" w:rsidRPr="00964CAA" w:rsidTr="00810E8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AA" w:rsidRPr="00964CAA" w:rsidRDefault="00964CAA" w:rsidP="00810E8B">
            <w:pPr>
              <w:pStyle w:val="a8"/>
              <w:ind w:right="113"/>
              <w:rPr>
                <w:lang w:val="uk-UA"/>
              </w:rPr>
            </w:pPr>
            <w:r w:rsidRPr="00964CAA">
              <w:rPr>
                <w:lang w:val="uk-UA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</w:t>
            </w:r>
            <w:r w:rsidRPr="00964CAA">
              <w:t> </w:t>
            </w:r>
            <w:r w:rsidRPr="00964CAA">
              <w:rPr>
                <w:lang w:val="uk-UA"/>
              </w:rPr>
              <w:t xml:space="preserve">34/166/131/88 </w:t>
            </w:r>
            <w:proofErr w:type="spellStart"/>
            <w:r w:rsidRPr="00964CAA">
              <w:rPr>
                <w:lang w:val="uk-UA"/>
              </w:rPr>
              <w:t>„Про</w:t>
            </w:r>
            <w:proofErr w:type="spellEnd"/>
            <w:r w:rsidRPr="00964CAA">
              <w:rPr>
                <w:lang w:val="uk-UA"/>
              </w:rPr>
              <w:t xml:space="preserve"> затвердження Правил опіки та </w:t>
            </w:r>
            <w:proofErr w:type="spellStart"/>
            <w:r w:rsidRPr="00964CAA">
              <w:rPr>
                <w:lang w:val="uk-UA"/>
              </w:rPr>
              <w:t>піклування”</w:t>
            </w:r>
            <w:proofErr w:type="spellEnd"/>
            <w:r w:rsidRPr="00964CAA">
              <w:rPr>
                <w:lang w:val="uk-UA"/>
              </w:rPr>
              <w:t>, зареєстрований в Міністерстві юстиції України 17.06.1999 за № 387/3680</w:t>
            </w:r>
          </w:p>
        </w:tc>
      </w:tr>
      <w:tr w:rsidR="00964CAA" w:rsidRPr="00964CAA" w:rsidTr="00810E8B">
        <w:tc>
          <w:tcPr>
            <w:tcW w:w="10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964CAA" w:rsidRPr="00964CAA" w:rsidTr="00810E8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AA" w:rsidRPr="00964CAA" w:rsidRDefault="00964CAA" w:rsidP="00810E8B">
            <w:pPr>
              <w:pStyle w:val="a8"/>
              <w:shd w:val="clear" w:color="auto" w:fill="FFFFFF"/>
              <w:spacing w:after="0"/>
              <w:ind w:right="113"/>
            </w:pPr>
            <w:proofErr w:type="spellStart"/>
            <w:proofErr w:type="gramStart"/>
            <w:r w:rsidRPr="00964CAA">
              <w:t>П</w:t>
            </w:r>
            <w:proofErr w:type="gramEnd"/>
            <w:r w:rsidRPr="00964CAA">
              <w:t>ідготовка</w:t>
            </w:r>
            <w:proofErr w:type="spellEnd"/>
            <w:r w:rsidRPr="00964CAA">
              <w:t xml:space="preserve"> заяви до суду (</w:t>
            </w:r>
            <w:proofErr w:type="spellStart"/>
            <w:r w:rsidRPr="00964CAA">
              <w:t>розгляд</w:t>
            </w:r>
            <w:proofErr w:type="spellEnd"/>
            <w:r w:rsidRPr="00964CAA">
              <w:t xml:space="preserve"> у </w:t>
            </w:r>
            <w:proofErr w:type="spellStart"/>
            <w:r w:rsidRPr="00964CAA">
              <w:t>суді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справи</w:t>
            </w:r>
            <w:proofErr w:type="spellEnd"/>
            <w:r w:rsidRPr="00964CAA">
              <w:t xml:space="preserve">) про </w:t>
            </w:r>
            <w:proofErr w:type="spellStart"/>
            <w:r w:rsidRPr="00964CAA">
              <w:t>визнання</w:t>
            </w:r>
            <w:proofErr w:type="spellEnd"/>
            <w:r w:rsidRPr="00964CAA">
              <w:t xml:space="preserve"> особи </w:t>
            </w:r>
            <w:proofErr w:type="spellStart"/>
            <w:r w:rsidRPr="00964CAA">
              <w:t>недієздатною</w:t>
            </w:r>
            <w:proofErr w:type="spellEnd"/>
            <w:r w:rsidRPr="00964CAA">
              <w:t xml:space="preserve">, </w:t>
            </w:r>
            <w:proofErr w:type="spellStart"/>
            <w:r w:rsidRPr="00964CAA">
              <w:t>встановлення</w:t>
            </w:r>
            <w:proofErr w:type="spellEnd"/>
            <w:r w:rsidRPr="00964CAA">
              <w:t xml:space="preserve"> над нею </w:t>
            </w:r>
            <w:proofErr w:type="spellStart"/>
            <w:r w:rsidRPr="00964CAA">
              <w:t>опіки</w:t>
            </w:r>
            <w:proofErr w:type="spellEnd"/>
            <w:r w:rsidRPr="00964CAA">
              <w:t xml:space="preserve"> та </w:t>
            </w:r>
            <w:proofErr w:type="spellStart"/>
            <w:r w:rsidRPr="00964CAA">
              <w:t>призначення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їй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опікуна</w:t>
            </w:r>
            <w:proofErr w:type="spellEnd"/>
            <w:r w:rsidRPr="00964CAA">
              <w:t xml:space="preserve"> / про </w:t>
            </w:r>
            <w:proofErr w:type="spellStart"/>
            <w:r w:rsidRPr="00964CAA">
              <w:t>обмеження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цивільної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дієздатності</w:t>
            </w:r>
            <w:proofErr w:type="spellEnd"/>
            <w:r w:rsidRPr="00964CAA">
              <w:t xml:space="preserve"> особи, </w:t>
            </w:r>
            <w:proofErr w:type="spellStart"/>
            <w:r w:rsidRPr="00964CAA">
              <w:t>встановлення</w:t>
            </w:r>
            <w:proofErr w:type="spellEnd"/>
            <w:r w:rsidRPr="00964CAA">
              <w:t xml:space="preserve"> над нею </w:t>
            </w:r>
            <w:proofErr w:type="spellStart"/>
            <w:r w:rsidRPr="00964CAA">
              <w:t>піклування</w:t>
            </w:r>
            <w:proofErr w:type="spellEnd"/>
            <w:r w:rsidRPr="00964CAA">
              <w:t xml:space="preserve"> та </w:t>
            </w:r>
            <w:proofErr w:type="spellStart"/>
            <w:r w:rsidRPr="00964CAA">
              <w:t>призначення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їй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піклувальника</w:t>
            </w:r>
            <w:proofErr w:type="spellEnd"/>
            <w:r w:rsidRPr="00964CAA">
              <w:t>.</w:t>
            </w:r>
          </w:p>
          <w:p w:rsidR="00964CAA" w:rsidRPr="00964CAA" w:rsidRDefault="00964CAA" w:rsidP="00810E8B">
            <w:pPr>
              <w:pStyle w:val="a8"/>
              <w:shd w:val="clear" w:color="auto" w:fill="FFFFFF"/>
              <w:ind w:right="113"/>
            </w:pPr>
            <w:proofErr w:type="spellStart"/>
            <w:proofErr w:type="gramStart"/>
            <w:r w:rsidRPr="00964CAA">
              <w:t>П</w:t>
            </w:r>
            <w:proofErr w:type="gramEnd"/>
            <w:r w:rsidRPr="00964CAA">
              <w:t>ідготовка</w:t>
            </w:r>
            <w:proofErr w:type="spellEnd"/>
            <w:r w:rsidRPr="00964CAA">
              <w:t xml:space="preserve"> заяви до суду (</w:t>
            </w:r>
            <w:proofErr w:type="spellStart"/>
            <w:r w:rsidRPr="00964CAA">
              <w:t>розгляд</w:t>
            </w:r>
            <w:proofErr w:type="spellEnd"/>
            <w:r w:rsidRPr="00964CAA">
              <w:t xml:space="preserve"> у </w:t>
            </w:r>
            <w:proofErr w:type="spellStart"/>
            <w:r w:rsidRPr="00964CAA">
              <w:t>суді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справи</w:t>
            </w:r>
            <w:proofErr w:type="spellEnd"/>
            <w:r w:rsidRPr="00964CAA">
              <w:t xml:space="preserve">) про </w:t>
            </w:r>
            <w:proofErr w:type="spellStart"/>
            <w:r w:rsidRPr="00964CAA">
              <w:t>призначення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опікуна</w:t>
            </w:r>
            <w:proofErr w:type="spellEnd"/>
            <w:r w:rsidRPr="00964CAA">
              <w:t xml:space="preserve"> / </w:t>
            </w:r>
            <w:proofErr w:type="spellStart"/>
            <w:r w:rsidRPr="00964CAA">
              <w:t>піклувальника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особі</w:t>
            </w:r>
            <w:proofErr w:type="spellEnd"/>
            <w:r w:rsidRPr="00964CAA">
              <w:t xml:space="preserve">, </w:t>
            </w:r>
            <w:proofErr w:type="spellStart"/>
            <w:r w:rsidRPr="00964CAA">
              <w:t>визнаній</w:t>
            </w:r>
            <w:proofErr w:type="spellEnd"/>
            <w:r w:rsidRPr="00964CAA">
              <w:t xml:space="preserve"> судом </w:t>
            </w:r>
            <w:proofErr w:type="spellStart"/>
            <w:r w:rsidRPr="00964CAA">
              <w:t>недієздатною</w:t>
            </w:r>
            <w:proofErr w:type="spellEnd"/>
            <w:r w:rsidRPr="00964CAA">
              <w:t xml:space="preserve"> / </w:t>
            </w:r>
            <w:proofErr w:type="spellStart"/>
            <w:r w:rsidRPr="00964CAA">
              <w:t>обмеженій</w:t>
            </w:r>
            <w:proofErr w:type="spellEnd"/>
            <w:r w:rsidRPr="00964CAA">
              <w:t xml:space="preserve"> судом у </w:t>
            </w:r>
            <w:proofErr w:type="spellStart"/>
            <w:r w:rsidRPr="00964CAA">
              <w:t>цивільній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дієздатності</w:t>
            </w:r>
            <w:proofErr w:type="spellEnd"/>
            <w:r w:rsidRPr="00964CAA">
              <w:t>.</w:t>
            </w:r>
          </w:p>
        </w:tc>
      </w:tr>
      <w:tr w:rsidR="00964CAA" w:rsidRPr="00964CAA" w:rsidTr="00810E8B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9"/>
              <w:jc w:val="center"/>
              <w:rPr>
                <w:sz w:val="24"/>
                <w:szCs w:val="24"/>
                <w:lang w:val="uk-UA" w:eastAsia="zh-CN"/>
              </w:rPr>
            </w:pPr>
            <w:r w:rsidRPr="00964CAA">
              <w:rPr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9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964CAA">
              <w:rPr>
                <w:sz w:val="24"/>
                <w:szCs w:val="24"/>
              </w:rPr>
              <w:t>Перелік</w:t>
            </w:r>
            <w:proofErr w:type="spellEnd"/>
            <w:r w:rsidRPr="00964CAA">
              <w:rPr>
                <w:sz w:val="24"/>
                <w:szCs w:val="24"/>
              </w:rPr>
              <w:t xml:space="preserve"> </w:t>
            </w:r>
            <w:proofErr w:type="spellStart"/>
            <w:r w:rsidRPr="00964CAA">
              <w:rPr>
                <w:sz w:val="24"/>
                <w:szCs w:val="24"/>
              </w:rPr>
              <w:t>необхідних</w:t>
            </w:r>
            <w:proofErr w:type="spellEnd"/>
            <w:r w:rsidRPr="00964CAA">
              <w:rPr>
                <w:sz w:val="24"/>
                <w:szCs w:val="24"/>
              </w:rPr>
              <w:t xml:space="preserve"> </w:t>
            </w:r>
            <w:proofErr w:type="spellStart"/>
            <w:r w:rsidRPr="00964CAA">
              <w:rPr>
                <w:sz w:val="24"/>
                <w:szCs w:val="24"/>
              </w:rPr>
              <w:t>документі</w:t>
            </w:r>
            <w:proofErr w:type="gramStart"/>
            <w:r w:rsidRPr="00964CAA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AA" w:rsidRPr="00964CAA" w:rsidRDefault="00964CAA" w:rsidP="00810E8B">
            <w:pPr>
              <w:pStyle w:val="a8"/>
              <w:spacing w:before="0" w:after="0"/>
              <w:ind w:right="113"/>
            </w:pPr>
            <w:proofErr w:type="spellStart"/>
            <w:r w:rsidRPr="00964CAA">
              <w:rPr>
                <w:color w:val="000000"/>
              </w:rPr>
              <w:t>Заява</w:t>
            </w:r>
            <w:proofErr w:type="spellEnd"/>
            <w:r w:rsidRPr="00964CAA">
              <w:rPr>
                <w:color w:val="000000"/>
              </w:rPr>
              <w:t xml:space="preserve"> до органу </w:t>
            </w:r>
            <w:proofErr w:type="spellStart"/>
            <w:r w:rsidRPr="00964CAA">
              <w:rPr>
                <w:color w:val="000000"/>
              </w:rPr>
              <w:t>опіки</w:t>
            </w:r>
            <w:proofErr w:type="spellEnd"/>
            <w:r w:rsidRPr="00964CAA">
              <w:rPr>
                <w:color w:val="000000"/>
              </w:rPr>
              <w:t xml:space="preserve"> та </w:t>
            </w:r>
            <w:proofErr w:type="spellStart"/>
            <w:r w:rsidRPr="00964CAA">
              <w:rPr>
                <w:color w:val="000000"/>
              </w:rPr>
              <w:t>піклування</w:t>
            </w:r>
            <w:proofErr w:type="spellEnd"/>
            <w:proofErr w:type="gramStart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С</w:t>
            </w:r>
            <w:proofErr w:type="gramEnd"/>
            <w:r w:rsidRPr="00964CAA">
              <w:rPr>
                <w:color w:val="000000"/>
              </w:rPr>
              <w:t>євєродонецької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міської</w:t>
            </w:r>
            <w:proofErr w:type="spellEnd"/>
            <w:r w:rsidRPr="00964CAA">
              <w:rPr>
                <w:color w:val="000000"/>
              </w:rPr>
              <w:t xml:space="preserve"> ради про </w:t>
            </w:r>
            <w:proofErr w:type="spellStart"/>
            <w:r w:rsidRPr="00964CAA">
              <w:rPr>
                <w:color w:val="000000"/>
              </w:rPr>
              <w:t>отримання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послуги</w:t>
            </w:r>
            <w:proofErr w:type="spellEnd"/>
          </w:p>
          <w:p w:rsidR="00964CAA" w:rsidRPr="00964CAA" w:rsidRDefault="00964CAA" w:rsidP="00810E8B">
            <w:pPr>
              <w:pStyle w:val="a8"/>
              <w:spacing w:before="0" w:after="0"/>
              <w:ind w:right="113"/>
              <w:rPr>
                <w:lang w:val="uk-UA"/>
              </w:rPr>
            </w:pPr>
            <w:proofErr w:type="spellStart"/>
            <w:r w:rsidRPr="00964CAA">
              <w:rPr>
                <w:color w:val="000000"/>
              </w:rPr>
              <w:t>Копія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proofErr w:type="gramStart"/>
            <w:r w:rsidRPr="00964CAA">
              <w:rPr>
                <w:color w:val="000000"/>
              </w:rPr>
              <w:t>р</w:t>
            </w:r>
            <w:proofErr w:type="gramEnd"/>
            <w:r w:rsidRPr="00964CAA">
              <w:rPr>
                <w:color w:val="000000"/>
              </w:rPr>
              <w:t>ішення</w:t>
            </w:r>
            <w:proofErr w:type="spellEnd"/>
            <w:r w:rsidRPr="00964CAA">
              <w:rPr>
                <w:color w:val="000000"/>
              </w:rPr>
              <w:t xml:space="preserve"> / </w:t>
            </w:r>
            <w:proofErr w:type="spellStart"/>
            <w:r w:rsidRPr="00964CAA">
              <w:rPr>
                <w:color w:val="000000"/>
              </w:rPr>
              <w:t>ухвали</w:t>
            </w:r>
            <w:proofErr w:type="spellEnd"/>
            <w:r w:rsidRPr="00964CAA">
              <w:rPr>
                <w:color w:val="000000"/>
              </w:rPr>
              <w:t xml:space="preserve"> суду:</w:t>
            </w:r>
          </w:p>
          <w:p w:rsidR="00964CAA" w:rsidRPr="00964CAA" w:rsidRDefault="00964CAA" w:rsidP="00810E8B">
            <w:pPr>
              <w:pStyle w:val="a8"/>
              <w:spacing w:before="0" w:after="0"/>
              <w:ind w:right="113"/>
            </w:pPr>
            <w:proofErr w:type="spellStart"/>
            <w:proofErr w:type="gramStart"/>
            <w:r w:rsidRPr="00964CAA">
              <w:rPr>
                <w:color w:val="000000"/>
              </w:rPr>
              <w:t>р</w:t>
            </w:r>
            <w:proofErr w:type="gramEnd"/>
            <w:r w:rsidRPr="00964CAA">
              <w:rPr>
                <w:color w:val="000000"/>
              </w:rPr>
              <w:t>ішення</w:t>
            </w:r>
            <w:proofErr w:type="spellEnd"/>
            <w:r w:rsidRPr="00964CAA">
              <w:rPr>
                <w:color w:val="000000"/>
              </w:rPr>
              <w:t xml:space="preserve"> про </w:t>
            </w:r>
            <w:proofErr w:type="spellStart"/>
            <w:r w:rsidRPr="00964CAA">
              <w:rPr>
                <w:color w:val="000000"/>
              </w:rPr>
              <w:t>визнання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потенційного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підопічного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недієздатною</w:t>
            </w:r>
            <w:proofErr w:type="spellEnd"/>
            <w:r w:rsidRPr="00964CAA">
              <w:rPr>
                <w:color w:val="000000"/>
              </w:rPr>
              <w:t xml:space="preserve"> особою </w:t>
            </w:r>
            <w:proofErr w:type="spellStart"/>
            <w:r w:rsidRPr="00964CAA">
              <w:rPr>
                <w:color w:val="000000"/>
              </w:rPr>
              <w:t>або</w:t>
            </w:r>
            <w:proofErr w:type="spellEnd"/>
            <w:r w:rsidRPr="00964CAA">
              <w:rPr>
                <w:color w:val="000000"/>
              </w:rPr>
              <w:t xml:space="preserve"> про </w:t>
            </w:r>
            <w:proofErr w:type="spellStart"/>
            <w:r w:rsidRPr="00964CAA">
              <w:rPr>
                <w:color w:val="000000"/>
              </w:rPr>
              <w:t>обмеження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його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цивільної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дієздатності</w:t>
            </w:r>
            <w:proofErr w:type="spellEnd"/>
            <w:r w:rsidRPr="00964CAA">
              <w:rPr>
                <w:color w:val="000000"/>
              </w:rPr>
              <w:t xml:space="preserve"> (за </w:t>
            </w:r>
            <w:proofErr w:type="spellStart"/>
            <w:r w:rsidRPr="00964CAA">
              <w:rPr>
                <w:color w:val="000000"/>
              </w:rPr>
              <w:t>наявності</w:t>
            </w:r>
            <w:proofErr w:type="spellEnd"/>
            <w:r w:rsidRPr="00964CAA">
              <w:rPr>
                <w:color w:val="000000"/>
              </w:rPr>
              <w:t xml:space="preserve"> у </w:t>
            </w:r>
            <w:proofErr w:type="spellStart"/>
            <w:r w:rsidRPr="00964CAA">
              <w:rPr>
                <w:color w:val="000000"/>
              </w:rPr>
              <w:t>потенційного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підопічного</w:t>
            </w:r>
            <w:proofErr w:type="spellEnd"/>
            <w:r w:rsidRPr="00964CAA">
              <w:rPr>
                <w:color w:val="000000"/>
              </w:rPr>
              <w:t xml:space="preserve"> такого правового статусу);</w:t>
            </w:r>
          </w:p>
          <w:p w:rsidR="00964CAA" w:rsidRPr="00964CAA" w:rsidRDefault="00964CAA" w:rsidP="00810E8B">
            <w:pPr>
              <w:pStyle w:val="a8"/>
              <w:spacing w:before="0" w:after="0"/>
              <w:ind w:right="113"/>
            </w:pPr>
            <w:proofErr w:type="spellStart"/>
            <w:r w:rsidRPr="00964CAA">
              <w:rPr>
                <w:color w:val="000000"/>
              </w:rPr>
              <w:lastRenderedPageBreak/>
              <w:t>ухвала</w:t>
            </w:r>
            <w:proofErr w:type="spellEnd"/>
            <w:r w:rsidRPr="00964CAA">
              <w:rPr>
                <w:color w:val="000000"/>
              </w:rPr>
              <w:t xml:space="preserve"> суду про </w:t>
            </w:r>
            <w:proofErr w:type="spellStart"/>
            <w:r w:rsidRPr="00964CAA">
              <w:rPr>
                <w:color w:val="000000"/>
              </w:rPr>
              <w:t>відкриття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провадження</w:t>
            </w:r>
            <w:proofErr w:type="spellEnd"/>
            <w:r w:rsidRPr="00964CAA">
              <w:rPr>
                <w:color w:val="000000"/>
              </w:rPr>
              <w:t xml:space="preserve"> у </w:t>
            </w:r>
            <w:proofErr w:type="spellStart"/>
            <w:r w:rsidRPr="00964CAA">
              <w:rPr>
                <w:color w:val="000000"/>
              </w:rPr>
              <w:t>справі</w:t>
            </w:r>
            <w:proofErr w:type="spellEnd"/>
            <w:r w:rsidRPr="00964CAA">
              <w:rPr>
                <w:color w:val="000000"/>
              </w:rPr>
              <w:t xml:space="preserve">, </w:t>
            </w:r>
            <w:proofErr w:type="spellStart"/>
            <w:r w:rsidRPr="00964CAA">
              <w:rPr>
                <w:color w:val="000000"/>
              </w:rPr>
              <w:t>якщо</w:t>
            </w:r>
            <w:proofErr w:type="spellEnd"/>
            <w:r w:rsidRPr="00964CAA">
              <w:rPr>
                <w:color w:val="000000"/>
              </w:rPr>
              <w:t xml:space="preserve"> судом </w:t>
            </w:r>
            <w:proofErr w:type="spellStart"/>
            <w:r w:rsidRPr="00964CAA">
              <w:rPr>
                <w:color w:val="000000"/>
              </w:rPr>
              <w:t>розглядається</w:t>
            </w:r>
            <w:proofErr w:type="spellEnd"/>
            <w:r w:rsidRPr="00964CAA">
              <w:rPr>
                <w:color w:val="000000"/>
              </w:rPr>
              <w:t xml:space="preserve"> справа про </w:t>
            </w:r>
            <w:proofErr w:type="spellStart"/>
            <w:r w:rsidRPr="00964CAA">
              <w:rPr>
                <w:color w:val="000000"/>
              </w:rPr>
              <w:t>визнання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фізичної</w:t>
            </w:r>
            <w:proofErr w:type="spellEnd"/>
            <w:r w:rsidRPr="00964CAA">
              <w:rPr>
                <w:color w:val="000000"/>
              </w:rPr>
              <w:t xml:space="preserve"> особи </w:t>
            </w:r>
            <w:proofErr w:type="spellStart"/>
            <w:r w:rsidRPr="00964CAA">
              <w:rPr>
                <w:color w:val="000000"/>
              </w:rPr>
              <w:t>недієздатною</w:t>
            </w:r>
            <w:proofErr w:type="spellEnd"/>
            <w:r w:rsidRPr="00964CAA">
              <w:rPr>
                <w:color w:val="000000"/>
              </w:rPr>
              <w:t xml:space="preserve">, </w:t>
            </w:r>
            <w:proofErr w:type="spellStart"/>
            <w:r w:rsidRPr="00964CAA">
              <w:rPr>
                <w:color w:val="000000"/>
              </w:rPr>
              <w:t>встановлення</w:t>
            </w:r>
            <w:proofErr w:type="spellEnd"/>
            <w:r w:rsidRPr="00964CAA">
              <w:rPr>
                <w:color w:val="000000"/>
              </w:rPr>
              <w:t xml:space="preserve"> над нею </w:t>
            </w:r>
            <w:proofErr w:type="spellStart"/>
            <w:r w:rsidRPr="00964CAA">
              <w:rPr>
                <w:color w:val="000000"/>
              </w:rPr>
              <w:t>опіки</w:t>
            </w:r>
            <w:proofErr w:type="spellEnd"/>
            <w:r w:rsidRPr="00964CAA">
              <w:rPr>
                <w:color w:val="000000"/>
              </w:rPr>
              <w:t xml:space="preserve"> та </w:t>
            </w:r>
            <w:proofErr w:type="spellStart"/>
            <w:r w:rsidRPr="00964CAA">
              <w:rPr>
                <w:color w:val="000000"/>
              </w:rPr>
              <w:t>призначення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їй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опікуна</w:t>
            </w:r>
            <w:proofErr w:type="spellEnd"/>
            <w:r w:rsidRPr="00964CAA">
              <w:rPr>
                <w:color w:val="000000"/>
              </w:rPr>
              <w:t> / </w:t>
            </w:r>
            <w:proofErr w:type="spellStart"/>
            <w:r w:rsidRPr="00964CAA">
              <w:rPr>
                <w:color w:val="000000"/>
              </w:rPr>
              <w:t>призначення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опікуна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особі</w:t>
            </w:r>
            <w:proofErr w:type="spellEnd"/>
            <w:r w:rsidRPr="00964CAA">
              <w:rPr>
                <w:color w:val="000000"/>
              </w:rPr>
              <w:t xml:space="preserve">, </w:t>
            </w:r>
            <w:proofErr w:type="spellStart"/>
            <w:r w:rsidRPr="00964CAA">
              <w:rPr>
                <w:color w:val="000000"/>
              </w:rPr>
              <w:t>визнаній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недієздатною</w:t>
            </w:r>
            <w:proofErr w:type="spellEnd"/>
            <w:r w:rsidRPr="00964CAA">
              <w:rPr>
                <w:color w:val="000000"/>
              </w:rPr>
              <w:t xml:space="preserve">, </w:t>
            </w:r>
            <w:proofErr w:type="spellStart"/>
            <w:r w:rsidRPr="00964CAA">
              <w:rPr>
                <w:color w:val="000000"/>
              </w:rPr>
              <w:t>чи</w:t>
            </w:r>
            <w:proofErr w:type="spellEnd"/>
            <w:r w:rsidRPr="00964CAA">
              <w:rPr>
                <w:color w:val="000000"/>
              </w:rPr>
              <w:t xml:space="preserve"> про </w:t>
            </w:r>
            <w:proofErr w:type="spellStart"/>
            <w:r w:rsidRPr="00964CAA">
              <w:rPr>
                <w:color w:val="000000"/>
              </w:rPr>
              <w:t>обмеження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цивільної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дієздатності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фізичної</w:t>
            </w:r>
            <w:proofErr w:type="spellEnd"/>
            <w:r w:rsidRPr="00964CAA">
              <w:rPr>
                <w:color w:val="000000"/>
              </w:rPr>
              <w:t xml:space="preserve"> особи, </w:t>
            </w:r>
            <w:proofErr w:type="spellStart"/>
            <w:r w:rsidRPr="00964CAA">
              <w:rPr>
                <w:color w:val="000000"/>
              </w:rPr>
              <w:t>встановлення</w:t>
            </w:r>
            <w:proofErr w:type="spellEnd"/>
            <w:r w:rsidRPr="00964CAA">
              <w:rPr>
                <w:color w:val="000000"/>
              </w:rPr>
              <w:t xml:space="preserve"> над нею </w:t>
            </w:r>
            <w:proofErr w:type="spellStart"/>
            <w:proofErr w:type="gramStart"/>
            <w:r w:rsidRPr="00964CAA">
              <w:rPr>
                <w:color w:val="000000"/>
              </w:rPr>
              <w:t>п</w:t>
            </w:r>
            <w:proofErr w:type="gramEnd"/>
            <w:r w:rsidRPr="00964CAA">
              <w:rPr>
                <w:color w:val="000000"/>
              </w:rPr>
              <w:t>іклування</w:t>
            </w:r>
            <w:proofErr w:type="spellEnd"/>
            <w:r w:rsidRPr="00964CAA">
              <w:rPr>
                <w:color w:val="000000"/>
              </w:rPr>
              <w:t xml:space="preserve"> та </w:t>
            </w:r>
            <w:proofErr w:type="spellStart"/>
            <w:r w:rsidRPr="00964CAA">
              <w:rPr>
                <w:color w:val="000000"/>
              </w:rPr>
              <w:t>призначення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їй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піклувальника</w:t>
            </w:r>
            <w:proofErr w:type="spellEnd"/>
            <w:r w:rsidRPr="00964CAA">
              <w:rPr>
                <w:color w:val="000000"/>
              </w:rPr>
              <w:t xml:space="preserve"> / </w:t>
            </w:r>
            <w:proofErr w:type="spellStart"/>
            <w:r w:rsidRPr="00964CAA">
              <w:rPr>
                <w:color w:val="000000"/>
              </w:rPr>
              <w:t>призначення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піклувальника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особі</w:t>
            </w:r>
            <w:proofErr w:type="spellEnd"/>
            <w:r w:rsidRPr="00964CAA">
              <w:rPr>
                <w:color w:val="000000"/>
              </w:rPr>
              <w:t xml:space="preserve">, </w:t>
            </w:r>
            <w:proofErr w:type="spellStart"/>
            <w:r w:rsidRPr="00964CAA">
              <w:rPr>
                <w:color w:val="000000"/>
              </w:rPr>
              <w:t>обмеженій</w:t>
            </w:r>
            <w:proofErr w:type="spellEnd"/>
            <w:r w:rsidRPr="00964CAA">
              <w:rPr>
                <w:color w:val="000000"/>
              </w:rPr>
              <w:t xml:space="preserve"> у </w:t>
            </w:r>
            <w:proofErr w:type="spellStart"/>
            <w:r w:rsidRPr="00964CAA">
              <w:rPr>
                <w:color w:val="000000"/>
              </w:rPr>
              <w:t>цивільній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дієздатності</w:t>
            </w:r>
            <w:proofErr w:type="spellEnd"/>
            <w:r w:rsidRPr="00964CAA">
              <w:rPr>
                <w:color w:val="000000"/>
              </w:rPr>
              <w:t>.</w:t>
            </w:r>
          </w:p>
          <w:p w:rsidR="00964CAA" w:rsidRPr="00964CAA" w:rsidRDefault="00964CAA" w:rsidP="00810E8B">
            <w:pPr>
              <w:pStyle w:val="a8"/>
              <w:shd w:val="clear" w:color="auto" w:fill="FFFFFF"/>
              <w:spacing w:before="0" w:after="0"/>
              <w:ind w:right="113"/>
              <w:rPr>
                <w:lang w:val="uk-UA"/>
              </w:rPr>
            </w:pPr>
            <w:proofErr w:type="spellStart"/>
            <w:r w:rsidRPr="00964CAA">
              <w:t>Копії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паспортів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потенційного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опікуна</w:t>
            </w:r>
            <w:proofErr w:type="spellEnd"/>
            <w:r w:rsidRPr="00964CAA">
              <w:t> / </w:t>
            </w:r>
            <w:proofErr w:type="spellStart"/>
            <w:proofErr w:type="gramStart"/>
            <w:r w:rsidRPr="00964CAA">
              <w:t>п</w:t>
            </w:r>
            <w:proofErr w:type="gramEnd"/>
            <w:r w:rsidRPr="00964CAA">
              <w:t>іклувальника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і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підопічного</w:t>
            </w:r>
            <w:proofErr w:type="spellEnd"/>
            <w:r w:rsidRPr="00964CAA">
              <w:t xml:space="preserve"> (</w:t>
            </w:r>
            <w:proofErr w:type="spellStart"/>
            <w:r w:rsidRPr="00964CAA">
              <w:t>з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пред’явленням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оригіналу</w:t>
            </w:r>
            <w:proofErr w:type="spellEnd"/>
            <w:r w:rsidRPr="00964CAA">
              <w:t xml:space="preserve">). </w:t>
            </w:r>
          </w:p>
          <w:p w:rsidR="00964CAA" w:rsidRPr="00964CAA" w:rsidRDefault="00964CAA" w:rsidP="00810E8B">
            <w:pPr>
              <w:pStyle w:val="a8"/>
              <w:shd w:val="clear" w:color="auto" w:fill="FFFFFF"/>
              <w:spacing w:before="0" w:after="0"/>
              <w:ind w:right="113"/>
            </w:pPr>
            <w:proofErr w:type="spellStart"/>
            <w:r w:rsidRPr="00964CAA">
              <w:t>Акти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обстеження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житлових</w:t>
            </w:r>
            <w:proofErr w:type="spellEnd"/>
            <w:r w:rsidRPr="00964CAA">
              <w:t xml:space="preserve"> умов </w:t>
            </w:r>
            <w:proofErr w:type="spellStart"/>
            <w:r w:rsidRPr="00964CAA">
              <w:t>потенційного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опікуна</w:t>
            </w:r>
            <w:proofErr w:type="spellEnd"/>
            <w:r w:rsidRPr="00964CAA">
              <w:t> / </w:t>
            </w:r>
            <w:proofErr w:type="spellStart"/>
            <w:proofErr w:type="gramStart"/>
            <w:r w:rsidRPr="00964CAA">
              <w:t>п</w:t>
            </w:r>
            <w:proofErr w:type="gramEnd"/>
            <w:r w:rsidRPr="00964CAA">
              <w:t>іклувальника</w:t>
            </w:r>
            <w:proofErr w:type="spellEnd"/>
            <w:r w:rsidRPr="00964CAA">
              <w:t xml:space="preserve"> та </w:t>
            </w:r>
            <w:proofErr w:type="spellStart"/>
            <w:r w:rsidRPr="00964CAA">
              <w:t>підопічного</w:t>
            </w:r>
            <w:proofErr w:type="spellEnd"/>
            <w:r w:rsidRPr="00964CAA">
              <w:t xml:space="preserve"> (</w:t>
            </w:r>
            <w:proofErr w:type="spellStart"/>
            <w:r w:rsidRPr="00964CAA">
              <w:t>якщо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місце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їх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проживання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знаходиться</w:t>
            </w:r>
            <w:proofErr w:type="spellEnd"/>
            <w:r w:rsidRPr="00964CAA">
              <w:t xml:space="preserve"> за </w:t>
            </w:r>
            <w:proofErr w:type="spellStart"/>
            <w:r w:rsidRPr="00964CAA">
              <w:t>однією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адресою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складається</w:t>
            </w:r>
            <w:proofErr w:type="spellEnd"/>
            <w:r w:rsidRPr="00964CAA">
              <w:t xml:space="preserve"> один акт </w:t>
            </w:r>
            <w:proofErr w:type="spellStart"/>
            <w:r w:rsidRPr="00964CAA">
              <w:t>обстеження</w:t>
            </w:r>
            <w:proofErr w:type="spellEnd"/>
            <w:r w:rsidRPr="00964CAA">
              <w:t>).</w:t>
            </w:r>
          </w:p>
          <w:p w:rsidR="00964CAA" w:rsidRPr="00964CAA" w:rsidRDefault="00964CAA" w:rsidP="00810E8B">
            <w:pPr>
              <w:pStyle w:val="a8"/>
              <w:shd w:val="clear" w:color="auto" w:fill="FFFFFF"/>
              <w:spacing w:before="0" w:after="0"/>
              <w:ind w:right="113"/>
            </w:pPr>
            <w:proofErr w:type="spellStart"/>
            <w:r w:rsidRPr="00964CAA">
              <w:t>Висновок</w:t>
            </w:r>
            <w:proofErr w:type="spellEnd"/>
            <w:r w:rsidRPr="00964CAA">
              <w:t xml:space="preserve"> про стан </w:t>
            </w:r>
            <w:proofErr w:type="spellStart"/>
            <w:r w:rsidRPr="00964CAA">
              <w:t>здоров’я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потенційного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опікуна</w:t>
            </w:r>
            <w:proofErr w:type="spellEnd"/>
            <w:r w:rsidRPr="00964CAA">
              <w:t> / </w:t>
            </w:r>
            <w:proofErr w:type="spellStart"/>
            <w:proofErr w:type="gramStart"/>
            <w:r w:rsidRPr="00964CAA">
              <w:t>п</w:t>
            </w:r>
            <w:proofErr w:type="gramEnd"/>
            <w:r w:rsidRPr="00964CAA">
              <w:t>іклувальника</w:t>
            </w:r>
            <w:proofErr w:type="spellEnd"/>
            <w:r w:rsidRPr="00964CAA">
              <w:t>.</w:t>
            </w:r>
          </w:p>
          <w:p w:rsidR="00964CAA" w:rsidRPr="00964CAA" w:rsidRDefault="00964CAA" w:rsidP="00810E8B">
            <w:pPr>
              <w:pStyle w:val="a8"/>
              <w:shd w:val="clear" w:color="auto" w:fill="FFFFFF"/>
              <w:spacing w:before="0" w:after="0"/>
              <w:ind w:right="113"/>
            </w:pPr>
            <w:proofErr w:type="spellStart"/>
            <w:r w:rsidRPr="00964CAA">
              <w:t>Довідка</w:t>
            </w:r>
            <w:proofErr w:type="spellEnd"/>
            <w:r w:rsidRPr="00964CAA">
              <w:t xml:space="preserve"> про </w:t>
            </w:r>
            <w:proofErr w:type="spellStart"/>
            <w:r w:rsidRPr="00964CAA">
              <w:t>відсутність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судимості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потенційного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опікуна</w:t>
            </w:r>
            <w:proofErr w:type="spellEnd"/>
            <w:r w:rsidRPr="00964CAA">
              <w:t xml:space="preserve"> / </w:t>
            </w:r>
            <w:proofErr w:type="spellStart"/>
            <w:proofErr w:type="gramStart"/>
            <w:r w:rsidRPr="00964CAA">
              <w:t>п</w:t>
            </w:r>
            <w:proofErr w:type="gramEnd"/>
            <w:r w:rsidRPr="00964CAA">
              <w:t>іклувальника</w:t>
            </w:r>
            <w:proofErr w:type="spellEnd"/>
            <w:r w:rsidRPr="00964CAA">
              <w:t xml:space="preserve">. </w:t>
            </w:r>
          </w:p>
          <w:p w:rsidR="00964CAA" w:rsidRPr="00964CAA" w:rsidRDefault="00964CAA" w:rsidP="00810E8B">
            <w:pPr>
              <w:pStyle w:val="a8"/>
              <w:shd w:val="clear" w:color="auto" w:fill="FFFFFF"/>
              <w:spacing w:before="0" w:after="0"/>
              <w:ind w:right="113"/>
            </w:pPr>
            <w:proofErr w:type="spellStart"/>
            <w:r w:rsidRPr="00964CAA">
              <w:t>Копії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документів</w:t>
            </w:r>
            <w:proofErr w:type="spellEnd"/>
            <w:r w:rsidRPr="00964CAA">
              <w:t xml:space="preserve">, </w:t>
            </w:r>
            <w:proofErr w:type="spellStart"/>
            <w:r w:rsidRPr="00964CAA">
              <w:t>які</w:t>
            </w:r>
            <w:proofErr w:type="spellEnd"/>
            <w:r w:rsidRPr="00964CAA">
              <w:t xml:space="preserve"> </w:t>
            </w:r>
            <w:proofErr w:type="spellStart"/>
            <w:proofErr w:type="gramStart"/>
            <w:r w:rsidRPr="00964CAA">
              <w:t>п</w:t>
            </w:r>
            <w:proofErr w:type="gramEnd"/>
            <w:r w:rsidRPr="00964CAA">
              <w:t>ідтверджують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родинні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відносини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потенційного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опікуна</w:t>
            </w:r>
            <w:proofErr w:type="spellEnd"/>
            <w:r w:rsidRPr="00964CAA">
              <w:t> / </w:t>
            </w:r>
            <w:proofErr w:type="spellStart"/>
            <w:r w:rsidRPr="00964CAA">
              <w:t>піклувальника</w:t>
            </w:r>
            <w:proofErr w:type="spellEnd"/>
            <w:r w:rsidRPr="00964CAA">
              <w:t xml:space="preserve"> та </w:t>
            </w:r>
            <w:proofErr w:type="spellStart"/>
            <w:r w:rsidRPr="00964CAA">
              <w:t>підопічного</w:t>
            </w:r>
            <w:proofErr w:type="spellEnd"/>
            <w:r w:rsidRPr="00964CAA">
              <w:t>.</w:t>
            </w:r>
          </w:p>
          <w:p w:rsidR="00964CAA" w:rsidRPr="00964CAA" w:rsidRDefault="00964CAA" w:rsidP="00810E8B">
            <w:pPr>
              <w:pStyle w:val="a8"/>
              <w:shd w:val="clear" w:color="auto" w:fill="FFFFFF"/>
              <w:spacing w:before="0" w:after="0"/>
              <w:ind w:right="113"/>
            </w:pPr>
            <w:proofErr w:type="spellStart"/>
            <w:r w:rsidRPr="00964CAA">
              <w:t>Копія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правовстановлюючого</w:t>
            </w:r>
            <w:proofErr w:type="spellEnd"/>
            <w:r w:rsidRPr="00964CAA">
              <w:t xml:space="preserve"> документа, </w:t>
            </w:r>
            <w:proofErr w:type="spellStart"/>
            <w:r w:rsidRPr="00964CAA">
              <w:t>що</w:t>
            </w:r>
            <w:proofErr w:type="spellEnd"/>
            <w:r w:rsidRPr="00964CAA">
              <w:t xml:space="preserve"> </w:t>
            </w:r>
            <w:proofErr w:type="spellStart"/>
            <w:proofErr w:type="gramStart"/>
            <w:r w:rsidRPr="00964CAA">
              <w:t>п</w:t>
            </w:r>
            <w:proofErr w:type="gramEnd"/>
            <w:r w:rsidRPr="00964CAA">
              <w:t>ідтверджує</w:t>
            </w:r>
            <w:proofErr w:type="spellEnd"/>
            <w:r w:rsidRPr="00964CAA">
              <w:t xml:space="preserve"> право </w:t>
            </w:r>
            <w:proofErr w:type="spellStart"/>
            <w:r w:rsidRPr="00964CAA">
              <w:t>власності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підопічного</w:t>
            </w:r>
            <w:proofErr w:type="spellEnd"/>
            <w:r w:rsidRPr="00964CAA">
              <w:t xml:space="preserve"> на </w:t>
            </w:r>
            <w:proofErr w:type="spellStart"/>
            <w:r w:rsidRPr="00964CAA">
              <w:t>майно</w:t>
            </w:r>
            <w:proofErr w:type="spellEnd"/>
            <w:r w:rsidRPr="00964CAA">
              <w:t xml:space="preserve"> (у </w:t>
            </w:r>
            <w:proofErr w:type="spellStart"/>
            <w:r w:rsidRPr="00964CAA">
              <w:t>разі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наявності</w:t>
            </w:r>
            <w:proofErr w:type="spellEnd"/>
            <w:r w:rsidRPr="00964CAA">
              <w:t xml:space="preserve"> майна).</w:t>
            </w:r>
          </w:p>
          <w:p w:rsidR="00964CAA" w:rsidRPr="00964CAA" w:rsidRDefault="00964CAA" w:rsidP="00810E8B">
            <w:pPr>
              <w:pStyle w:val="a8"/>
              <w:shd w:val="clear" w:color="auto" w:fill="FFFFFF"/>
              <w:spacing w:before="0"/>
              <w:ind w:right="113"/>
            </w:pPr>
            <w:proofErr w:type="spellStart"/>
            <w:r w:rsidRPr="00964CAA">
              <w:t>Довідка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із</w:t>
            </w:r>
            <w:proofErr w:type="spellEnd"/>
            <w:r w:rsidRPr="00964CAA">
              <w:t xml:space="preserve"> закладу </w:t>
            </w:r>
            <w:proofErr w:type="spellStart"/>
            <w:r w:rsidRPr="00964CAA">
              <w:t>охорони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здоров’я</w:t>
            </w:r>
            <w:proofErr w:type="spellEnd"/>
            <w:r w:rsidRPr="00964CAA">
              <w:t xml:space="preserve"> (</w:t>
            </w:r>
            <w:proofErr w:type="spellStart"/>
            <w:r w:rsidRPr="00964CAA">
              <w:t>якщо</w:t>
            </w:r>
            <w:proofErr w:type="spellEnd"/>
            <w:r w:rsidRPr="00964CAA">
              <w:t xml:space="preserve"> </w:t>
            </w:r>
            <w:proofErr w:type="spellStart"/>
            <w:proofErr w:type="gramStart"/>
            <w:r w:rsidRPr="00964CAA">
              <w:t>п</w:t>
            </w:r>
            <w:proofErr w:type="gramEnd"/>
            <w:r w:rsidRPr="00964CAA">
              <w:t>ідопічний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перебуває</w:t>
            </w:r>
            <w:proofErr w:type="spellEnd"/>
            <w:r w:rsidRPr="00964CAA">
              <w:t xml:space="preserve"> на </w:t>
            </w:r>
            <w:proofErr w:type="spellStart"/>
            <w:r w:rsidRPr="00964CAA">
              <w:t>лікуванні</w:t>
            </w:r>
            <w:proofErr w:type="spellEnd"/>
            <w:r w:rsidRPr="00964CAA">
              <w:t>)</w:t>
            </w:r>
          </w:p>
        </w:tc>
      </w:tr>
      <w:tr w:rsidR="00964CAA" w:rsidRPr="00964CAA" w:rsidTr="00810E8B">
        <w:trPr>
          <w:trHeight w:val="64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AA" w:rsidRPr="00964CAA" w:rsidRDefault="00964CAA" w:rsidP="00810E8B">
            <w:pPr>
              <w:pStyle w:val="a8"/>
              <w:shd w:val="clear" w:color="auto" w:fill="FFFFFF"/>
              <w:spacing w:after="0"/>
              <w:ind w:right="113"/>
            </w:pPr>
            <w:proofErr w:type="spellStart"/>
            <w:r w:rsidRPr="00964CAA">
              <w:t>Заява</w:t>
            </w:r>
            <w:proofErr w:type="spellEnd"/>
            <w:r w:rsidRPr="00964CAA">
              <w:t xml:space="preserve"> та </w:t>
            </w:r>
            <w:proofErr w:type="spellStart"/>
            <w:r w:rsidRPr="00964CAA">
              <w:t>документи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подаються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заявником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особисто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або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уповноваженою</w:t>
            </w:r>
            <w:proofErr w:type="spellEnd"/>
            <w:r w:rsidRPr="00964CAA">
              <w:t xml:space="preserve"> ним </w:t>
            </w:r>
            <w:proofErr w:type="gramStart"/>
            <w:r w:rsidRPr="00964CAA">
              <w:t>особою</w:t>
            </w:r>
            <w:proofErr w:type="gramEnd"/>
            <w:r w:rsidRPr="00964CAA">
              <w:t xml:space="preserve"> у </w:t>
            </w:r>
            <w:proofErr w:type="spellStart"/>
            <w:r w:rsidRPr="00964CAA">
              <w:t>паперовій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формі</w:t>
            </w:r>
            <w:proofErr w:type="spellEnd"/>
          </w:p>
        </w:tc>
      </w:tr>
      <w:tr w:rsidR="00964CAA" w:rsidRPr="00964CAA" w:rsidTr="00810E8B">
        <w:trPr>
          <w:trHeight w:val="79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AA" w:rsidRPr="00964CAA" w:rsidRDefault="00964CAA" w:rsidP="00810E8B">
            <w:pPr>
              <w:pStyle w:val="a8"/>
              <w:ind w:right="113"/>
              <w:rPr>
                <w:lang w:val="en-US"/>
              </w:rPr>
            </w:pPr>
            <w:proofErr w:type="spellStart"/>
            <w:r w:rsidRPr="00964CAA">
              <w:t>Адміністративна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послуга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надається</w:t>
            </w:r>
            <w:proofErr w:type="spellEnd"/>
            <w:r w:rsidRPr="00964CAA">
              <w:t xml:space="preserve"> б</w:t>
            </w:r>
            <w:proofErr w:type="spellStart"/>
            <w:r w:rsidRPr="00964CAA">
              <w:rPr>
                <w:lang w:val="en-US"/>
              </w:rPr>
              <w:t>езоплатно</w:t>
            </w:r>
            <w:proofErr w:type="spellEnd"/>
          </w:p>
        </w:tc>
      </w:tr>
      <w:tr w:rsidR="00964CAA" w:rsidRPr="00964CAA" w:rsidTr="00810E8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Строк надання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AA" w:rsidRPr="00964CAA" w:rsidRDefault="00964CAA" w:rsidP="00810E8B">
            <w:pPr>
              <w:pStyle w:val="a8"/>
              <w:ind w:right="113"/>
            </w:pPr>
            <w:proofErr w:type="spellStart"/>
            <w:r w:rsidRPr="00964CAA">
              <w:t>Розгляд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документів</w:t>
            </w:r>
            <w:proofErr w:type="spellEnd"/>
            <w:r w:rsidRPr="00964CAA">
              <w:t xml:space="preserve"> та </w:t>
            </w:r>
            <w:proofErr w:type="spellStart"/>
            <w:r w:rsidRPr="00964CAA">
              <w:t>надання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дозволу</w:t>
            </w:r>
            <w:proofErr w:type="spellEnd"/>
            <w:r w:rsidRPr="00964CAA">
              <w:t xml:space="preserve"> проводиться </w:t>
            </w:r>
            <w:proofErr w:type="spellStart"/>
            <w:r w:rsidRPr="00964CAA">
              <w:t>протягом</w:t>
            </w:r>
            <w:proofErr w:type="spellEnd"/>
            <w:r w:rsidRPr="00964CAA">
              <w:t xml:space="preserve"> 30 </w:t>
            </w:r>
            <w:proofErr w:type="spellStart"/>
            <w:r w:rsidRPr="00964CAA">
              <w:t>днів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з</w:t>
            </w:r>
            <w:proofErr w:type="spellEnd"/>
            <w:r w:rsidRPr="00964CAA">
              <w:t xml:space="preserve"> дня </w:t>
            </w:r>
            <w:proofErr w:type="spellStart"/>
            <w:r w:rsidRPr="00964CAA">
              <w:t>подання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повного</w:t>
            </w:r>
            <w:proofErr w:type="spellEnd"/>
            <w:r w:rsidRPr="00964CAA">
              <w:t xml:space="preserve"> пакету </w:t>
            </w:r>
            <w:proofErr w:type="spellStart"/>
            <w:r w:rsidRPr="00964CAA">
              <w:t>документів</w:t>
            </w:r>
            <w:proofErr w:type="spellEnd"/>
            <w:r w:rsidRPr="00964CAA">
              <w:t xml:space="preserve"> (строк </w:t>
            </w:r>
            <w:proofErr w:type="spellStart"/>
            <w:r w:rsidRPr="00964CAA">
              <w:t>може</w:t>
            </w:r>
            <w:proofErr w:type="spellEnd"/>
            <w:r w:rsidRPr="00964CAA">
              <w:t xml:space="preserve"> бути </w:t>
            </w:r>
            <w:proofErr w:type="spellStart"/>
            <w:r w:rsidRPr="00964CAA">
              <w:t>продовжено</w:t>
            </w:r>
            <w:proofErr w:type="spellEnd"/>
            <w:r w:rsidRPr="00964CAA">
              <w:t xml:space="preserve"> для </w:t>
            </w:r>
            <w:proofErr w:type="spellStart"/>
            <w:r w:rsidRPr="00964CAA">
              <w:t>розгляду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питання</w:t>
            </w:r>
            <w:proofErr w:type="spellEnd"/>
            <w:r w:rsidRPr="00964CAA">
              <w:t xml:space="preserve"> на </w:t>
            </w:r>
            <w:proofErr w:type="spellStart"/>
            <w:r w:rsidRPr="00964CAA">
              <w:t>засіданні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опікунської</w:t>
            </w:r>
            <w:proofErr w:type="spellEnd"/>
            <w:r w:rsidRPr="00964CAA">
              <w:t xml:space="preserve"> ради при </w:t>
            </w:r>
            <w:proofErr w:type="spellStart"/>
            <w:r w:rsidRPr="00964CAA">
              <w:t>органі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опіки</w:t>
            </w:r>
            <w:proofErr w:type="spellEnd"/>
            <w:r w:rsidRPr="00964CAA">
              <w:t xml:space="preserve"> та </w:t>
            </w:r>
            <w:proofErr w:type="spellStart"/>
            <w:proofErr w:type="gramStart"/>
            <w:r w:rsidRPr="00964CAA">
              <w:t>п</w:t>
            </w:r>
            <w:proofErr w:type="gramEnd"/>
            <w:r w:rsidRPr="00964CAA">
              <w:t>іклування</w:t>
            </w:r>
            <w:proofErr w:type="spellEnd"/>
            <w:r w:rsidRPr="00964CAA">
              <w:t>)</w:t>
            </w:r>
          </w:p>
        </w:tc>
      </w:tr>
      <w:tr w:rsidR="00964CAA" w:rsidRPr="00964CAA" w:rsidTr="00810E8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послуг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AA" w:rsidRPr="00964CAA" w:rsidRDefault="00964CAA" w:rsidP="00810E8B">
            <w:pPr>
              <w:pStyle w:val="a8"/>
              <w:shd w:val="clear" w:color="auto" w:fill="FFFFFF"/>
              <w:spacing w:before="0" w:after="0"/>
              <w:ind w:right="113"/>
            </w:pPr>
            <w:proofErr w:type="spellStart"/>
            <w:r w:rsidRPr="00964CAA">
              <w:t>Подання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неповного</w:t>
            </w:r>
            <w:proofErr w:type="spellEnd"/>
            <w:r w:rsidRPr="00964CAA">
              <w:t xml:space="preserve"> пакету </w:t>
            </w:r>
            <w:proofErr w:type="spellStart"/>
            <w:r w:rsidRPr="00964CAA">
              <w:t>документі</w:t>
            </w:r>
            <w:proofErr w:type="gramStart"/>
            <w:r w:rsidRPr="00964CAA">
              <w:t>в</w:t>
            </w:r>
            <w:proofErr w:type="spellEnd"/>
            <w:proofErr w:type="gramEnd"/>
            <w:r w:rsidRPr="00964CAA">
              <w:t>;</w:t>
            </w:r>
          </w:p>
          <w:p w:rsidR="00964CAA" w:rsidRPr="00964CAA" w:rsidRDefault="00964CAA" w:rsidP="00810E8B">
            <w:pPr>
              <w:pStyle w:val="a8"/>
              <w:shd w:val="clear" w:color="auto" w:fill="FFFFFF"/>
              <w:spacing w:before="0" w:after="0"/>
              <w:ind w:right="113"/>
            </w:pPr>
            <w:proofErr w:type="spellStart"/>
            <w:r w:rsidRPr="00964CAA">
              <w:t>невідповідність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поданих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документів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вимогам</w:t>
            </w:r>
            <w:proofErr w:type="spellEnd"/>
            <w:r w:rsidRPr="00964CAA">
              <w:t xml:space="preserve"> </w:t>
            </w:r>
            <w:proofErr w:type="gramStart"/>
            <w:r w:rsidRPr="00964CAA">
              <w:t>чинного</w:t>
            </w:r>
            <w:proofErr w:type="gramEnd"/>
            <w:r w:rsidRPr="00964CAA">
              <w:t xml:space="preserve"> </w:t>
            </w:r>
            <w:proofErr w:type="spellStart"/>
            <w:r w:rsidRPr="00964CAA">
              <w:t>законодавства</w:t>
            </w:r>
            <w:proofErr w:type="spellEnd"/>
            <w:r w:rsidRPr="00964CAA">
              <w:t>;</w:t>
            </w:r>
          </w:p>
          <w:p w:rsidR="00964CAA" w:rsidRPr="00964CAA" w:rsidRDefault="00964CAA" w:rsidP="00810E8B">
            <w:pPr>
              <w:pStyle w:val="a8"/>
              <w:shd w:val="clear" w:color="auto" w:fill="FFFFFF"/>
              <w:spacing w:before="0"/>
              <w:ind w:right="113"/>
            </w:pPr>
            <w:proofErr w:type="spellStart"/>
            <w:r w:rsidRPr="00964CAA">
              <w:t>подання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недостовірних</w:t>
            </w:r>
            <w:proofErr w:type="spellEnd"/>
            <w:r w:rsidRPr="00964CAA">
              <w:t xml:space="preserve"> </w:t>
            </w:r>
            <w:proofErr w:type="spellStart"/>
            <w:r w:rsidRPr="00964CAA">
              <w:t>даних</w:t>
            </w:r>
            <w:proofErr w:type="spellEnd"/>
          </w:p>
        </w:tc>
      </w:tr>
      <w:tr w:rsidR="00964CAA" w:rsidRPr="00964CAA" w:rsidTr="00810E8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AA" w:rsidRPr="00964CAA" w:rsidRDefault="00964CAA" w:rsidP="00810E8B">
            <w:pPr>
              <w:pStyle w:val="a8"/>
              <w:shd w:val="clear" w:color="auto" w:fill="FFFFFF"/>
              <w:spacing w:line="210" w:lineRule="atLeast"/>
              <w:ind w:right="113"/>
              <w:rPr>
                <w:lang w:val="uk-UA"/>
              </w:rPr>
            </w:pPr>
            <w:r w:rsidRPr="00964CAA">
              <w:rPr>
                <w:lang w:val="uk-UA"/>
              </w:rPr>
              <w:t>Видача особі подання про можливість призначення опікуном або піклувальником повнолітньої недієздатної особи або особи, цивільна дієздатність якої обмежена / відмова у видачі особі вищезазначеного подання</w:t>
            </w:r>
          </w:p>
        </w:tc>
      </w:tr>
      <w:tr w:rsidR="00964CAA" w:rsidRPr="00964CAA" w:rsidTr="00810E8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4CAA" w:rsidRPr="00964CAA" w:rsidRDefault="00964CAA" w:rsidP="00810E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4CAA">
              <w:rPr>
                <w:rFonts w:ascii="Times New Roman" w:hAnsi="Times New Roman" w:cs="Times New Roman"/>
                <w:sz w:val="24"/>
                <w:szCs w:val="24"/>
              </w:rPr>
              <w:t xml:space="preserve">Спосіб отримання відповіді </w:t>
            </w:r>
            <w:r w:rsidRPr="00964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(результату)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CAA" w:rsidRPr="00964CAA" w:rsidRDefault="00964CAA" w:rsidP="00810E8B">
            <w:pPr>
              <w:pStyle w:val="a8"/>
              <w:spacing w:before="0" w:after="0"/>
              <w:ind w:right="113"/>
            </w:pPr>
            <w:proofErr w:type="spellStart"/>
            <w:r w:rsidRPr="00964CAA">
              <w:rPr>
                <w:color w:val="000000"/>
              </w:rPr>
              <w:lastRenderedPageBreak/>
              <w:t>Повідомлення</w:t>
            </w:r>
            <w:proofErr w:type="spellEnd"/>
            <w:r w:rsidRPr="00964CAA">
              <w:rPr>
                <w:color w:val="000000"/>
              </w:rPr>
              <w:t xml:space="preserve"> про результат </w:t>
            </w:r>
            <w:proofErr w:type="spellStart"/>
            <w:r w:rsidRPr="00964CAA">
              <w:rPr>
                <w:color w:val="000000"/>
              </w:rPr>
              <w:t>надсилається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суб’єкту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lastRenderedPageBreak/>
              <w:t>звернення</w:t>
            </w:r>
            <w:proofErr w:type="spellEnd"/>
            <w:r w:rsidRPr="00964CAA">
              <w:rPr>
                <w:color w:val="000000"/>
              </w:rPr>
              <w:t xml:space="preserve"> у </w:t>
            </w:r>
            <w:proofErr w:type="spellStart"/>
            <w:r w:rsidRPr="00964CAA">
              <w:rPr>
                <w:color w:val="000000"/>
              </w:rPr>
              <w:t>спосіб</w:t>
            </w:r>
            <w:proofErr w:type="spellEnd"/>
            <w:r w:rsidRPr="00964CAA">
              <w:rPr>
                <w:color w:val="000000"/>
              </w:rPr>
              <w:t xml:space="preserve">, </w:t>
            </w:r>
            <w:proofErr w:type="spellStart"/>
            <w:r w:rsidRPr="00964CAA">
              <w:rPr>
                <w:color w:val="000000"/>
              </w:rPr>
              <w:t>зазначений</w:t>
            </w:r>
            <w:proofErr w:type="spellEnd"/>
            <w:r w:rsidRPr="00964CAA">
              <w:rPr>
                <w:color w:val="000000"/>
              </w:rPr>
              <w:t xml:space="preserve"> в </w:t>
            </w:r>
            <w:proofErr w:type="spellStart"/>
            <w:r w:rsidRPr="00964CAA">
              <w:rPr>
                <w:color w:val="000000"/>
              </w:rPr>
              <w:t>описі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вхідного</w:t>
            </w:r>
            <w:proofErr w:type="spellEnd"/>
            <w:r w:rsidRPr="00964CAA">
              <w:rPr>
                <w:color w:val="000000"/>
              </w:rPr>
              <w:t xml:space="preserve"> пакета </w:t>
            </w:r>
            <w:proofErr w:type="spellStart"/>
            <w:r w:rsidRPr="00964CAA">
              <w:rPr>
                <w:color w:val="000000"/>
              </w:rPr>
              <w:t>документі</w:t>
            </w:r>
            <w:proofErr w:type="gramStart"/>
            <w:r w:rsidRPr="00964CAA">
              <w:rPr>
                <w:color w:val="000000"/>
              </w:rPr>
              <w:t>в</w:t>
            </w:r>
            <w:proofErr w:type="spellEnd"/>
            <w:proofErr w:type="gramEnd"/>
            <w:r w:rsidRPr="00964CAA">
              <w:rPr>
                <w:color w:val="000000"/>
              </w:rPr>
              <w:t xml:space="preserve"> (телефоном, на </w:t>
            </w:r>
            <w:proofErr w:type="spellStart"/>
            <w:r w:rsidRPr="00964CAA">
              <w:rPr>
                <w:color w:val="000000"/>
              </w:rPr>
              <w:t>електронну</w:t>
            </w:r>
            <w:proofErr w:type="spellEnd"/>
            <w:r w:rsidRPr="00964CAA">
              <w:rPr>
                <w:color w:val="000000"/>
              </w:rPr>
              <w:t xml:space="preserve"> адресу </w:t>
            </w:r>
            <w:proofErr w:type="spellStart"/>
            <w:r w:rsidRPr="00964CAA">
              <w:rPr>
                <w:color w:val="000000"/>
              </w:rPr>
              <w:t>чи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іншими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засобами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телекомунікаційного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зв’язку</w:t>
            </w:r>
            <w:proofErr w:type="spellEnd"/>
            <w:r w:rsidRPr="00964CAA">
              <w:rPr>
                <w:color w:val="000000"/>
              </w:rPr>
              <w:t xml:space="preserve">). </w:t>
            </w:r>
          </w:p>
          <w:p w:rsidR="00964CAA" w:rsidRPr="00964CAA" w:rsidRDefault="00964CAA" w:rsidP="00810E8B">
            <w:pPr>
              <w:pStyle w:val="a8"/>
              <w:spacing w:before="0" w:after="0"/>
              <w:ind w:right="113"/>
              <w:rPr>
                <w:lang w:val="uk-UA"/>
              </w:rPr>
            </w:pPr>
            <w:proofErr w:type="spellStart"/>
            <w:r w:rsidRPr="00964CAA">
              <w:rPr>
                <w:color w:val="000000"/>
              </w:rPr>
              <w:t>Відмова</w:t>
            </w:r>
            <w:proofErr w:type="spellEnd"/>
            <w:r w:rsidRPr="00964CAA">
              <w:rPr>
                <w:color w:val="000000"/>
              </w:rPr>
              <w:t xml:space="preserve"> у </w:t>
            </w:r>
            <w:proofErr w:type="spellStart"/>
            <w:r w:rsidRPr="00964CAA">
              <w:rPr>
                <w:color w:val="000000"/>
              </w:rPr>
              <w:t>наданні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адміністративної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послуги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надається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одержувачу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письмово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з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посиланням</w:t>
            </w:r>
            <w:proofErr w:type="spellEnd"/>
            <w:r w:rsidRPr="00964CAA">
              <w:rPr>
                <w:color w:val="000000"/>
              </w:rPr>
              <w:t xml:space="preserve"> на </w:t>
            </w:r>
            <w:proofErr w:type="spellStart"/>
            <w:r w:rsidRPr="00964CAA">
              <w:rPr>
                <w:color w:val="000000"/>
              </w:rPr>
              <w:t>чинне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законодавство</w:t>
            </w:r>
            <w:proofErr w:type="spellEnd"/>
            <w:r w:rsidRPr="00964CAA">
              <w:rPr>
                <w:color w:val="000000"/>
              </w:rPr>
              <w:t xml:space="preserve">, </w:t>
            </w:r>
            <w:proofErr w:type="spellStart"/>
            <w:r w:rsidRPr="00964CAA">
              <w:rPr>
                <w:color w:val="000000"/>
              </w:rPr>
              <w:t>з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мотивацією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відмови</w:t>
            </w:r>
            <w:proofErr w:type="spellEnd"/>
            <w:r w:rsidRPr="00964CAA">
              <w:rPr>
                <w:color w:val="000000"/>
              </w:rPr>
              <w:t xml:space="preserve"> та </w:t>
            </w:r>
            <w:proofErr w:type="spellStart"/>
            <w:r w:rsidRPr="00964CAA">
              <w:rPr>
                <w:color w:val="000000"/>
              </w:rPr>
              <w:t>роз’ясненням</w:t>
            </w:r>
            <w:proofErr w:type="spellEnd"/>
            <w:r w:rsidRPr="00964CAA">
              <w:rPr>
                <w:color w:val="000000"/>
              </w:rPr>
              <w:t xml:space="preserve"> порядку </w:t>
            </w:r>
            <w:proofErr w:type="spellStart"/>
            <w:r w:rsidRPr="00964CAA">
              <w:rPr>
                <w:color w:val="000000"/>
              </w:rPr>
              <w:t>оскарження</w:t>
            </w:r>
            <w:proofErr w:type="spellEnd"/>
            <w:r w:rsidRPr="00964CAA">
              <w:rPr>
                <w:color w:val="000000"/>
              </w:rPr>
              <w:t>.</w:t>
            </w:r>
          </w:p>
          <w:p w:rsidR="00964CAA" w:rsidRPr="00964CAA" w:rsidRDefault="00964CAA" w:rsidP="00810E8B">
            <w:pPr>
              <w:pStyle w:val="a8"/>
              <w:spacing w:before="0"/>
              <w:ind w:right="113"/>
            </w:pPr>
            <w:proofErr w:type="spellStart"/>
            <w:r w:rsidRPr="00964CAA">
              <w:rPr>
                <w:color w:val="000000"/>
              </w:rPr>
              <w:t>Отримання</w:t>
            </w:r>
            <w:proofErr w:type="spellEnd"/>
            <w:r w:rsidRPr="00964CAA">
              <w:rPr>
                <w:color w:val="000000"/>
              </w:rPr>
              <w:t xml:space="preserve"> результату – </w:t>
            </w:r>
            <w:proofErr w:type="spellStart"/>
            <w:r w:rsidRPr="00964CAA">
              <w:rPr>
                <w:color w:val="000000"/>
              </w:rPr>
              <w:t>заявником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особисто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або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уповноваженою</w:t>
            </w:r>
            <w:proofErr w:type="spellEnd"/>
            <w:r w:rsidRPr="00964CAA">
              <w:rPr>
                <w:color w:val="000000"/>
              </w:rPr>
              <w:t xml:space="preserve"> ним особою / </w:t>
            </w:r>
            <w:proofErr w:type="spellStart"/>
            <w:r w:rsidRPr="00964CAA">
              <w:rPr>
                <w:color w:val="000000"/>
              </w:rPr>
              <w:t>подання</w:t>
            </w:r>
            <w:proofErr w:type="spellEnd"/>
            <w:r w:rsidRPr="00964CAA">
              <w:rPr>
                <w:color w:val="000000"/>
              </w:rPr>
              <w:t xml:space="preserve"> </w:t>
            </w:r>
            <w:proofErr w:type="spellStart"/>
            <w:r w:rsidRPr="00964CAA">
              <w:rPr>
                <w:color w:val="000000"/>
              </w:rPr>
              <w:t>скеровується</w:t>
            </w:r>
            <w:proofErr w:type="spellEnd"/>
            <w:r w:rsidRPr="00964CAA">
              <w:rPr>
                <w:color w:val="000000"/>
              </w:rPr>
              <w:t xml:space="preserve"> до суду для </w:t>
            </w:r>
            <w:proofErr w:type="spellStart"/>
            <w:r w:rsidRPr="00964CAA">
              <w:rPr>
                <w:color w:val="000000"/>
              </w:rPr>
              <w:t>прийняття</w:t>
            </w:r>
            <w:proofErr w:type="spellEnd"/>
            <w:r w:rsidRPr="00964CAA">
              <w:rPr>
                <w:color w:val="000000"/>
              </w:rPr>
              <w:t xml:space="preserve"> судом остаточного </w:t>
            </w:r>
            <w:proofErr w:type="spellStart"/>
            <w:proofErr w:type="gramStart"/>
            <w:r w:rsidRPr="00964CAA">
              <w:rPr>
                <w:color w:val="000000"/>
              </w:rPr>
              <w:t>р</w:t>
            </w:r>
            <w:proofErr w:type="gramEnd"/>
            <w:r w:rsidRPr="00964CAA">
              <w:rPr>
                <w:color w:val="000000"/>
              </w:rPr>
              <w:t>ішення</w:t>
            </w:r>
            <w:proofErr w:type="spellEnd"/>
          </w:p>
        </w:tc>
      </w:tr>
    </w:tbl>
    <w:p w:rsidR="00964CAA" w:rsidRPr="00964CAA" w:rsidRDefault="00964CAA" w:rsidP="00964CAA">
      <w:pPr>
        <w:pStyle w:val="2"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087A81" w:rsidRPr="00964CAA" w:rsidRDefault="00087A81" w:rsidP="00964CAA">
      <w:pPr>
        <w:rPr>
          <w:rFonts w:ascii="Times New Roman" w:hAnsi="Times New Roman" w:cs="Times New Roman"/>
          <w:sz w:val="24"/>
          <w:szCs w:val="24"/>
        </w:rPr>
      </w:pPr>
    </w:p>
    <w:sectPr w:rsidR="00087A81" w:rsidRPr="00964CAA" w:rsidSect="003E6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7174"/>
    <w:rsid w:val="00087A81"/>
    <w:rsid w:val="00197174"/>
    <w:rsid w:val="003E6328"/>
    <w:rsid w:val="0053168B"/>
    <w:rsid w:val="005F109E"/>
    <w:rsid w:val="00875F92"/>
    <w:rsid w:val="008F5E0A"/>
    <w:rsid w:val="00960F82"/>
    <w:rsid w:val="00964CAA"/>
    <w:rsid w:val="00BE311B"/>
    <w:rsid w:val="00C7322B"/>
    <w:rsid w:val="00F2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28"/>
  </w:style>
  <w:style w:type="paragraph" w:styleId="2">
    <w:name w:val="heading 2"/>
    <w:basedOn w:val="a"/>
    <w:next w:val="a"/>
    <w:link w:val="20"/>
    <w:qFormat/>
    <w:rsid w:val="00964CA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color w:val="5252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1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71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semiHidden/>
    <w:unhideWhenUsed/>
    <w:rsid w:val="00960F82"/>
    <w:rPr>
      <w:color w:val="000080"/>
      <w:u w:val="single"/>
    </w:rPr>
  </w:style>
  <w:style w:type="paragraph" w:styleId="HTML">
    <w:name w:val="HTML Preformatted"/>
    <w:basedOn w:val="a"/>
    <w:link w:val="HTML0"/>
    <w:semiHidden/>
    <w:unhideWhenUsed/>
    <w:rsid w:val="00960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0"/>
    <w:link w:val="HTML"/>
    <w:semiHidden/>
    <w:rsid w:val="00960F82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customStyle="1" w:styleId="a6">
    <w:name w:val="Содержимое таблицы"/>
    <w:basedOn w:val="a"/>
    <w:rsid w:val="00960F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spelle">
    <w:name w:val="spelle"/>
    <w:basedOn w:val="a0"/>
    <w:rsid w:val="00960F82"/>
  </w:style>
  <w:style w:type="paragraph" w:customStyle="1" w:styleId="a7">
    <w:name w:val="Базовый"/>
    <w:rsid w:val="00875F9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964CAA"/>
    <w:rPr>
      <w:rFonts w:ascii="Arial" w:eastAsia="Times New Roman" w:hAnsi="Arial" w:cs="Times New Roman"/>
      <w:b/>
      <w:bCs/>
      <w:color w:val="525252"/>
      <w:lang w:eastAsia="ru-RU"/>
    </w:rPr>
  </w:style>
  <w:style w:type="paragraph" w:styleId="a8">
    <w:name w:val="Normal (Web)"/>
    <w:basedOn w:val="a"/>
    <w:uiPriority w:val="99"/>
    <w:qFormat/>
    <w:rsid w:val="00964C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header"/>
    <w:basedOn w:val="a"/>
    <w:link w:val="aa"/>
    <w:unhideWhenUsed/>
    <w:rsid w:val="00964CAA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964C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 Spacing"/>
    <w:qFormat/>
    <w:rsid w:val="00964CA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2942</Words>
  <Characters>1677</Characters>
  <Application>Microsoft Office Word</Application>
  <DocSecurity>0</DocSecurity>
  <Lines>13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2014-05-28T07:01:00Z</dcterms:created>
  <dcterms:modified xsi:type="dcterms:W3CDTF">2019-11-11T11:45:00Z</dcterms:modified>
</cp:coreProperties>
</file>