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FB" w:rsidRDefault="007E45FB" w:rsidP="004B7215">
      <w:pPr>
        <w:pStyle w:val="a4"/>
        <w:rPr>
          <w:sz w:val="28"/>
          <w:lang w:val="en-US"/>
        </w:rPr>
      </w:pPr>
    </w:p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4B56B1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4B56B1">
        <w:rPr>
          <w:b/>
          <w:sz w:val="28"/>
          <w:lang w:val="uk-UA"/>
        </w:rPr>
        <w:t>245</w:t>
      </w:r>
    </w:p>
    <w:p w:rsidR="00402625" w:rsidRDefault="004B56B1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05 березня</w:t>
      </w:r>
      <w:r w:rsidR="007B5918">
        <w:rPr>
          <w:b/>
          <w:sz w:val="24"/>
          <w:lang w:val="uk-UA"/>
        </w:rPr>
        <w:t xml:space="preserve">  2019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</w:p>
    <w:p w:rsidR="002F5D4D" w:rsidRDefault="002F5D4D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генерального директора комунального </w:t>
      </w:r>
    </w:p>
    <w:p w:rsidR="002F5D4D" w:rsidRDefault="002F5D4D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некомерційного підприємства </w:t>
      </w:r>
    </w:p>
    <w:p w:rsidR="002F5D4D" w:rsidRDefault="00917987" w:rsidP="00DA6A3F">
      <w:pPr>
        <w:jc w:val="both"/>
        <w:rPr>
          <w:sz w:val="24"/>
          <w:lang w:val="uk-UA"/>
        </w:rPr>
      </w:pPr>
      <w:r w:rsidRPr="00977AEF">
        <w:rPr>
          <w:sz w:val="24"/>
          <w:lang w:val="uk-UA"/>
        </w:rPr>
        <w:t>«Консультативно-діагностичний центр»</w:t>
      </w:r>
    </w:p>
    <w:p w:rsidR="00804280" w:rsidRPr="00A45285" w:rsidRDefault="002F5D4D" w:rsidP="00DA6A3F">
      <w:pPr>
        <w:jc w:val="both"/>
        <w:rPr>
          <w:sz w:val="24"/>
          <w:lang w:val="uk-UA"/>
        </w:rPr>
      </w:pPr>
      <w:r w:rsidRPr="00977AEF">
        <w:rPr>
          <w:sz w:val="24"/>
          <w:lang w:val="uk-UA"/>
        </w:rPr>
        <w:t>Сєвєродонецької міської ради</w:t>
      </w:r>
    </w:p>
    <w:p w:rsidR="00402625" w:rsidRDefault="00402625">
      <w:pPr>
        <w:jc w:val="both"/>
        <w:rPr>
          <w:sz w:val="24"/>
          <w:lang w:val="uk-UA"/>
        </w:rPr>
      </w:pPr>
    </w:p>
    <w:p w:rsidR="00402625" w:rsidRDefault="00B253E0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7F23BA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</w:t>
      </w:r>
      <w:r w:rsidR="00A45285" w:rsidRPr="006E4527">
        <w:rPr>
          <w:lang w:val="uk-UA"/>
        </w:rPr>
        <w:t xml:space="preserve">розглянувши </w:t>
      </w:r>
      <w:r w:rsidR="00904BFC">
        <w:rPr>
          <w:lang w:val="uk-UA"/>
        </w:rPr>
        <w:t xml:space="preserve">звернення Управління </w:t>
      </w:r>
      <w:r w:rsidR="002F5D4D">
        <w:rPr>
          <w:lang w:val="uk-UA"/>
        </w:rPr>
        <w:t>охорони здоров</w:t>
      </w:r>
      <w:r w:rsidR="002F5D4D">
        <w:rPr>
          <w:lang w:val="uk-UA"/>
        </w:rPr>
        <w:sym w:font="Symbol" w:char="F0A2"/>
      </w:r>
      <w:r w:rsidR="002F5D4D">
        <w:rPr>
          <w:lang w:val="uk-UA"/>
        </w:rPr>
        <w:t>я</w:t>
      </w:r>
      <w:r w:rsidR="00904BFC">
        <w:rPr>
          <w:lang w:val="uk-UA"/>
        </w:rPr>
        <w:t xml:space="preserve"> Сєвєродонецької міської ради №</w:t>
      </w:r>
      <w:r w:rsidR="002F5D4D">
        <w:rPr>
          <w:lang w:val="uk-UA"/>
        </w:rPr>
        <w:t>34</w:t>
      </w:r>
      <w:r w:rsidR="00917987">
        <w:rPr>
          <w:lang w:val="uk-UA"/>
        </w:rPr>
        <w:t>8</w:t>
      </w:r>
      <w:r w:rsidR="007935F9">
        <w:rPr>
          <w:lang w:val="uk-UA"/>
        </w:rPr>
        <w:t xml:space="preserve"> </w:t>
      </w:r>
      <w:r w:rsidR="00904BFC">
        <w:rPr>
          <w:lang w:val="uk-UA"/>
        </w:rPr>
        <w:t xml:space="preserve">від </w:t>
      </w:r>
      <w:r w:rsidR="002F5D4D">
        <w:rPr>
          <w:lang w:val="uk-UA"/>
        </w:rPr>
        <w:t>28</w:t>
      </w:r>
      <w:r w:rsidR="007935F9">
        <w:rPr>
          <w:lang w:val="uk-UA"/>
        </w:rPr>
        <w:t xml:space="preserve"> лютого</w:t>
      </w:r>
      <w:r w:rsidR="00904BFC">
        <w:rPr>
          <w:lang w:val="uk-UA"/>
        </w:rPr>
        <w:t xml:space="preserve"> 2019 року</w:t>
      </w:r>
      <w:r w:rsidR="006E4527" w:rsidRPr="006E4527">
        <w:rPr>
          <w:lang w:val="uk-UA"/>
        </w:rPr>
        <w:t xml:space="preserve"> щодо встановлення розміру посадового окладу </w:t>
      </w:r>
      <w:r w:rsidR="002F5D4D">
        <w:rPr>
          <w:lang w:val="uk-UA"/>
        </w:rPr>
        <w:t xml:space="preserve">генеральному директору комунального некомерційного підприємства </w:t>
      </w:r>
      <w:r w:rsidR="00917987" w:rsidRPr="00977AEF">
        <w:rPr>
          <w:lang w:val="uk-UA"/>
        </w:rPr>
        <w:t xml:space="preserve">«Консультативно-діагностичний центр» </w:t>
      </w:r>
      <w:r w:rsidR="002F5D4D" w:rsidRPr="00977AEF">
        <w:rPr>
          <w:lang w:val="uk-UA"/>
        </w:rPr>
        <w:t xml:space="preserve"> Сєвєродонецької міської ради</w:t>
      </w:r>
      <w:r w:rsidR="006E4527">
        <w:rPr>
          <w:lang w:val="uk-UA"/>
        </w:rPr>
        <w:t>,</w:t>
      </w:r>
      <w:r w:rsidR="002F5D4D">
        <w:rPr>
          <w:lang w:val="uk-UA"/>
        </w:rPr>
        <w:t xml:space="preserve"> протокол Нагл</w:t>
      </w:r>
      <w:r w:rsidR="00E43997">
        <w:rPr>
          <w:lang w:val="uk-UA"/>
        </w:rPr>
        <w:t>ядової ради від 01.03.2019 року</w:t>
      </w:r>
      <w:r w:rsidR="002F5D4D">
        <w:rPr>
          <w:lang w:val="uk-UA"/>
        </w:rPr>
        <w:t xml:space="preserve">, </w:t>
      </w:r>
      <w:r w:rsidR="006E4527">
        <w:rPr>
          <w:lang w:val="uk-UA"/>
        </w:rPr>
        <w:t xml:space="preserve"> </w:t>
      </w:r>
      <w:r w:rsidR="00402625">
        <w:rPr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6E4527" w:rsidRDefault="006E4527">
      <w:pPr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6035FE">
        <w:rPr>
          <w:lang w:val="uk-UA"/>
        </w:rPr>
        <w:t xml:space="preserve">Встановити з </w:t>
      </w:r>
      <w:r w:rsidR="00804280" w:rsidRPr="006035FE">
        <w:rPr>
          <w:lang w:val="uk-UA"/>
        </w:rPr>
        <w:t>01</w:t>
      </w:r>
      <w:r w:rsidR="002F5D4D">
        <w:rPr>
          <w:lang w:val="uk-UA"/>
        </w:rPr>
        <w:t xml:space="preserve"> березня</w:t>
      </w:r>
      <w:r w:rsidR="00182678" w:rsidRPr="006035FE">
        <w:rPr>
          <w:lang w:val="uk-UA"/>
        </w:rPr>
        <w:t xml:space="preserve"> 201</w:t>
      </w:r>
      <w:r w:rsidR="00804280" w:rsidRPr="006035FE">
        <w:rPr>
          <w:lang w:val="uk-UA"/>
        </w:rPr>
        <w:t>9</w:t>
      </w:r>
      <w:r w:rsidR="00634CAA" w:rsidRPr="006035FE">
        <w:rPr>
          <w:lang w:val="uk-UA"/>
        </w:rPr>
        <w:t xml:space="preserve"> року</w:t>
      </w:r>
      <w:r w:rsidR="00974065">
        <w:rPr>
          <w:lang w:val="uk-UA"/>
        </w:rPr>
        <w:t xml:space="preserve"> </w:t>
      </w:r>
      <w:r w:rsidRPr="00E650D6">
        <w:rPr>
          <w:lang w:val="uk-UA"/>
        </w:rPr>
        <w:t>посадовий оклад</w:t>
      </w:r>
      <w:r w:rsidR="002F5D4D" w:rsidRPr="002F5D4D">
        <w:rPr>
          <w:lang w:val="uk-UA"/>
        </w:rPr>
        <w:t xml:space="preserve"> </w:t>
      </w:r>
      <w:r w:rsidR="002F5D4D">
        <w:rPr>
          <w:lang w:val="uk-UA"/>
        </w:rPr>
        <w:t xml:space="preserve">генеральному директору комунального некомерційного підприємства </w:t>
      </w:r>
      <w:r w:rsidR="00917987" w:rsidRPr="00977AEF">
        <w:rPr>
          <w:lang w:val="uk-UA"/>
        </w:rPr>
        <w:t xml:space="preserve">«Консультативно-діагностичний центр» </w:t>
      </w:r>
      <w:r w:rsidR="00917987">
        <w:rPr>
          <w:lang w:val="uk-UA"/>
        </w:rPr>
        <w:t>Сєвє</w:t>
      </w:r>
      <w:r w:rsidR="002F5D4D" w:rsidRPr="00977AEF">
        <w:rPr>
          <w:lang w:val="uk-UA"/>
        </w:rPr>
        <w:t>родонецької міської ради</w:t>
      </w:r>
      <w:r w:rsidRPr="00E650D6">
        <w:rPr>
          <w:lang w:val="uk-UA"/>
        </w:rPr>
        <w:t xml:space="preserve"> </w:t>
      </w:r>
      <w:r w:rsidR="007F23BA">
        <w:rPr>
          <w:lang w:val="uk-UA"/>
        </w:rPr>
        <w:t xml:space="preserve">у розмірі </w:t>
      </w:r>
      <w:r w:rsidR="00917987">
        <w:rPr>
          <w:lang w:val="uk-UA"/>
        </w:rPr>
        <w:t>6</w:t>
      </w:r>
      <w:r w:rsidR="007F23BA">
        <w:rPr>
          <w:lang w:val="uk-UA"/>
        </w:rPr>
        <w:t>-ти (</w:t>
      </w:r>
      <w:r w:rsidR="00917987">
        <w:rPr>
          <w:lang w:val="uk-UA"/>
        </w:rPr>
        <w:t>шости</w:t>
      </w:r>
      <w:r w:rsidR="007F23BA">
        <w:rPr>
          <w:lang w:val="uk-UA"/>
        </w:rPr>
        <w:t>)</w:t>
      </w:r>
      <w:r w:rsidRPr="00F86B97">
        <w:rPr>
          <w:lang w:val="uk-UA"/>
        </w:rPr>
        <w:t xml:space="preserve"> мінімальних</w:t>
      </w:r>
      <w:r w:rsidRPr="00E650D6">
        <w:rPr>
          <w:lang w:val="uk-UA"/>
        </w:rPr>
        <w:t xml:space="preserve"> </w:t>
      </w:r>
      <w:r w:rsidR="007F23BA">
        <w:rPr>
          <w:lang w:val="uk-UA"/>
        </w:rPr>
        <w:t>посадових окладів  працівника основної професії (лікар).</w:t>
      </w:r>
    </w:p>
    <w:p w:rsidR="002072FD" w:rsidRPr="001F34B5" w:rsidRDefault="007F23BA" w:rsidP="005E1750">
      <w:pPr>
        <w:pStyle w:val="30"/>
        <w:rPr>
          <w:sz w:val="24"/>
          <w:szCs w:val="24"/>
        </w:rPr>
      </w:pPr>
      <w:r>
        <w:rPr>
          <w:sz w:val="24"/>
          <w:szCs w:val="24"/>
        </w:rPr>
        <w:t>2</w:t>
      </w:r>
      <w:r w:rsidR="002072FD">
        <w:rPr>
          <w:sz w:val="24"/>
          <w:szCs w:val="24"/>
        </w:rPr>
        <w:t>. Дане рішення підлягає оприлюдненню.</w:t>
      </w:r>
    </w:p>
    <w:p w:rsidR="00CF0545" w:rsidRDefault="007F23BA" w:rsidP="0047448D">
      <w:pPr>
        <w:pStyle w:val="20"/>
        <w:rPr>
          <w:lang w:val="uk-UA"/>
        </w:rPr>
      </w:pPr>
      <w:r>
        <w:rPr>
          <w:lang w:val="uk-UA"/>
        </w:rPr>
        <w:t>3</w:t>
      </w:r>
      <w:r w:rsidR="00402625">
        <w:t xml:space="preserve">. </w:t>
      </w:r>
      <w:r w:rsidR="00402625">
        <w:rPr>
          <w:lang w:val="uk-UA"/>
        </w:rPr>
        <w:t xml:space="preserve"> Контроль за виконанням цього рішення </w:t>
      </w:r>
      <w:r w:rsidR="00C82AFC">
        <w:rPr>
          <w:lang w:val="uk-UA"/>
        </w:rPr>
        <w:t>залишаю за собою.</w:t>
      </w:r>
    </w:p>
    <w:p w:rsidR="004B7215" w:rsidRDefault="004B7215" w:rsidP="0047448D">
      <w:pPr>
        <w:pStyle w:val="20"/>
        <w:rPr>
          <w:lang w:val="uk-UA"/>
        </w:rPr>
      </w:pPr>
    </w:p>
    <w:p w:rsidR="004B7215" w:rsidRDefault="004B7215" w:rsidP="0047448D">
      <w:pPr>
        <w:pStyle w:val="20"/>
        <w:rPr>
          <w:b/>
          <w:lang w:val="uk-UA"/>
        </w:rPr>
      </w:pPr>
    </w:p>
    <w:p w:rsidR="00A57B11" w:rsidRPr="00F86B97" w:rsidRDefault="00A57B11" w:rsidP="00A57B11">
      <w:pPr>
        <w:rPr>
          <w:b/>
          <w:sz w:val="24"/>
          <w:szCs w:val="24"/>
          <w:lang w:val="uk-UA"/>
        </w:rPr>
      </w:pPr>
      <w:r w:rsidRPr="00F86B97">
        <w:rPr>
          <w:b/>
          <w:sz w:val="24"/>
          <w:szCs w:val="24"/>
          <w:lang w:val="uk-UA"/>
        </w:rPr>
        <w:t>Секретар міської ради,</w:t>
      </w:r>
    </w:p>
    <w:p w:rsidR="00A57B11" w:rsidRPr="00A57B11" w:rsidRDefault="003E7E5E" w:rsidP="00A57B11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в.о. міського голови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A57B11" w:rsidRPr="00F86B97">
        <w:rPr>
          <w:b/>
          <w:sz w:val="24"/>
          <w:szCs w:val="24"/>
          <w:lang w:val="uk-UA"/>
        </w:rPr>
        <w:t>В.П. Ткачук</w:t>
      </w:r>
    </w:p>
    <w:p w:rsidR="00A57B11" w:rsidRPr="00A57B11" w:rsidRDefault="00A57B11" w:rsidP="00A57B11">
      <w:pPr>
        <w:spacing w:line="360" w:lineRule="auto"/>
        <w:jc w:val="both"/>
        <w:rPr>
          <w:sz w:val="24"/>
          <w:szCs w:val="24"/>
          <w:lang w:val="uk-UA"/>
        </w:rPr>
      </w:pPr>
    </w:p>
    <w:sectPr w:rsidR="00A57B11" w:rsidRPr="00A57B11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866AE"/>
    <w:rsid w:val="000977C3"/>
    <w:rsid w:val="000A1687"/>
    <w:rsid w:val="000B5D0D"/>
    <w:rsid w:val="000B5E79"/>
    <w:rsid w:val="000C2A34"/>
    <w:rsid w:val="000D3B7C"/>
    <w:rsid w:val="000D61FA"/>
    <w:rsid w:val="000F759F"/>
    <w:rsid w:val="00121512"/>
    <w:rsid w:val="00160098"/>
    <w:rsid w:val="00162615"/>
    <w:rsid w:val="00162794"/>
    <w:rsid w:val="001711EC"/>
    <w:rsid w:val="00182678"/>
    <w:rsid w:val="001A520C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B7015"/>
    <w:rsid w:val="002D5B6F"/>
    <w:rsid w:val="002F5D4D"/>
    <w:rsid w:val="00307E3B"/>
    <w:rsid w:val="00337BE0"/>
    <w:rsid w:val="00372A97"/>
    <w:rsid w:val="003B39C2"/>
    <w:rsid w:val="003C59F5"/>
    <w:rsid w:val="003E7E5E"/>
    <w:rsid w:val="00402625"/>
    <w:rsid w:val="00422B6C"/>
    <w:rsid w:val="004326C6"/>
    <w:rsid w:val="0047448D"/>
    <w:rsid w:val="00476D2B"/>
    <w:rsid w:val="004B56B1"/>
    <w:rsid w:val="004B7215"/>
    <w:rsid w:val="004C4A00"/>
    <w:rsid w:val="00505BFF"/>
    <w:rsid w:val="00521F76"/>
    <w:rsid w:val="005616F4"/>
    <w:rsid w:val="00564FB9"/>
    <w:rsid w:val="005865CA"/>
    <w:rsid w:val="005E1750"/>
    <w:rsid w:val="006035FE"/>
    <w:rsid w:val="00606252"/>
    <w:rsid w:val="00606BB3"/>
    <w:rsid w:val="006215F5"/>
    <w:rsid w:val="00634CAA"/>
    <w:rsid w:val="0064003D"/>
    <w:rsid w:val="00642DB8"/>
    <w:rsid w:val="00657D2C"/>
    <w:rsid w:val="0067009A"/>
    <w:rsid w:val="0069515C"/>
    <w:rsid w:val="006974F9"/>
    <w:rsid w:val="006B4FF7"/>
    <w:rsid w:val="006C2D82"/>
    <w:rsid w:val="006D30E5"/>
    <w:rsid w:val="006E4527"/>
    <w:rsid w:val="00712F13"/>
    <w:rsid w:val="00777886"/>
    <w:rsid w:val="007935F9"/>
    <w:rsid w:val="007B5918"/>
    <w:rsid w:val="007E45FB"/>
    <w:rsid w:val="007F0911"/>
    <w:rsid w:val="007F23BA"/>
    <w:rsid w:val="00804280"/>
    <w:rsid w:val="00817F38"/>
    <w:rsid w:val="00826B8F"/>
    <w:rsid w:val="00875ECA"/>
    <w:rsid w:val="00885526"/>
    <w:rsid w:val="00894265"/>
    <w:rsid w:val="008977FD"/>
    <w:rsid w:val="00902173"/>
    <w:rsid w:val="00904BFC"/>
    <w:rsid w:val="00907EB4"/>
    <w:rsid w:val="00914199"/>
    <w:rsid w:val="00917987"/>
    <w:rsid w:val="00951B63"/>
    <w:rsid w:val="00951D84"/>
    <w:rsid w:val="00961505"/>
    <w:rsid w:val="00973C56"/>
    <w:rsid w:val="00974065"/>
    <w:rsid w:val="0098582E"/>
    <w:rsid w:val="00987D82"/>
    <w:rsid w:val="0099107D"/>
    <w:rsid w:val="00992DD2"/>
    <w:rsid w:val="009A714C"/>
    <w:rsid w:val="00A16642"/>
    <w:rsid w:val="00A352E6"/>
    <w:rsid w:val="00A45285"/>
    <w:rsid w:val="00A57B11"/>
    <w:rsid w:val="00A71350"/>
    <w:rsid w:val="00AB1D76"/>
    <w:rsid w:val="00AC1252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A6A3F"/>
    <w:rsid w:val="00DE6746"/>
    <w:rsid w:val="00E13DC4"/>
    <w:rsid w:val="00E308D6"/>
    <w:rsid w:val="00E43997"/>
    <w:rsid w:val="00E60510"/>
    <w:rsid w:val="00E650D6"/>
    <w:rsid w:val="00EA477D"/>
    <w:rsid w:val="00ED6C81"/>
    <w:rsid w:val="00EF627E"/>
    <w:rsid w:val="00F313C7"/>
    <w:rsid w:val="00F666CB"/>
    <w:rsid w:val="00F73234"/>
    <w:rsid w:val="00F80F8F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2E00-DCFB-49E6-8C81-F522F178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4</cp:revision>
  <cp:lastPrinted>2019-03-05T12:09:00Z</cp:lastPrinted>
  <dcterms:created xsi:type="dcterms:W3CDTF">2019-03-05T11:23:00Z</dcterms:created>
  <dcterms:modified xsi:type="dcterms:W3CDTF">2019-03-05T12:09:00Z</dcterms:modified>
</cp:coreProperties>
</file>