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BA" w:rsidRDefault="00B63FBA" w:rsidP="0073683F">
      <w:pPr>
        <w:jc w:val="center"/>
        <w:rPr>
          <w:b/>
          <w:sz w:val="28"/>
          <w:szCs w:val="28"/>
          <w:lang w:val="en-US"/>
        </w:rPr>
      </w:pPr>
    </w:p>
    <w:p w:rsidR="0037667B" w:rsidRDefault="0037667B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</w:t>
      </w:r>
      <w:r w:rsidRPr="00B63FBA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>МІСЬКА</w:t>
      </w:r>
      <w:r w:rsidRPr="00B63FBA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>РАДА</w:t>
      </w:r>
      <w:r>
        <w:rPr>
          <w:b/>
          <w:sz w:val="32"/>
          <w:szCs w:val="32"/>
          <w:lang w:val="uk-UA"/>
        </w:rPr>
        <w:t xml:space="preserve">    </w:t>
      </w:r>
    </w:p>
    <w:p w:rsidR="0037667B" w:rsidRPr="00B63FBA" w:rsidRDefault="0037667B" w:rsidP="0073683F">
      <w:pPr>
        <w:pStyle w:val="2"/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ВИКОНАВЧИЙ    КОМІТЕТ</w:t>
      </w:r>
    </w:p>
    <w:p w:rsidR="0037667B" w:rsidRDefault="0037667B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A3C9E">
        <w:rPr>
          <w:b/>
          <w:sz w:val="28"/>
          <w:szCs w:val="28"/>
          <w:lang w:val="uk-UA"/>
        </w:rPr>
        <w:t>665</w:t>
      </w:r>
    </w:p>
    <w:p w:rsidR="0037667B" w:rsidRDefault="0037667B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A3C9E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>» вересня 2018 року</w:t>
      </w:r>
    </w:p>
    <w:p w:rsidR="0037667B" w:rsidRDefault="0037667B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63FBA" w:rsidRDefault="00B63FBA" w:rsidP="00516EDF">
      <w:pPr>
        <w:tabs>
          <w:tab w:val="left" w:pos="1282"/>
        </w:tabs>
        <w:ind w:right="-180"/>
        <w:jc w:val="both"/>
        <w:rPr>
          <w:sz w:val="24"/>
          <w:szCs w:val="24"/>
          <w:lang w:val="en-US"/>
        </w:rPr>
      </w:pPr>
    </w:p>
    <w:p w:rsidR="00480D29" w:rsidRDefault="0037667B" w:rsidP="00516ED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затвердження Положення «Про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організацію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– фестивалю</w:t>
      </w:r>
      <w:r>
        <w:rPr>
          <w:sz w:val="24"/>
          <w:szCs w:val="24"/>
          <w:lang w:val="uk-UA"/>
        </w:rPr>
        <w:t xml:space="preserve"> </w:t>
      </w:r>
    </w:p>
    <w:p w:rsidR="0037667B" w:rsidRPr="00230FB9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 НАДІЯ – МИР НА ДОНБАСІ»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Default="0037667B" w:rsidP="00B110E7">
      <w:pPr>
        <w:rPr>
          <w:sz w:val="18"/>
          <w:szCs w:val="18"/>
          <w:lang w:val="en-US"/>
        </w:rPr>
      </w:pPr>
    </w:p>
    <w:p w:rsidR="00B63FBA" w:rsidRDefault="00B63FBA" w:rsidP="00B110E7">
      <w:pPr>
        <w:rPr>
          <w:sz w:val="18"/>
          <w:szCs w:val="18"/>
          <w:lang w:val="en-US"/>
        </w:rPr>
      </w:pPr>
    </w:p>
    <w:p w:rsidR="00B63FBA" w:rsidRPr="00B63FBA" w:rsidRDefault="00B63FBA" w:rsidP="00B110E7">
      <w:pPr>
        <w:rPr>
          <w:sz w:val="18"/>
          <w:szCs w:val="18"/>
          <w:lang w:val="en-US"/>
        </w:rPr>
      </w:pPr>
    </w:p>
    <w:p w:rsidR="0037667B" w:rsidRPr="00230FB9" w:rsidRDefault="0037667B" w:rsidP="00EE42D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1A16B4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1A16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230FB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рішення виконкому від «____».09.2018 року № _____ «</w:t>
      </w:r>
      <w:r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>
        <w:rPr>
          <w:sz w:val="24"/>
          <w:szCs w:val="24"/>
          <w:lang w:val="uk-UA"/>
        </w:rPr>
        <w:t xml:space="preserve"> «НАША НАДІЯ – МИР НА ДОНБАСІ», </w:t>
      </w:r>
      <w:r w:rsidRPr="00230FB9">
        <w:rPr>
          <w:sz w:val="24"/>
          <w:szCs w:val="24"/>
          <w:lang w:val="uk-UA"/>
        </w:rPr>
        <w:t>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роззброєнню,а також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37667B" w:rsidRPr="00230FB9" w:rsidRDefault="0037667B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37667B" w:rsidRDefault="0037667B" w:rsidP="005B681D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B63FBA" w:rsidRPr="00B63FBA" w:rsidRDefault="00B63FBA" w:rsidP="005B681D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</w:p>
    <w:p w:rsidR="0037667B" w:rsidRPr="00EE42D0" w:rsidRDefault="0037667B" w:rsidP="00EE42D0">
      <w:pPr>
        <w:tabs>
          <w:tab w:val="left" w:pos="1282"/>
        </w:tabs>
        <w:ind w:right="-55"/>
        <w:jc w:val="both"/>
        <w:rPr>
          <w:sz w:val="24"/>
          <w:szCs w:val="24"/>
          <w:lang w:val="uk-UA"/>
        </w:rPr>
      </w:pPr>
      <w:r w:rsidRPr="00EE42D0">
        <w:rPr>
          <w:sz w:val="24"/>
          <w:szCs w:val="24"/>
          <w:lang w:val="uk-UA"/>
        </w:rPr>
        <w:t xml:space="preserve">     1. Затвердити Положення «Про організацію міського відкритого конкурсу – фестивалю «НАША НАДІЯ – МИР НА ДОНБАСІ» (Додаток).</w:t>
      </w:r>
    </w:p>
    <w:p w:rsidR="0037667B" w:rsidRPr="00EE42D0" w:rsidRDefault="0037667B" w:rsidP="00EE42D0">
      <w:pPr>
        <w:jc w:val="both"/>
        <w:rPr>
          <w:sz w:val="24"/>
          <w:szCs w:val="24"/>
          <w:lang w:val="uk-UA"/>
        </w:rPr>
      </w:pPr>
      <w:r w:rsidRPr="00EE42D0">
        <w:rPr>
          <w:sz w:val="24"/>
          <w:szCs w:val="24"/>
          <w:lang w:val="uk-UA"/>
        </w:rPr>
        <w:t xml:space="preserve">     2. Дане рішення підлягає оприлюдненню.</w:t>
      </w:r>
    </w:p>
    <w:p w:rsidR="0037667B" w:rsidRPr="00EE42D0" w:rsidRDefault="0037667B" w:rsidP="00EE42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EE42D0">
        <w:rPr>
          <w:sz w:val="24"/>
          <w:szCs w:val="24"/>
          <w:lang w:val="uk-UA"/>
        </w:rPr>
        <w:t xml:space="preserve">3. Контроль за  виконанням даного рішення покласти на заступника міського голови з питань діяльності виконавчих органів міської ради  І. В. </w:t>
      </w:r>
      <w:proofErr w:type="spellStart"/>
      <w:r w:rsidRPr="00EE42D0">
        <w:rPr>
          <w:sz w:val="24"/>
          <w:szCs w:val="24"/>
          <w:lang w:val="uk-UA"/>
        </w:rPr>
        <w:t>Фесенко</w:t>
      </w:r>
      <w:proofErr w:type="spellEnd"/>
    </w:p>
    <w:p w:rsidR="0037667B" w:rsidRPr="00EE42D0" w:rsidRDefault="0037667B" w:rsidP="00EE42D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EE42D0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145865" w:rsidRDefault="0037667B" w:rsidP="00EE42D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7667B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145865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Default="0037667B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B63FBA" w:rsidRPr="00B63FBA" w:rsidRDefault="00B63FBA" w:rsidP="00B110E7">
      <w:pPr>
        <w:jc w:val="both"/>
        <w:rPr>
          <w:b/>
          <w:sz w:val="24"/>
          <w:szCs w:val="24"/>
          <w:lang w:val="en-US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Pr="00230FB9" w:rsidRDefault="0037667B" w:rsidP="0073683F">
      <w:pPr>
        <w:jc w:val="both"/>
        <w:rPr>
          <w:sz w:val="24"/>
          <w:szCs w:val="24"/>
          <w:lang w:val="uk-UA"/>
        </w:rPr>
      </w:pPr>
    </w:p>
    <w:p w:rsidR="00B63FBA" w:rsidRDefault="0037667B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</w:p>
    <w:p w:rsidR="0037667B" w:rsidRPr="00230FB9" w:rsidRDefault="0037667B" w:rsidP="00B63FB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</w:t>
      </w:r>
      <w:r w:rsidR="002A3C9E">
        <w:rPr>
          <w:sz w:val="24"/>
          <w:szCs w:val="24"/>
          <w:lang w:val="uk-UA"/>
        </w:rPr>
        <w:t xml:space="preserve">                          від «25</w:t>
      </w:r>
      <w:r w:rsidRPr="00230FB9">
        <w:rPr>
          <w:sz w:val="24"/>
          <w:szCs w:val="24"/>
          <w:lang w:val="uk-UA"/>
        </w:rPr>
        <w:t xml:space="preserve"> » </w:t>
      </w:r>
      <w:r>
        <w:rPr>
          <w:sz w:val="24"/>
          <w:szCs w:val="24"/>
          <w:lang w:val="uk-UA"/>
        </w:rPr>
        <w:t xml:space="preserve">вересня </w:t>
      </w:r>
      <w:r w:rsidRPr="00230FB9">
        <w:rPr>
          <w:sz w:val="24"/>
          <w:szCs w:val="24"/>
          <w:lang w:val="uk-UA"/>
        </w:rPr>
        <w:t>201</w:t>
      </w:r>
      <w:r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2A3C9E">
        <w:rPr>
          <w:sz w:val="24"/>
          <w:szCs w:val="24"/>
          <w:lang w:val="uk-UA"/>
        </w:rPr>
        <w:t>665</w:t>
      </w:r>
    </w:p>
    <w:p w:rsidR="0037667B" w:rsidRPr="00230FB9" w:rsidRDefault="0037667B" w:rsidP="007239E2">
      <w:pPr>
        <w:rPr>
          <w:sz w:val="28"/>
          <w:szCs w:val="28"/>
          <w:lang w:val="uk-UA"/>
        </w:rPr>
      </w:pPr>
    </w:p>
    <w:p w:rsidR="00B63FBA" w:rsidRDefault="00B63FBA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Про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організацію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міськ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ого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відкрит</w:t>
      </w:r>
      <w:r>
        <w:rPr>
          <w:rFonts w:ascii="Times New Roman" w:hAnsi="Times New Roman"/>
          <w:b/>
          <w:sz w:val="32"/>
          <w:szCs w:val="32"/>
          <w:lang w:val="uk-UA"/>
        </w:rPr>
        <w:t>ого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 конкурс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-фестивал</w:t>
      </w:r>
      <w:r>
        <w:rPr>
          <w:rFonts w:ascii="Times New Roman" w:hAnsi="Times New Roman"/>
          <w:b/>
          <w:sz w:val="32"/>
          <w:szCs w:val="32"/>
          <w:lang w:val="uk-UA"/>
        </w:rPr>
        <w:t>ю</w:t>
      </w:r>
    </w:p>
    <w:p w:rsidR="0037667B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/>
          <w:b/>
          <w:sz w:val="32"/>
          <w:szCs w:val="32"/>
          <w:lang w:val="uk-UA"/>
        </w:rPr>
        <w:t>НАША НАДІЯ – МИР НА ДОНБАСІ»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37667B" w:rsidRDefault="0037667B" w:rsidP="003C4DB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відкритий конкурс-фестиваль </w:t>
      </w:r>
      <w:r w:rsidRPr="00EE42D0">
        <w:rPr>
          <w:rFonts w:ascii="Times New Roman" w:hAnsi="Times New Roman"/>
          <w:sz w:val="28"/>
          <w:szCs w:val="28"/>
          <w:lang w:val="uk-UA"/>
        </w:rPr>
        <w:t>«НАША НАДІЯ – МИР НА ДОНБАСІ»</w:t>
      </w:r>
      <w:r w:rsidRPr="00EE42D0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в </w:t>
      </w:r>
      <w:r w:rsidRPr="00C034E5">
        <w:rPr>
          <w:rFonts w:ascii="Times New Roman" w:hAnsi="Times New Roman"/>
          <w:sz w:val="28"/>
          <w:szCs w:val="28"/>
          <w:lang w:val="uk-UA"/>
        </w:rPr>
        <w:t>рамках щорічного про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Тижня роззброєння, що </w:t>
      </w:r>
      <w:r w:rsidRPr="00C034E5">
        <w:rPr>
          <w:rFonts w:ascii="Times New Roman" w:hAnsi="Times New Roman"/>
          <w:sz w:val="28"/>
          <w:szCs w:val="28"/>
          <w:lang w:val="uk-UA"/>
        </w:rPr>
        <w:t>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34E5">
        <w:rPr>
          <w:rFonts w:ascii="Times New Roman" w:hAnsi="Times New Roman"/>
          <w:sz w:val="28"/>
          <w:szCs w:val="28"/>
          <w:lang w:val="uk-UA"/>
        </w:rPr>
        <w:t>а також з метою пошуку і розкриття творчих здібностей дітей та юнацтва, виявлення талановитих особистостей серед молодого покоління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D29" w:rsidRPr="00480D29" w:rsidRDefault="00480D29" w:rsidP="003C4DB3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конкурсу:</w:t>
      </w:r>
      <w:r w:rsidRPr="00A76A5D">
        <w:rPr>
          <w:rFonts w:ascii="Times New Roman" w:hAnsi="Times New Roman" w:cs="Times New Roman"/>
          <w:lang w:val="uk-UA"/>
        </w:rPr>
        <w:t xml:space="preserve"> 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пропаганда, підтримка талановитих дітей та молоді та стимулювання їх творчої активності;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виховання у підростаючого покоління розуміння та любові до мистецтва, культури країни і світу, духовної культури як основи в формуванні громадянського світогляду;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E45FF">
        <w:rPr>
          <w:sz w:val="28"/>
          <w:szCs w:val="28"/>
          <w:lang w:val="uk-UA"/>
        </w:rPr>
        <w:t xml:space="preserve"> розширення репертуарного кругозору учасників конкурсу; 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виявлення талановитої молоді для подальшої підтримки;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696FDF" w:rsidRDefault="0037667B" w:rsidP="00EE45FF">
      <w:pPr>
        <w:rPr>
          <w:b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 – 28 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Луганська область, м. С</w:t>
      </w:r>
      <w:r>
        <w:rPr>
          <w:rFonts w:ascii="Times New Roman" w:hAnsi="Times New Roman" w:cs="Times New Roman"/>
          <w:sz w:val="28"/>
          <w:szCs w:val="28"/>
          <w:lang w:val="uk-UA"/>
        </w:rPr>
        <w:t>євєродонецьк, проспект Хіміків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28, 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 xml:space="preserve"> «Сєвєродонецький міський Палац культури».</w:t>
      </w: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Сєвєродонецька міська рада;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 xml:space="preserve">Благодійні та громадські організації (за бажанням); </w:t>
      </w:r>
    </w:p>
    <w:p w:rsidR="0037667B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Комунальний заклад «Сєвєродонецький міський Палац культури».</w:t>
      </w:r>
    </w:p>
    <w:p w:rsidR="0037667B" w:rsidRPr="00696FDF" w:rsidRDefault="0037667B" w:rsidP="00696FDF">
      <w:pPr>
        <w:rPr>
          <w:sz w:val="16"/>
          <w:szCs w:val="16"/>
          <w:lang w:val="uk-UA"/>
        </w:rPr>
      </w:pPr>
    </w:p>
    <w:p w:rsidR="0037667B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Контактна інформація:</w:t>
      </w:r>
    </w:p>
    <w:p w:rsidR="0037667B" w:rsidRDefault="0037667B" w:rsidP="00696FDF">
      <w:pPr>
        <w:spacing w:line="100" w:lineRule="atLeast"/>
        <w:ind w:left="720"/>
        <w:rPr>
          <w:sz w:val="28"/>
          <w:szCs w:val="28"/>
          <w:lang w:val="en-US"/>
        </w:rPr>
      </w:pPr>
      <w:r w:rsidRPr="00696FDF">
        <w:rPr>
          <w:sz w:val="28"/>
          <w:szCs w:val="28"/>
          <w:lang w:val="uk-UA"/>
        </w:rPr>
        <w:t>Телефони для довідок +380953171973, +380660877177</w:t>
      </w:r>
    </w:p>
    <w:p w:rsidR="00B63FBA" w:rsidRDefault="00B63FBA" w:rsidP="00696FDF">
      <w:pPr>
        <w:spacing w:line="100" w:lineRule="atLeast"/>
        <w:ind w:left="720"/>
        <w:rPr>
          <w:sz w:val="28"/>
          <w:szCs w:val="28"/>
          <w:lang w:val="en-US"/>
        </w:rPr>
      </w:pPr>
    </w:p>
    <w:p w:rsidR="00B63FBA" w:rsidRDefault="00B63FBA" w:rsidP="00696FDF">
      <w:pPr>
        <w:spacing w:line="100" w:lineRule="atLeast"/>
        <w:ind w:left="720"/>
        <w:rPr>
          <w:sz w:val="28"/>
          <w:szCs w:val="28"/>
          <w:lang w:val="en-US"/>
        </w:rPr>
      </w:pPr>
    </w:p>
    <w:p w:rsidR="00B63FBA" w:rsidRDefault="00B63FBA" w:rsidP="00696FDF">
      <w:pPr>
        <w:spacing w:line="100" w:lineRule="atLeast"/>
        <w:ind w:left="720"/>
        <w:rPr>
          <w:sz w:val="28"/>
          <w:szCs w:val="28"/>
          <w:lang w:val="en-US"/>
        </w:rPr>
      </w:pPr>
    </w:p>
    <w:p w:rsidR="00B63FBA" w:rsidRDefault="00B63FBA" w:rsidP="00696FDF">
      <w:pPr>
        <w:spacing w:line="100" w:lineRule="atLeast"/>
        <w:ind w:left="720"/>
        <w:rPr>
          <w:sz w:val="28"/>
          <w:szCs w:val="28"/>
          <w:lang w:val="en-US"/>
        </w:rPr>
      </w:pPr>
    </w:p>
    <w:p w:rsidR="00B63FBA" w:rsidRDefault="00B63FBA" w:rsidP="00696FDF">
      <w:pPr>
        <w:spacing w:line="100" w:lineRule="atLeast"/>
        <w:ind w:left="720"/>
        <w:rPr>
          <w:sz w:val="28"/>
          <w:szCs w:val="28"/>
          <w:lang w:val="en-US"/>
        </w:rPr>
      </w:pPr>
    </w:p>
    <w:p w:rsidR="0037667B" w:rsidRPr="00696FDF" w:rsidRDefault="0037667B" w:rsidP="00696FDF">
      <w:pPr>
        <w:spacing w:line="100" w:lineRule="atLeast"/>
        <w:ind w:left="72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</w:p>
    <w:p w:rsidR="0037667B" w:rsidRPr="00A76A5D" w:rsidRDefault="0037667B" w:rsidP="00EE45FF">
      <w:pPr>
        <w:pStyle w:val="ListParagraph1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конкурсі - фестивалі запрошуються аматори, учасники, вихованці та учні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шкіл, вихованці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позашкільних, вищих навчальних закладів, закладів культури та мистецтв  віком від 5 до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5 років, включно. Сольно або у складі творчих колективів з України, а саме: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Хореографічні колективи, солісти народного, сучасного, естрадного та бального танцю;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Солісти, вокалісти, ансамблі малих форм (дуети, тріо, квартети), вокальні ансамблі;</w:t>
      </w:r>
    </w:p>
    <w:p w:rsidR="0037667B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Учасники  та колективи оригінального жанру (пантоміма, цирк, тощо…).</w:t>
      </w:r>
    </w:p>
    <w:p w:rsidR="0037667B" w:rsidRPr="002E4167" w:rsidRDefault="0037667B" w:rsidP="004D2ACF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конкурсу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 xml:space="preserve">До участі у конкурсі – фестивалі запрошуються учасники, які виявили власне бажання або пройшли </w:t>
      </w:r>
      <w:proofErr w:type="spellStart"/>
      <w:r w:rsidRPr="002E4167">
        <w:rPr>
          <w:sz w:val="28"/>
          <w:szCs w:val="28"/>
          <w:lang w:val="uk-UA"/>
        </w:rPr>
        <w:t>відбірковий</w:t>
      </w:r>
      <w:proofErr w:type="spellEnd"/>
      <w:r w:rsidRPr="002E4167">
        <w:rPr>
          <w:sz w:val="28"/>
          <w:szCs w:val="28"/>
          <w:lang w:val="uk-UA"/>
        </w:rPr>
        <w:t xml:space="preserve"> тур на місцях, за рекомендацією відділів культури та освіти.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 xml:space="preserve">Учасникам конкурсу - фестивалю необхідно до </w:t>
      </w:r>
      <w:r w:rsidRPr="002E4167">
        <w:rPr>
          <w:b/>
          <w:sz w:val="28"/>
          <w:szCs w:val="28"/>
          <w:lang w:val="uk-UA"/>
        </w:rPr>
        <w:t>22 жовтня 2018 року</w:t>
      </w:r>
      <w:r w:rsidRPr="002E4167">
        <w:rPr>
          <w:sz w:val="28"/>
          <w:szCs w:val="28"/>
          <w:lang w:val="uk-UA"/>
        </w:rPr>
        <w:t xml:space="preserve"> направити заявку на участь у конкурсі - фестивалі (Додаток 1) до оргкомітету конкурсу на електронну адресу: </w:t>
      </w:r>
      <w:hyperlink r:id="rId5" w:history="1">
        <w:r w:rsidRPr="002E4167">
          <w:rPr>
            <w:rStyle w:val="a6"/>
            <w:sz w:val="28"/>
            <w:szCs w:val="28"/>
            <w:lang w:val="en-US"/>
          </w:rPr>
          <w:t>kultura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sev</w:t>
        </w:r>
        <w:r w:rsidRPr="002E4167">
          <w:rPr>
            <w:rStyle w:val="a6"/>
            <w:sz w:val="28"/>
            <w:szCs w:val="28"/>
          </w:rPr>
          <w:t>@</w:t>
        </w:r>
        <w:r w:rsidRPr="002E4167">
          <w:rPr>
            <w:rStyle w:val="a6"/>
            <w:sz w:val="28"/>
            <w:szCs w:val="28"/>
            <w:lang w:val="en-US"/>
          </w:rPr>
          <w:t>i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ua</w:t>
        </w:r>
      </w:hyperlink>
      <w:r w:rsidRPr="002E4167">
        <w:rPr>
          <w:sz w:val="28"/>
          <w:szCs w:val="28"/>
          <w:lang w:val="uk-UA"/>
        </w:rPr>
        <w:t xml:space="preserve"> або заповнивши форму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2E4167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  <w:r w:rsidRPr="002E4167">
        <w:rPr>
          <w:sz w:val="24"/>
          <w:szCs w:val="24"/>
          <w:lang w:val="uk-UA"/>
        </w:rPr>
        <w:t xml:space="preserve"> 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До заявки бажано прикріпити фонограму виступу.</w:t>
      </w:r>
    </w:p>
    <w:p w:rsidR="0037667B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Конкурс буде проведено 26-28 жовтня у м. Сєвєродонецьк, проспект Хіміків, 28, Комунальний заклад «Сєвєродонецький міський Палац культури»</w:t>
      </w:r>
      <w:r>
        <w:rPr>
          <w:sz w:val="28"/>
          <w:szCs w:val="28"/>
          <w:lang w:val="uk-UA"/>
        </w:rPr>
        <w:t>.</w:t>
      </w:r>
    </w:p>
    <w:p w:rsidR="0037667B" w:rsidRPr="002E4167" w:rsidRDefault="0037667B" w:rsidP="002E4167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Конкурсні номінації</w:t>
      </w:r>
    </w:p>
    <w:p w:rsidR="0037667B" w:rsidRPr="00171DB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 спів (соло, дуети, квартети, вокальні ансамблі),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Естрадний спів (солісти, дуети, тріо, квартети, вокальні ансамблі, шоу-групи),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Академічний спів (соло, дуети, квартети, вокальні ансамблі),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Авторська пісня (солісти, дуети, тріо, квартети, вокальні ансамблі, шоу-групи).</w:t>
      </w:r>
    </w:p>
    <w:p w:rsidR="0037667B" w:rsidRPr="00EE45FF" w:rsidRDefault="0037667B" w:rsidP="00560E84">
      <w:pPr>
        <w:ind w:firstLine="708"/>
        <w:rPr>
          <w:b/>
          <w:i/>
          <w:sz w:val="28"/>
          <w:szCs w:val="28"/>
          <w:lang w:val="uk-UA"/>
        </w:rPr>
      </w:pPr>
      <w:r w:rsidRPr="00EE45FF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Солісти та ансамблі представляють один твір в одній номінації,  часом звучання не більше 4 хвилин,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Народний, академічний спів – </w:t>
      </w:r>
      <w:r w:rsidRPr="00560E84">
        <w:rPr>
          <w:sz w:val="28"/>
          <w:szCs w:val="28"/>
        </w:rPr>
        <w:t>«</w:t>
      </w:r>
      <w:r w:rsidRPr="00560E84">
        <w:rPr>
          <w:sz w:val="28"/>
          <w:szCs w:val="28"/>
          <w:lang w:val="en-US"/>
        </w:rPr>
        <w:t>a</w:t>
      </w:r>
      <w:r w:rsidRPr="00560E84">
        <w:rPr>
          <w:sz w:val="28"/>
          <w:szCs w:val="28"/>
        </w:rPr>
        <w:t xml:space="preserve"> </w:t>
      </w:r>
      <w:proofErr w:type="spellStart"/>
      <w:r w:rsidRPr="00560E84">
        <w:rPr>
          <w:sz w:val="28"/>
          <w:szCs w:val="28"/>
          <w:lang w:val="en-US"/>
        </w:rPr>
        <w:t>capella</w:t>
      </w:r>
      <w:proofErr w:type="spellEnd"/>
      <w:r w:rsidRPr="00560E84">
        <w:rPr>
          <w:sz w:val="28"/>
          <w:szCs w:val="28"/>
        </w:rPr>
        <w:t>»</w:t>
      </w:r>
      <w:r w:rsidRPr="00560E84">
        <w:rPr>
          <w:sz w:val="28"/>
          <w:szCs w:val="28"/>
          <w:lang w:val="uk-UA"/>
        </w:rPr>
        <w:t xml:space="preserve"> або у супроводі народного, академічного інструменту,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Естрадний спів – «</w:t>
      </w:r>
      <w:r w:rsidRPr="00560E84">
        <w:rPr>
          <w:sz w:val="28"/>
          <w:szCs w:val="28"/>
          <w:lang w:val="en-US"/>
        </w:rPr>
        <w:t>a</w:t>
      </w:r>
      <w:r w:rsidRPr="00560E84">
        <w:rPr>
          <w:sz w:val="28"/>
          <w:szCs w:val="28"/>
          <w:lang w:val="uk-UA"/>
        </w:rPr>
        <w:t xml:space="preserve"> </w:t>
      </w:r>
      <w:proofErr w:type="spellStart"/>
      <w:r w:rsidRPr="00560E84">
        <w:rPr>
          <w:sz w:val="28"/>
          <w:szCs w:val="28"/>
          <w:lang w:val="en-US"/>
        </w:rPr>
        <w:t>capella</w:t>
      </w:r>
      <w:proofErr w:type="spellEnd"/>
      <w:r w:rsidRPr="00560E84">
        <w:rPr>
          <w:sz w:val="28"/>
          <w:szCs w:val="28"/>
          <w:lang w:val="uk-UA"/>
        </w:rPr>
        <w:t xml:space="preserve">» або якісна фонограма «мінус» на </w:t>
      </w:r>
      <w:r w:rsidRPr="00560E84">
        <w:rPr>
          <w:sz w:val="28"/>
          <w:szCs w:val="28"/>
          <w:lang w:val="en-US"/>
        </w:rPr>
        <w:t>CD</w:t>
      </w:r>
      <w:r w:rsidRPr="00560E84">
        <w:rPr>
          <w:sz w:val="28"/>
          <w:szCs w:val="28"/>
          <w:lang w:val="uk-UA"/>
        </w:rPr>
        <w:t xml:space="preserve"> в аудіо форматі,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 xml:space="preserve">. </w:t>
      </w:r>
    </w:p>
    <w:p w:rsidR="0037667B" w:rsidRPr="00560E84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560E84" w:rsidRDefault="0037667B" w:rsidP="00EE45FF">
      <w:pPr>
        <w:ind w:firstLine="567"/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Технічний рівень виконуваного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60E84">
        <w:rPr>
          <w:sz w:val="28"/>
          <w:szCs w:val="28"/>
          <w:lang w:val="uk-UA"/>
        </w:rPr>
        <w:t xml:space="preserve"> Емоційність виконання;</w:t>
      </w:r>
    </w:p>
    <w:p w:rsidR="0037667B" w:rsidRDefault="0037667B" w:rsidP="00560E84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Сценічний образ, акторське мистецтво;</w:t>
      </w:r>
    </w:p>
    <w:p w:rsidR="00B63FBA" w:rsidRDefault="00B63FBA" w:rsidP="00560E84">
      <w:pPr>
        <w:rPr>
          <w:sz w:val="28"/>
          <w:szCs w:val="28"/>
          <w:lang w:val="en-US"/>
        </w:rPr>
      </w:pPr>
    </w:p>
    <w:p w:rsidR="00B63FBA" w:rsidRDefault="00B63FBA" w:rsidP="00560E84">
      <w:pPr>
        <w:rPr>
          <w:sz w:val="28"/>
          <w:szCs w:val="28"/>
          <w:lang w:val="en-US"/>
        </w:rPr>
      </w:pPr>
    </w:p>
    <w:p w:rsidR="00B63FBA" w:rsidRPr="00B63FBA" w:rsidRDefault="00B63FBA" w:rsidP="00560E84">
      <w:pPr>
        <w:rPr>
          <w:sz w:val="28"/>
          <w:szCs w:val="28"/>
          <w:lang w:val="en-US"/>
        </w:rPr>
      </w:pP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Актуальність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Трактовка твору;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4.2.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Хореографія: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Класичний танець, народна хореографія, сучасна хореографія, естрадна хореографія, спортивна хореографія, бальна хореографія.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 xml:space="preserve">Колектив/учасник готує один номер. 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Тривалість хореографічного номеру до 6-ти хвилин,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Якісна фонограма  в аудіо форматі,</w:t>
      </w:r>
      <w:r w:rsidRPr="00560E84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Художній рівень постановки;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Відповідність музики та хореографії;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Чистота виконання, чіткість малюнка, динаміка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Виразність, емоційність виконання;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4.3.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жанр: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Циркове і естрадно-циркове мистецтво (клоунада, пантоміма, пародії, жонглювання, акробатика, ілюзія)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Тривалість  номеру до 6-ти</w:t>
      </w:r>
      <w:r>
        <w:rPr>
          <w:sz w:val="28"/>
          <w:szCs w:val="28"/>
          <w:lang w:val="uk-UA"/>
        </w:rPr>
        <w:t xml:space="preserve"> хвилин.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Якісна фонограма  в аудіо форматі,</w:t>
      </w:r>
      <w:r w:rsidRPr="00560E84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Акторська майстерність та режисура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Художньо-образне рішення номеру;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 (учасників).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560E84">
        <w:rPr>
          <w:rFonts w:ascii="Times New Roman" w:hAnsi="Times New Roman" w:cs="Times New Roman"/>
          <w:b/>
          <w:i/>
          <w:sz w:val="28"/>
          <w:szCs w:val="28"/>
          <w:lang w:val="uk-UA"/>
        </w:rPr>
        <w:t>4.4.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0E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Фестиваль-конкурс проводиться за наступними номінаціями: </w:t>
      </w: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STARS – ДОСВІДЧЕНІ ВИКОНАВЦІ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Вікові категорії 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Для соло: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від 10 до 12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13 до 16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17 до 19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від 20 до 35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старше 36 років.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 xml:space="preserve"> </w:t>
      </w:r>
      <w:r w:rsidRPr="00560E84">
        <w:rPr>
          <w:sz w:val="28"/>
          <w:szCs w:val="28"/>
          <w:lang w:val="uk-UA"/>
        </w:rPr>
        <w:tab/>
        <w:t>Для малих форм та ансамблів, колективів (від 2 до 6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16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20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21 рік та старше</w:t>
      </w:r>
    </w:p>
    <w:p w:rsidR="0037667B" w:rsidRPr="00560E84" w:rsidRDefault="0037667B" w:rsidP="00560E84">
      <w:pPr>
        <w:ind w:firstLine="708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lastRenderedPageBreak/>
        <w:t>Для хорових колективів, ансамблів (7 та більше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молодь до 35 років;</w:t>
      </w:r>
    </w:p>
    <w:p w:rsidR="0037667B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дорослі 35 років та старше.</w:t>
      </w:r>
    </w:p>
    <w:p w:rsidR="0037667B" w:rsidRPr="002174CD" w:rsidRDefault="0037667B" w:rsidP="00560E84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соло (1 </w:t>
      </w:r>
      <w:proofErr w:type="spellStart"/>
      <w:r w:rsidRPr="002174CD">
        <w:rPr>
          <w:sz w:val="28"/>
          <w:szCs w:val="28"/>
          <w:lang w:val="uk-UA"/>
        </w:rPr>
        <w:t>участник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дует (2 </w:t>
      </w:r>
      <w:proofErr w:type="spellStart"/>
      <w:r w:rsidRPr="002174CD">
        <w:rPr>
          <w:sz w:val="28"/>
          <w:szCs w:val="28"/>
          <w:lang w:val="uk-UA"/>
        </w:rPr>
        <w:t>участника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група, ансамбль, хор.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Номинації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RISING STARS - ВИСХІДНІ ЗІРКИ (початківці).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SPESIAL STARS – ОСОБЛИВІ ЗІРКИ (соціальна).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Учасники - ансамблі, солісти дитячих будинків сімейного типу та </w:t>
      </w:r>
      <w:proofErr w:type="spellStart"/>
      <w:r w:rsidRPr="002174CD">
        <w:rPr>
          <w:sz w:val="28"/>
          <w:szCs w:val="28"/>
          <w:lang w:val="uk-UA"/>
        </w:rPr>
        <w:t>інтернатних</w:t>
      </w:r>
      <w:proofErr w:type="spellEnd"/>
      <w:r w:rsidRPr="002174CD">
        <w:rPr>
          <w:sz w:val="28"/>
          <w:szCs w:val="28"/>
          <w:lang w:val="uk-UA"/>
        </w:rPr>
        <w:t xml:space="preserve"> закладів;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37667B" w:rsidRPr="002174C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74CD">
        <w:rPr>
          <w:rFonts w:ascii="Times New Roman" w:hAnsi="Times New Roman" w:cs="Times New Roman"/>
          <w:sz w:val="24"/>
          <w:szCs w:val="24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i/>
          <w:sz w:val="28"/>
          <w:szCs w:val="28"/>
          <w:lang w:val="uk-UA"/>
        </w:rPr>
      </w:pPr>
      <w:proofErr w:type="spellStart"/>
      <w:r w:rsidRPr="002174CD">
        <w:rPr>
          <w:i/>
          <w:sz w:val="28"/>
          <w:szCs w:val="28"/>
          <w:lang w:val="uk-UA"/>
        </w:rPr>
        <w:t>Номинації</w:t>
      </w:r>
      <w:proofErr w:type="spellEnd"/>
      <w:r w:rsidRPr="002174CD">
        <w:rPr>
          <w:i/>
          <w:sz w:val="28"/>
          <w:szCs w:val="28"/>
          <w:lang w:val="uk-UA"/>
        </w:rPr>
        <w:t>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вокально-хореографічна композиція;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Default="0037667B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B63FBA" w:rsidRPr="00B63FBA" w:rsidRDefault="00B63FBA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оргкомітетом формується журі.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конкурсу має право: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звання "лауреата" за кожною номінацією;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звання "переможець" (1,2,3 ступені) в кожній номінації;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гран-прі конкурсу (1 гран-прі на 100 учасників);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 xml:space="preserve">нагороджувати грамотами, дипломами або </w:t>
      </w:r>
      <w:proofErr w:type="spellStart"/>
      <w:r w:rsidRPr="002174CD">
        <w:rPr>
          <w:sz w:val="28"/>
          <w:szCs w:val="28"/>
          <w:lang w:val="uk-UA"/>
        </w:rPr>
        <w:t>подарункоми</w:t>
      </w:r>
      <w:proofErr w:type="spellEnd"/>
      <w:r w:rsidRPr="002174CD">
        <w:rPr>
          <w:sz w:val="28"/>
          <w:szCs w:val="28"/>
          <w:lang w:val="uk-UA"/>
        </w:rPr>
        <w:t xml:space="preserve"> за краще виконання окремого номера.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нагородження переможців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По закінченню конкурсної програми журі оголошує  переможців. 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По кожній номінації конкурсу журі приймає рішення шляхом обміну думками і голосуванням. Рішення журі заносяться до протоколу, який підписується усіма членами журі. Рішення журі перегляду не підлягає.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Кожному учасники конкурсу вручається диплом учасника конкурсу.</w:t>
      </w:r>
    </w:p>
    <w:p w:rsidR="0037667B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Лауреати та переможці отримують дипломи та подарунки.</w:t>
      </w:r>
    </w:p>
    <w:p w:rsidR="0037667B" w:rsidRPr="002174CD" w:rsidRDefault="0037667B" w:rsidP="002174CD">
      <w:pPr>
        <w:ind w:firstLine="36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Питання авторських та інших прав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37667B" w:rsidRPr="002174CD" w:rsidRDefault="0037667B" w:rsidP="00EE45FF">
      <w:pPr>
        <w:ind w:firstLine="567"/>
        <w:jc w:val="both"/>
        <w:rPr>
          <w:b/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6668B1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</w:t>
      </w:r>
    </w:p>
    <w:p w:rsidR="0037667B" w:rsidRPr="00AD0CD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Оплата всіх витрат, пов'язаних з участю в Конкурсі здійснюється за власний рахунок, за рахунок відряджуючої організації або за підтримки спонсорів.</w:t>
      </w:r>
    </w:p>
    <w:p w:rsidR="0037667B" w:rsidRPr="00245B46" w:rsidRDefault="0037667B" w:rsidP="00245B46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B46">
        <w:rPr>
          <w:rFonts w:ascii="Times New Roman" w:hAnsi="Times New Roman" w:cs="Times New Roman"/>
          <w:sz w:val="28"/>
          <w:szCs w:val="28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37667B" w:rsidRDefault="0037667B" w:rsidP="00171DB9">
      <w:pPr>
        <w:spacing w:line="100" w:lineRule="atLeast"/>
        <w:ind w:left="567" w:hanging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76A5D">
        <w:rPr>
          <w:b/>
          <w:sz w:val="28"/>
          <w:szCs w:val="28"/>
          <w:lang w:val="uk-UA"/>
        </w:rPr>
        <w:t>. Порядок под</w:t>
      </w:r>
      <w:r>
        <w:rPr>
          <w:b/>
          <w:sz w:val="28"/>
          <w:szCs w:val="28"/>
          <w:lang w:val="uk-UA"/>
        </w:rPr>
        <w:t>а</w:t>
      </w:r>
      <w:r w:rsidRPr="00A76A5D">
        <w:rPr>
          <w:b/>
          <w:sz w:val="28"/>
          <w:szCs w:val="28"/>
          <w:lang w:val="uk-UA"/>
        </w:rPr>
        <w:t>ння заявок</w:t>
      </w:r>
    </w:p>
    <w:p w:rsidR="0037667B" w:rsidRPr="003169DA" w:rsidRDefault="0037667B" w:rsidP="00171DB9">
      <w:pPr>
        <w:spacing w:line="100" w:lineRule="atLeast"/>
        <w:ind w:left="567" w:hanging="567"/>
        <w:jc w:val="center"/>
        <w:rPr>
          <w:b/>
          <w:sz w:val="16"/>
          <w:szCs w:val="16"/>
          <w:lang w:val="uk-UA"/>
        </w:rPr>
      </w:pP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9.1.</w:t>
      </w:r>
      <w:r w:rsidRPr="00AD0CD9">
        <w:rPr>
          <w:sz w:val="28"/>
          <w:szCs w:val="28"/>
          <w:lang w:val="uk-UA"/>
        </w:rPr>
        <w:t xml:space="preserve"> Для участі у фестивалі-конкурсі колектив або соліст надає: </w:t>
      </w:r>
    </w:p>
    <w:p w:rsidR="0037667B" w:rsidRDefault="0037667B" w:rsidP="00171DB9">
      <w:pPr>
        <w:spacing w:line="100" w:lineRule="atLeast"/>
        <w:ind w:left="567" w:hanging="567"/>
        <w:rPr>
          <w:color w:val="FF0000"/>
          <w:sz w:val="28"/>
          <w:szCs w:val="28"/>
          <w:lang w:val="en-US"/>
        </w:rPr>
      </w:pPr>
      <w:r w:rsidRPr="00AD0CD9">
        <w:rPr>
          <w:sz w:val="28"/>
          <w:szCs w:val="28"/>
          <w:lang w:val="uk-UA"/>
        </w:rPr>
        <w:t xml:space="preserve">• попередню анкету-заявку </w:t>
      </w:r>
      <w:r w:rsidRPr="00AD0CD9">
        <w:rPr>
          <w:color w:val="FF0000"/>
          <w:sz w:val="28"/>
          <w:szCs w:val="28"/>
          <w:lang w:val="uk-UA"/>
        </w:rPr>
        <w:t>(Додаток  до положення №1)</w:t>
      </w:r>
      <w:r>
        <w:rPr>
          <w:color w:val="FF0000"/>
          <w:sz w:val="28"/>
          <w:szCs w:val="28"/>
          <w:lang w:val="uk-UA"/>
        </w:rPr>
        <w:t xml:space="preserve"> </w:t>
      </w:r>
      <w:r w:rsidRPr="002E4167">
        <w:rPr>
          <w:sz w:val="28"/>
          <w:szCs w:val="28"/>
          <w:lang w:val="uk-UA"/>
        </w:rPr>
        <w:t>або заповнивши форму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0A071A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  <w:r>
        <w:rPr>
          <w:sz w:val="24"/>
          <w:szCs w:val="24"/>
          <w:lang w:val="uk-UA"/>
        </w:rPr>
        <w:t xml:space="preserve"> </w:t>
      </w:r>
      <w:r w:rsidRPr="00AD0CD9">
        <w:rPr>
          <w:color w:val="FF0000"/>
          <w:sz w:val="28"/>
          <w:szCs w:val="28"/>
          <w:lang w:val="uk-UA"/>
        </w:rPr>
        <w:t>;</w:t>
      </w:r>
    </w:p>
    <w:p w:rsidR="00B63FBA" w:rsidRDefault="00B63FBA" w:rsidP="00171DB9">
      <w:pPr>
        <w:spacing w:line="100" w:lineRule="atLeast"/>
        <w:ind w:left="567" w:hanging="567"/>
        <w:rPr>
          <w:color w:val="FF0000"/>
          <w:sz w:val="28"/>
          <w:szCs w:val="28"/>
          <w:lang w:val="en-US"/>
        </w:rPr>
      </w:pPr>
    </w:p>
    <w:p w:rsidR="00B63FBA" w:rsidRDefault="00B63FBA" w:rsidP="00171DB9">
      <w:pPr>
        <w:spacing w:line="100" w:lineRule="atLeast"/>
        <w:ind w:left="567" w:hanging="567"/>
        <w:rPr>
          <w:color w:val="FF0000"/>
          <w:sz w:val="28"/>
          <w:szCs w:val="28"/>
          <w:lang w:val="en-US"/>
        </w:rPr>
      </w:pPr>
    </w:p>
    <w:p w:rsidR="00B63FBA" w:rsidRDefault="00B63FBA" w:rsidP="00171DB9">
      <w:pPr>
        <w:spacing w:line="100" w:lineRule="atLeast"/>
        <w:ind w:left="567" w:hanging="567"/>
        <w:rPr>
          <w:color w:val="FF0000"/>
          <w:sz w:val="28"/>
          <w:szCs w:val="28"/>
          <w:lang w:val="en-US"/>
        </w:rPr>
      </w:pPr>
    </w:p>
    <w:p w:rsidR="00B63FBA" w:rsidRPr="00B63FBA" w:rsidRDefault="00B63FBA" w:rsidP="00171DB9">
      <w:pPr>
        <w:spacing w:line="100" w:lineRule="atLeast"/>
        <w:ind w:left="567" w:hanging="567"/>
        <w:rPr>
          <w:sz w:val="28"/>
          <w:szCs w:val="28"/>
          <w:lang w:val="en-US"/>
        </w:rPr>
      </w:pP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список учасників колективу; </w:t>
      </w:r>
    </w:p>
    <w:p w:rsidR="0037667B" w:rsidRPr="00AD0CD9" w:rsidRDefault="0037667B" w:rsidP="00245B46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>• документи, що підтв</w:t>
      </w:r>
      <w:r>
        <w:rPr>
          <w:sz w:val="28"/>
          <w:szCs w:val="28"/>
          <w:lang w:val="uk-UA"/>
        </w:rPr>
        <w:t>ерджують вік учасників (копії).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9.2.</w:t>
      </w:r>
      <w:r w:rsidRPr="00AD0CD9">
        <w:rPr>
          <w:sz w:val="28"/>
          <w:szCs w:val="28"/>
          <w:lang w:val="uk-UA"/>
        </w:rPr>
        <w:t xml:space="preserve"> Остаточний термін подання заявок – до 17 годин 2</w:t>
      </w:r>
      <w:r>
        <w:rPr>
          <w:sz w:val="28"/>
          <w:szCs w:val="28"/>
          <w:lang w:val="uk-UA"/>
        </w:rPr>
        <w:t>2</w:t>
      </w:r>
      <w:r w:rsidRPr="00AD0CD9">
        <w:rPr>
          <w:sz w:val="28"/>
          <w:szCs w:val="28"/>
          <w:lang w:val="uk-UA"/>
        </w:rPr>
        <w:t xml:space="preserve"> жовтня 201</w:t>
      </w:r>
      <w:r>
        <w:rPr>
          <w:sz w:val="28"/>
          <w:szCs w:val="28"/>
          <w:lang w:val="uk-UA"/>
        </w:rPr>
        <w:t>8</w:t>
      </w:r>
      <w:r w:rsidRPr="00AD0CD9">
        <w:rPr>
          <w:sz w:val="28"/>
          <w:szCs w:val="28"/>
          <w:lang w:val="uk-UA"/>
        </w:rPr>
        <w:t xml:space="preserve"> р. </w:t>
      </w:r>
    </w:p>
    <w:p w:rsidR="0037667B" w:rsidRPr="00A76A5D" w:rsidRDefault="0037667B" w:rsidP="00171DB9">
      <w:pPr>
        <w:spacing w:line="100" w:lineRule="atLeast"/>
        <w:rPr>
          <w:b/>
          <w:sz w:val="28"/>
          <w:szCs w:val="28"/>
          <w:lang w:val="uk-UA"/>
        </w:rPr>
      </w:pP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>УВАГА!!! Заявка вважається прийнятою виключно після того, як Ви отримали на неї відповідь від організаторів !!!</w:t>
      </w: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 xml:space="preserve">Оргкомітет залишає за собою право після </w:t>
      </w:r>
      <w:r>
        <w:rPr>
          <w:b/>
          <w:sz w:val="28"/>
          <w:szCs w:val="28"/>
          <w:lang w:val="uk-UA"/>
        </w:rPr>
        <w:t>22</w:t>
      </w:r>
      <w:r w:rsidRPr="00A76A5D">
        <w:rPr>
          <w:b/>
          <w:sz w:val="28"/>
          <w:szCs w:val="28"/>
          <w:lang w:val="uk-UA"/>
        </w:rPr>
        <w:t xml:space="preserve"> жо</w:t>
      </w:r>
      <w:r>
        <w:rPr>
          <w:b/>
          <w:sz w:val="28"/>
          <w:szCs w:val="28"/>
          <w:lang w:val="uk-UA"/>
        </w:rPr>
        <w:t>втня відмовляти в заявках</w:t>
      </w:r>
      <w:r w:rsidRPr="00A76A5D">
        <w:rPr>
          <w:b/>
          <w:sz w:val="28"/>
          <w:szCs w:val="28"/>
          <w:lang w:val="uk-UA"/>
        </w:rPr>
        <w:t>.</w:t>
      </w: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3FBA" w:rsidRDefault="00B63FBA" w:rsidP="00245B46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6148"/>
        <w:gridCol w:w="4273"/>
      </w:tblGrid>
      <w:tr w:rsidR="0037667B" w:rsidTr="00B63FBA">
        <w:tc>
          <w:tcPr>
            <w:tcW w:w="6148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273" w:type="dxa"/>
          </w:tcPr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t>Додаток  1</w:t>
            </w:r>
          </w:p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t xml:space="preserve">до Положення 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>Про  організацію міського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відкритого конкурсу-фестивалю</w:t>
            </w:r>
          </w:p>
          <w:p w:rsidR="0037667B" w:rsidRDefault="0037667B" w:rsidP="00DD4D5B">
            <w:pPr>
              <w:rPr>
                <w:sz w:val="28"/>
                <w:szCs w:val="28"/>
                <w:lang w:val="uk-UA"/>
              </w:rPr>
            </w:pPr>
            <w:r w:rsidRPr="00EE42D0">
              <w:rPr>
                <w:sz w:val="28"/>
                <w:szCs w:val="28"/>
                <w:lang w:val="uk-UA"/>
              </w:rPr>
              <w:t>«НАША НАДІЯ – МИР НА ДОНБАСІ»</w:t>
            </w:r>
            <w:r w:rsidRPr="00EE42D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7667B" w:rsidRPr="005F4BAE" w:rsidRDefault="0037667B" w:rsidP="00DD4D5B">
            <w:pPr>
              <w:rPr>
                <w:color w:val="FF0000"/>
                <w:sz w:val="28"/>
                <w:szCs w:val="28"/>
                <w:lang w:val="uk-UA"/>
              </w:rPr>
            </w:pPr>
            <w:r w:rsidRPr="005F4BAE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5F4BAE">
              <w:rPr>
                <w:sz w:val="28"/>
                <w:szCs w:val="28"/>
                <w:lang w:val="uk-UA"/>
              </w:rPr>
              <w:t>п.п</w:t>
            </w:r>
            <w:proofErr w:type="spellEnd"/>
            <w:r w:rsidRPr="005F4BAE">
              <w:rPr>
                <w:sz w:val="28"/>
                <w:szCs w:val="28"/>
                <w:lang w:val="uk-UA"/>
              </w:rPr>
              <w:t xml:space="preserve"> 9.1 п. 9 Положення)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Pr="002E6EBD" w:rsidRDefault="0037667B" w:rsidP="006F33FD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  <w:r w:rsidRPr="002E6EBD">
        <w:rPr>
          <w:b/>
          <w:sz w:val="24"/>
          <w:szCs w:val="24"/>
          <w:lang w:val="uk-UA"/>
        </w:rPr>
        <w:t xml:space="preserve"> </w:t>
      </w:r>
      <w:r w:rsidRPr="002E6EBD">
        <w:rPr>
          <w:b/>
          <w:sz w:val="28"/>
          <w:szCs w:val="28"/>
          <w:lang w:val="uk-UA"/>
        </w:rPr>
        <w:t xml:space="preserve"> </w:t>
      </w:r>
    </w:p>
    <w:p w:rsidR="0037667B" w:rsidRDefault="0037667B" w:rsidP="00765006">
      <w:pPr>
        <w:rPr>
          <w:color w:val="FF0000"/>
          <w:sz w:val="28"/>
          <w:szCs w:val="28"/>
          <w:lang w:val="uk-UA"/>
        </w:rPr>
      </w:pPr>
    </w:p>
    <w:tbl>
      <w:tblPr>
        <w:tblW w:w="102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15"/>
        <w:gridCol w:w="4140"/>
        <w:gridCol w:w="5220"/>
      </w:tblGrid>
      <w:tr w:rsidR="0037667B" w:rsidTr="00B63FBA">
        <w:tc>
          <w:tcPr>
            <w:tcW w:w="915" w:type="dxa"/>
            <w:tcBorders>
              <w:top w:val="double" w:sz="6" w:space="0" w:color="000000"/>
            </w:tcBorders>
          </w:tcPr>
          <w:p w:rsidR="0037667B" w:rsidRPr="00B63FBA" w:rsidRDefault="0037667B" w:rsidP="00B63FBA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 w:rsidRPr="00B63FBA"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37667B" w:rsidRPr="00B63FBA" w:rsidRDefault="0037667B" w:rsidP="00B63FBA">
            <w:pPr>
              <w:pStyle w:val="a7"/>
              <w:ind w:right="-843"/>
              <w:rPr>
                <w:caps/>
                <w:sz w:val="28"/>
                <w:szCs w:val="28"/>
              </w:rPr>
            </w:pPr>
            <w:proofErr w:type="gramStart"/>
            <w:r w:rsidRPr="00B63FBA">
              <w:rPr>
                <w:caps/>
                <w:sz w:val="28"/>
                <w:szCs w:val="28"/>
              </w:rPr>
              <w:t>Пр</w:t>
            </w:r>
            <w:proofErr w:type="gramEnd"/>
            <w:r w:rsidRPr="00B63FBA">
              <w:rPr>
                <w:caps/>
                <w:sz w:val="28"/>
                <w:szCs w:val="28"/>
              </w:rPr>
              <w:t>ізвище, ім’я учасника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37667B" w:rsidRPr="00B63FBA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B63FBA">
              <w:rPr>
                <w:caps/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B63FBA">
              <w:rPr>
                <w:caps/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B63FBA">
              <w:rPr>
                <w:sz w:val="28"/>
                <w:szCs w:val="28"/>
              </w:rPr>
              <w:t>Навчальний</w:t>
            </w:r>
            <w:proofErr w:type="spellEnd"/>
            <w:r w:rsidRPr="00B63FBA">
              <w:rPr>
                <w:sz w:val="28"/>
                <w:szCs w:val="28"/>
              </w:rPr>
              <w:t xml:space="preserve"> заклад</w:t>
            </w:r>
            <w:r w:rsidRPr="00B63FBA">
              <w:rPr>
                <w:sz w:val="28"/>
                <w:szCs w:val="28"/>
                <w:lang w:val="uk-UA"/>
              </w:rPr>
              <w:t xml:space="preserve"> або місце роботи </w:t>
            </w:r>
            <w:r w:rsidRPr="00B63FBA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B63FBA">
              <w:rPr>
                <w:sz w:val="28"/>
                <w:szCs w:val="28"/>
              </w:rPr>
              <w:t>Вікова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B63FBA">
              <w:rPr>
                <w:sz w:val="28"/>
                <w:szCs w:val="28"/>
              </w:rPr>
              <w:t>Програма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виступу</w:t>
            </w:r>
            <w:proofErr w:type="spellEnd"/>
            <w:r w:rsidRPr="00B63FBA">
              <w:rPr>
                <w:sz w:val="28"/>
                <w:szCs w:val="28"/>
                <w:lang w:val="uk-UA"/>
              </w:rPr>
              <w:t xml:space="preserve"> </w:t>
            </w:r>
            <w:r w:rsidRPr="00B63FBA">
              <w:rPr>
                <w:sz w:val="28"/>
                <w:szCs w:val="28"/>
              </w:rPr>
              <w:t xml:space="preserve">(автор, </w:t>
            </w:r>
            <w:proofErr w:type="spellStart"/>
            <w:r w:rsidRPr="00B63FBA">
              <w:rPr>
                <w:sz w:val="28"/>
                <w:szCs w:val="28"/>
              </w:rPr>
              <w:t>назва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творів</w:t>
            </w:r>
            <w:proofErr w:type="spellEnd"/>
            <w:r w:rsidRPr="00B63FBA">
              <w:rPr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gramStart"/>
            <w:r w:rsidRPr="00B63FBA">
              <w:rPr>
                <w:sz w:val="28"/>
                <w:szCs w:val="28"/>
              </w:rPr>
              <w:t>П</w:t>
            </w:r>
            <w:proofErr w:type="gramEnd"/>
            <w:r w:rsidRPr="00B63FBA">
              <w:rPr>
                <w:sz w:val="28"/>
                <w:szCs w:val="28"/>
              </w:rPr>
              <w:t xml:space="preserve">ІБ </w:t>
            </w:r>
            <w:r w:rsidRPr="00B63FBA">
              <w:rPr>
                <w:sz w:val="28"/>
                <w:szCs w:val="28"/>
                <w:lang w:val="uk-UA"/>
              </w:rPr>
              <w:t xml:space="preserve">керівника, </w:t>
            </w:r>
            <w:proofErr w:type="spellStart"/>
            <w:r w:rsidRPr="00B63FBA">
              <w:rPr>
                <w:sz w:val="28"/>
                <w:szCs w:val="28"/>
              </w:rPr>
              <w:t>режисера</w:t>
            </w:r>
            <w:proofErr w:type="spellEnd"/>
            <w:r w:rsidRPr="00B63FBA">
              <w:rPr>
                <w:sz w:val="28"/>
                <w:szCs w:val="28"/>
              </w:rPr>
              <w:t xml:space="preserve"> - </w:t>
            </w:r>
            <w:proofErr w:type="spellStart"/>
            <w:r w:rsidRPr="00B63FBA">
              <w:rPr>
                <w:sz w:val="28"/>
                <w:szCs w:val="28"/>
              </w:rPr>
              <w:t>постановника</w:t>
            </w:r>
            <w:proofErr w:type="spellEnd"/>
            <w:r w:rsidRPr="00B63FBA">
              <w:rPr>
                <w:sz w:val="28"/>
                <w:szCs w:val="28"/>
              </w:rPr>
              <w:t xml:space="preserve"> (</w:t>
            </w:r>
            <w:proofErr w:type="spellStart"/>
            <w:r w:rsidRPr="00B63FBA">
              <w:rPr>
                <w:sz w:val="28"/>
                <w:szCs w:val="28"/>
              </w:rPr>
              <w:t>повністю</w:t>
            </w:r>
            <w:proofErr w:type="spellEnd"/>
            <w:r w:rsidRPr="00B63FBA">
              <w:rPr>
                <w:sz w:val="28"/>
                <w:szCs w:val="28"/>
              </w:rPr>
              <w:t>)</w:t>
            </w:r>
            <w:r w:rsidRPr="00B63FBA">
              <w:rPr>
                <w:sz w:val="28"/>
                <w:szCs w:val="28"/>
                <w:lang w:val="uk-UA"/>
              </w:rPr>
              <w:t xml:space="preserve"> </w:t>
            </w:r>
            <w:r w:rsidRPr="00B63FBA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Хронометраж</w:t>
            </w:r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B63FBA">
              <w:rPr>
                <w:sz w:val="28"/>
                <w:szCs w:val="28"/>
              </w:rPr>
              <w:t>Інформація</w:t>
            </w:r>
            <w:proofErr w:type="spellEnd"/>
            <w:r w:rsidRPr="00B63FBA">
              <w:rPr>
                <w:sz w:val="28"/>
                <w:szCs w:val="28"/>
              </w:rPr>
              <w:t xml:space="preserve"> про </w:t>
            </w:r>
            <w:proofErr w:type="spellStart"/>
            <w:r w:rsidRPr="00B63FBA">
              <w:rPr>
                <w:sz w:val="28"/>
                <w:szCs w:val="28"/>
              </w:rPr>
              <w:t>необхі</w:t>
            </w:r>
            <w:proofErr w:type="gramStart"/>
            <w:r w:rsidRPr="00B63FBA">
              <w:rPr>
                <w:sz w:val="28"/>
                <w:szCs w:val="28"/>
              </w:rPr>
              <w:t>дне</w:t>
            </w:r>
            <w:proofErr w:type="spellEnd"/>
            <w:proofErr w:type="gram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технічне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забезпечення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висупу</w:t>
            </w:r>
            <w:proofErr w:type="spellEnd"/>
          </w:p>
        </w:tc>
        <w:tc>
          <w:tcPr>
            <w:tcW w:w="5220" w:type="dxa"/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  <w:r w:rsidRPr="00B63FBA">
              <w:rPr>
                <w:sz w:val="28"/>
                <w:szCs w:val="28"/>
              </w:rPr>
              <w:t> 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</w:rPr>
              <w:t> </w:t>
            </w:r>
          </w:p>
        </w:tc>
      </w:tr>
      <w:tr w:rsidR="0037667B" w:rsidTr="00B63FBA">
        <w:tc>
          <w:tcPr>
            <w:tcW w:w="915" w:type="dxa"/>
            <w:tcBorders>
              <w:bottom w:val="double" w:sz="6" w:space="0" w:color="000000"/>
            </w:tcBorders>
          </w:tcPr>
          <w:p w:rsidR="0037667B" w:rsidRPr="00B63FBA" w:rsidRDefault="0037667B" w:rsidP="00B63FBA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B63F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B63FBA">
              <w:rPr>
                <w:sz w:val="28"/>
                <w:szCs w:val="28"/>
              </w:rPr>
              <w:t>Контактні</w:t>
            </w:r>
            <w:proofErr w:type="spellEnd"/>
            <w:r w:rsidRPr="00B63FBA">
              <w:rPr>
                <w:sz w:val="28"/>
                <w:szCs w:val="28"/>
              </w:rPr>
              <w:t xml:space="preserve"> </w:t>
            </w:r>
            <w:proofErr w:type="spellStart"/>
            <w:r w:rsidRPr="00B63FBA">
              <w:rPr>
                <w:sz w:val="28"/>
                <w:szCs w:val="28"/>
              </w:rPr>
              <w:t>дані</w:t>
            </w:r>
            <w:proofErr w:type="spellEnd"/>
            <w:r w:rsidRPr="00B63FBA">
              <w:rPr>
                <w:sz w:val="28"/>
                <w:szCs w:val="28"/>
              </w:rPr>
              <w:t xml:space="preserve"> (телефон)</w:t>
            </w:r>
          </w:p>
          <w:p w:rsidR="0037667B" w:rsidRPr="00B63FBA" w:rsidRDefault="0037667B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37667B" w:rsidRPr="00B63FBA" w:rsidRDefault="0037667B">
            <w:pPr>
              <w:pStyle w:val="a7"/>
              <w:rPr>
                <w:sz w:val="28"/>
                <w:szCs w:val="28"/>
              </w:rPr>
            </w:pPr>
          </w:p>
        </w:tc>
      </w:tr>
    </w:tbl>
    <w:p w:rsidR="0037667B" w:rsidRPr="000B73E9" w:rsidRDefault="0037667B" w:rsidP="00765006">
      <w:pPr>
        <w:pStyle w:val="a7"/>
        <w:rPr>
          <w:lang w:val="uk-UA"/>
        </w:rPr>
      </w:pPr>
    </w:p>
    <w:p w:rsidR="0037667B" w:rsidRDefault="0037667B" w:rsidP="00765006">
      <w:pPr>
        <w:pStyle w:val="a7"/>
      </w:pPr>
      <w:r>
        <w:t>                    ________________                       _______________</w:t>
      </w:r>
    </w:p>
    <w:p w:rsidR="0037667B" w:rsidRDefault="0037667B" w:rsidP="00765006">
      <w:pPr>
        <w:pStyle w:val="a7"/>
      </w:pPr>
      <w:r>
        <w:t>                              (</w:t>
      </w:r>
      <w:proofErr w:type="gramStart"/>
      <w:r>
        <w:t>П</w:t>
      </w:r>
      <w:proofErr w:type="gramEnd"/>
      <w:r>
        <w:t>ІБ)                                                  (</w:t>
      </w:r>
      <w:proofErr w:type="spellStart"/>
      <w:r>
        <w:t>підпис</w:t>
      </w:r>
      <w:proofErr w:type="spellEnd"/>
      <w:r>
        <w:t>)</w:t>
      </w:r>
      <w:r>
        <w:rPr>
          <w:lang w:val="uk-UA"/>
        </w:rPr>
        <w:t xml:space="preserve">              </w:t>
      </w:r>
      <w:r>
        <w:t xml:space="preserve"> «___» _________ 20____ </w:t>
      </w:r>
      <w:proofErr w:type="spellStart"/>
      <w:r>
        <w:t>рік</w:t>
      </w:r>
      <w:proofErr w:type="spellEnd"/>
      <w:r>
        <w:t xml:space="preserve">                                                 </w:t>
      </w:r>
    </w:p>
    <w:p w:rsidR="0037667B" w:rsidRDefault="0037667B" w:rsidP="000B73E9">
      <w:pPr>
        <w:rPr>
          <w:sz w:val="24"/>
          <w:szCs w:val="24"/>
          <w:lang w:val="uk-UA"/>
        </w:rPr>
      </w:pPr>
    </w:p>
    <w:p w:rsidR="0037667B" w:rsidRPr="00230FB9" w:rsidRDefault="0037667B" w:rsidP="007E43C2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37667B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83F"/>
    <w:rsid w:val="000252BC"/>
    <w:rsid w:val="000A071A"/>
    <w:rsid w:val="000B40AE"/>
    <w:rsid w:val="000B7261"/>
    <w:rsid w:val="000B73E9"/>
    <w:rsid w:val="000E4E93"/>
    <w:rsid w:val="000F5BEE"/>
    <w:rsid w:val="00106147"/>
    <w:rsid w:val="001310EC"/>
    <w:rsid w:val="001338D0"/>
    <w:rsid w:val="00145865"/>
    <w:rsid w:val="00171DB9"/>
    <w:rsid w:val="001A16B4"/>
    <w:rsid w:val="001E5846"/>
    <w:rsid w:val="001E6799"/>
    <w:rsid w:val="002174CD"/>
    <w:rsid w:val="00230FB9"/>
    <w:rsid w:val="00245B46"/>
    <w:rsid w:val="00254957"/>
    <w:rsid w:val="002A310C"/>
    <w:rsid w:val="002A3C9E"/>
    <w:rsid w:val="002A4810"/>
    <w:rsid w:val="002C528D"/>
    <w:rsid w:val="002E4167"/>
    <w:rsid w:val="002E6EBD"/>
    <w:rsid w:val="002F5099"/>
    <w:rsid w:val="003004A6"/>
    <w:rsid w:val="003169DA"/>
    <w:rsid w:val="00320103"/>
    <w:rsid w:val="003361F2"/>
    <w:rsid w:val="003373DF"/>
    <w:rsid w:val="0037667B"/>
    <w:rsid w:val="003875C8"/>
    <w:rsid w:val="003B58AF"/>
    <w:rsid w:val="003C4DB3"/>
    <w:rsid w:val="003D4A2E"/>
    <w:rsid w:val="003D580A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80D29"/>
    <w:rsid w:val="004D2ACF"/>
    <w:rsid w:val="00516EDF"/>
    <w:rsid w:val="005358AA"/>
    <w:rsid w:val="005444CD"/>
    <w:rsid w:val="00553068"/>
    <w:rsid w:val="00560E84"/>
    <w:rsid w:val="005813A4"/>
    <w:rsid w:val="005B024E"/>
    <w:rsid w:val="005B681D"/>
    <w:rsid w:val="005E385E"/>
    <w:rsid w:val="005F32CE"/>
    <w:rsid w:val="005F4BAE"/>
    <w:rsid w:val="006044E7"/>
    <w:rsid w:val="00635500"/>
    <w:rsid w:val="00644CA6"/>
    <w:rsid w:val="00645A4A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65FA"/>
    <w:rsid w:val="0073683F"/>
    <w:rsid w:val="00765006"/>
    <w:rsid w:val="007754DA"/>
    <w:rsid w:val="007B72DB"/>
    <w:rsid w:val="007C71B7"/>
    <w:rsid w:val="007E43C2"/>
    <w:rsid w:val="00827A19"/>
    <w:rsid w:val="008451FB"/>
    <w:rsid w:val="0084766D"/>
    <w:rsid w:val="008629A1"/>
    <w:rsid w:val="008A522F"/>
    <w:rsid w:val="00917C26"/>
    <w:rsid w:val="0096545C"/>
    <w:rsid w:val="009871E8"/>
    <w:rsid w:val="00990B94"/>
    <w:rsid w:val="009B1872"/>
    <w:rsid w:val="009D32D4"/>
    <w:rsid w:val="009E4573"/>
    <w:rsid w:val="009F13E2"/>
    <w:rsid w:val="00A448B4"/>
    <w:rsid w:val="00A46A1A"/>
    <w:rsid w:val="00A76A5D"/>
    <w:rsid w:val="00AC2B4D"/>
    <w:rsid w:val="00AD0CD9"/>
    <w:rsid w:val="00AD140F"/>
    <w:rsid w:val="00AF0C2C"/>
    <w:rsid w:val="00B110E7"/>
    <w:rsid w:val="00B25B3C"/>
    <w:rsid w:val="00B575A6"/>
    <w:rsid w:val="00B633EC"/>
    <w:rsid w:val="00B63FBA"/>
    <w:rsid w:val="00B80359"/>
    <w:rsid w:val="00BB174A"/>
    <w:rsid w:val="00BC4D1F"/>
    <w:rsid w:val="00BC7AD3"/>
    <w:rsid w:val="00C00FD2"/>
    <w:rsid w:val="00C034E5"/>
    <w:rsid w:val="00C97BD2"/>
    <w:rsid w:val="00D07061"/>
    <w:rsid w:val="00D10474"/>
    <w:rsid w:val="00D4404D"/>
    <w:rsid w:val="00DC7F4C"/>
    <w:rsid w:val="00DD1DF9"/>
    <w:rsid w:val="00DD4D5B"/>
    <w:rsid w:val="00E02232"/>
    <w:rsid w:val="00E41863"/>
    <w:rsid w:val="00E57627"/>
    <w:rsid w:val="00E92DE7"/>
    <w:rsid w:val="00EA6E69"/>
    <w:rsid w:val="00EC79D6"/>
    <w:rsid w:val="00ED248A"/>
    <w:rsid w:val="00EE0C46"/>
    <w:rsid w:val="00EE42D0"/>
    <w:rsid w:val="00EE45FF"/>
    <w:rsid w:val="00F05FA2"/>
    <w:rsid w:val="00F134A7"/>
    <w:rsid w:val="00F653AA"/>
    <w:rsid w:val="00F747DF"/>
    <w:rsid w:val="00F91C67"/>
    <w:rsid w:val="00FC36BC"/>
    <w:rsid w:val="00FC7010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B110E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1DnNZPmzdWcHO_i-IdoQ4qd8sGpMyhE6vNWR_HzxqRCo1w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A1DnNZPmzdWcHO_i-IdoQ4qd8sGpMyhE6vNWR_HzxqRCo1w/viewform?c=0&amp;w=1" TargetMode="External"/><Relationship Id="rId5" Type="http://schemas.openxmlformats.org/officeDocument/2006/relationships/hyperlink" Target="mailto:kultura.sev@i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1850</Words>
  <Characters>10546</Characters>
  <Application>Microsoft Office Word</Application>
  <DocSecurity>0</DocSecurity>
  <Lines>87</Lines>
  <Paragraphs>24</Paragraphs>
  <ScaleCrop>false</ScaleCrop>
  <Company>Kontora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34</cp:revision>
  <cp:lastPrinted>2018-09-20T11:37:00Z</cp:lastPrinted>
  <dcterms:created xsi:type="dcterms:W3CDTF">2016-10-10T12:06:00Z</dcterms:created>
  <dcterms:modified xsi:type="dcterms:W3CDTF">2018-09-26T08:54:00Z</dcterms:modified>
</cp:coreProperties>
</file>