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A3" w:rsidRDefault="00027CA3" w:rsidP="00027CA3">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027CA3" w:rsidRDefault="00027CA3" w:rsidP="00027CA3">
      <w:pPr>
        <w:spacing w:line="480" w:lineRule="auto"/>
        <w:jc w:val="center"/>
        <w:rPr>
          <w:bCs/>
          <w:lang w:val="uk-UA"/>
        </w:rPr>
      </w:pPr>
      <w:r>
        <w:rPr>
          <w:b/>
          <w:bCs/>
          <w:sz w:val="28"/>
          <w:szCs w:val="28"/>
          <w:lang w:val="uk-UA"/>
        </w:rPr>
        <w:t>ВИКОНАВЧИЙ КОМІТЕТ</w:t>
      </w:r>
    </w:p>
    <w:p w:rsidR="00027CA3" w:rsidRPr="00F61537" w:rsidRDefault="00027CA3" w:rsidP="00027CA3">
      <w:pPr>
        <w:spacing w:line="480" w:lineRule="auto"/>
        <w:jc w:val="center"/>
        <w:rPr>
          <w:bCs/>
        </w:rPr>
      </w:pPr>
      <w:r>
        <w:rPr>
          <w:b/>
          <w:bCs/>
          <w:sz w:val="28"/>
          <w:szCs w:val="28"/>
          <w:lang w:val="uk-UA"/>
        </w:rPr>
        <w:t>РІШЕННЯ №</w:t>
      </w:r>
      <w:r w:rsidRPr="00027CA3">
        <w:rPr>
          <w:b/>
          <w:bCs/>
          <w:sz w:val="28"/>
          <w:szCs w:val="28"/>
        </w:rPr>
        <w:t xml:space="preserve"> </w:t>
      </w:r>
      <w:r w:rsidR="00F61537" w:rsidRPr="00F61537">
        <w:rPr>
          <w:b/>
          <w:bCs/>
          <w:sz w:val="28"/>
          <w:szCs w:val="28"/>
        </w:rPr>
        <w:t>227</w:t>
      </w:r>
    </w:p>
    <w:p w:rsidR="00027CA3" w:rsidRPr="005F3087" w:rsidRDefault="00027CA3" w:rsidP="00027CA3">
      <w:pPr>
        <w:rPr>
          <w:bCs/>
          <w:u w:val="single"/>
          <w:lang w:val="uk-UA"/>
        </w:rPr>
      </w:pPr>
      <w:r w:rsidRPr="00F53EB7">
        <w:rPr>
          <w:b/>
          <w:bCs/>
          <w:lang w:val="uk-UA"/>
        </w:rPr>
        <w:t>“</w:t>
      </w:r>
      <w:r w:rsidR="00F61537">
        <w:rPr>
          <w:b/>
          <w:bCs/>
          <w:lang w:val="en-US"/>
        </w:rPr>
        <w:t>16</w:t>
      </w:r>
      <w:r w:rsidRPr="00027CA3">
        <w:rPr>
          <w:b/>
          <w:bCs/>
          <w:u w:val="single"/>
        </w:rPr>
        <w:t xml:space="preserve"> </w:t>
      </w:r>
      <w:r w:rsidRPr="00F53EB7">
        <w:rPr>
          <w:b/>
          <w:bCs/>
          <w:lang w:val="uk-UA"/>
        </w:rPr>
        <w:t xml:space="preserve">” </w:t>
      </w:r>
      <w:r w:rsidR="00F53EB7" w:rsidRPr="00F53EB7">
        <w:rPr>
          <w:b/>
          <w:bCs/>
          <w:lang w:val="uk-UA"/>
        </w:rPr>
        <w:t>квітня</w:t>
      </w:r>
      <w:r w:rsidRPr="00F53EB7">
        <w:rPr>
          <w:b/>
          <w:bCs/>
          <w:lang w:val="uk-UA"/>
        </w:rPr>
        <w:t xml:space="preserve"> 201</w:t>
      </w:r>
      <w:r w:rsidRPr="00F53EB7">
        <w:rPr>
          <w:b/>
          <w:bCs/>
        </w:rPr>
        <w:t>8</w:t>
      </w:r>
      <w:r w:rsidRPr="00F53EB7">
        <w:rPr>
          <w:b/>
          <w:bCs/>
          <w:lang w:val="uk-UA"/>
        </w:rPr>
        <w:t xml:space="preserve"> р.</w:t>
      </w:r>
    </w:p>
    <w:p w:rsidR="00027CA3" w:rsidRPr="00CB6C06" w:rsidRDefault="00027CA3" w:rsidP="00027CA3">
      <w:pPr>
        <w:spacing w:line="360" w:lineRule="auto"/>
        <w:rPr>
          <w:lang w:val="uk-UA"/>
        </w:rPr>
      </w:pPr>
      <w:r w:rsidRPr="00CB6C06">
        <w:rPr>
          <w:b/>
          <w:bCs/>
          <w:lang w:val="uk-UA"/>
        </w:rPr>
        <w:t>м.Сєвєродонецьк</w:t>
      </w:r>
    </w:p>
    <w:p w:rsidR="00027CA3" w:rsidRDefault="00027CA3" w:rsidP="00027CA3">
      <w:pPr>
        <w:rPr>
          <w:lang w:val="uk-UA"/>
        </w:rPr>
      </w:pPr>
    </w:p>
    <w:p w:rsidR="00027CA3" w:rsidRPr="00C408FA" w:rsidRDefault="00027CA3" w:rsidP="00027CA3">
      <w:pPr>
        <w:rPr>
          <w:lang w:val="uk-UA"/>
        </w:rPr>
      </w:pPr>
      <w:r w:rsidRPr="005F3087">
        <w:rPr>
          <w:lang w:val="uk-UA"/>
        </w:rPr>
        <w:t>Про затвердження</w:t>
      </w:r>
      <w:r w:rsidRPr="00C408FA">
        <w:rPr>
          <w:lang w:val="uk-UA"/>
        </w:rPr>
        <w:t xml:space="preserve"> переліку адміністративних</w:t>
      </w:r>
    </w:p>
    <w:p w:rsidR="00027CA3" w:rsidRPr="00C408FA" w:rsidRDefault="00027CA3" w:rsidP="00027CA3">
      <w:pPr>
        <w:rPr>
          <w:lang w:val="uk-UA"/>
        </w:rPr>
      </w:pPr>
      <w:r w:rsidRPr="00C408FA">
        <w:rPr>
          <w:lang w:val="uk-UA"/>
        </w:rPr>
        <w:t xml:space="preserve">послуг, які надаються у Центрі надання </w:t>
      </w:r>
    </w:p>
    <w:p w:rsidR="00027CA3" w:rsidRPr="00C408FA" w:rsidRDefault="00027CA3" w:rsidP="00027CA3">
      <w:pPr>
        <w:rPr>
          <w:lang w:val="uk-UA"/>
        </w:rPr>
      </w:pPr>
      <w:r w:rsidRPr="00C408FA">
        <w:rPr>
          <w:lang w:val="uk-UA"/>
        </w:rPr>
        <w:t>адміністративних послуг у м.Сєвєродонецьку</w:t>
      </w:r>
    </w:p>
    <w:p w:rsidR="00027CA3" w:rsidRPr="00E55DE4" w:rsidRDefault="00027CA3" w:rsidP="00027CA3">
      <w:r w:rsidRPr="00C408FA">
        <w:rPr>
          <w:lang w:val="uk-UA"/>
        </w:rPr>
        <w:t>та його територіальному підрозділі у новій редакції</w:t>
      </w:r>
    </w:p>
    <w:p w:rsidR="00027CA3" w:rsidRPr="007853F6" w:rsidRDefault="00027CA3" w:rsidP="00027CA3">
      <w:pPr>
        <w:ind w:firstLine="720"/>
        <w:jc w:val="both"/>
        <w:rPr>
          <w:lang w:val="uk-UA"/>
        </w:rPr>
      </w:pPr>
    </w:p>
    <w:p w:rsidR="00027CA3" w:rsidRDefault="00027CA3" w:rsidP="00027CA3">
      <w:pPr>
        <w:ind w:firstLine="709"/>
        <w:jc w:val="both"/>
        <w:rPr>
          <w:lang w:val="uk-UA"/>
        </w:rPr>
      </w:pPr>
      <w:r>
        <w:rPr>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lang w:val="uk-UA"/>
        </w:rPr>
        <w:t xml:space="preserve"> </w:t>
      </w:r>
      <w:r w:rsidR="00D72015">
        <w:rPr>
          <w:lang w:val="uk-UA"/>
        </w:rPr>
        <w:t>рішення</w:t>
      </w:r>
      <w:r w:rsidR="00553CF4">
        <w:rPr>
          <w:lang w:val="uk-UA"/>
        </w:rPr>
        <w:t>м</w:t>
      </w:r>
      <w:r w:rsidR="00D72015">
        <w:rPr>
          <w:lang w:val="uk-UA"/>
        </w:rPr>
        <w:t xml:space="preserve"> Сєвєродонецької міської ради від 31.01.2018 № 2237 «Про затвердження структури виконавчих органів Сєвєродонецької міської ради</w:t>
      </w:r>
      <w:r w:rsidR="00D72015" w:rsidRPr="00183D2B">
        <w:rPr>
          <w:lang w:val="uk-UA"/>
        </w:rPr>
        <w:t>»,</w:t>
      </w:r>
      <w:r w:rsidR="00D72015">
        <w:rPr>
          <w:lang w:val="uk-UA"/>
        </w:rPr>
        <w:t xml:space="preserve"> </w:t>
      </w:r>
      <w:r w:rsidR="00553CF4">
        <w:rPr>
          <w:lang w:val="uk-UA"/>
        </w:rPr>
        <w:t xml:space="preserve">на підставі </w:t>
      </w:r>
      <w:r>
        <w:rPr>
          <w:lang w:val="uk-UA"/>
        </w:rPr>
        <w:t>лист</w:t>
      </w:r>
      <w:r w:rsidR="00553CF4">
        <w:rPr>
          <w:lang w:val="uk-UA"/>
        </w:rPr>
        <w:t>ів</w:t>
      </w:r>
      <w:r>
        <w:rPr>
          <w:lang w:val="uk-UA"/>
        </w:rPr>
        <w:t xml:space="preserve"> начальника Головного управління Держпраці у Луганській області </w:t>
      </w:r>
      <w:r w:rsidR="00D72015">
        <w:rPr>
          <w:lang w:val="uk-UA"/>
        </w:rPr>
        <w:t xml:space="preserve">за </w:t>
      </w:r>
      <w:r w:rsidR="00D72015" w:rsidRPr="00116B1B">
        <w:rPr>
          <w:lang w:val="uk-UA"/>
        </w:rPr>
        <w:t>№01-15/405 від 31.01.2018р</w:t>
      </w:r>
      <w:r w:rsidR="00D72015">
        <w:rPr>
          <w:lang w:val="uk-UA"/>
        </w:rPr>
        <w:t xml:space="preserve">., за </w:t>
      </w:r>
      <w:r w:rsidR="00D72015" w:rsidRPr="00116B1B">
        <w:rPr>
          <w:lang w:val="uk-UA"/>
        </w:rPr>
        <w:t>№01-15/679 від 20.02.2018р</w:t>
      </w:r>
      <w:r w:rsidR="00D72015">
        <w:rPr>
          <w:lang w:val="uk-UA"/>
        </w:rPr>
        <w:t>.,  лист</w:t>
      </w:r>
      <w:r w:rsidR="00553CF4">
        <w:rPr>
          <w:lang w:val="uk-UA"/>
        </w:rPr>
        <w:t>а</w:t>
      </w:r>
      <w:r w:rsidR="00D72015">
        <w:rPr>
          <w:lang w:val="uk-UA"/>
        </w:rPr>
        <w:t xml:space="preserve"> Начальника Управління праці та соціального захисту населення за №1728/06</w:t>
      </w:r>
      <w:r w:rsidR="00D72015" w:rsidRPr="00044418">
        <w:rPr>
          <w:lang w:val="uk-UA"/>
        </w:rPr>
        <w:t xml:space="preserve"> </w:t>
      </w:r>
      <w:r w:rsidR="00D72015">
        <w:rPr>
          <w:lang w:val="uk-UA"/>
        </w:rPr>
        <w:t>від 02.03.2018р.</w:t>
      </w:r>
      <w:r w:rsidR="009C08AF">
        <w:rPr>
          <w:lang w:val="uk-UA"/>
        </w:rPr>
        <w:t xml:space="preserve">, </w:t>
      </w:r>
      <w:r>
        <w:rPr>
          <w:lang w:val="uk-UA"/>
        </w:rPr>
        <w:t xml:space="preserve">службової записки заступника начальника відділу </w:t>
      </w:r>
      <w:r w:rsidR="00F569D7">
        <w:rPr>
          <w:lang w:val="uk-UA"/>
        </w:rPr>
        <w:t>містобудування та архітектури</w:t>
      </w:r>
      <w:r>
        <w:rPr>
          <w:lang w:val="uk-UA"/>
        </w:rPr>
        <w:t xml:space="preserve"> міської ради від 1</w:t>
      </w:r>
      <w:r w:rsidR="00F569D7">
        <w:rPr>
          <w:lang w:val="uk-UA"/>
        </w:rPr>
        <w:t>0</w:t>
      </w:r>
      <w:r>
        <w:rPr>
          <w:lang w:val="uk-UA"/>
        </w:rPr>
        <w:t>.</w:t>
      </w:r>
      <w:r w:rsidR="00F569D7">
        <w:rPr>
          <w:lang w:val="uk-UA"/>
        </w:rPr>
        <w:t>04</w:t>
      </w:r>
      <w:r>
        <w:rPr>
          <w:lang w:val="uk-UA"/>
        </w:rPr>
        <w:t>.201</w:t>
      </w:r>
      <w:r w:rsidR="00F569D7">
        <w:rPr>
          <w:lang w:val="uk-UA"/>
        </w:rPr>
        <w:t>8</w:t>
      </w:r>
      <w:r>
        <w:rPr>
          <w:lang w:val="uk-UA"/>
        </w:rPr>
        <w:t xml:space="preserve"> р. № 12</w:t>
      </w:r>
      <w:r w:rsidR="00F569D7">
        <w:rPr>
          <w:lang w:val="uk-UA"/>
        </w:rPr>
        <w:t>6</w:t>
      </w:r>
      <w:r w:rsidRPr="002C18B6">
        <w:rPr>
          <w:lang w:val="uk-UA"/>
        </w:rPr>
        <w:t xml:space="preserve"> </w:t>
      </w:r>
      <w:r>
        <w:rPr>
          <w:lang w:val="uk-UA"/>
        </w:rPr>
        <w:t xml:space="preserve">виконавчий комітет міської ради </w:t>
      </w:r>
    </w:p>
    <w:p w:rsidR="00027CA3" w:rsidRDefault="00027CA3" w:rsidP="00027CA3">
      <w:pPr>
        <w:ind w:firstLine="709"/>
        <w:jc w:val="both"/>
        <w:rPr>
          <w:lang w:val="uk-UA"/>
        </w:rPr>
      </w:pPr>
    </w:p>
    <w:p w:rsidR="00027CA3" w:rsidRDefault="00027CA3" w:rsidP="00027CA3">
      <w:pPr>
        <w:ind w:firstLine="720"/>
        <w:jc w:val="both"/>
        <w:rPr>
          <w:b/>
          <w:lang w:val="uk-UA"/>
        </w:rPr>
      </w:pPr>
      <w:r>
        <w:rPr>
          <w:b/>
          <w:lang w:val="uk-UA"/>
        </w:rPr>
        <w:t>ВИРІШИВ:</w:t>
      </w:r>
    </w:p>
    <w:p w:rsidR="00027CA3" w:rsidRDefault="00027CA3" w:rsidP="00027CA3">
      <w:pPr>
        <w:ind w:firstLine="720"/>
        <w:jc w:val="both"/>
        <w:rPr>
          <w:b/>
          <w:lang w:val="uk-UA"/>
        </w:rPr>
      </w:pPr>
    </w:p>
    <w:p w:rsidR="00027CA3" w:rsidRDefault="00027CA3" w:rsidP="00027CA3">
      <w:pPr>
        <w:ind w:firstLine="709"/>
        <w:jc w:val="both"/>
        <w:rPr>
          <w:lang w:val="uk-UA"/>
        </w:rPr>
      </w:pPr>
      <w:r>
        <w:rPr>
          <w:lang w:val="uk-UA"/>
        </w:rPr>
        <w:t>1. Затвердити перелік адміністративних послуг, які надаються у Центрі надання адміністративних послуг у м.Сєвєродонецьку</w:t>
      </w:r>
      <w:r>
        <w:rPr>
          <w:b/>
          <w:lang w:val="uk-UA"/>
        </w:rPr>
        <w:t xml:space="preserve"> </w:t>
      </w:r>
      <w:r>
        <w:rPr>
          <w:lang w:val="uk-UA"/>
        </w:rPr>
        <w:t>та його територіальному підрозділі у новій редакції (додається).</w:t>
      </w:r>
    </w:p>
    <w:p w:rsidR="00027CA3" w:rsidRDefault="00027CA3" w:rsidP="00027CA3">
      <w:pPr>
        <w:ind w:firstLine="708"/>
        <w:jc w:val="both"/>
        <w:rPr>
          <w:b/>
          <w:i/>
          <w:lang w:val="uk-UA"/>
        </w:rPr>
      </w:pPr>
      <w:r>
        <w:rPr>
          <w:lang w:val="uk-UA"/>
        </w:rPr>
        <w:t xml:space="preserve">2. Рішення виконкому від </w:t>
      </w:r>
      <w:r w:rsidR="0076408F">
        <w:rPr>
          <w:lang w:val="uk-UA"/>
        </w:rPr>
        <w:t>29</w:t>
      </w:r>
      <w:r>
        <w:rPr>
          <w:lang w:val="uk-UA"/>
        </w:rPr>
        <w:t>.0</w:t>
      </w:r>
      <w:r w:rsidR="0076408F">
        <w:rPr>
          <w:lang w:val="uk-UA"/>
        </w:rPr>
        <w:t>1</w:t>
      </w:r>
      <w:r>
        <w:rPr>
          <w:lang w:val="uk-UA"/>
        </w:rPr>
        <w:t>.201</w:t>
      </w:r>
      <w:r w:rsidR="0076408F">
        <w:rPr>
          <w:lang w:val="uk-UA"/>
        </w:rPr>
        <w:t>8</w:t>
      </w:r>
      <w:r>
        <w:rPr>
          <w:lang w:val="uk-UA"/>
        </w:rPr>
        <w:t xml:space="preserve">р. № </w:t>
      </w:r>
      <w:r w:rsidR="0076408F">
        <w:rPr>
          <w:lang w:val="uk-UA"/>
        </w:rPr>
        <w:t>7</w:t>
      </w:r>
      <w:r>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 що втратил</w:t>
      </w:r>
      <w:r w:rsidR="0076408F">
        <w:rPr>
          <w:lang w:val="uk-UA"/>
        </w:rPr>
        <w:t>о</w:t>
      </w:r>
      <w:r>
        <w:rPr>
          <w:lang w:val="uk-UA"/>
        </w:rPr>
        <w:t xml:space="preserve"> чинність</w:t>
      </w:r>
      <w:r>
        <w:rPr>
          <w:b/>
          <w:i/>
          <w:lang w:val="uk-UA"/>
        </w:rPr>
        <w:t>.</w:t>
      </w:r>
    </w:p>
    <w:p w:rsidR="00027CA3" w:rsidRDefault="00027CA3" w:rsidP="00027CA3">
      <w:pPr>
        <w:ind w:firstLine="720"/>
        <w:jc w:val="both"/>
      </w:pPr>
      <w:r>
        <w:t xml:space="preserve">3. </w:t>
      </w:r>
      <w:proofErr w:type="gramStart"/>
      <w:r>
        <w:t>Р</w:t>
      </w:r>
      <w:proofErr w:type="gramEnd"/>
      <w:r>
        <w:t>ішення підлягає оприлюдненню.</w:t>
      </w:r>
    </w:p>
    <w:p w:rsidR="00027CA3" w:rsidRDefault="00027CA3" w:rsidP="00027CA3">
      <w:pPr>
        <w:tabs>
          <w:tab w:val="left" w:pos="709"/>
        </w:tabs>
        <w:ind w:firstLine="720"/>
        <w:jc w:val="both"/>
        <w:rPr>
          <w:lang w:val="uk-UA"/>
        </w:rPr>
      </w:pPr>
      <w:r>
        <w:t>4</w:t>
      </w:r>
      <w:r>
        <w:rPr>
          <w:lang w:val="uk-UA"/>
        </w:rPr>
        <w:t xml:space="preserve">. Контроль за виконанням даного рішення покласти на першого заступника міського голови </w:t>
      </w:r>
      <w:r w:rsidR="0076408F">
        <w:rPr>
          <w:lang w:val="uk-UA"/>
        </w:rPr>
        <w:t>Слєсарєва І</w:t>
      </w:r>
      <w:r>
        <w:rPr>
          <w:lang w:val="uk-UA"/>
        </w:rPr>
        <w:t>.</w:t>
      </w:r>
      <w:r w:rsidR="0076408F">
        <w:rPr>
          <w:lang w:val="uk-UA"/>
        </w:rPr>
        <w:t>Е</w:t>
      </w:r>
      <w:r>
        <w:rPr>
          <w:lang w:val="uk-UA"/>
        </w:rPr>
        <w:t>..</w:t>
      </w:r>
    </w:p>
    <w:p w:rsidR="00027CA3" w:rsidRDefault="00027CA3" w:rsidP="00027CA3">
      <w:pPr>
        <w:ind w:firstLine="720"/>
        <w:jc w:val="both"/>
        <w:rPr>
          <w:lang w:val="uk-UA"/>
        </w:rPr>
      </w:pPr>
    </w:p>
    <w:p w:rsidR="00027CA3" w:rsidRDefault="00027CA3" w:rsidP="00027CA3">
      <w:pPr>
        <w:ind w:firstLine="720"/>
        <w:jc w:val="both"/>
        <w:rPr>
          <w:lang w:val="uk-UA"/>
        </w:rPr>
      </w:pPr>
    </w:p>
    <w:p w:rsidR="00027CA3" w:rsidRPr="00407190" w:rsidRDefault="00027CA3" w:rsidP="00027CA3">
      <w:pPr>
        <w:tabs>
          <w:tab w:val="num" w:pos="180"/>
        </w:tabs>
        <w:ind w:left="539" w:hanging="539"/>
        <w:jc w:val="both"/>
        <w:rPr>
          <w:b/>
          <w:lang w:val="uk-UA"/>
        </w:rPr>
      </w:pPr>
      <w:r w:rsidRPr="00407190">
        <w:rPr>
          <w:b/>
          <w:lang w:val="uk-UA"/>
        </w:rPr>
        <w:t>Міський голова</w:t>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t>В.В. Казаков</w:t>
      </w:r>
      <w:r w:rsidRPr="00407190">
        <w:rPr>
          <w:b/>
          <w:lang w:val="uk-UA"/>
        </w:rPr>
        <w:tab/>
      </w:r>
    </w:p>
    <w:p w:rsidR="00027CA3" w:rsidRPr="00407190" w:rsidRDefault="00027CA3" w:rsidP="00027CA3">
      <w:pPr>
        <w:tabs>
          <w:tab w:val="num" w:pos="180"/>
        </w:tabs>
        <w:spacing w:line="360" w:lineRule="auto"/>
        <w:ind w:left="540" w:hanging="539"/>
        <w:jc w:val="both"/>
        <w:rPr>
          <w:b/>
          <w:lang w:val="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F61537" w:rsidRDefault="00F61537" w:rsidP="00027CA3">
      <w:pPr>
        <w:tabs>
          <w:tab w:val="left" w:pos="5529"/>
        </w:tabs>
        <w:ind w:left="-284" w:right="195" w:firstLine="5387"/>
        <w:rPr>
          <w:lang w:val="en-US" w:eastAsia="uk-UA"/>
        </w:rPr>
      </w:pPr>
    </w:p>
    <w:p w:rsidR="00027CA3" w:rsidRPr="00A46E74" w:rsidRDefault="00027CA3" w:rsidP="00027CA3">
      <w:pPr>
        <w:tabs>
          <w:tab w:val="left" w:pos="5529"/>
        </w:tabs>
        <w:ind w:left="-284" w:right="195" w:firstLine="5387"/>
        <w:rPr>
          <w:u w:val="single"/>
          <w:lang w:val="uk-UA" w:eastAsia="uk-UA"/>
        </w:rPr>
      </w:pPr>
      <w:r w:rsidRPr="006B72C5">
        <w:rPr>
          <w:lang w:val="uk-UA" w:eastAsia="uk-UA"/>
        </w:rPr>
        <w:t xml:space="preserve">Додаток до рішення виконкому  </w:t>
      </w:r>
    </w:p>
    <w:p w:rsidR="00027CA3" w:rsidRPr="00F61537" w:rsidRDefault="00027CA3" w:rsidP="00027CA3">
      <w:pPr>
        <w:ind w:firstLine="5103"/>
        <w:rPr>
          <w:lang w:eastAsia="uk-UA"/>
        </w:rPr>
      </w:pPr>
      <w:r w:rsidRPr="006B72C5">
        <w:rPr>
          <w:lang w:val="uk-UA" w:eastAsia="uk-UA"/>
        </w:rPr>
        <w:t>від «</w:t>
      </w:r>
      <w:r w:rsidR="00F61537" w:rsidRPr="00F61537">
        <w:rPr>
          <w:lang w:eastAsia="uk-UA"/>
        </w:rPr>
        <w:t>16</w:t>
      </w:r>
      <w:r w:rsidRPr="006B72C5">
        <w:rPr>
          <w:lang w:val="uk-UA" w:eastAsia="uk-UA"/>
        </w:rPr>
        <w:t>»</w:t>
      </w:r>
      <w:r w:rsidR="00F53EB7">
        <w:rPr>
          <w:lang w:val="uk-UA" w:eastAsia="uk-UA"/>
        </w:rPr>
        <w:t xml:space="preserve"> квітня </w:t>
      </w:r>
      <w:r w:rsidRPr="006B72C5">
        <w:rPr>
          <w:lang w:val="uk-UA" w:eastAsia="uk-UA"/>
        </w:rPr>
        <w:t>201</w:t>
      </w:r>
      <w:r w:rsidRPr="00027CA3">
        <w:rPr>
          <w:lang w:eastAsia="uk-UA"/>
        </w:rPr>
        <w:t>8</w:t>
      </w:r>
      <w:r w:rsidRPr="006B72C5">
        <w:rPr>
          <w:lang w:val="uk-UA" w:eastAsia="uk-UA"/>
        </w:rPr>
        <w:t xml:space="preserve"> року</w:t>
      </w:r>
      <w:r w:rsidR="00F61537" w:rsidRPr="00F61537">
        <w:rPr>
          <w:lang w:eastAsia="uk-UA"/>
        </w:rPr>
        <w:t xml:space="preserve">  </w:t>
      </w:r>
      <w:r w:rsidR="00F61537" w:rsidRPr="006B72C5">
        <w:rPr>
          <w:lang w:val="uk-UA" w:eastAsia="uk-UA"/>
        </w:rPr>
        <w:t>№</w:t>
      </w:r>
      <w:r w:rsidR="00F61537" w:rsidRPr="00F61537">
        <w:rPr>
          <w:lang w:eastAsia="uk-UA"/>
        </w:rPr>
        <w:t xml:space="preserve"> 227</w:t>
      </w:r>
    </w:p>
    <w:p w:rsidR="00027CA3" w:rsidRDefault="00027CA3" w:rsidP="00027CA3">
      <w:pPr>
        <w:jc w:val="center"/>
        <w:rPr>
          <w:b/>
          <w:lang w:val="uk-UA"/>
        </w:rPr>
      </w:pPr>
    </w:p>
    <w:p w:rsidR="00027CA3" w:rsidRPr="007B4CD8" w:rsidRDefault="00027CA3" w:rsidP="00027CA3">
      <w:pPr>
        <w:jc w:val="center"/>
        <w:rPr>
          <w:b/>
          <w:lang w:val="uk-UA"/>
        </w:rPr>
      </w:pPr>
    </w:p>
    <w:p w:rsidR="00027CA3" w:rsidRPr="007B4CD8" w:rsidRDefault="00027CA3" w:rsidP="00027CA3">
      <w:pPr>
        <w:jc w:val="center"/>
        <w:rPr>
          <w:b/>
          <w:lang w:val="uk-UA"/>
        </w:rPr>
      </w:pPr>
      <w:r w:rsidRPr="007B4CD8">
        <w:rPr>
          <w:b/>
          <w:lang w:val="uk-UA"/>
        </w:rPr>
        <w:t>ПЕРЕЛІК</w:t>
      </w:r>
    </w:p>
    <w:p w:rsidR="00027CA3" w:rsidRPr="007B4CD8" w:rsidRDefault="00027CA3" w:rsidP="00027CA3">
      <w:pPr>
        <w:jc w:val="center"/>
        <w:rPr>
          <w:b/>
          <w:lang w:val="uk-UA"/>
        </w:rPr>
      </w:pPr>
      <w:r w:rsidRPr="007B4CD8">
        <w:rPr>
          <w:b/>
          <w:lang w:val="uk-UA"/>
        </w:rPr>
        <w:t>адміністративних послуг, які надаються</w:t>
      </w:r>
    </w:p>
    <w:p w:rsidR="00027CA3" w:rsidRPr="007B4CD8" w:rsidRDefault="00027CA3" w:rsidP="00027CA3">
      <w:pPr>
        <w:ind w:left="540"/>
        <w:jc w:val="center"/>
        <w:rPr>
          <w:b/>
          <w:lang w:val="uk-UA"/>
        </w:rPr>
      </w:pPr>
      <w:r w:rsidRPr="007B4CD8">
        <w:rPr>
          <w:b/>
          <w:lang w:val="uk-UA"/>
        </w:rPr>
        <w:t xml:space="preserve">у Центрі надання адміністративних послуг у м.Сєвєродонецьку </w:t>
      </w:r>
    </w:p>
    <w:p w:rsidR="00027CA3" w:rsidRDefault="00027CA3" w:rsidP="00027CA3">
      <w:pPr>
        <w:jc w:val="both"/>
        <w:rPr>
          <w:lang w:val="uk-UA"/>
        </w:rPr>
      </w:pPr>
    </w:p>
    <w:tbl>
      <w:tblPr>
        <w:tblW w:w="0" w:type="auto"/>
        <w:tblLook w:val="01E0"/>
      </w:tblPr>
      <w:tblGrid>
        <w:gridCol w:w="637"/>
        <w:gridCol w:w="1229"/>
        <w:gridCol w:w="3014"/>
        <w:gridCol w:w="4691"/>
      </w:tblGrid>
      <w:tr w:rsidR="00027CA3" w:rsidTr="001F6431">
        <w:tc>
          <w:tcPr>
            <w:tcW w:w="637"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 xml:space="preserve">№ </w:t>
            </w:r>
            <w:proofErr w:type="gramStart"/>
            <w:r>
              <w:rPr>
                <w:b/>
              </w:rPr>
              <w:t>п</w:t>
            </w:r>
            <w:proofErr w:type="gramEnd"/>
            <w:r>
              <w:rPr>
                <w:b/>
              </w:rPr>
              <w:t>/п</w:t>
            </w:r>
          </w:p>
        </w:tc>
        <w:tc>
          <w:tcPr>
            <w:tcW w:w="1229" w:type="dxa"/>
            <w:tcBorders>
              <w:top w:val="single" w:sz="4" w:space="0" w:color="auto"/>
              <w:left w:val="single" w:sz="4" w:space="0" w:color="auto"/>
              <w:bottom w:val="single" w:sz="4" w:space="0" w:color="auto"/>
              <w:right w:val="single" w:sz="4" w:space="0" w:color="auto"/>
            </w:tcBorders>
            <w:vAlign w:val="center"/>
          </w:tcPr>
          <w:p w:rsidR="00027CA3" w:rsidRDefault="00027CA3" w:rsidP="001F6431">
            <w:pPr>
              <w:ind w:left="33"/>
              <w:jc w:val="center"/>
              <w:rPr>
                <w:b/>
              </w:rPr>
            </w:pPr>
            <w:r>
              <w:rPr>
                <w:b/>
              </w:rPr>
              <w:t>Код послуги</w:t>
            </w:r>
          </w:p>
        </w:tc>
        <w:tc>
          <w:tcPr>
            <w:tcW w:w="3014"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Суб’єкт надання адміністративної послуги</w:t>
            </w:r>
          </w:p>
        </w:tc>
        <w:tc>
          <w:tcPr>
            <w:tcW w:w="4691"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Адміністративна послуга</w:t>
            </w:r>
          </w:p>
        </w:tc>
      </w:tr>
      <w:tr w:rsidR="00027CA3" w:rsidTr="001F6431">
        <w:tc>
          <w:tcPr>
            <w:tcW w:w="9571" w:type="dxa"/>
            <w:gridSpan w:val="4"/>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 xml:space="preserve">Послуги надаються </w:t>
            </w:r>
            <w:proofErr w:type="gramStart"/>
            <w:r>
              <w:rPr>
                <w:b/>
              </w:rPr>
              <w:t>у</w:t>
            </w:r>
            <w:proofErr w:type="gramEnd"/>
            <w:r>
              <w:rPr>
                <w:b/>
              </w:rPr>
              <w:t xml:space="preserve"> Центрі надання адміністративних послуг у м. Сєвєродонецьку</w:t>
            </w:r>
          </w:p>
        </w:tc>
      </w:tr>
      <w:tr w:rsidR="00027CA3" w:rsidTr="001F6431">
        <w:tc>
          <w:tcPr>
            <w:tcW w:w="637"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1.</w:t>
            </w:r>
          </w:p>
        </w:tc>
        <w:tc>
          <w:tcPr>
            <w:tcW w:w="1229" w:type="dxa"/>
            <w:tcBorders>
              <w:top w:val="single" w:sz="4" w:space="0" w:color="auto"/>
              <w:left w:val="single" w:sz="4" w:space="0" w:color="auto"/>
              <w:bottom w:val="single" w:sz="4" w:space="0" w:color="auto"/>
              <w:right w:val="single" w:sz="4" w:space="0" w:color="auto"/>
            </w:tcBorders>
          </w:tcPr>
          <w:p w:rsidR="00027CA3" w:rsidRDefault="00027CA3" w:rsidP="001F6431">
            <w:pPr>
              <w:ind w:left="33"/>
              <w:jc w:val="center"/>
            </w:pPr>
            <w:r>
              <w:t>01-01.00</w:t>
            </w:r>
          </w:p>
        </w:tc>
        <w:tc>
          <w:tcPr>
            <w:tcW w:w="3014" w:type="dxa"/>
            <w:tcBorders>
              <w:top w:val="single" w:sz="4" w:space="0" w:color="auto"/>
              <w:left w:val="single" w:sz="4" w:space="0" w:color="auto"/>
              <w:bottom w:val="single" w:sz="4" w:space="0" w:color="auto"/>
              <w:right w:val="single" w:sz="4" w:space="0" w:color="auto"/>
            </w:tcBorders>
          </w:tcPr>
          <w:p w:rsidR="00027CA3" w:rsidRDefault="00027CA3" w:rsidP="009C08AF">
            <w:r>
              <w:t>Виконком Сєвєродонецької міської ради</w:t>
            </w:r>
            <w:r w:rsidR="009C08AF">
              <w:rPr>
                <w:lang w:val="uk-UA"/>
              </w:rPr>
              <w:t xml:space="preserve"> </w:t>
            </w:r>
            <w:r>
              <w:t>(</w:t>
            </w:r>
            <w:proofErr w:type="gramStart"/>
            <w:r>
              <w:t>п</w:t>
            </w:r>
            <w:proofErr w:type="gramEnd"/>
            <w:r>
              <w:t>ідготовка проекту - відділ торгівлі</w:t>
            </w:r>
            <w:r>
              <w:rPr>
                <w:lang w:val="uk-UA"/>
              </w:rPr>
              <w:t xml:space="preserve"> та з захисту справ споживачів</w:t>
            </w:r>
            <w:r>
              <w:t>)</w:t>
            </w:r>
          </w:p>
        </w:tc>
        <w:tc>
          <w:tcPr>
            <w:tcW w:w="4691" w:type="dxa"/>
            <w:tcBorders>
              <w:top w:val="single" w:sz="4" w:space="0" w:color="auto"/>
              <w:left w:val="single" w:sz="4" w:space="0" w:color="auto"/>
              <w:bottom w:val="single" w:sz="4" w:space="0" w:color="auto"/>
              <w:right w:val="single" w:sz="4" w:space="0" w:color="auto"/>
            </w:tcBorders>
          </w:tcPr>
          <w:p w:rsidR="00027CA3" w:rsidRDefault="00027CA3" w:rsidP="001F6431">
            <w:pPr>
              <w:jc w:val="both"/>
              <w:rPr>
                <w:lang w:val="uk-UA"/>
              </w:rPr>
            </w:pPr>
            <w:r>
              <w:t xml:space="preserve">Встановлення, за погодженням з власником, </w:t>
            </w:r>
            <w:r>
              <w:rPr>
                <w:lang w:val="uk-UA"/>
              </w:rPr>
              <w:t xml:space="preserve">зручного для населення </w:t>
            </w:r>
            <w:r>
              <w:t xml:space="preserve">режиму роботи об’єктів торгівлі, ресторанного господарства та </w:t>
            </w:r>
            <w:r>
              <w:rPr>
                <w:lang w:val="uk-UA"/>
              </w:rPr>
              <w:t>побутового обслуговування на території м</w:t>
            </w:r>
            <w:proofErr w:type="gramStart"/>
            <w:r>
              <w:rPr>
                <w:lang w:val="uk-UA"/>
              </w:rPr>
              <w:t>.С</w:t>
            </w:r>
            <w:proofErr w:type="gramEnd"/>
            <w:r>
              <w:rPr>
                <w:lang w:val="uk-UA"/>
              </w:rPr>
              <w:t>євєродонецька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2.</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3D19CC">
            <w:pPr>
              <w:jc w:val="center"/>
            </w:pPr>
            <w:r w:rsidRPr="003D19CC">
              <w:t>02-01.00</w:t>
            </w:r>
          </w:p>
        </w:tc>
        <w:tc>
          <w:tcPr>
            <w:tcW w:w="3014" w:type="dxa"/>
            <w:tcBorders>
              <w:top w:val="single" w:sz="4" w:space="0" w:color="auto"/>
              <w:left w:val="single" w:sz="4" w:space="0" w:color="auto"/>
              <w:bottom w:val="single" w:sz="4" w:space="0" w:color="auto"/>
              <w:right w:val="single" w:sz="4" w:space="0" w:color="auto"/>
            </w:tcBorders>
          </w:tcPr>
          <w:p w:rsidR="003D19CC" w:rsidRPr="00DA4377" w:rsidRDefault="003D19CC" w:rsidP="00DA4377">
            <w:pPr>
              <w:rPr>
                <w:lang w:val="uk-UA"/>
              </w:rPr>
            </w:pPr>
            <w:r w:rsidRPr="003D19CC">
              <w:t xml:space="preserve">Відділ </w:t>
            </w:r>
            <w:r w:rsidRPr="003D19CC">
              <w:rPr>
                <w:lang w:val="uk-UA"/>
              </w:rPr>
              <w:t>містобудування та</w:t>
            </w:r>
            <w:r w:rsidRPr="003D19CC">
              <w:t xml:space="preserve"> архітектури</w:t>
            </w:r>
            <w:proofErr w:type="gramStart"/>
            <w:r w:rsidRPr="003D19CC">
              <w:rPr>
                <w:lang w:val="uk-UA"/>
              </w:rPr>
              <w:t xml:space="preserve"> </w:t>
            </w:r>
            <w:r w:rsidRPr="003D19CC">
              <w:t>С</w:t>
            </w:r>
            <w:proofErr w:type="gramEnd"/>
            <w:r w:rsidRPr="003D19CC">
              <w:t>євєродонецької міської ради</w:t>
            </w:r>
            <w:r w:rsidR="00DA4377">
              <w:rPr>
                <w:lang w:val="uk-UA"/>
              </w:rPr>
              <w:t xml:space="preserve">  (далі – ВМтаА)</w:t>
            </w:r>
          </w:p>
        </w:tc>
        <w:tc>
          <w:tcPr>
            <w:tcW w:w="4691" w:type="dxa"/>
            <w:tcBorders>
              <w:top w:val="single" w:sz="4" w:space="0" w:color="auto"/>
              <w:left w:val="single" w:sz="4" w:space="0" w:color="auto"/>
              <w:bottom w:val="single" w:sz="4" w:space="0" w:color="auto"/>
              <w:right w:val="single" w:sz="4" w:space="0" w:color="auto"/>
            </w:tcBorders>
          </w:tcPr>
          <w:p w:rsidR="003D19CC" w:rsidRPr="003D19CC" w:rsidRDefault="003D19CC" w:rsidP="00C526B4">
            <w:r w:rsidRPr="003D19CC">
              <w:t xml:space="preserve">Погодження містобудівних та </w:t>
            </w:r>
            <w:proofErr w:type="gramStart"/>
            <w:r w:rsidRPr="003D19CC">
              <w:t>арх</w:t>
            </w:r>
            <w:proofErr w:type="gramEnd"/>
            <w:r w:rsidRPr="003D19CC">
              <w:t>ітектурних проектних рішень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lang w:val="uk-UA"/>
              </w:rPr>
            </w:pPr>
            <w:r>
              <w:t>Виконком Сєвєродонецької міської ради</w:t>
            </w:r>
            <w:r w:rsidR="009C08AF">
              <w:rPr>
                <w:lang w:val="uk-UA"/>
              </w:rPr>
              <w:t xml:space="preserve"> </w:t>
            </w:r>
            <w:r>
              <w:t>(</w:t>
            </w:r>
            <w:proofErr w:type="gramStart"/>
            <w:r>
              <w:t>п</w:t>
            </w:r>
            <w:proofErr w:type="gramEnd"/>
            <w:r>
              <w:t>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Надання дозволу на переведення жилих приміщень в нежилі та їх реконструкцію </w:t>
            </w:r>
            <w:proofErr w:type="gramStart"/>
            <w:r>
              <w:t>п</w:t>
            </w:r>
            <w:proofErr w:type="gramEnd"/>
            <w:r>
              <w:t>ід розміщення об’єктів невиробничої сфери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F635D0">
            <w:pPr>
              <w:jc w:val="center"/>
            </w:pPr>
            <w:r w:rsidRPr="003D19CC">
              <w:t>0</w:t>
            </w:r>
            <w:r w:rsidRPr="003D19CC">
              <w:rPr>
                <w:lang w:val="uk-UA"/>
              </w:rPr>
              <w:t>2</w:t>
            </w:r>
            <w:r w:rsidRPr="003D19CC">
              <w:t>-</w:t>
            </w:r>
            <w:r w:rsidRPr="003D19CC">
              <w:rPr>
                <w:lang w:val="en-US"/>
              </w:rPr>
              <w:t>03</w:t>
            </w:r>
            <w:r w:rsidRPr="003D19CC">
              <w:t>.00</w:t>
            </w:r>
          </w:p>
        </w:tc>
        <w:tc>
          <w:tcPr>
            <w:tcW w:w="3014" w:type="dxa"/>
            <w:tcBorders>
              <w:top w:val="single" w:sz="4" w:space="0" w:color="auto"/>
              <w:left w:val="single" w:sz="4" w:space="0" w:color="auto"/>
              <w:bottom w:val="single" w:sz="4" w:space="0" w:color="auto"/>
              <w:right w:val="single" w:sz="4" w:space="0" w:color="auto"/>
            </w:tcBorders>
          </w:tcPr>
          <w:p w:rsidR="003D19CC" w:rsidRDefault="009C08AF" w:rsidP="001F6431">
            <w:pPr>
              <w:rPr>
                <w:b/>
              </w:rPr>
            </w:pPr>
            <w:r>
              <w:t>Виконком Сєвєродонецької міської ради</w:t>
            </w:r>
            <w:r>
              <w:rPr>
                <w:lang w:val="uk-UA"/>
              </w:rPr>
              <w:t xml:space="preserve"> </w:t>
            </w:r>
            <w:r>
              <w:t>(</w:t>
            </w:r>
            <w:proofErr w:type="gramStart"/>
            <w:r>
              <w:t>п</w:t>
            </w:r>
            <w:proofErr w:type="gramEnd"/>
            <w:r>
              <w:t>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5"/>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F635D0">
            <w:pPr>
              <w:jc w:val="center"/>
            </w:pPr>
            <w:r w:rsidRPr="003D19CC">
              <w:t>0</w:t>
            </w:r>
            <w:r w:rsidRPr="003D19CC">
              <w:rPr>
                <w:lang w:val="uk-UA"/>
              </w:rPr>
              <w:t>2</w:t>
            </w:r>
            <w:r w:rsidRPr="003D19CC">
              <w:t>-</w:t>
            </w:r>
            <w:r w:rsidRPr="003D19CC">
              <w:rPr>
                <w:lang w:val="en-US"/>
              </w:rPr>
              <w:t>04</w:t>
            </w:r>
            <w:r w:rsidRPr="003D19CC">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Надання паспорту прив’</w:t>
            </w:r>
            <w:r>
              <w:t xml:space="preserve">язки </w:t>
            </w:r>
            <w:r>
              <w:rPr>
                <w:lang w:val="uk-UA"/>
              </w:rPr>
              <w:t>тимчасової споруди - металевого гаражу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CE324F" w:rsidRDefault="003D19CC" w:rsidP="001F6431">
            <w:pPr>
              <w:jc w:val="center"/>
            </w:pPr>
            <w:r w:rsidRPr="00CE324F">
              <w:t>02-05.00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Pr>
                <w:lang w:val="uk-UA"/>
              </w:rPr>
              <w:t xml:space="preserve"> </w:t>
            </w:r>
            <w:r>
              <w:t>(</w:t>
            </w:r>
            <w:proofErr w:type="gramStart"/>
            <w:r>
              <w:t>п</w:t>
            </w:r>
            <w:proofErr w:type="gramEnd"/>
            <w:r>
              <w:t xml:space="preserve">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Присвоєння номері</w:t>
            </w:r>
            <w:proofErr w:type="gramStart"/>
            <w:r>
              <w:t>в</w:t>
            </w:r>
            <w:proofErr w:type="gramEnd"/>
            <w:r>
              <w:t xml:space="preserve"> об’єктам нерухомого майна</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lang w:val="uk-UA"/>
              </w:rPr>
            </w:pPr>
            <w:r>
              <w:t>Виконком Сєвєродонецької міської рад</w:t>
            </w:r>
            <w:proofErr w:type="gramStart"/>
            <w:r>
              <w:t>и(</w:t>
            </w:r>
            <w:proofErr w:type="gramEnd"/>
            <w:r>
              <w:t>підготовка проекту -</w:t>
            </w:r>
            <w:r>
              <w:rPr>
                <w:lang w:val="uk-UA"/>
              </w:rPr>
              <w:t xml:space="preserve"> 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8</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02-07.00</w:t>
            </w:r>
          </w:p>
        </w:tc>
        <w:tc>
          <w:tcPr>
            <w:tcW w:w="3014" w:type="dxa"/>
            <w:tcBorders>
              <w:top w:val="single" w:sz="4" w:space="0" w:color="auto"/>
              <w:left w:val="single" w:sz="4" w:space="0" w:color="auto"/>
              <w:bottom w:val="single" w:sz="4" w:space="0" w:color="auto"/>
              <w:right w:val="single" w:sz="4" w:space="0" w:color="auto"/>
            </w:tcBorders>
          </w:tcPr>
          <w:p w:rsidR="003D19CC" w:rsidRPr="00935807" w:rsidRDefault="003D19CC" w:rsidP="00027CA3">
            <w:pPr>
              <w:rPr>
                <w:b/>
                <w:lang w:val="uk-UA"/>
              </w:rPr>
            </w:pPr>
            <w:r>
              <w:rPr>
                <w:lang w:val="uk-UA"/>
              </w:rPr>
              <w:t>В</w:t>
            </w:r>
            <w:r>
              <w:t xml:space="preserve">ідділ </w:t>
            </w:r>
            <w:r>
              <w:rPr>
                <w:lang w:val="uk-UA"/>
              </w:rPr>
              <w:t>містобудування та</w:t>
            </w:r>
            <w:r>
              <w:t xml:space="preserve"> архітектури</w:t>
            </w:r>
            <w:r>
              <w:rPr>
                <w:lang w:val="uk-UA"/>
              </w:rPr>
              <w:t xml:space="preserve"> </w:t>
            </w:r>
            <w:r>
              <w:t>Сєвєродонецької міської ради</w:t>
            </w:r>
            <w:r>
              <w:rPr>
                <w:lang w:val="uk-UA"/>
              </w:rPr>
              <w:t xml:space="preserve"> </w:t>
            </w:r>
          </w:p>
        </w:tc>
        <w:tc>
          <w:tcPr>
            <w:tcW w:w="4691" w:type="dxa"/>
            <w:tcBorders>
              <w:top w:val="single" w:sz="4" w:space="0" w:color="auto"/>
              <w:left w:val="single" w:sz="4" w:space="0" w:color="auto"/>
              <w:bottom w:val="single" w:sz="4" w:space="0" w:color="auto"/>
              <w:right w:val="single" w:sz="4" w:space="0" w:color="auto"/>
            </w:tcBorders>
          </w:tcPr>
          <w:p w:rsidR="003D19CC" w:rsidRPr="00140562" w:rsidRDefault="003D19CC" w:rsidP="001F6431">
            <w:pPr>
              <w:rPr>
                <w:lang w:val="uk-UA"/>
              </w:rPr>
            </w:pPr>
            <w:r w:rsidRPr="00140562">
              <w:rPr>
                <w:lang w:val="uk-UA"/>
              </w:rPr>
              <w:t>Надання містобудівних умов і обмежень забудови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Pr>
                <w:lang w:val="uk-UA"/>
              </w:rPr>
              <w:t xml:space="preserve"> </w:t>
            </w:r>
            <w:r>
              <w:t>(</w:t>
            </w:r>
            <w:proofErr w:type="gramStart"/>
            <w:r>
              <w:t>п</w:t>
            </w:r>
            <w:proofErr w:type="gramEnd"/>
            <w:r>
              <w:t xml:space="preserve">ідготовка проекту - </w:t>
            </w:r>
            <w:r>
              <w:rPr>
                <w:lang w:val="uk-UA"/>
              </w:rPr>
              <w:t>ВМтаА)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Визначення відповідності намі</w:t>
            </w:r>
            <w:proofErr w:type="gramStart"/>
            <w:r>
              <w:t>р</w:t>
            </w:r>
            <w:proofErr w:type="gramEnd"/>
            <w:r>
              <w:t>ів забудови земельної ділянки містобудівній документації та необхідності отримання будівельного паспорту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10</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будівельного паспорту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lastRenderedPageBreak/>
              <w:t>11</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висновку про погодження проекту землеустрою щодо відведення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1</w:t>
            </w: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sidR="00DA4377">
              <w:rPr>
                <w:lang w:val="uk-UA"/>
              </w:rPr>
              <w:t xml:space="preserve"> </w:t>
            </w:r>
            <w:r>
              <w:t>(</w:t>
            </w:r>
            <w:proofErr w:type="gramStart"/>
            <w:r>
              <w:t>п</w:t>
            </w:r>
            <w:proofErr w:type="gramEnd"/>
            <w:r>
              <w:t xml:space="preserve">ідготовка проекту -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Визначення можливості розміщення тимчасової споруди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3</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Надання паспорту </w:t>
            </w:r>
            <w:proofErr w:type="gramStart"/>
            <w:r>
              <w:t>прив’язки</w:t>
            </w:r>
            <w:proofErr w:type="gramEnd"/>
            <w:r>
              <w:rPr>
                <w:lang w:val="uk-UA"/>
              </w:rPr>
              <w:t xml:space="preserve"> </w:t>
            </w:r>
            <w:r>
              <w:t>тимчасової споруди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4</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довідки проадресу нерухомого майна та іншої інформації, що зберігається в містобудівному кадастрі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5</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E324F">
            <w:pPr>
              <w:jc w:val="center"/>
            </w:pPr>
            <w:r>
              <w:t>0</w:t>
            </w:r>
            <w:r>
              <w:rPr>
                <w:lang w:val="uk-UA"/>
              </w:rPr>
              <w:t>2</w:t>
            </w:r>
            <w:r>
              <w:t>-</w:t>
            </w:r>
            <w:r>
              <w:rPr>
                <w:lang w:val="uk-UA"/>
              </w:rPr>
              <w:t>1</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147B70" w:rsidRDefault="003D19CC" w:rsidP="001F6431">
            <w:pPr>
              <w:jc w:val="both"/>
              <w:rPr>
                <w:lang w:val="uk-UA"/>
              </w:rPr>
            </w:pPr>
            <w:r>
              <w:rPr>
                <w:lang w:val="uk-UA"/>
              </w:rPr>
              <w:t>Надання 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1</w:t>
            </w: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w:t>
            </w:r>
            <w:r>
              <w:rPr>
                <w:lang w:val="uk-UA"/>
              </w:rPr>
              <w:t>2</w:t>
            </w:r>
            <w:r>
              <w:t>-</w:t>
            </w:r>
            <w:r>
              <w:rPr>
                <w:lang w:val="uk-UA"/>
              </w:rPr>
              <w:t>1</w:t>
            </w:r>
            <w:r>
              <w:rPr>
                <w:lang w:val="en-US"/>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147B70" w:rsidRDefault="003D19CC" w:rsidP="001F6431">
            <w:pPr>
              <w:jc w:val="both"/>
              <w:rPr>
                <w:lang w:val="uk-UA"/>
              </w:rPr>
            </w:pPr>
            <w:r>
              <w:rPr>
                <w:lang w:val="uk-UA"/>
              </w:rPr>
              <w:t>Продовження строку дії 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1</w:t>
            </w: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1F6431" w:rsidRDefault="003D19CC" w:rsidP="001F6431">
            <w:pPr>
              <w:jc w:val="center"/>
            </w:pPr>
            <w:r w:rsidRPr="001F6431">
              <w:t>0</w:t>
            </w:r>
            <w:r w:rsidRPr="001F6431">
              <w:rPr>
                <w:lang w:val="uk-UA"/>
              </w:rPr>
              <w:t>2</w:t>
            </w:r>
            <w:r w:rsidRPr="001F6431">
              <w:t>-</w:t>
            </w:r>
            <w:r>
              <w:rPr>
                <w:lang w:val="uk-UA"/>
              </w:rPr>
              <w:t>1</w:t>
            </w:r>
            <w:r>
              <w:rPr>
                <w:lang w:val="en-US"/>
              </w:rPr>
              <w:t>6</w:t>
            </w:r>
            <w:r w:rsidRPr="001F6431">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 xml:space="preserve">Переоформлення </w:t>
            </w:r>
            <w:r w:rsidRPr="002459E7">
              <w:rPr>
                <w:lang w:val="uk-UA"/>
              </w:rPr>
              <w:t>дозволу на розміщення зовнішньої реклами</w:t>
            </w:r>
            <w:r>
              <w:rPr>
                <w:lang w:val="uk-UA"/>
              </w:rPr>
              <w:t xml:space="preserve"> у разі набуття права власності на рекламний засіб або передачі його в оренду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1F6431" w:rsidRDefault="003D19CC" w:rsidP="00C526B4">
            <w:pPr>
              <w:jc w:val="center"/>
              <w:rPr>
                <w:b/>
              </w:rPr>
            </w:pPr>
            <w:r w:rsidRPr="001F6431">
              <w:rPr>
                <w:b/>
              </w:rPr>
              <w:t>1</w:t>
            </w:r>
            <w:r w:rsidRPr="001F6431">
              <w:rPr>
                <w:b/>
                <w:lang w:val="uk-UA"/>
              </w:rPr>
              <w:t>8</w:t>
            </w:r>
            <w:r w:rsidRPr="001F6431">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1F6431" w:rsidRDefault="003D19CC" w:rsidP="001F6431">
            <w:pPr>
              <w:jc w:val="center"/>
            </w:pPr>
            <w:r w:rsidRPr="001F6431">
              <w:t>0</w:t>
            </w:r>
            <w:r w:rsidRPr="001F6431">
              <w:rPr>
                <w:lang w:val="uk-UA"/>
              </w:rPr>
              <w:t>2</w:t>
            </w:r>
            <w:r w:rsidRPr="001F6431">
              <w:t>-</w:t>
            </w:r>
            <w:r>
              <w:rPr>
                <w:lang w:val="en-US"/>
              </w:rPr>
              <w:t>17</w:t>
            </w:r>
            <w:r w:rsidRPr="001F6431">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 xml:space="preserve">Видача  дублікату </w:t>
            </w:r>
            <w:r w:rsidRPr="002459E7">
              <w:rPr>
                <w:lang w:val="uk-UA"/>
              </w:rPr>
              <w:t>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1F6431" w:rsidRDefault="003D19CC" w:rsidP="00C526B4">
            <w:pPr>
              <w:jc w:val="center"/>
              <w:rPr>
                <w:b/>
              </w:rPr>
            </w:pPr>
            <w:r w:rsidRPr="001F6431">
              <w:rPr>
                <w:b/>
              </w:rPr>
              <w:t>1</w:t>
            </w:r>
            <w:r w:rsidRPr="001F6431">
              <w:rPr>
                <w:b/>
                <w:lang w:val="uk-UA"/>
              </w:rPr>
              <w:t>9</w:t>
            </w:r>
            <w:r w:rsidRPr="001F6431">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03-01.00</w:t>
            </w:r>
          </w:p>
        </w:tc>
        <w:tc>
          <w:tcPr>
            <w:tcW w:w="3014" w:type="dxa"/>
            <w:tcBorders>
              <w:top w:val="single" w:sz="4" w:space="0" w:color="auto"/>
              <w:left w:val="single" w:sz="4" w:space="0" w:color="auto"/>
              <w:bottom w:val="single" w:sz="4" w:space="0" w:color="auto"/>
              <w:right w:val="single" w:sz="4" w:space="0" w:color="auto"/>
            </w:tcBorders>
          </w:tcPr>
          <w:p w:rsidR="003D19CC" w:rsidRPr="00CE324F" w:rsidRDefault="003D19CC" w:rsidP="003D19CC">
            <w:pPr>
              <w:rPr>
                <w:i/>
              </w:rPr>
            </w:pPr>
            <w:r w:rsidRPr="003D19CC">
              <w:t>Сєвєродонецька міська рада</w:t>
            </w:r>
            <w:r w:rsidRPr="003D19CC">
              <w:rPr>
                <w:lang w:val="uk-UA"/>
              </w:rPr>
              <w:t xml:space="preserve"> </w:t>
            </w:r>
            <w:r w:rsidRPr="003D19CC">
              <w:t>(</w:t>
            </w:r>
            <w:proofErr w:type="gramStart"/>
            <w:r w:rsidRPr="003D19CC">
              <w:t>п</w:t>
            </w:r>
            <w:proofErr w:type="gramEnd"/>
            <w:r w:rsidRPr="003D19CC">
              <w:t>ідготовка проекту</w:t>
            </w:r>
            <w:r w:rsidRPr="00CE324F">
              <w:rPr>
                <w:i/>
              </w:rPr>
              <w:t xml:space="preserve"> </w:t>
            </w:r>
            <w:r>
              <w:t xml:space="preserve">відділ </w:t>
            </w:r>
            <w:r>
              <w:rPr>
                <w:lang w:val="uk-UA"/>
              </w:rPr>
              <w:t>земельних відносин, далі - ВЗВ</w:t>
            </w:r>
            <w:r w:rsidRPr="00CE324F">
              <w:rPr>
                <w:i/>
              </w:rPr>
              <w:t>)</w:t>
            </w:r>
          </w:p>
        </w:tc>
        <w:tc>
          <w:tcPr>
            <w:tcW w:w="4691" w:type="dxa"/>
            <w:tcBorders>
              <w:top w:val="single" w:sz="4" w:space="0" w:color="auto"/>
              <w:left w:val="single" w:sz="4" w:space="0" w:color="auto"/>
              <w:bottom w:val="single" w:sz="4" w:space="0" w:color="auto"/>
              <w:right w:val="single" w:sz="4" w:space="0" w:color="auto"/>
            </w:tcBorders>
          </w:tcPr>
          <w:p w:rsidR="003D19CC" w:rsidRPr="003D19CC" w:rsidRDefault="003D19CC" w:rsidP="00C526B4">
            <w:pPr>
              <w:rPr>
                <w:color w:val="000000"/>
              </w:rPr>
            </w:pPr>
            <w:r w:rsidRPr="003D19CC">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3D19CC">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дозволу на розробку  технічної документації  із  землеустрою  щодо встановлення </w:t>
            </w:r>
            <w:r>
              <w:rPr>
                <w:color w:val="000000"/>
                <w:lang w:val="uk-UA"/>
              </w:rPr>
              <w:t xml:space="preserve">(відновлення) </w:t>
            </w:r>
            <w:r>
              <w:rPr>
                <w:color w:val="000000"/>
              </w:rPr>
              <w:t xml:space="preserve">меж земельної ділянки в натурі (на місцевості) для передачі у власність, або в оренду, або </w:t>
            </w:r>
            <w:r>
              <w:rPr>
                <w:color w:val="000000"/>
                <w:lang w:val="uk-UA"/>
              </w:rPr>
              <w:t>у</w:t>
            </w:r>
            <w:r>
              <w:rPr>
                <w:color w:val="000000"/>
              </w:rPr>
              <w:t xml:space="preserve">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lang w:val="uk-UA"/>
              </w:rPr>
            </w:pPr>
            <w:r>
              <w:rPr>
                <w:lang w:val="uk-UA"/>
              </w:rPr>
              <w:t>Рішення міської ради про надання згоди на відновлення меж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 xml:space="preserve"> ВЗВ)</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w:t>
            </w:r>
            <w:r>
              <w:rPr>
                <w:color w:val="000000"/>
                <w:lang w:val="uk-UA"/>
              </w:rPr>
              <w:t>згоди на</w:t>
            </w:r>
            <w:r>
              <w:t xml:space="preserve"> поділ </w:t>
            </w:r>
            <w:r>
              <w:rPr>
                <w:lang w:val="uk-UA"/>
              </w:rPr>
              <w:t>або</w:t>
            </w:r>
            <w:r>
              <w:t xml:space="preserve"> об’єднання земельних ділянок</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rPr>
                <w:color w:val="000000"/>
              </w:rPr>
              <w:t>Р</w:t>
            </w:r>
            <w:proofErr w:type="gramEnd"/>
            <w:r>
              <w:rPr>
                <w:color w:val="000000"/>
              </w:rPr>
              <w:t>ішення міської ради про надання земельної ділянки у користування без складання документації із землеустрою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03-06.00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розробку проекту землеустрою щодо відведення земельної ділянки та </w:t>
            </w:r>
            <w:r>
              <w:lastRenderedPageBreak/>
              <w:t xml:space="preserve">проведення експертної грошової оцінки земельної ділянки </w:t>
            </w:r>
            <w:r>
              <w:rPr>
                <w:color w:val="000000"/>
              </w:rPr>
              <w:t>комунальної власності</w:t>
            </w:r>
            <w:r>
              <w:t>, що підлягає продажу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25.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проведення експертної грошової оцінки земельної ділянки </w:t>
            </w:r>
            <w:r>
              <w:rPr>
                <w:color w:val="000000"/>
              </w:rPr>
              <w:t>комунальної власності</w:t>
            </w:r>
            <w:r>
              <w:t>, що підлягає продажу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t>Р</w:t>
            </w:r>
            <w:proofErr w:type="gramEnd"/>
            <w:r>
              <w:t>ішення</w:t>
            </w:r>
            <w:r>
              <w:rPr>
                <w:color w:val="000000"/>
              </w:rPr>
              <w:t xml:space="preserve"> міської ради</w:t>
            </w:r>
            <w:r>
              <w:t xml:space="preserve"> про продаж </w:t>
            </w:r>
            <w:r>
              <w:rPr>
                <w:color w:val="000000"/>
              </w:rPr>
              <w:t>земельної ділянки комунальної  власності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proofErr w:type="gramStart"/>
            <w:r>
              <w:rPr>
                <w:color w:val="000000"/>
              </w:rPr>
              <w:t>Р</w:t>
            </w:r>
            <w:proofErr w:type="gramEnd"/>
            <w:r>
              <w:rPr>
                <w:color w:val="000000"/>
              </w:rPr>
              <w:t xml:space="preserve">ішення міської ради про затвердження </w:t>
            </w:r>
            <w:r>
              <w:t xml:space="preserve">проекту землеустрою щодо відведення земельної ділянки, </w:t>
            </w:r>
            <w:r>
              <w:rPr>
                <w:color w:val="000000"/>
              </w:rPr>
              <w:t>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затвердження технічної документації  із землеустрою  щодо встановлення </w:t>
            </w:r>
            <w:r>
              <w:rPr>
                <w:color w:val="000000"/>
                <w:lang w:val="uk-UA"/>
              </w:rPr>
              <w:t xml:space="preserve">(відновлення) </w:t>
            </w:r>
            <w:r>
              <w:rPr>
                <w:color w:val="000000"/>
              </w:rPr>
              <w:t>меж земельної ділянки в натурі (на місцевості) 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w:t>
            </w:r>
            <w:r>
              <w:rPr>
                <w:lang w:val="en-US"/>
              </w:rPr>
              <w:t>1</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w:t>
            </w:r>
            <w:r>
              <w:rPr>
                <w:color w:val="000000"/>
                <w:lang w:val="uk-UA"/>
              </w:rPr>
              <w:t>погодження</w:t>
            </w:r>
            <w:r>
              <w:rPr>
                <w:color w:val="000000"/>
              </w:rPr>
              <w:t xml:space="preserve"> т</w:t>
            </w:r>
            <w:r>
              <w:t>ехнічної документації із землеустрою  щодо поділу та об’єднання земельних ділянок</w:t>
            </w:r>
            <w:r>
              <w:rPr>
                <w:color w:val="000000"/>
              </w:rPr>
              <w:t xml:space="preserve"> 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ішення міської ради про поновлення договору оренди землі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color w:val="000000"/>
              </w:rPr>
              <w:t>Про внесення змі</w:t>
            </w:r>
            <w:proofErr w:type="gramStart"/>
            <w:r>
              <w:rPr>
                <w:color w:val="000000"/>
              </w:rPr>
              <w:t>н</w:t>
            </w:r>
            <w:proofErr w:type="gramEnd"/>
            <w:r>
              <w:rPr>
                <w:color w:val="000000"/>
              </w:rPr>
              <w:t xml:space="preserve"> до договору оренди землі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color w:val="000000"/>
              </w:rPr>
              <w:t xml:space="preserve">Про внесення змін (або скасування) </w:t>
            </w:r>
            <w:proofErr w:type="gramStart"/>
            <w:r>
              <w:rPr>
                <w:color w:val="000000"/>
              </w:rPr>
              <w:t>р</w:t>
            </w:r>
            <w:proofErr w:type="gramEnd"/>
            <w:r>
              <w:rPr>
                <w:color w:val="000000"/>
              </w:rPr>
              <w:t>ішення міської ради з питань земельних відносин</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Міський голова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lang w:val="uk-UA"/>
              </w:rPr>
              <w:t>Рішення міської ради про припинення (розірвання) права користування  земельною ділянкою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3D19CC">
            <w:pPr>
              <w:jc w:val="center"/>
            </w:pPr>
            <w:r>
              <w:t>03-17.00</w:t>
            </w:r>
          </w:p>
        </w:tc>
        <w:tc>
          <w:tcPr>
            <w:tcW w:w="3014" w:type="dxa"/>
            <w:tcBorders>
              <w:top w:val="single" w:sz="4" w:space="0" w:color="auto"/>
              <w:left w:val="single" w:sz="4" w:space="0" w:color="auto"/>
              <w:bottom w:val="single" w:sz="4" w:space="0" w:color="auto"/>
              <w:right w:val="single" w:sz="4" w:space="0" w:color="auto"/>
            </w:tcBorders>
          </w:tcPr>
          <w:p w:rsidR="003D19CC" w:rsidRPr="00175591" w:rsidRDefault="003D19CC" w:rsidP="00294AD9">
            <w:pPr>
              <w:rPr>
                <w:lang w:val="uk-UA"/>
              </w:rPr>
            </w:pPr>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w:t>
            </w:r>
            <w:r>
              <w:t>)</w:t>
            </w:r>
            <w:r>
              <w:rPr>
                <w:lang w:val="uk-UA"/>
              </w:rPr>
              <w:t xml:space="preserve"> </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color w:val="000000"/>
              </w:rPr>
              <w:t>Погодження надання земельної ділянки у суборенду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04-01.00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p>
          <w:p w:rsidR="003D19CC" w:rsidRDefault="003D19CC" w:rsidP="001F6431">
            <w:r>
              <w:t xml:space="preserve">(проект готує - служба </w:t>
            </w:r>
            <w:proofErr w:type="gramStart"/>
            <w:r>
              <w:t>у</w:t>
            </w:r>
            <w:proofErr w:type="gramEnd"/>
            <w:r>
              <w:t xml:space="preserve"> справах дітей)</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Встановлення опіки та </w:t>
            </w:r>
            <w:proofErr w:type="gramStart"/>
            <w:r>
              <w:t>п</w:t>
            </w:r>
            <w:proofErr w:type="gramEnd"/>
            <w:r>
              <w:t>іклування над дітьми-сиротами та дітьми, позбавленими батьківського піклування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04-02.00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p>
          <w:p w:rsidR="003D19CC" w:rsidRDefault="003D19CC" w:rsidP="001F6431">
            <w:pPr>
              <w:rPr>
                <w:b/>
              </w:rPr>
            </w:pPr>
            <w:r>
              <w:t xml:space="preserve">(проект готує - служба </w:t>
            </w:r>
            <w:proofErr w:type="gramStart"/>
            <w:r>
              <w:t>у</w:t>
            </w:r>
            <w:proofErr w:type="gramEnd"/>
            <w:r>
              <w:t xml:space="preserve"> справах дітей)</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згоди або заперечення на відчуження нерухомого (у тому числі житла)</w:t>
            </w:r>
            <w:proofErr w:type="gramStart"/>
            <w:r>
              <w:t>,т</w:t>
            </w:r>
            <w:proofErr w:type="gramEnd"/>
            <w:r>
              <w:t xml:space="preserve">а іншого майна,власником (користувачем) якого є дитина </w:t>
            </w:r>
          </w:p>
        </w:tc>
      </w:tr>
      <w:tr w:rsidR="003D19CC" w:rsidTr="001F6431">
        <w:trPr>
          <w:trHeight w:val="1461"/>
        </w:trPr>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38.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05-01.00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r>
              <w:rPr>
                <w:lang w:val="uk-UA"/>
              </w:rPr>
              <w:t xml:space="preserve"> </w:t>
            </w:r>
            <w:r>
              <w:t xml:space="preserve">(проект готує - управління житлово-комунального </w:t>
            </w:r>
            <w:r>
              <w:rPr>
                <w:lang w:val="uk-UA"/>
              </w:rPr>
              <w:t xml:space="preserve"> </w:t>
            </w:r>
            <w:r>
              <w:t>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ордеру на обмін житла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rPr>
            </w:pPr>
            <w:r>
              <w:t>05-02.00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rPr>
                <w:lang w:val="uk-UA"/>
              </w:rPr>
            </w:pPr>
            <w:r>
              <w:t xml:space="preserve">Оформлення </w:t>
            </w:r>
            <w:proofErr w:type="gramStart"/>
            <w:r>
              <w:t>св</w:t>
            </w:r>
            <w:proofErr w:type="gramEnd"/>
            <w:r>
              <w:t>ідоцтва про право власності на квартири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rPr>
            </w:pPr>
            <w:r>
              <w:t>05-03.00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Виконком</w:t>
            </w:r>
            <w:proofErr w:type="gramStart"/>
            <w:r>
              <w:t xml:space="preserve"> С</w:t>
            </w:r>
            <w:proofErr w:type="gramEnd"/>
            <w:r>
              <w:t>євєродонецької міської ради</w:t>
            </w:r>
            <w:r>
              <w:rPr>
                <w:lang w:val="uk-UA"/>
              </w:rPr>
              <w:t xml:space="preserve"> </w:t>
            </w:r>
            <w:r>
              <w:t>(проект готує - 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дозволу на видалення зелених насаджень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05-04.00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ордеру на видалення зелених насаджень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06-01.00</w:t>
            </w:r>
          </w:p>
        </w:tc>
        <w:tc>
          <w:tcPr>
            <w:tcW w:w="3014" w:type="dxa"/>
            <w:tcBorders>
              <w:top w:val="single" w:sz="4" w:space="0" w:color="auto"/>
              <w:left w:val="single" w:sz="4" w:space="0" w:color="auto"/>
              <w:bottom w:val="single" w:sz="4" w:space="0" w:color="auto"/>
              <w:right w:val="single" w:sz="4" w:space="0" w:color="auto"/>
            </w:tcBorders>
          </w:tcPr>
          <w:p w:rsidR="003D19CC" w:rsidRPr="00A836C4"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 xml:space="preserve">Видача довідки з </w:t>
            </w:r>
            <w:r w:rsidRPr="003120C3">
              <w:rPr>
                <w:sz w:val="24"/>
                <w:szCs w:val="24"/>
                <w:lang w:val="ru-RU"/>
              </w:rPr>
              <w:t>державної статис</w:t>
            </w:r>
            <w:r>
              <w:rPr>
                <w:sz w:val="24"/>
                <w:szCs w:val="24"/>
              </w:rPr>
              <w:t>тичної звітності</w:t>
            </w:r>
            <w:r w:rsidRPr="00FD7F23">
              <w:rPr>
                <w:sz w:val="24"/>
                <w:szCs w:val="24"/>
                <w:lang w:val="ru-RU"/>
              </w:rPr>
              <w:t xml:space="preserve"> </w:t>
            </w:r>
            <w:r>
              <w:rPr>
                <w:sz w:val="24"/>
                <w:szCs w:val="24"/>
              </w:rPr>
              <w:t>з кількісного обліку земель про наявність земель та розподіл їх за власниками земель землекористувачами, угіддями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6</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7</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8</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 xml:space="preserve">Головного управління Держгеокадастру у </w:t>
            </w:r>
            <w:r w:rsidRPr="00A836C4">
              <w:rPr>
                <w:rStyle w:val="spelle"/>
                <w:lang w:val="uk-UA"/>
              </w:rPr>
              <w:lastRenderedPageBreak/>
              <w:t>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lastRenderedPageBreak/>
              <w:t xml:space="preserve">Надання відомостей з Державного земельного кадастру у формі витягу з Державного земельного кадастру про </w:t>
            </w:r>
            <w:r>
              <w:rPr>
                <w:sz w:val="24"/>
                <w:szCs w:val="24"/>
              </w:rPr>
              <w:lastRenderedPageBreak/>
              <w:t>обмеження у використанні земель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50.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9</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11</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2</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Державна реєстрація обмежень у використанні земель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3</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(змін до них) про земельну ділянку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6</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 xml:space="preserve">ій </w:t>
            </w:r>
            <w:r w:rsidRPr="00A836C4">
              <w:rPr>
                <w:rStyle w:val="spelle"/>
                <w:lang w:val="uk-UA"/>
              </w:rPr>
              <w:t>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Державна реєстрація земельної ділянки з видачею витягу з Державного земельного кадастру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52497E" w:rsidRDefault="003D19CC" w:rsidP="001F6431">
            <w:pPr>
              <w:rPr>
                <w:b/>
                <w:lang w:val="uk-UA"/>
              </w:rPr>
            </w:pPr>
            <w:r w:rsidRPr="0052497E">
              <w:rPr>
                <w:b/>
                <w:lang w:val="uk-UA"/>
              </w:rPr>
              <w:t>5</w:t>
            </w:r>
            <w:r>
              <w:rPr>
                <w:b/>
                <w:lang w:val="uk-UA"/>
              </w:rPr>
              <w:t>8</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07-01.00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pPr>
            <w:r>
              <w:t>Сєвєродонецький міський відділ управління</w:t>
            </w:r>
            <w:proofErr w:type="gramStart"/>
            <w:r>
              <w:t xml:space="preserve"> Д</w:t>
            </w:r>
            <w:proofErr w:type="gramEnd"/>
            <w:r>
              <w:t>ержавної міграційної служби України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Вклеювання </w:t>
            </w:r>
            <w:proofErr w:type="gramStart"/>
            <w:r>
              <w:t>до</w:t>
            </w:r>
            <w:proofErr w:type="gramEnd"/>
            <w:r>
              <w:t xml:space="preserve"> паспорту громадян України фотокартки при досягненні 25- і 45-річного віку</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59.</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t>08-01.00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lang w:val="uk-UA"/>
              </w:rPr>
            </w:pPr>
            <w:r w:rsidRPr="006464C8">
              <w:rPr>
                <w:lang w:val="uk-UA"/>
              </w:rPr>
              <w:t>Сєвєродонецьке міське управління Головного управління ДСНС України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pStyle w:val="10"/>
              <w:ind w:left="46"/>
              <w:jc w:val="both"/>
              <w:rPr>
                <w:sz w:val="24"/>
                <w:szCs w:val="24"/>
                <w:lang w:val="uk-UA"/>
              </w:rPr>
            </w:pPr>
            <w:r w:rsidRPr="006464C8">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t>1</w:t>
            </w:r>
            <w:r>
              <w:rPr>
                <w:lang w:val="uk-UA"/>
              </w:rPr>
              <w:t>0</w:t>
            </w:r>
            <w: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40612C" w:rsidP="001F6431">
            <w:pPr>
              <w:tabs>
                <w:tab w:val="left" w:pos="6776"/>
              </w:tabs>
              <w:jc w:val="both"/>
              <w:rPr>
                <w:lang w:val="uk-UA"/>
              </w:rPr>
            </w:pPr>
            <w:hyperlink r:id="rId4" w:history="1">
              <w:r w:rsidR="003D19CC" w:rsidRPr="006C4AB9">
                <w:rPr>
                  <w:rStyle w:val="a7"/>
                  <w:color w:val="auto"/>
                  <w:u w:val="none"/>
                </w:rPr>
                <w:t>Дозвіл на викиди забруднюючих речовин в атмосферне повітря стаціонарними 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rPr>
                <w:lang w:val="uk-UA"/>
              </w:rPr>
              <w:t>10-02</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40612C" w:rsidP="001F6431">
            <w:pPr>
              <w:tabs>
                <w:tab w:val="left" w:pos="6776"/>
              </w:tabs>
              <w:jc w:val="both"/>
              <w:rPr>
                <w:lang w:val="uk-UA"/>
              </w:rPr>
            </w:pPr>
            <w:hyperlink r:id="rId5" w:history="1">
              <w:r w:rsidR="003D19CC" w:rsidRPr="006C4AB9">
                <w:rPr>
                  <w:rStyle w:val="a7"/>
                  <w:color w:val="auto"/>
                  <w:u w:val="none"/>
                </w:rPr>
                <w:t>Переоформлення дозволу на викиди забруднюючих речовин в атмосферне повітря стаціонарними 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10-03.00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 xml:space="preserve">Управління екології та природних ресурсів </w:t>
            </w:r>
            <w:r>
              <w:rPr>
                <w:lang w:val="uk-UA"/>
              </w:rPr>
              <w:lastRenderedPageBreak/>
              <w:t>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40612C" w:rsidP="001F6431">
            <w:pPr>
              <w:tabs>
                <w:tab w:val="left" w:pos="6776"/>
              </w:tabs>
              <w:jc w:val="both"/>
              <w:rPr>
                <w:lang w:val="uk-UA"/>
              </w:rPr>
            </w:pPr>
            <w:hyperlink r:id="rId6" w:history="1">
              <w:r w:rsidR="003D19CC" w:rsidRPr="006C4AB9">
                <w:rPr>
                  <w:rStyle w:val="a7"/>
                  <w:color w:val="auto"/>
                  <w:u w:val="none"/>
                </w:rPr>
                <w:t>Анулювання</w:t>
              </w:r>
              <w:r w:rsidR="003D19CC">
                <w:rPr>
                  <w:rStyle w:val="a7"/>
                  <w:color w:val="auto"/>
                  <w:u w:val="none"/>
                  <w:lang w:val="uk-UA"/>
                </w:rPr>
                <w:t xml:space="preserve"> </w:t>
              </w:r>
              <w:r w:rsidR="003D19CC" w:rsidRPr="006C4AB9">
                <w:rPr>
                  <w:rStyle w:val="a7"/>
                  <w:color w:val="auto"/>
                  <w:u w:val="none"/>
                </w:rPr>
                <w:t>дії</w:t>
              </w:r>
              <w:r w:rsidR="003D19CC">
                <w:rPr>
                  <w:rStyle w:val="a7"/>
                  <w:color w:val="auto"/>
                  <w:u w:val="none"/>
                  <w:lang w:val="uk-UA"/>
                </w:rPr>
                <w:t xml:space="preserve"> </w:t>
              </w:r>
              <w:r w:rsidR="003D19CC" w:rsidRPr="006C4AB9">
                <w:rPr>
                  <w:rStyle w:val="a7"/>
                  <w:color w:val="auto"/>
                  <w:u w:val="none"/>
                </w:rPr>
                <w:t>дозволу на викиди</w:t>
              </w:r>
              <w:r w:rsidR="003D19CC">
                <w:rPr>
                  <w:rStyle w:val="a7"/>
                  <w:color w:val="auto"/>
                  <w:u w:val="none"/>
                  <w:lang w:val="uk-UA"/>
                </w:rPr>
                <w:t xml:space="preserve"> </w:t>
              </w:r>
              <w:r w:rsidR="003D19CC" w:rsidRPr="006C4AB9">
                <w:rPr>
                  <w:rStyle w:val="a7"/>
                  <w:color w:val="auto"/>
                  <w:u w:val="none"/>
                </w:rPr>
                <w:t>забруднюючих</w:t>
              </w:r>
              <w:r w:rsidR="003D19CC">
                <w:rPr>
                  <w:rStyle w:val="a7"/>
                  <w:color w:val="auto"/>
                  <w:u w:val="none"/>
                  <w:lang w:val="uk-UA"/>
                </w:rPr>
                <w:t xml:space="preserve"> </w:t>
              </w:r>
              <w:r w:rsidR="003D19CC" w:rsidRPr="006C4AB9">
                <w:rPr>
                  <w:rStyle w:val="a7"/>
                  <w:color w:val="auto"/>
                  <w:u w:val="none"/>
                </w:rPr>
                <w:t>речовин в атмосферне</w:t>
              </w:r>
              <w:r w:rsidR="003D19CC">
                <w:rPr>
                  <w:rStyle w:val="a7"/>
                  <w:color w:val="auto"/>
                  <w:u w:val="none"/>
                  <w:lang w:val="uk-UA"/>
                </w:rPr>
                <w:t xml:space="preserve"> </w:t>
              </w:r>
              <w:r w:rsidR="003D19CC" w:rsidRPr="006C4AB9">
                <w:rPr>
                  <w:rStyle w:val="a7"/>
                  <w:color w:val="auto"/>
                  <w:u w:val="none"/>
                </w:rPr>
                <w:lastRenderedPageBreak/>
                <w:t>повітря</w:t>
              </w:r>
              <w:r w:rsidR="003D19CC">
                <w:rPr>
                  <w:rStyle w:val="a7"/>
                  <w:color w:val="auto"/>
                  <w:u w:val="none"/>
                  <w:lang w:val="uk-UA"/>
                </w:rPr>
                <w:t xml:space="preserve"> </w:t>
              </w:r>
              <w:r w:rsidR="003D19CC" w:rsidRPr="006C4AB9">
                <w:rPr>
                  <w:rStyle w:val="a7"/>
                  <w:color w:val="auto"/>
                  <w:u w:val="none"/>
                </w:rPr>
                <w:t>стаціонарними</w:t>
              </w:r>
              <w:r w:rsidR="003D19CC">
                <w:rPr>
                  <w:rStyle w:val="a7"/>
                  <w:color w:val="auto"/>
                  <w:u w:val="none"/>
                  <w:lang w:val="uk-UA"/>
                </w:rPr>
                <w:t xml:space="preserve"> </w:t>
              </w:r>
              <w:r w:rsidR="003D19CC" w:rsidRPr="006C4AB9">
                <w:rPr>
                  <w:rStyle w:val="a7"/>
                  <w:color w:val="auto"/>
                  <w:u w:val="none"/>
                </w:rPr>
                <w:t>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63.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75591">
            <w:pPr>
              <w:ind w:left="33"/>
              <w:jc w:val="center"/>
              <w:rPr>
                <w:lang w:val="uk-UA"/>
              </w:rPr>
            </w:pPr>
            <w:r>
              <w:rPr>
                <w:lang w:val="uk-UA"/>
              </w:rPr>
              <w:t>10-0</w:t>
            </w:r>
            <w:r w:rsidRPr="003D19CC">
              <w:rPr>
                <w:lang w:val="uk-UA"/>
              </w:rPr>
              <w:t>4</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pPr>
            <w:r>
              <w:rPr>
                <w:lang w:val="uk-UA"/>
              </w:rPr>
              <w:t>Реєстрація декларації про утворення відходів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52497E" w:rsidRDefault="003D19CC" w:rsidP="001F6431">
            <w:pPr>
              <w:rPr>
                <w:b/>
                <w:lang w:val="uk-UA"/>
              </w:rPr>
            </w:pPr>
            <w:r>
              <w:rPr>
                <w:b/>
                <w:lang w:val="uk-UA"/>
              </w:rPr>
              <w:t>64</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Проведення державної експертизи землевпорядної документації (для юридичних осіб та фізичних осіб - підприємців)</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467E11" w:rsidRDefault="003D19CC" w:rsidP="001F6431">
            <w:pPr>
              <w:rPr>
                <w:lang w:val="uk-UA"/>
              </w:rPr>
            </w:pPr>
            <w:r w:rsidRPr="00467E11">
              <w:rPr>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840ADF"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Видача дозволу на зняття та перенесення ґрунтового покриву (родючого шару ґрунту)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обмеження у використанні земель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Державного земельного кадастру у формі довідки, що </w:t>
            </w:r>
            <w:proofErr w:type="gramStart"/>
            <w:r>
              <w:t>містить</w:t>
            </w:r>
            <w:proofErr w:type="gramEnd"/>
            <w:r>
              <w:t xml:space="preserve"> узагальнену інформацію про землі (території)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викопіювання з картографічної основи Державного земельного кадастру, кадастрової карти (плану)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Внесення до </w:t>
            </w:r>
            <w:proofErr w:type="gramStart"/>
            <w:r>
              <w:t>Державного</w:t>
            </w:r>
            <w:proofErr w:type="gramEnd"/>
            <w: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Внесення до </w:t>
            </w:r>
            <w:proofErr w:type="gramStart"/>
            <w:r>
              <w:t>Державного</w:t>
            </w:r>
            <w:proofErr w:type="gramEnd"/>
            <w: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Виправлення технічної помилки у відомостях з </w:t>
            </w:r>
            <w:proofErr w:type="gramStart"/>
            <w:r>
              <w:t>Державного</w:t>
            </w:r>
            <w:proofErr w:type="gramEnd"/>
            <w:r>
              <w:t xml:space="preserve"> земельного кадастру, допущеної органом, що здійснює його ведення,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Державна реєстрація обмежень у використанні земель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 xml:space="preserve">Департамент державної  </w:t>
            </w:r>
            <w:r>
              <w:rPr>
                <w:lang w:val="uk-UA"/>
              </w:rPr>
              <w:lastRenderedPageBreak/>
              <w:t>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lastRenderedPageBreak/>
              <w:t xml:space="preserve">Подання повідомлення про початок </w:t>
            </w:r>
            <w:r>
              <w:rPr>
                <w:lang w:val="uk-UA"/>
              </w:rPr>
              <w:lastRenderedPageBreak/>
              <w:t>виконання підготовчих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76</w:t>
            </w:r>
            <w:r w:rsidRPr="003D487F">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повідомлення про початок виконання підготовчих робіт</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початок виконання підготовчих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Подання повідомлення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повідомлення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Видача дозволу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Зміна даних у виданому дозволі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Реєстрація декларації про готовність об’</w:t>
            </w:r>
            <w:r>
              <w:t>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готовність об’</w:t>
            </w:r>
            <w:r>
              <w:t>єкта до експлуатації</w:t>
            </w:r>
          </w:p>
        </w:tc>
      </w:tr>
      <w:tr w:rsidR="003D19CC" w:rsidRPr="003D4486"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12-11.00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 xml:space="preserve">Видача сертифіката у разі прийняття в експлуатацію закінченого будівництвом об’єкта </w:t>
            </w:r>
          </w:p>
        </w:tc>
      </w:tr>
      <w:tr w:rsidR="003D19CC" w:rsidRPr="003D4486"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3D19CC" w:rsidP="001F6431">
            <w:pPr>
              <w:rPr>
                <w:b/>
                <w:lang w:val="uk-UA"/>
              </w:rPr>
            </w:pPr>
            <w:r>
              <w:rPr>
                <w:b/>
                <w:lang w:val="uk-UA"/>
              </w:rPr>
              <w:t>86</w:t>
            </w:r>
            <w:r w:rsidRPr="00B65015">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Подання повідомлення про поча</w:t>
            </w:r>
            <w:r>
              <w:t xml:space="preserve">ток виконання </w:t>
            </w:r>
            <w:proofErr w:type="gramStart"/>
            <w:r>
              <w:t>п</w:t>
            </w:r>
            <w:proofErr w:type="gramEnd"/>
            <w:r>
              <w:t>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pStyle w:val="10"/>
              <w:widowControl/>
              <w:spacing w:after="200" w:line="276" w:lineRule="auto"/>
              <w:ind w:left="88"/>
              <w:jc w:val="both"/>
              <w:rPr>
                <w:sz w:val="24"/>
                <w:szCs w:val="24"/>
              </w:rPr>
            </w:pPr>
            <w:r w:rsidRPr="00403029">
              <w:rPr>
                <w:sz w:val="24"/>
                <w:szCs w:val="24"/>
              </w:rPr>
              <w:t>Внесення змін до повідомлення про поча</w:t>
            </w:r>
            <w:r>
              <w:rPr>
                <w:sz w:val="24"/>
                <w:szCs w:val="24"/>
              </w:rPr>
              <w:t xml:space="preserve">ток виконання </w:t>
            </w:r>
            <w:proofErr w:type="gramStart"/>
            <w:r>
              <w:rPr>
                <w:sz w:val="24"/>
                <w:szCs w:val="24"/>
              </w:rPr>
              <w:t>п</w:t>
            </w:r>
            <w:proofErr w:type="gramEnd"/>
            <w:r>
              <w:rPr>
                <w:sz w:val="24"/>
                <w:szCs w:val="24"/>
              </w:rPr>
              <w:t>ідготовчих робіт</w:t>
            </w:r>
            <w:r w:rsidRPr="00403029">
              <w:rPr>
                <w:sz w:val="24"/>
                <w:szCs w:val="24"/>
              </w:rPr>
              <w:t xml:space="preserve">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3</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spacing w:after="200" w:line="276" w:lineRule="auto"/>
              <w:ind w:left="88"/>
              <w:jc w:val="both"/>
            </w:pPr>
            <w:r w:rsidRPr="0094397D">
              <w:t xml:space="preserve">Внесення змін </w:t>
            </w:r>
            <w:r w:rsidRPr="0094397D">
              <w:rPr>
                <w:lang w:val="uk-UA"/>
              </w:rPr>
              <w:t>до</w:t>
            </w:r>
            <w:r w:rsidRPr="0094397D">
              <w:t xml:space="preserve"> декларації про початок виконання</w:t>
            </w:r>
            <w:r w:rsidRPr="0094397D">
              <w:rPr>
                <w:lang w:val="uk-UA"/>
              </w:rPr>
              <w:t xml:space="preserve"> </w:t>
            </w:r>
            <w:proofErr w:type="gramStart"/>
            <w:r w:rsidRPr="0094397D">
              <w:t>п</w:t>
            </w:r>
            <w:proofErr w:type="gramEnd"/>
            <w:r w:rsidRPr="0094397D">
              <w:t>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89.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4</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spacing w:after="200" w:line="276" w:lineRule="auto"/>
              <w:jc w:val="both"/>
            </w:pPr>
            <w:r w:rsidRPr="0094397D">
              <w:t xml:space="preserve">Подання повідомлення про початок виконання </w:t>
            </w:r>
            <w:r w:rsidRPr="0094397D">
              <w:rPr>
                <w:lang w:val="uk-UA"/>
              </w:rPr>
              <w:t>будівельних</w:t>
            </w:r>
            <w:r w:rsidRPr="0094397D">
              <w:t xml:space="preserve"> робі</w:t>
            </w:r>
            <w:proofErr w:type="gramStart"/>
            <w:r w:rsidRPr="0094397D">
              <w:t>т</w:t>
            </w:r>
            <w:proofErr w:type="gramEnd"/>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w:t>
            </w:r>
            <w:proofErr w:type="gramStart"/>
            <w:r w:rsidRPr="00403029">
              <w:t>н</w:t>
            </w:r>
            <w:proofErr w:type="gramEnd"/>
            <w:r w:rsidRPr="00403029">
              <w:t xml:space="preserve"> до повідомлення </w:t>
            </w:r>
            <w:proofErr w:type="gramStart"/>
            <w:r w:rsidRPr="00403029">
              <w:t>про</w:t>
            </w:r>
            <w:proofErr w:type="gramEnd"/>
            <w:r w:rsidRPr="00403029">
              <w:t xml:space="preserve"> початок виконання </w:t>
            </w:r>
            <w:r>
              <w:rPr>
                <w:lang w:val="uk-UA"/>
              </w:rPr>
              <w:t>будівельних</w:t>
            </w:r>
            <w:r w:rsidRPr="00403029">
              <w:t xml:space="preserve">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w:t>
            </w:r>
            <w:proofErr w:type="gramStart"/>
            <w:r w:rsidRPr="00403029">
              <w:t>н</w:t>
            </w:r>
            <w:proofErr w:type="gramEnd"/>
            <w:r w:rsidRPr="00403029">
              <w:t xml:space="preserve"> </w:t>
            </w:r>
            <w:r>
              <w:rPr>
                <w:lang w:val="uk-UA"/>
              </w:rPr>
              <w:t>до</w:t>
            </w:r>
            <w:r w:rsidRPr="00403029">
              <w:t xml:space="preserve"> декларації </w:t>
            </w:r>
            <w:proofErr w:type="gramStart"/>
            <w:r w:rsidRPr="00403029">
              <w:t>про</w:t>
            </w:r>
            <w:proofErr w:type="gramEnd"/>
            <w:r w:rsidRPr="00403029">
              <w:t xml:space="preserve"> початок виконання</w:t>
            </w:r>
            <w:r>
              <w:rPr>
                <w:lang w:val="uk-UA"/>
              </w:rPr>
              <w:t xml:space="preserve"> будівельних</w:t>
            </w:r>
            <w:r w:rsidRPr="00403029">
              <w:t xml:space="preserve">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Видач</w:t>
            </w:r>
            <w:r>
              <w:rPr>
                <w:lang w:val="uk-UA"/>
              </w:rPr>
              <w:t>а</w:t>
            </w:r>
            <w:r w:rsidRPr="00403029">
              <w:t xml:space="preserve"> дозволу на виконання будівельних робі</w:t>
            </w:r>
            <w:proofErr w:type="gramStart"/>
            <w:r w:rsidRPr="00403029">
              <w:t>т</w:t>
            </w:r>
            <w:proofErr w:type="gramEnd"/>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Зміна даних у виданому дозволі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Реєстраці</w:t>
            </w:r>
            <w:r>
              <w:rPr>
                <w:lang w:val="uk-UA"/>
              </w:rPr>
              <w:t xml:space="preserve">я </w:t>
            </w:r>
            <w:r w:rsidRPr="00403029">
              <w:t>декларації про готовність об’єкта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змін до декларації про готовність об’єкта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Видач</w:t>
            </w:r>
            <w:r>
              <w:rPr>
                <w:lang w:val="uk-UA"/>
              </w:rPr>
              <w:t xml:space="preserve">а </w:t>
            </w:r>
            <w:r w:rsidRPr="00403029">
              <w:t>сертифікат</w:t>
            </w:r>
            <w:r>
              <w:rPr>
                <w:lang w:val="uk-UA"/>
              </w:rPr>
              <w:t>а</w:t>
            </w:r>
            <w:r w:rsidRPr="00403029">
              <w:t xml:space="preserve"> у разі прийняття в експлуатацію з</w:t>
            </w:r>
            <w:r>
              <w:t>акінченого будівництвом об’єкта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Реєстрація статуту (положення) релігійної організації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Скасування реєстрації статуту (положення) релігійної організації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Дозвіл на проведення робіт на пам’</w:t>
            </w:r>
            <w:r>
              <w:t>ятках місцевого значення (</w:t>
            </w:r>
            <w:r>
              <w:rPr>
                <w:lang w:val="uk-UA"/>
              </w:rPr>
              <w:t>крім пам’</w:t>
            </w:r>
            <w:r>
              <w:t>ят</w:t>
            </w:r>
            <w:r>
              <w:rPr>
                <w:lang w:val="uk-UA"/>
              </w:rPr>
              <w:t>о</w:t>
            </w:r>
            <w:r>
              <w:t>к</w:t>
            </w:r>
            <w:r>
              <w:rPr>
                <w:lang w:val="uk-UA"/>
              </w:rPr>
              <w:t xml:space="preserve"> археології</w:t>
            </w:r>
            <w:r>
              <w:t>)</w:t>
            </w:r>
            <w:r>
              <w:rPr>
                <w:lang w:val="uk-UA"/>
              </w:rPr>
              <w:t>, їх територіях та в зонах охорони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 xml:space="preserve">Управління культури, національностей та релігій Луганської обласної </w:t>
            </w:r>
            <w:r>
              <w:rPr>
                <w:lang w:val="uk-UA"/>
              </w:rPr>
              <w:lastRenderedPageBreak/>
              <w:t>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lastRenderedPageBreak/>
              <w:t>Реєстрація дозволів на проведення археологічних розвідок, розкопок</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102.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Погодження відчуження або передачі пам’</w:t>
            </w:r>
            <w:r>
              <w:t>ят</w:t>
            </w:r>
            <w:r>
              <w:rPr>
                <w:lang w:val="uk-UA"/>
              </w:rPr>
              <w:t>о</w:t>
            </w:r>
            <w:r>
              <w:t>к</w:t>
            </w:r>
            <w:r>
              <w:rPr>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t>1</w:t>
            </w:r>
            <w:r>
              <w:rPr>
                <w:lang w:val="uk-UA"/>
              </w:rPr>
              <w:t>5</w:t>
            </w:r>
            <w: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Висновок щодо видачі дозволу на переведення земельних лісових ділянок до нелісових земель у цілях, пов’</w:t>
            </w:r>
            <w:r>
              <w:t>язаних з веденням лісового господарства, без ї</w:t>
            </w:r>
            <w:r>
              <w:rPr>
                <w:lang w:val="uk-UA"/>
              </w:rPr>
              <w:t>х</w:t>
            </w:r>
            <w:r>
              <w:t xml:space="preserve"> вилучення у постійного лісокористувача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Pr="00E82992" w:rsidRDefault="0040612C" w:rsidP="001F6431">
            <w:pPr>
              <w:shd w:val="clear" w:color="auto" w:fill="FFFFFF"/>
              <w:jc w:val="both"/>
              <w:rPr>
                <w:lang w:val="uk-UA"/>
              </w:rPr>
            </w:pPr>
            <w:hyperlink r:id="rId7" w:history="1">
              <w:r w:rsidR="003D19CC" w:rsidRPr="00E82992">
                <w:rPr>
                  <w:rStyle w:val="a7"/>
                  <w:color w:val="auto"/>
                  <w:u w:val="none"/>
                  <w:lang w:val="uk-UA"/>
                </w:rPr>
                <w:t xml:space="preserve">Погодження зміни цільового призначення земельних лісових ділянок </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pPr>
            <w:r>
              <w:rPr>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Спеціальний дозвіл на спеціальне використання лісових ресурсів (лісорубний квиток, ордер, лісовий квиток)</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108.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109.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w:t>
            </w:r>
            <w:r>
              <w:t>идач</w:t>
            </w:r>
            <w:r>
              <w:rPr>
                <w:lang w:val="uk-UA"/>
              </w:rPr>
              <w:t>а</w:t>
            </w:r>
            <w:r>
              <w:t xml:space="preserve"> дозволу (санітарного паспорт</w:t>
            </w:r>
            <w:r>
              <w:rPr>
                <w:lang w:val="uk-UA"/>
              </w:rPr>
              <w:t>у</w:t>
            </w:r>
            <w:r>
              <w:t>) на роботи з радіоактивними речовинами та іншими джерелами іонізуючого випромінювання</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 xml:space="preserve">Головне управління Держпродспоживслужби в </w:t>
            </w:r>
            <w:r>
              <w:rPr>
                <w:lang w:val="uk-UA"/>
              </w:rPr>
              <w:lastRenderedPageBreak/>
              <w:t>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lastRenderedPageBreak/>
              <w:t>Видача висновку державної санітарно-епідеміологічної експертизи</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lastRenderedPageBreak/>
              <w:t>113.</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rPr>
                <w:lang w:val="uk-UA"/>
              </w:rPr>
              <w:t>16</w:t>
            </w:r>
            <w:r w:rsidRPr="006464C8">
              <w:t>-0</w:t>
            </w:r>
            <w:r w:rsidRPr="006464C8">
              <w:rPr>
                <w:lang w:val="uk-UA"/>
              </w:rPr>
              <w:t>4</w:t>
            </w:r>
            <w:r w:rsidRPr="006464C8">
              <w:t>.00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DA4377">
            <w:pPr>
              <w:pStyle w:val="10"/>
              <w:ind w:left="46"/>
              <w:jc w:val="both"/>
              <w:rPr>
                <w:sz w:val="24"/>
                <w:szCs w:val="24"/>
                <w:lang w:val="uk-UA"/>
              </w:rPr>
            </w:pPr>
            <w:r w:rsidRPr="006464C8">
              <w:rPr>
                <w:sz w:val="24"/>
                <w:szCs w:val="24"/>
                <w:lang w:val="uk-UA"/>
              </w:rPr>
              <w:t>В</w:t>
            </w:r>
            <w:r w:rsidRPr="006464C8">
              <w:rPr>
                <w:sz w:val="24"/>
                <w:szCs w:val="24"/>
              </w:rPr>
              <w:t>идач</w:t>
            </w:r>
            <w:r w:rsidRPr="006464C8">
              <w:rPr>
                <w:sz w:val="24"/>
                <w:szCs w:val="24"/>
                <w:lang w:val="uk-UA"/>
              </w:rPr>
              <w:t xml:space="preserve">а </w:t>
            </w:r>
            <w:r w:rsidRPr="006464C8">
              <w:rPr>
                <w:sz w:val="24"/>
                <w:szCs w:val="24"/>
              </w:rPr>
              <w:t xml:space="preserve">експлуатаційного дозволу </w:t>
            </w:r>
            <w:r w:rsidRPr="006464C8">
              <w:rPr>
                <w:sz w:val="24"/>
                <w:szCs w:val="24"/>
                <w:lang w:val="uk-UA"/>
              </w:rPr>
              <w:t xml:space="preserve">операторам ринку, що </w:t>
            </w:r>
            <w:r w:rsidRPr="006464C8">
              <w:rPr>
                <w:sz w:val="24"/>
                <w:szCs w:val="24"/>
              </w:rPr>
              <w:t>провадя</w:t>
            </w:r>
            <w:r w:rsidRPr="006464C8">
              <w:rPr>
                <w:sz w:val="24"/>
                <w:szCs w:val="24"/>
                <w:lang w:val="uk-UA"/>
              </w:rPr>
              <w:t>ть</w:t>
            </w:r>
            <w:r w:rsidRPr="006464C8">
              <w:rPr>
                <w:sz w:val="24"/>
                <w:szCs w:val="24"/>
              </w:rPr>
              <w:t xml:space="preserve"> діяльност</w:t>
            </w:r>
            <w:r w:rsidRPr="006464C8">
              <w:rPr>
                <w:sz w:val="24"/>
                <w:szCs w:val="24"/>
                <w:lang w:val="uk-UA"/>
              </w:rPr>
              <w:t>ь, пов’</w:t>
            </w:r>
            <w:r w:rsidRPr="006464C8">
              <w:rPr>
                <w:sz w:val="24"/>
                <w:szCs w:val="24"/>
              </w:rPr>
              <w:t>язан</w:t>
            </w:r>
            <w:r w:rsidRPr="006464C8">
              <w:rPr>
                <w:sz w:val="24"/>
                <w:szCs w:val="24"/>
                <w:lang w:val="uk-UA"/>
              </w:rPr>
              <w:t xml:space="preserve">у </w:t>
            </w:r>
            <w:r w:rsidRPr="006464C8">
              <w:rPr>
                <w:sz w:val="24"/>
                <w:szCs w:val="24"/>
              </w:rPr>
              <w:t>з виробництв</w:t>
            </w:r>
            <w:r w:rsidRPr="006464C8">
              <w:rPr>
                <w:sz w:val="24"/>
                <w:szCs w:val="24"/>
                <w:lang w:val="uk-UA"/>
              </w:rPr>
              <w:t>ом та/або зберіганням харчових продуктів</w:t>
            </w:r>
            <w:r w:rsidRPr="006464C8">
              <w:rPr>
                <w:sz w:val="24"/>
                <w:szCs w:val="24"/>
              </w:rPr>
              <w:t xml:space="preserve"> тваринного походження</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114.</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rPr>
                <w:lang w:val="uk-UA"/>
              </w:rPr>
              <w:t>16-05.00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ind w:firstLine="46"/>
              <w:jc w:val="both"/>
            </w:pPr>
            <w:r w:rsidRPr="006464C8">
              <w:rPr>
                <w:lang w:val="uk-UA"/>
              </w:rPr>
              <w:t>В</w:t>
            </w:r>
            <w:r w:rsidRPr="006464C8">
              <w:t>идач</w:t>
            </w:r>
            <w:r w:rsidRPr="006464C8">
              <w:rPr>
                <w:lang w:val="uk-UA"/>
              </w:rPr>
              <w:t>а</w:t>
            </w:r>
            <w:r w:rsidRPr="006464C8">
              <w:t xml:space="preserve"> експлуатаційного дозволу для провадження діяльності:</w:t>
            </w:r>
          </w:p>
          <w:p w:rsidR="003D19CC" w:rsidRPr="006464C8" w:rsidRDefault="003D19CC" w:rsidP="001F6431">
            <w:pPr>
              <w:ind w:firstLine="46"/>
              <w:jc w:val="both"/>
            </w:pPr>
            <w:r w:rsidRPr="006464C8">
              <w:t>на потужностях (об'єктах) з переробки неї</w:t>
            </w:r>
            <w:proofErr w:type="gramStart"/>
            <w:r w:rsidRPr="006464C8">
              <w:t>ст</w:t>
            </w:r>
            <w:proofErr w:type="gramEnd"/>
            <w:r w:rsidRPr="006464C8">
              <w:t>івних продуктів тваринного походження;</w:t>
            </w:r>
          </w:p>
          <w:p w:rsidR="003D19CC" w:rsidRPr="006464C8" w:rsidRDefault="003D19CC" w:rsidP="001F6431">
            <w:pPr>
              <w:pStyle w:val="10"/>
              <w:ind w:left="46"/>
              <w:jc w:val="both"/>
              <w:rPr>
                <w:color w:val="000000"/>
                <w:sz w:val="24"/>
                <w:szCs w:val="24"/>
                <w:lang w:eastAsia="uk-UA"/>
              </w:rPr>
            </w:pPr>
            <w:r w:rsidRPr="006464C8">
              <w:rPr>
                <w:sz w:val="24"/>
                <w:szCs w:val="24"/>
              </w:rPr>
              <w:t>на потужностях (об’єктах) з виробництва, змішування та приготування кормових добавок, преміксів і кормі</w:t>
            </w:r>
            <w:proofErr w:type="gramStart"/>
            <w:r w:rsidRPr="006464C8">
              <w:rPr>
                <w:sz w:val="24"/>
                <w:szCs w:val="24"/>
              </w:rPr>
              <w:t>в</w:t>
            </w:r>
            <w:proofErr w:type="gramEnd"/>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lang w:val="uk-UA"/>
              </w:rPr>
            </w:pPr>
            <w:r>
              <w:rPr>
                <w:lang w:val="uk-UA"/>
              </w:rPr>
              <w:t>17-01.00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lang w:val="en-US"/>
              </w:rPr>
            </w:pPr>
            <w:r>
              <w:rPr>
                <w:lang w:val="uk-UA"/>
              </w:rPr>
              <w:t>17-0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en-US"/>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Взяття на облік безхазяйного нерухомого майна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Надання інформації з Державного реєстру прав</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Внесення змін до записів Державного реєстру прав, у тому числі виправлення технічної помилки, допущеної з вини заявника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права власності на підприємство як єдиний майновий комплекс</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речових прав, похідних від права власності на підприємство як єдиний майновий комплекс</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EB7CFF" w:rsidRDefault="003D19CC" w:rsidP="001F6431">
            <w:pPr>
              <w:jc w:val="center"/>
              <w:rPr>
                <w:b/>
                <w:lang w:val="uk-UA"/>
              </w:rPr>
            </w:pPr>
            <w:r>
              <w:rPr>
                <w:b/>
                <w:lang w:val="uk-UA"/>
              </w:rPr>
              <w:t>124</w:t>
            </w:r>
            <w:r>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w:t>
            </w:r>
            <w:r>
              <w:rPr>
                <w:lang w:val="uk-UA"/>
              </w:rPr>
              <w:t>1</w:t>
            </w:r>
            <w:r>
              <w:rPr>
                <w:lang w:val="en-US"/>
              </w:rPr>
              <w:t>0</w:t>
            </w:r>
            <w:r>
              <w:rPr>
                <w:lang w:val="uk-UA"/>
              </w:rPr>
              <w:t>.</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обтяжень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18-01.00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 xml:space="preserve">Управління патрульної поліції в містах </w:t>
            </w:r>
            <w:r>
              <w:rPr>
                <w:lang w:val="uk-UA"/>
              </w:rPr>
              <w:lastRenderedPageBreak/>
              <w:t>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lastRenderedPageBreak/>
              <w:t xml:space="preserve">Дозвіл на участь у дорожньому русі транспортних засобів, вагові або габаритні </w:t>
            </w:r>
            <w:r>
              <w:rPr>
                <w:lang w:val="uk-UA"/>
              </w:rPr>
              <w:lastRenderedPageBreak/>
              <w:t>параметри яких перевищують нормативні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lastRenderedPageBreak/>
              <w:t>126.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18-02.00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3D19CC" w:rsidRPr="00A16DD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19-01.00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A16DD1">
            <w:pPr>
              <w:tabs>
                <w:tab w:val="left" w:pos="6776"/>
              </w:tabs>
              <w:jc w:val="both"/>
              <w:rPr>
                <w:lang w:val="uk-UA"/>
              </w:rPr>
            </w:pPr>
            <w:r w:rsidRPr="00447BF4">
              <w:rPr>
                <w:lang w:val="uk-UA"/>
              </w:rPr>
              <w:t xml:space="preserve">Видача </w:t>
            </w:r>
            <w:r>
              <w:rPr>
                <w:lang w:val="uk-UA"/>
              </w:rPr>
              <w:t xml:space="preserve">дозволу на виконання робіт підвищеної небезпеки </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128.</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1F6431">
            <w:pPr>
              <w:ind w:left="33"/>
              <w:jc w:val="center"/>
              <w:rPr>
                <w:lang w:val="uk-UA"/>
              </w:rPr>
            </w:pPr>
            <w:r w:rsidRPr="00447BF4">
              <w:rPr>
                <w:lang w:val="uk-UA"/>
              </w:rPr>
              <w:t>19-02.00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9E3C65">
            <w:pPr>
              <w:tabs>
                <w:tab w:val="left" w:pos="6776"/>
              </w:tabs>
              <w:jc w:val="both"/>
              <w:rPr>
                <w:lang w:val="uk-UA"/>
              </w:rPr>
            </w:pPr>
            <w:r w:rsidRPr="00447BF4">
              <w:rPr>
                <w:lang w:val="uk-UA"/>
              </w:rPr>
              <w:t>Видача</w:t>
            </w:r>
            <w:r>
              <w:rPr>
                <w:lang w:val="uk-UA"/>
              </w:rPr>
              <w:t xml:space="preserve"> дозволу на експлуатацію машин, механізмів, устаткування підвищеної небезпеки</w:t>
            </w:r>
          </w:p>
        </w:tc>
      </w:tr>
      <w:tr w:rsidR="003D19CC" w:rsidRPr="00A16DD1"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9E3C65" w:rsidP="009E3C65">
            <w:pPr>
              <w:jc w:val="center"/>
              <w:rPr>
                <w:b/>
                <w:lang w:val="uk-UA"/>
              </w:rPr>
            </w:pPr>
            <w:r>
              <w:rPr>
                <w:b/>
                <w:lang w:val="uk-UA"/>
              </w:rPr>
              <w:t>129</w:t>
            </w:r>
            <w:r w:rsidR="003D19CC" w:rsidRPr="00B65015">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1F6431">
            <w:pPr>
              <w:ind w:left="33"/>
              <w:jc w:val="center"/>
              <w:rPr>
                <w:lang w:val="uk-UA"/>
              </w:rPr>
            </w:pPr>
            <w:r w:rsidRPr="00447BF4">
              <w:rPr>
                <w:lang w:val="uk-UA"/>
              </w:rPr>
              <w:t>19-03.00</w:t>
            </w:r>
          </w:p>
        </w:tc>
        <w:tc>
          <w:tcPr>
            <w:tcW w:w="3014" w:type="dxa"/>
            <w:tcBorders>
              <w:top w:val="single" w:sz="4" w:space="0" w:color="auto"/>
              <w:left w:val="single" w:sz="4" w:space="0" w:color="auto"/>
              <w:bottom w:val="single" w:sz="4" w:space="0" w:color="auto"/>
              <w:right w:val="single" w:sz="4" w:space="0" w:color="auto"/>
            </w:tcBorders>
          </w:tcPr>
          <w:p w:rsidR="003D19CC" w:rsidRDefault="009E3C65"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447BF4" w:rsidRDefault="003D19CC" w:rsidP="00097AEE">
            <w:pPr>
              <w:tabs>
                <w:tab w:val="left" w:pos="6776"/>
              </w:tabs>
              <w:jc w:val="both"/>
              <w:rPr>
                <w:lang w:val="uk-UA"/>
              </w:rPr>
            </w:pPr>
            <w:r w:rsidRPr="00447BF4">
              <w:rPr>
                <w:lang w:val="uk-UA"/>
              </w:rPr>
              <w:t>Видача</w:t>
            </w:r>
            <w:r>
              <w:rPr>
                <w:lang w:val="uk-UA"/>
              </w:rPr>
              <w:t xml:space="preserve"> дозволу на застосування машин, механізмів, устаткування підвищеної небезпеки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3D19CC" w:rsidP="00C526B4">
            <w:pPr>
              <w:jc w:val="center"/>
              <w:rPr>
                <w:b/>
                <w:lang w:val="uk-UA"/>
              </w:rPr>
            </w:pPr>
            <w:r>
              <w:rPr>
                <w:b/>
                <w:lang w:val="uk-UA"/>
              </w:rPr>
              <w:t>130</w:t>
            </w:r>
            <w:r w:rsidRPr="00B65015">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097AEE">
            <w:pPr>
              <w:ind w:left="33"/>
              <w:jc w:val="center"/>
              <w:rPr>
                <w:lang w:val="uk-UA"/>
              </w:rPr>
            </w:pPr>
            <w:r w:rsidRPr="00447BF4">
              <w:rPr>
                <w:lang w:val="uk-UA"/>
              </w:rPr>
              <w:t>19-0</w:t>
            </w:r>
            <w:r>
              <w:rPr>
                <w:lang w:val="uk-UA"/>
              </w:rPr>
              <w:t>4</w:t>
            </w:r>
            <w:r w:rsidRPr="00447BF4">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0F00FF">
            <w:pPr>
              <w:tabs>
                <w:tab w:val="left" w:pos="6776"/>
              </w:tabs>
              <w:jc w:val="both"/>
              <w:rPr>
                <w:lang w:val="uk-UA"/>
              </w:rPr>
            </w:pPr>
            <w:r>
              <w:rPr>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3D19CC" w:rsidRPr="00F61537"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131.</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A16DD1">
              <w:rPr>
                <w:lang w:val="uk-UA"/>
              </w:rPr>
              <w:t xml:space="preserve">Відомча </w:t>
            </w:r>
            <w:r>
              <w:rPr>
                <w:lang w:val="uk-UA"/>
              </w:rPr>
              <w:t>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132.</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9E3C65" w:rsidP="001F6431">
            <w:pPr>
              <w:jc w:val="center"/>
              <w:rPr>
                <w:b/>
                <w:lang w:val="uk-UA"/>
              </w:rPr>
            </w:pPr>
            <w:r>
              <w:rPr>
                <w:b/>
                <w:lang w:val="uk-UA"/>
              </w:rPr>
              <w:t>133.</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134.</w:t>
            </w:r>
          </w:p>
        </w:tc>
        <w:tc>
          <w:tcPr>
            <w:tcW w:w="1229" w:type="dxa"/>
            <w:tcBorders>
              <w:top w:val="single" w:sz="4" w:space="0" w:color="auto"/>
              <w:left w:val="single" w:sz="4" w:space="0" w:color="auto"/>
              <w:bottom w:val="single" w:sz="4" w:space="0" w:color="auto"/>
              <w:right w:val="single" w:sz="4" w:space="0" w:color="auto"/>
            </w:tcBorders>
          </w:tcPr>
          <w:p w:rsidR="009E3C65" w:rsidRPr="00447BF4" w:rsidRDefault="009E3C65" w:rsidP="009E3C65">
            <w:pPr>
              <w:ind w:left="33"/>
              <w:jc w:val="center"/>
              <w:rPr>
                <w:lang w:val="uk-UA"/>
              </w:rPr>
            </w:pPr>
            <w:r w:rsidRPr="00447BF4">
              <w:rPr>
                <w:lang w:val="uk-UA"/>
              </w:rPr>
              <w:t>19-0</w:t>
            </w:r>
            <w:r>
              <w:rPr>
                <w:lang w:val="uk-UA"/>
              </w:rPr>
              <w:t>8</w:t>
            </w:r>
            <w:r w:rsidRPr="00447BF4">
              <w:rPr>
                <w:lang w:val="uk-UA"/>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6776"/>
              </w:tabs>
              <w:jc w:val="both"/>
              <w:rPr>
                <w:lang w:val="uk-UA"/>
              </w:rPr>
            </w:pPr>
            <w:r>
              <w:rPr>
                <w:lang w:val="uk-UA"/>
              </w:rPr>
              <w:t>Реєстрація декларації відповідності матеріально-технічної бази роботодавця вимогам законодавства з питань охорони праці</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ind w:left="33"/>
              <w:jc w:val="center"/>
              <w:rPr>
                <w:lang w:val="uk-UA"/>
              </w:rPr>
            </w:pPr>
            <w:r>
              <w:rPr>
                <w:lang w:val="uk-UA"/>
              </w:rPr>
              <w:t>2</w:t>
            </w:r>
            <w:r>
              <w:rPr>
                <w:lang w:val="en-US"/>
              </w:rPr>
              <w:t>0</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Відділ цивільного захисту, екологічної безпеки та охорони праці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Дозвіл на відособлене спеціальне використання природних ресурсів місцевого значення</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ind w:left="46" w:right="-1"/>
              <w:jc w:val="both"/>
              <w:rPr>
                <w:lang w:val="uk-UA"/>
              </w:rPr>
            </w:pPr>
            <w:r>
              <w:rPr>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10"/>
              <w:ind w:right="-1"/>
              <w:jc w:val="both"/>
            </w:pPr>
            <w:r>
              <w:t xml:space="preserve">Державна реєстрація створення юридичної особи (у </w:t>
            </w:r>
            <w:r>
              <w:rPr>
                <w:spacing w:val="-3"/>
              </w:rPr>
              <w:t xml:space="preserve">тому </w:t>
            </w:r>
            <w:r>
              <w:t xml:space="preserve">числі в </w:t>
            </w:r>
            <w:r>
              <w:rPr>
                <w:spacing w:val="-3"/>
              </w:rPr>
              <w:t xml:space="preserve">результаті </w:t>
            </w:r>
            <w:r>
              <w:rPr>
                <w:spacing w:val="-5"/>
              </w:rPr>
              <w:t xml:space="preserve">виділу, </w:t>
            </w:r>
            <w:r>
              <w:lastRenderedPageBreak/>
              <w:t>злиття, перетворення</w:t>
            </w:r>
            <w:proofErr w:type="gramStart"/>
            <w:r>
              <w:t>,п</w:t>
            </w:r>
            <w:proofErr w:type="gramEnd"/>
            <w:r>
              <w:t>оділу)</w:t>
            </w:r>
            <w:r>
              <w:rPr>
                <w:lang w:val="uk-UA"/>
              </w:rPr>
              <w:t>,</w:t>
            </w:r>
            <w:r>
              <w:t xml:space="preserve"> крім створення центрального органу виконавчої влади, органу місцевого самоврядування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lastRenderedPageBreak/>
              <w:t>138.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jc w:val="both"/>
              <w:rPr>
                <w:color w:val="000000"/>
                <w:lang w:val="uk-UA" w:eastAsia="uk-UA"/>
              </w:rPr>
            </w:pPr>
            <w:r>
              <w:rPr>
                <w:lang w:val="uk-UA"/>
              </w:rPr>
              <w:t xml:space="preserve">Державна реєстрація змін до відомостей про юридичну </w:t>
            </w:r>
            <w:r>
              <w:rPr>
                <w:spacing w:val="-7"/>
                <w:lang w:val="uk-UA"/>
              </w:rPr>
              <w:t xml:space="preserve">особу, </w:t>
            </w:r>
            <w:r>
              <w:rPr>
                <w:lang w:val="uk-UA"/>
              </w:rPr>
              <w:t xml:space="preserve">що містяться в Єдиному державному реєстрі юридичних осіб, фізичних осіб –підприємців </w:t>
            </w:r>
            <w:r>
              <w:rPr>
                <w:spacing w:val="3"/>
                <w:lang w:val="uk-UA"/>
              </w:rPr>
              <w:t xml:space="preserve">та </w:t>
            </w:r>
            <w:r>
              <w:rPr>
                <w:lang w:val="uk-UA"/>
              </w:rPr>
              <w:t xml:space="preserve">громадських формувань, у </w:t>
            </w:r>
            <w:r>
              <w:rPr>
                <w:spacing w:val="-3"/>
                <w:lang w:val="uk-UA"/>
              </w:rPr>
              <w:t xml:space="preserve">тому </w:t>
            </w:r>
            <w:r>
              <w:rPr>
                <w:lang w:val="uk-UA"/>
              </w:rPr>
              <w:t>числі змін до установчих документів юридичноїособи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spacing w:before="115"/>
              <w:ind w:left="46" w:right="-1"/>
              <w:jc w:val="both"/>
              <w:rPr>
                <w:color w:val="000000"/>
                <w:lang w:val="uk-UA" w:eastAsia="uk-UA"/>
              </w:rPr>
            </w:pPr>
            <w:r>
              <w:t xml:space="preserve">Державна реєстрація створення відокремленого </w:t>
            </w:r>
            <w:proofErr w:type="gramStart"/>
            <w:r>
              <w:t>п</w:t>
            </w:r>
            <w:proofErr w:type="gramEnd"/>
            <w:r>
              <w:t>ідрозділу юридичної особи</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spacing w:before="115"/>
              <w:ind w:left="46" w:right="-1"/>
              <w:jc w:val="both"/>
              <w:rPr>
                <w:color w:val="000000"/>
                <w:lang w:val="uk-UA" w:eastAsia="uk-UA"/>
              </w:rPr>
            </w:pPr>
            <w:r>
              <w:rPr>
                <w:color w:val="000000"/>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15"/>
              <w:ind w:right="-1"/>
              <w:jc w:val="both"/>
              <w:rPr>
                <w:color w:val="000000"/>
                <w:lang w:val="uk-UA" w:eastAsia="uk-UA"/>
              </w:rPr>
            </w:pPr>
            <w:r>
              <w:rPr>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ind w:left="46" w:right="-1"/>
              <w:jc w:val="both"/>
              <w:rPr>
                <w:u w:val="single"/>
                <w:lang w:val="uk-UA"/>
              </w:rPr>
            </w:pPr>
            <w:r>
              <w:rPr>
                <w:lang w:val="uk-UA"/>
              </w:rPr>
              <w:t>Державна реєстрація фізичної особи -підприємця</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-10.00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tabs>
                <w:tab w:val="left" w:pos="3305"/>
              </w:tabs>
              <w:ind w:left="46" w:right="-1"/>
              <w:rPr>
                <w:b/>
                <w:sz w:val="24"/>
                <w:szCs w:val="24"/>
              </w:rPr>
            </w:pPr>
            <w:r w:rsidRPr="00932A03">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-11.00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b/>
                <w:lang w:val="uk-UA"/>
              </w:rPr>
            </w:pPr>
            <w:r>
              <w:rPr>
                <w:lang w:val="uk-UA"/>
              </w:rPr>
              <w:t>Державна реєстрація припинення підприємницької діяльності фізичної особи – підприємця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 xml:space="preserve">Відділ адміністративних </w:t>
            </w:r>
            <w:r>
              <w:rPr>
                <w:lang w:val="uk-UA"/>
              </w:rPr>
              <w:lastRenderedPageBreak/>
              <w:t>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lastRenderedPageBreak/>
              <w:t xml:space="preserve">Державна реєстрація створення   </w:t>
            </w:r>
            <w:r>
              <w:lastRenderedPageBreak/>
              <w:t>юридичної особи</w:t>
            </w:r>
            <w:r>
              <w:rPr>
                <w:lang w:val="uk-UA"/>
              </w:rPr>
              <w:t xml:space="preserve"> – державного органу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lastRenderedPageBreak/>
              <w:t>148.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переходу юридичної особи на діяльність на підставі модельного статуту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виділ юридичної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w:t>
            </w:r>
            <w:r w:rsidR="00DA4377">
              <w:rPr>
                <w:lang w:val="uk-UA"/>
              </w:rPr>
              <w:t>і</w:t>
            </w:r>
            <w:r>
              <w:rPr>
                <w:lang w:val="uk-UA"/>
              </w:rPr>
              <w:t>дповідним державним органом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21-1</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w:t>
            </w:r>
            <w:r>
              <w:rPr>
                <w:lang w:val="uk-UA"/>
              </w:rPr>
              <w:t>20</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припинення  відокремленого підрозділу юридичної особи</w:t>
            </w:r>
          </w:p>
        </w:tc>
      </w:tr>
      <w:tr w:rsidR="009E3C65" w:rsidRPr="00F61537"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21-</w:t>
            </w:r>
            <w:r>
              <w:rPr>
                <w:lang w:val="uk-UA"/>
              </w:rPr>
              <w:t>2</w:t>
            </w:r>
            <w:r>
              <w:rPr>
                <w:lang w:val="en-US"/>
              </w:rPr>
              <w:t>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9E3C65" w:rsidRPr="003F4AEC"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проживання дитини до чотирнадцяти років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lastRenderedPageBreak/>
              <w:t>160.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Зняття з реєстрації місця проживання дитини до чотирнадцяти років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161.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перебування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9E3C65">
            <w:pPr>
              <w:rPr>
                <w:b/>
                <w:lang w:val="uk-UA"/>
              </w:rPr>
            </w:pPr>
            <w:r>
              <w:rPr>
                <w:b/>
                <w:lang w:val="uk-UA"/>
              </w:rPr>
              <w:t>162.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Видача довідки про реєстрацію місця проживання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163.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22-07.00</w:t>
            </w:r>
          </w:p>
        </w:tc>
        <w:tc>
          <w:tcPr>
            <w:tcW w:w="3014" w:type="dxa"/>
            <w:tcBorders>
              <w:top w:val="single" w:sz="4" w:space="0" w:color="auto"/>
              <w:left w:val="single" w:sz="4" w:space="0" w:color="auto"/>
              <w:bottom w:val="single" w:sz="4" w:space="0" w:color="auto"/>
              <w:right w:val="single" w:sz="4" w:space="0" w:color="auto"/>
            </w:tcBorders>
          </w:tcPr>
          <w:p w:rsidR="00DA4377" w:rsidRDefault="009E3C65" w:rsidP="00DA4377">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Видача довідки про реєстрацію місця перебування особи</w:t>
            </w:r>
          </w:p>
        </w:tc>
      </w:tr>
      <w:tr w:rsidR="009E3C65" w:rsidTr="001F6431">
        <w:tc>
          <w:tcPr>
            <w:tcW w:w="9571" w:type="dxa"/>
            <w:gridSpan w:val="4"/>
            <w:tcBorders>
              <w:top w:val="single" w:sz="4" w:space="0" w:color="auto"/>
              <w:left w:val="single" w:sz="4" w:space="0" w:color="auto"/>
              <w:bottom w:val="single" w:sz="4" w:space="0" w:color="auto"/>
              <w:right w:val="single" w:sz="4" w:space="0" w:color="auto"/>
            </w:tcBorders>
          </w:tcPr>
          <w:p w:rsidR="00DA4377" w:rsidRDefault="00DA4377" w:rsidP="001F6431">
            <w:pPr>
              <w:jc w:val="center"/>
              <w:rPr>
                <w:b/>
                <w:sz w:val="28"/>
                <w:szCs w:val="28"/>
                <w:lang w:val="uk-UA"/>
              </w:rPr>
            </w:pPr>
          </w:p>
          <w:p w:rsidR="009E3C65" w:rsidRDefault="009E3C65" w:rsidP="001F6431">
            <w:pPr>
              <w:jc w:val="center"/>
              <w:rPr>
                <w:b/>
                <w:sz w:val="28"/>
                <w:szCs w:val="28"/>
                <w:lang w:val="uk-UA"/>
              </w:rPr>
            </w:pPr>
            <w:r w:rsidRPr="00DC0198">
              <w:rPr>
                <w:b/>
                <w:sz w:val="28"/>
                <w:szCs w:val="28"/>
              </w:rPr>
              <w:t>Послуги надаються у територіальному підрозділі Центру надання адміністративних послуг у м</w:t>
            </w:r>
            <w:proofErr w:type="gramStart"/>
            <w:r w:rsidRPr="00DC0198">
              <w:rPr>
                <w:b/>
                <w:sz w:val="28"/>
                <w:szCs w:val="28"/>
              </w:rPr>
              <w:t>.С</w:t>
            </w:r>
            <w:proofErr w:type="gramEnd"/>
            <w:r w:rsidRPr="00DC0198">
              <w:rPr>
                <w:b/>
                <w:sz w:val="28"/>
                <w:szCs w:val="28"/>
              </w:rPr>
              <w:t>євєродонецьку</w:t>
            </w:r>
            <w:r w:rsidRPr="00DC0198">
              <w:rPr>
                <w:b/>
                <w:sz w:val="28"/>
                <w:szCs w:val="28"/>
                <w:lang w:val="uk-UA"/>
              </w:rPr>
              <w:t xml:space="preserve"> (вул. Новікова, 15-Б)</w:t>
            </w:r>
          </w:p>
          <w:p w:rsidR="00DA4377" w:rsidRPr="00DC0198" w:rsidRDefault="00DA4377" w:rsidP="001F6431">
            <w:pPr>
              <w:jc w:val="center"/>
              <w:rPr>
                <w:sz w:val="28"/>
                <w:szCs w:val="28"/>
                <w:lang w:val="uk-UA"/>
              </w:rPr>
            </w:pP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Взяття на облік та реєстрація бездомних громадян</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державної допомоги у зв’язку з вагітністю та пологами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державної допомоги при народженні дитини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Видача довідки про взяття на облік внутрішньо переміщеної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державної допомоги на дітей одиноким матерям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державної допомоги на дітей, над якими встановлено опіку чи </w:t>
            </w:r>
            <w:proofErr w:type="gramStart"/>
            <w:r>
              <w:t>п</w:t>
            </w:r>
            <w:proofErr w:type="gramEnd"/>
            <w:r>
              <w:t>іклування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державної допомоги при усиновленні дитини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10</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державної </w:t>
            </w:r>
            <w:proofErr w:type="gramStart"/>
            <w:r>
              <w:t>соц</w:t>
            </w:r>
            <w:proofErr w:type="gramEnd"/>
            <w:r>
              <w:t>іальної допомоги малозабезпеченим сім’ям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11</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12</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09-12.00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компенсації фізичній особі, яка надає </w:t>
            </w:r>
            <w:proofErr w:type="gramStart"/>
            <w:r>
              <w:t>соц</w:t>
            </w:r>
            <w:proofErr w:type="gramEnd"/>
            <w:r>
              <w:t>іальні послуги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lastRenderedPageBreak/>
              <w:t>13.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щомісячної грошової допомоги малозабезпеченій особі, яка проживає разом з інвалі</w:t>
            </w:r>
            <w:proofErr w:type="gramStart"/>
            <w:r>
              <w:t>дом І чи</w:t>
            </w:r>
            <w:proofErr w:type="gramEnd"/>
            <w: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14</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одноразової винагороди жінкам, яким </w:t>
            </w:r>
            <w:proofErr w:type="gramStart"/>
            <w:r>
              <w:t>присво</w:t>
            </w:r>
            <w:proofErr w:type="gramEnd"/>
            <w:r>
              <w:t>єно почесне звання України “Мати-героїня”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keepNext/>
              <w:outlineLvl w:val="2"/>
            </w:pPr>
            <w:r>
              <w:t xml:space="preserve">Призначення державної </w:t>
            </w:r>
            <w:proofErr w:type="gramStart"/>
            <w:r>
              <w:t>соц</w:t>
            </w:r>
            <w:proofErr w:type="gramEnd"/>
            <w: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w:t>
            </w:r>
            <w:r>
              <w:rPr>
                <w:b/>
              </w:rPr>
              <w:t>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09-16.00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Призначення державної </w:t>
            </w:r>
            <w:proofErr w:type="gramStart"/>
            <w:r>
              <w:t>соц</w:t>
            </w:r>
            <w:proofErr w:type="gramEnd"/>
            <w:r>
              <w:t>іальної допомоги інвалідам з дитинства та дітям-інвалідам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17</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75591">
            <w:pPr>
              <w:rPr>
                <w:b/>
              </w:rPr>
            </w:pPr>
            <w:r>
              <w:t xml:space="preserve">Призначення державної </w:t>
            </w:r>
            <w:proofErr w:type="gramStart"/>
            <w:r>
              <w:t>соц</w:t>
            </w:r>
            <w:proofErr w:type="gramEnd"/>
            <w:r>
              <w:t>іальної допомоги особам, які не мають права на пенсію</w:t>
            </w:r>
            <w:r>
              <w:rPr>
                <w:lang w:val="uk-UA"/>
              </w:rPr>
              <w:t>,</w:t>
            </w:r>
            <w:r>
              <w:t xml:space="preserve"> та</w:t>
            </w:r>
            <w:r>
              <w:rPr>
                <w:lang w:val="uk-UA"/>
              </w:rPr>
              <w:t xml:space="preserve"> особам з інвалідністю і державної соціальної допомоги на догляд</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Призначення компенсаційної виплати непрацюючій працездатній особі, яка доглядає за інвалідом 1 групи</w:t>
            </w:r>
            <w:proofErr w:type="gramStart"/>
            <w:r>
              <w:t>,а</w:t>
            </w:r>
            <w:proofErr w:type="gramEnd"/>
            <w:r>
              <w:t xml:space="preserve"> також за престарілим, який досяг 80-річного віку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19</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Надання статусу жертв нацистських переслідувань, ветеранів </w:t>
            </w:r>
            <w:proofErr w:type="gramStart"/>
            <w:r>
              <w:t>в</w:t>
            </w:r>
            <w:proofErr w:type="gramEnd"/>
            <w:r>
              <w:t>ійни та прирівняних до них осіб, а також видача відповідних посвідчень</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09-20.00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Надання статусу дитини війни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09-21.00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Надання статусу ветерана праці  та видача відповідного посвідчення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09-22.00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Оформлення та видача листа-талонів на </w:t>
            </w:r>
            <w:proofErr w:type="gramStart"/>
            <w:r>
              <w:t>п</w:t>
            </w:r>
            <w:proofErr w:type="gramEnd"/>
            <w:r>
              <w:t xml:space="preserve">ільговий проїзд ветеранам війни та прирівняним до них особам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75591">
            <w:pPr>
              <w:jc w:val="center"/>
              <w:rPr>
                <w:b/>
              </w:rPr>
            </w:pPr>
            <w:r>
              <w:t>09-2</w:t>
            </w:r>
            <w:r>
              <w:rPr>
                <w:lang w:val="uk-UA"/>
              </w:rPr>
              <w:t>3</w:t>
            </w:r>
            <w: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026566">
            <w:r>
              <w:t xml:space="preserve">Призначення </w:t>
            </w:r>
            <w:r>
              <w:rPr>
                <w:lang w:val="uk-UA"/>
              </w:rPr>
              <w:t xml:space="preserve">тимчасової </w:t>
            </w:r>
            <w:r>
              <w:t xml:space="preserve">державної </w:t>
            </w:r>
            <w:proofErr w:type="gramStart"/>
            <w:r>
              <w:t>соц</w:t>
            </w:r>
            <w:proofErr w:type="gramEnd"/>
            <w:r>
              <w:t>іальної допомоги</w:t>
            </w:r>
            <w:r>
              <w:rPr>
                <w:lang w:val="uk-UA"/>
              </w:rPr>
              <w:t xml:space="preserve"> непрацюючим </w:t>
            </w:r>
            <w:r>
              <w:t xml:space="preserve">особам, які </w:t>
            </w:r>
            <w:r>
              <w:rPr>
                <w:lang w:val="uk-UA"/>
              </w:rPr>
              <w:t>досягли загального пенсійного віку, але не набули</w:t>
            </w:r>
            <w:r>
              <w:t xml:space="preserve"> права на пенсі</w:t>
            </w:r>
            <w:r>
              <w:rPr>
                <w:lang w:val="uk-UA"/>
              </w:rPr>
              <w:t>йну виплату</w:t>
            </w:r>
          </w:p>
        </w:tc>
      </w:tr>
    </w:tbl>
    <w:p w:rsidR="00027CA3" w:rsidRDefault="00027CA3" w:rsidP="00027CA3">
      <w:pPr>
        <w:ind w:right="-185"/>
        <w:jc w:val="both"/>
        <w:rPr>
          <w:lang w:val="uk-UA"/>
        </w:rPr>
      </w:pPr>
    </w:p>
    <w:p w:rsidR="00026566" w:rsidRPr="00407190" w:rsidRDefault="00026566" w:rsidP="00027CA3">
      <w:pPr>
        <w:ind w:right="-185"/>
        <w:jc w:val="both"/>
        <w:rPr>
          <w:lang w:val="uk-UA"/>
        </w:rPr>
      </w:pPr>
    </w:p>
    <w:p w:rsidR="00027CA3" w:rsidRPr="00116AC2" w:rsidRDefault="00027CA3" w:rsidP="00027CA3">
      <w:pP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t>Ю.А.Журба</w:t>
      </w:r>
    </w:p>
    <w:p w:rsidR="0056725D" w:rsidRPr="00027CA3" w:rsidRDefault="0056725D">
      <w:pPr>
        <w:rPr>
          <w:lang w:val="uk-UA"/>
        </w:rPr>
      </w:pPr>
    </w:p>
    <w:sectPr w:rsidR="0056725D" w:rsidRPr="00027CA3" w:rsidSect="00DA437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027CA3"/>
    <w:rsid w:val="00026566"/>
    <w:rsid w:val="00027CA3"/>
    <w:rsid w:val="00097AEE"/>
    <w:rsid w:val="000F00FF"/>
    <w:rsid w:val="0011211C"/>
    <w:rsid w:val="00175591"/>
    <w:rsid w:val="001B5B14"/>
    <w:rsid w:val="001F6431"/>
    <w:rsid w:val="00294AD9"/>
    <w:rsid w:val="003D19CC"/>
    <w:rsid w:val="0040612C"/>
    <w:rsid w:val="00447BF4"/>
    <w:rsid w:val="00553CF4"/>
    <w:rsid w:val="0056725D"/>
    <w:rsid w:val="0076408F"/>
    <w:rsid w:val="00874525"/>
    <w:rsid w:val="009C08AF"/>
    <w:rsid w:val="009E3C65"/>
    <w:rsid w:val="00A16DD1"/>
    <w:rsid w:val="00AD06C8"/>
    <w:rsid w:val="00C45D7F"/>
    <w:rsid w:val="00CA2678"/>
    <w:rsid w:val="00CE324F"/>
    <w:rsid w:val="00D72015"/>
    <w:rsid w:val="00D82C66"/>
    <w:rsid w:val="00DA4377"/>
    <w:rsid w:val="00E00335"/>
    <w:rsid w:val="00E8571F"/>
    <w:rsid w:val="00F53EB7"/>
    <w:rsid w:val="00F569D7"/>
    <w:rsid w:val="00F61537"/>
    <w:rsid w:val="00F635D0"/>
    <w:rsid w:val="00FF2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sid w:val="00027CA3"/>
    <w:rPr>
      <w:rFonts w:ascii="Times New Roman" w:hAnsi="Times New Roman" w:cs="Times New Roman"/>
      <w:sz w:val="20"/>
      <w:szCs w:val="20"/>
      <w:lang w:eastAsia="ru-RU"/>
    </w:rPr>
  </w:style>
  <w:style w:type="paragraph" w:styleId="a4">
    <w:name w:val="Body Text"/>
    <w:basedOn w:val="a"/>
    <w:link w:val="1"/>
    <w:rsid w:val="00027CA3"/>
    <w:pPr>
      <w:jc w:val="both"/>
    </w:pPr>
    <w:rPr>
      <w:rFonts w:eastAsia="Calibri"/>
      <w:sz w:val="28"/>
      <w:szCs w:val="20"/>
      <w:lang w:val="uk-UA"/>
    </w:rPr>
  </w:style>
  <w:style w:type="character" w:customStyle="1" w:styleId="1">
    <w:name w:val="Основной текст Знак1"/>
    <w:basedOn w:val="a0"/>
    <w:link w:val="a4"/>
    <w:rsid w:val="00027CA3"/>
    <w:rPr>
      <w:rFonts w:ascii="Times New Roman" w:eastAsia="Calibri" w:hAnsi="Times New Roman" w:cs="Times New Roman"/>
      <w:sz w:val="28"/>
      <w:szCs w:val="20"/>
      <w:lang w:eastAsia="ru-RU"/>
    </w:rPr>
  </w:style>
  <w:style w:type="paragraph" w:styleId="a5">
    <w:name w:val="footer"/>
    <w:basedOn w:val="a"/>
    <w:link w:val="a6"/>
    <w:rsid w:val="00027CA3"/>
    <w:pPr>
      <w:spacing w:beforeAutospacing="1" w:afterAutospacing="1"/>
    </w:pPr>
    <w:rPr>
      <w:rFonts w:eastAsia="Calibri"/>
    </w:rPr>
  </w:style>
  <w:style w:type="character" w:customStyle="1" w:styleId="a6">
    <w:name w:val="Нижний колонтитул Знак"/>
    <w:basedOn w:val="a0"/>
    <w:link w:val="a5"/>
    <w:rsid w:val="00027CA3"/>
    <w:rPr>
      <w:rFonts w:ascii="Times New Roman" w:eastAsia="Calibri" w:hAnsi="Times New Roman" w:cs="Times New Roman"/>
      <w:sz w:val="24"/>
      <w:szCs w:val="24"/>
      <w:lang w:val="ru-RU" w:eastAsia="ru-RU"/>
    </w:rPr>
  </w:style>
  <w:style w:type="paragraph" w:customStyle="1" w:styleId="10">
    <w:name w:val="Абзац списка1"/>
    <w:basedOn w:val="a"/>
    <w:rsid w:val="00027CA3"/>
    <w:pPr>
      <w:widowControl w:val="0"/>
      <w:ind w:left="720"/>
    </w:pPr>
    <w:rPr>
      <w:rFonts w:eastAsia="Calibri"/>
      <w:sz w:val="20"/>
      <w:szCs w:val="20"/>
    </w:rPr>
  </w:style>
  <w:style w:type="character" w:styleId="a7">
    <w:name w:val="Hyperlink"/>
    <w:basedOn w:val="a0"/>
    <w:semiHidden/>
    <w:rsid w:val="00027CA3"/>
    <w:rPr>
      <w:rFonts w:cs="Times New Roman"/>
      <w:color w:val="0000FF"/>
      <w:u w:val="single"/>
    </w:rPr>
  </w:style>
  <w:style w:type="character" w:customStyle="1" w:styleId="spelle">
    <w:name w:val="spelle"/>
    <w:basedOn w:val="a0"/>
    <w:rsid w:val="00027CA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rod.lugansk.ua/poslugi/docs/1044-pogodzhennya-propusknoyi-spromozhnost-mislivskih-ug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rod.lugansk.ua/poslugi/engine/download.php?id=808" TargetMode="External"/><Relationship Id="rId5" Type="http://schemas.openxmlformats.org/officeDocument/2006/relationships/hyperlink" Target="http://gorod.lugansk.ua/poslugi/engine/download.php?id=809" TargetMode="External"/><Relationship Id="rId4" Type="http://schemas.openxmlformats.org/officeDocument/2006/relationships/hyperlink" Target="http://gorod.lugansk.ua/poslugi/engine/download.php?id=8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5769</Words>
  <Characters>32888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18</cp:revision>
  <cp:lastPrinted>2018-04-17T11:51:00Z</cp:lastPrinted>
  <dcterms:created xsi:type="dcterms:W3CDTF">2018-04-10T13:33:00Z</dcterms:created>
  <dcterms:modified xsi:type="dcterms:W3CDTF">2018-04-17T11:51:00Z</dcterms:modified>
</cp:coreProperties>
</file>