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8E" w:rsidRDefault="0065338E" w:rsidP="0065338E">
      <w:pPr>
        <w:ind w:left="1416" w:firstLine="708"/>
        <w:rPr>
          <w:b/>
          <w:sz w:val="16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СЄВЄРОДОНЕЦЬКА  МІСЬКА  РАДА</w:t>
      </w:r>
    </w:p>
    <w:p w:rsidR="0065338E" w:rsidRDefault="0065338E" w:rsidP="0065338E">
      <w:pPr>
        <w:ind w:left="2124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65338E" w:rsidRDefault="0065338E" w:rsidP="006533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5338E" w:rsidRPr="0065338E" w:rsidRDefault="0065338E" w:rsidP="0065338E">
      <w:pPr>
        <w:pStyle w:val="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65338E">
        <w:rPr>
          <w:rFonts w:ascii="Times New Roman" w:hAnsi="Times New Roman" w:cs="Times New Roman"/>
          <w:b/>
          <w:i w:val="0"/>
          <w:sz w:val="28"/>
          <w:szCs w:val="28"/>
        </w:rPr>
        <w:t>Р</w:t>
      </w:r>
      <w:proofErr w:type="gramEnd"/>
      <w:r w:rsidRPr="0065338E">
        <w:rPr>
          <w:rFonts w:ascii="Times New Roman" w:hAnsi="Times New Roman" w:cs="Times New Roman"/>
          <w:b/>
          <w:i w:val="0"/>
          <w:sz w:val="28"/>
          <w:szCs w:val="28"/>
        </w:rPr>
        <w:t>ІШЕННЯ № 207</w:t>
      </w:r>
    </w:p>
    <w:p w:rsidR="0065338E" w:rsidRPr="0065338E" w:rsidRDefault="0065338E" w:rsidP="0065338E">
      <w:pPr>
        <w:rPr>
          <w:b/>
          <w:lang w:val="uk-UA"/>
        </w:rPr>
      </w:pPr>
    </w:p>
    <w:p w:rsidR="0065338E" w:rsidRPr="0065338E" w:rsidRDefault="0065338E" w:rsidP="0065338E">
      <w:pPr>
        <w:pStyle w:val="7"/>
        <w:rPr>
          <w:rFonts w:ascii="Times New Roman" w:hAnsi="Times New Roman" w:cs="Times New Roman"/>
          <w:b/>
          <w:i w:val="0"/>
        </w:rPr>
      </w:pPr>
      <w:r w:rsidRPr="0065338E">
        <w:rPr>
          <w:rFonts w:ascii="Times New Roman" w:hAnsi="Times New Roman" w:cs="Times New Roman"/>
          <w:b/>
          <w:i w:val="0"/>
        </w:rPr>
        <w:t xml:space="preserve">«_28_» </w:t>
      </w:r>
      <w:proofErr w:type="spellStart"/>
      <w:r w:rsidRPr="0065338E">
        <w:rPr>
          <w:rFonts w:ascii="Times New Roman" w:hAnsi="Times New Roman" w:cs="Times New Roman"/>
          <w:b/>
          <w:i w:val="0"/>
        </w:rPr>
        <w:t>__березня</w:t>
      </w:r>
      <w:proofErr w:type="spellEnd"/>
      <w:r w:rsidRPr="0065338E">
        <w:rPr>
          <w:rFonts w:ascii="Times New Roman" w:hAnsi="Times New Roman" w:cs="Times New Roman"/>
          <w:b/>
          <w:i w:val="0"/>
        </w:rPr>
        <w:t>___ 2018року</w:t>
      </w:r>
    </w:p>
    <w:p w:rsidR="0065338E" w:rsidRDefault="0065338E" w:rsidP="0065338E">
      <w:pPr>
        <w:pStyle w:val="2"/>
        <w:rPr>
          <w:b/>
          <w:szCs w:val="24"/>
          <w:lang w:val="uk-UA"/>
        </w:rPr>
      </w:pPr>
      <w:proofErr w:type="spellStart"/>
      <w:r>
        <w:rPr>
          <w:b/>
          <w:szCs w:val="24"/>
          <w:lang w:val="uk-UA"/>
        </w:rPr>
        <w:t>м.Сєвєродонецьк</w:t>
      </w:r>
      <w:proofErr w:type="spellEnd"/>
    </w:p>
    <w:p w:rsidR="0065338E" w:rsidRDefault="0065338E" w:rsidP="0065338E">
      <w:pPr>
        <w:jc w:val="both"/>
        <w:rPr>
          <w:lang w:val="uk-UA"/>
        </w:rPr>
      </w:pPr>
    </w:p>
    <w:p w:rsidR="0065338E" w:rsidRPr="00274147" w:rsidRDefault="0065338E" w:rsidP="0065338E">
      <w:pPr>
        <w:pStyle w:val="2"/>
        <w:rPr>
          <w:lang w:val="uk-UA"/>
        </w:rPr>
      </w:pPr>
      <w:r>
        <w:rPr>
          <w:lang w:val="uk-UA"/>
        </w:rPr>
        <w:t xml:space="preserve">Про затвердження «Програми розвитку  </w:t>
      </w:r>
    </w:p>
    <w:p w:rsidR="0065338E" w:rsidRDefault="0065338E" w:rsidP="0065338E">
      <w:pPr>
        <w:pStyle w:val="2"/>
        <w:rPr>
          <w:szCs w:val="24"/>
          <w:lang w:val="uk-UA"/>
        </w:rPr>
      </w:pPr>
      <w:r>
        <w:rPr>
          <w:szCs w:val="24"/>
          <w:lang w:val="uk-UA"/>
        </w:rPr>
        <w:t>міського Центру соціальних служб</w:t>
      </w:r>
    </w:p>
    <w:p w:rsidR="0065338E" w:rsidRDefault="0065338E" w:rsidP="0065338E">
      <w:pPr>
        <w:pStyle w:val="2"/>
        <w:rPr>
          <w:szCs w:val="24"/>
          <w:lang w:val="uk-UA"/>
        </w:rPr>
      </w:pPr>
      <w:r>
        <w:rPr>
          <w:szCs w:val="24"/>
          <w:lang w:val="uk-UA"/>
        </w:rPr>
        <w:t xml:space="preserve">для сім’ї, дітей та молоді </w:t>
      </w:r>
    </w:p>
    <w:p w:rsidR="0065338E" w:rsidRDefault="0065338E" w:rsidP="0065338E">
      <w:pPr>
        <w:pStyle w:val="2"/>
        <w:rPr>
          <w:lang w:val="uk-UA"/>
        </w:rPr>
      </w:pPr>
      <w:r>
        <w:rPr>
          <w:szCs w:val="24"/>
          <w:lang w:val="uk-UA"/>
        </w:rPr>
        <w:t xml:space="preserve">у м. </w:t>
      </w:r>
      <w:proofErr w:type="spellStart"/>
      <w:r>
        <w:rPr>
          <w:szCs w:val="24"/>
          <w:lang w:val="uk-UA"/>
        </w:rPr>
        <w:t>Сєвєродонецьк</w:t>
      </w:r>
      <w:proofErr w:type="spellEnd"/>
      <w:r>
        <w:rPr>
          <w:szCs w:val="24"/>
          <w:lang w:val="uk-UA"/>
        </w:rPr>
        <w:t xml:space="preserve"> на 2018 рік»</w:t>
      </w:r>
    </w:p>
    <w:p w:rsidR="0065338E" w:rsidRDefault="0065338E" w:rsidP="0065338E">
      <w:pPr>
        <w:pStyle w:val="2"/>
        <w:rPr>
          <w:szCs w:val="24"/>
          <w:lang w:val="uk-UA"/>
        </w:rPr>
      </w:pPr>
    </w:p>
    <w:p w:rsidR="0065338E" w:rsidRDefault="0065338E" w:rsidP="0065338E">
      <w:pPr>
        <w:ind w:firstLine="708"/>
        <w:jc w:val="both"/>
        <w:rPr>
          <w:lang w:val="uk-UA"/>
        </w:rPr>
      </w:pPr>
    </w:p>
    <w:p w:rsidR="0065338E" w:rsidRDefault="0065338E" w:rsidP="0065338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ст.52 Закону України «Про місцеве самоврядування в Україні» та розглянувши проект «Програми розвитку міського Центру соціальних служб для сім’ї, дітей та молоді у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 на 2018 рік»,  виконавчий комітет</w:t>
      </w:r>
    </w:p>
    <w:p w:rsidR="0065338E" w:rsidRDefault="0065338E" w:rsidP="0065338E">
      <w:pPr>
        <w:pStyle w:val="2"/>
        <w:ind w:firstLine="709"/>
        <w:rPr>
          <w:szCs w:val="24"/>
          <w:lang w:val="uk-UA"/>
        </w:rPr>
      </w:pPr>
    </w:p>
    <w:p w:rsidR="0065338E" w:rsidRDefault="0065338E" w:rsidP="0065338E">
      <w:pPr>
        <w:pStyle w:val="2"/>
        <w:spacing w:line="480" w:lineRule="auto"/>
        <w:ind w:firstLine="709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ВИРІШИВ:</w:t>
      </w:r>
    </w:p>
    <w:p w:rsidR="0065338E" w:rsidRDefault="0065338E" w:rsidP="0065338E">
      <w:pPr>
        <w:spacing w:after="60"/>
        <w:ind w:firstLine="708"/>
        <w:jc w:val="both"/>
        <w:rPr>
          <w:lang w:val="uk-UA"/>
        </w:rPr>
      </w:pPr>
      <w:r>
        <w:rPr>
          <w:lang w:val="uk-UA"/>
        </w:rPr>
        <w:t xml:space="preserve">1. Затвердити проект «Програми розвитку міського Центру соціальних служб для сім’ї, дітей та молоді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на 2018 рік» (додається) та винести на розгляд чергової сесії міської ради. </w:t>
      </w:r>
    </w:p>
    <w:p w:rsidR="0065338E" w:rsidRDefault="0065338E" w:rsidP="0065338E">
      <w:pPr>
        <w:pStyle w:val="2"/>
        <w:spacing w:after="60"/>
        <w:ind w:right="-82"/>
        <w:rPr>
          <w:lang w:val="uk-UA"/>
        </w:rPr>
      </w:pPr>
      <w:r>
        <w:rPr>
          <w:szCs w:val="24"/>
          <w:lang w:val="uk-UA"/>
        </w:rPr>
        <w:t xml:space="preserve">            2.  </w:t>
      </w:r>
      <w:r>
        <w:rPr>
          <w:lang w:val="uk-UA"/>
        </w:rPr>
        <w:t>Дане рішення підлягає оприлюдненню.</w:t>
      </w:r>
    </w:p>
    <w:p w:rsidR="0065338E" w:rsidRDefault="0065338E" w:rsidP="0065338E">
      <w:pPr>
        <w:pStyle w:val="2"/>
        <w:ind w:right="-82"/>
        <w:rPr>
          <w:lang w:val="uk-UA"/>
        </w:rPr>
      </w:pPr>
      <w:r>
        <w:rPr>
          <w:lang w:val="uk-UA"/>
        </w:rPr>
        <w:t xml:space="preserve">            3. Контроль за виконанням рішення покласти на першого заступника міського голови І.Е.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>.</w:t>
      </w:r>
    </w:p>
    <w:p w:rsidR="0065338E" w:rsidRDefault="0065338E" w:rsidP="0065338E">
      <w:pPr>
        <w:pStyle w:val="2"/>
        <w:ind w:right="-82"/>
        <w:rPr>
          <w:lang w:val="uk-UA"/>
        </w:rPr>
      </w:pPr>
    </w:p>
    <w:p w:rsidR="0065338E" w:rsidRDefault="0065338E" w:rsidP="0065338E">
      <w:pPr>
        <w:pStyle w:val="2"/>
        <w:ind w:firstLine="709"/>
        <w:rPr>
          <w:lang w:val="uk-UA"/>
        </w:rPr>
      </w:pPr>
    </w:p>
    <w:p w:rsidR="0065338E" w:rsidRDefault="0065338E" w:rsidP="0065338E">
      <w:pPr>
        <w:pStyle w:val="2"/>
        <w:rPr>
          <w:color w:val="000000"/>
          <w:lang w:val="uk-UA"/>
        </w:rPr>
      </w:pPr>
      <w:proofErr w:type="spellStart"/>
      <w:r>
        <w:rPr>
          <w:b/>
          <w:bCs/>
          <w:color w:val="000000"/>
          <w:lang w:val="uk-UA"/>
        </w:rPr>
        <w:t>В.о</w:t>
      </w:r>
      <w:proofErr w:type="spellEnd"/>
      <w:r>
        <w:rPr>
          <w:b/>
          <w:bCs/>
          <w:color w:val="000000"/>
          <w:lang w:val="uk-UA"/>
        </w:rPr>
        <w:t>. міського  голови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AC41E9">
        <w:rPr>
          <w:b/>
          <w:color w:val="000000"/>
          <w:lang w:val="uk-UA"/>
        </w:rPr>
        <w:t>І</w:t>
      </w:r>
      <w:r>
        <w:rPr>
          <w:b/>
          <w:color w:val="000000"/>
          <w:lang w:val="uk-UA"/>
        </w:rPr>
        <w:t>.Е.</w:t>
      </w:r>
      <w:proofErr w:type="spellStart"/>
      <w:r>
        <w:rPr>
          <w:b/>
          <w:color w:val="000000"/>
          <w:lang w:val="uk-UA"/>
        </w:rPr>
        <w:t>Слєсарєв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65338E" w:rsidRDefault="0065338E" w:rsidP="00063881">
      <w:pPr>
        <w:ind w:left="4956" w:firstLine="708"/>
        <w:jc w:val="both"/>
        <w:rPr>
          <w:lang w:val="uk-UA"/>
        </w:rPr>
      </w:pPr>
    </w:p>
    <w:p w:rsidR="00063881" w:rsidRDefault="005C6F75" w:rsidP="00063881">
      <w:pPr>
        <w:ind w:left="4956" w:firstLine="708"/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Додаток </w:t>
      </w:r>
    </w:p>
    <w:p w:rsidR="00063881" w:rsidRDefault="00063881" w:rsidP="00063881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рішення виконкому</w:t>
      </w:r>
    </w:p>
    <w:p w:rsidR="00063881" w:rsidRDefault="00063881" w:rsidP="00063881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«</w:t>
      </w:r>
      <w:r w:rsidR="00834E7F" w:rsidRPr="00834E7F">
        <w:t>28</w:t>
      </w:r>
      <w:r>
        <w:rPr>
          <w:lang w:val="uk-UA"/>
        </w:rPr>
        <w:t>»</w:t>
      </w:r>
      <w:r w:rsidR="00834E7F">
        <w:rPr>
          <w:lang w:val="uk-UA"/>
        </w:rPr>
        <w:t xml:space="preserve"> </w:t>
      </w:r>
      <w:proofErr w:type="spellStart"/>
      <w:r w:rsidR="00834E7F">
        <w:t>березня</w:t>
      </w:r>
      <w:proofErr w:type="spellEnd"/>
      <w:r w:rsidR="00834E7F">
        <w:t xml:space="preserve"> </w:t>
      </w:r>
      <w:r>
        <w:rPr>
          <w:lang w:val="uk-UA"/>
        </w:rPr>
        <w:t xml:space="preserve">2018 року № </w:t>
      </w:r>
      <w:r w:rsidR="00834E7F">
        <w:rPr>
          <w:lang w:val="uk-UA"/>
        </w:rPr>
        <w:t>207</w:t>
      </w:r>
    </w:p>
    <w:p w:rsidR="00063881" w:rsidRDefault="00063881" w:rsidP="00063881">
      <w:pPr>
        <w:rPr>
          <w:lang w:val="uk-UA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96"/>
          <w:szCs w:val="96"/>
        </w:rPr>
      </w:pPr>
      <w:r>
        <w:rPr>
          <w:sz w:val="96"/>
          <w:szCs w:val="96"/>
        </w:rPr>
        <w:t>ПРОГРАМА</w:t>
      </w:r>
    </w:p>
    <w:p w:rsidR="00D27735" w:rsidRDefault="006D58AA" w:rsidP="006D58AA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розвитку міського Центру соціальних служб </w:t>
      </w:r>
    </w:p>
    <w:p w:rsidR="006D58AA" w:rsidRDefault="006D58AA" w:rsidP="006D58AA">
      <w:pPr>
        <w:pStyle w:val="a5"/>
        <w:rPr>
          <w:sz w:val="40"/>
          <w:szCs w:val="40"/>
        </w:rPr>
      </w:pPr>
      <w:r>
        <w:rPr>
          <w:sz w:val="40"/>
          <w:szCs w:val="40"/>
        </w:rPr>
        <w:t>для сім</w:t>
      </w:r>
      <w:r>
        <w:rPr>
          <w:rFonts w:ascii="Calibri" w:hAnsi="Calibri" w:cs="Calibri"/>
          <w:sz w:val="40"/>
          <w:szCs w:val="40"/>
          <w:lang w:val="ru-RU"/>
        </w:rPr>
        <w:t>’</w:t>
      </w:r>
      <w:r>
        <w:rPr>
          <w:sz w:val="40"/>
          <w:szCs w:val="40"/>
        </w:rPr>
        <w:t xml:space="preserve">ї, дітей та молоді </w:t>
      </w:r>
    </w:p>
    <w:p w:rsidR="006D58AA" w:rsidRDefault="006D58AA" w:rsidP="006D58AA">
      <w:pPr>
        <w:pStyle w:val="a5"/>
        <w:rPr>
          <w:sz w:val="40"/>
          <w:szCs w:val="40"/>
        </w:rPr>
      </w:pPr>
      <w:r>
        <w:rPr>
          <w:sz w:val="40"/>
          <w:szCs w:val="40"/>
        </w:rPr>
        <w:t>у м. Сєвєродонецьк</w:t>
      </w:r>
    </w:p>
    <w:p w:rsidR="006D58AA" w:rsidRDefault="006D58AA" w:rsidP="006D58AA">
      <w:pPr>
        <w:pStyle w:val="a5"/>
        <w:rPr>
          <w:sz w:val="40"/>
          <w:szCs w:val="40"/>
        </w:rPr>
      </w:pPr>
      <w:r>
        <w:rPr>
          <w:sz w:val="40"/>
          <w:szCs w:val="40"/>
        </w:rPr>
        <w:t>на 2018 рік</w:t>
      </w:r>
    </w:p>
    <w:p w:rsidR="006D58AA" w:rsidRDefault="006D58AA" w:rsidP="006D58AA">
      <w:pPr>
        <w:pStyle w:val="a5"/>
        <w:rPr>
          <w:sz w:val="40"/>
          <w:szCs w:val="40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jc w:val="left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  <w:r>
        <w:rPr>
          <w:sz w:val="28"/>
          <w:szCs w:val="28"/>
        </w:rPr>
        <w:t>м. Сєвєродонецьк</w:t>
      </w: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ПАСПОРТ </w:t>
      </w:r>
    </w:p>
    <w:p w:rsidR="00D27735" w:rsidRDefault="006D58AA" w:rsidP="006D58A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Програми розвитку  міського Центру соціальних служб </w:t>
      </w:r>
    </w:p>
    <w:p w:rsidR="006D58AA" w:rsidRDefault="00D27735" w:rsidP="006D58A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 w:rsidR="006D58AA">
        <w:rPr>
          <w:sz w:val="28"/>
          <w:szCs w:val="28"/>
        </w:rPr>
        <w:t>сім</w:t>
      </w:r>
      <w:r w:rsidR="006D58AA">
        <w:rPr>
          <w:rFonts w:ascii="Calibri" w:hAnsi="Calibri" w:cs="Calibri"/>
          <w:sz w:val="28"/>
          <w:szCs w:val="28"/>
        </w:rPr>
        <w:t>’</w:t>
      </w:r>
      <w:r w:rsidR="006D58AA">
        <w:rPr>
          <w:sz w:val="28"/>
          <w:szCs w:val="28"/>
        </w:rPr>
        <w:t>ї, дітей та молоді (далі-Центр)</w:t>
      </w:r>
    </w:p>
    <w:p w:rsidR="006D58AA" w:rsidRDefault="006D58AA" w:rsidP="006D58AA">
      <w:pPr>
        <w:pStyle w:val="a5"/>
        <w:rPr>
          <w:sz w:val="28"/>
          <w:szCs w:val="28"/>
        </w:rPr>
      </w:pPr>
      <w:r>
        <w:rPr>
          <w:sz w:val="28"/>
          <w:szCs w:val="28"/>
        </w:rPr>
        <w:t>у м. Сєвєродонецьк на 2018 рік</w:t>
      </w:r>
    </w:p>
    <w:p w:rsidR="006D58AA" w:rsidRDefault="006D58AA" w:rsidP="006D58AA">
      <w:pPr>
        <w:pStyle w:val="a5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4140"/>
      </w:tblGrid>
      <w:tr w:rsidR="006D58AA" w:rsidTr="006D58AA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Ініціатор розроблення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Сєвєродонецька міська рада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Розпорядження міського голови від 14.09.2017 р. №479 «Про розробку міських цільових програм на 2018 рік»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Розробник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Сєвєродонецький міський Центр соціальних служб для сім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ї, дітей та молоді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AF6726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Спів розробники</w:t>
            </w:r>
            <w:r w:rsidR="006D58AA">
              <w:rPr>
                <w:b w:val="0"/>
                <w:bCs w:val="0"/>
              </w:rPr>
              <w:t xml:space="preserve">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Відповідальний виконавець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B75D1B" w:rsidRDefault="00DF6C08">
            <w:pPr>
              <w:pStyle w:val="a5"/>
              <w:jc w:val="left"/>
              <w:rPr>
                <w:b w:val="0"/>
                <w:bCs w:val="0"/>
                <w:lang w:val="ru-RU"/>
              </w:rPr>
            </w:pPr>
            <w:r w:rsidRPr="0072109A">
              <w:rPr>
                <w:b w:val="0"/>
                <w:bCs w:val="0"/>
              </w:rPr>
              <w:t>Сєвєродонецький міський Центр соціальних служб для сім’ї, дітей та молоді</w:t>
            </w:r>
          </w:p>
        </w:tc>
      </w:tr>
      <w:tr w:rsidR="006D58AA" w:rsidRPr="00834E7F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Головний розпорядник бюджетних коштів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B80373" w:rsidRDefault="00B80373">
            <w:pPr>
              <w:pStyle w:val="a5"/>
              <w:jc w:val="left"/>
              <w:rPr>
                <w:b w:val="0"/>
                <w:bCs w:val="0"/>
              </w:rPr>
            </w:pPr>
            <w:r w:rsidRPr="0072109A">
              <w:rPr>
                <w:b w:val="0"/>
                <w:bCs w:val="0"/>
              </w:rPr>
              <w:t xml:space="preserve">Відділ </w:t>
            </w:r>
            <w:r w:rsidR="0072109A">
              <w:rPr>
                <w:b w:val="0"/>
                <w:bCs w:val="0"/>
              </w:rPr>
              <w:t xml:space="preserve">молоді та спорту Сєвєродоне-цької </w:t>
            </w:r>
            <w:r w:rsidRPr="0072109A">
              <w:rPr>
                <w:b w:val="0"/>
                <w:bCs w:val="0"/>
              </w:rPr>
              <w:t xml:space="preserve"> міської ради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Учасники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Сєвєродонецький міський Центр соціальних служб для сім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ї, дітей та молоді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Мета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Надання соціальних послуг сім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ям, дітям, молоді, що опинися в складних життєвих обставинах та потребують сторонньої допомоги.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Термін реалізації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 січня – 31 грудня 2018 року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Загальний обсяг фінансових ресурсів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9A1D73">
            <w:pPr>
              <w:pStyle w:val="a4"/>
              <w:spacing w:before="0" w:beforeAutospacing="0"/>
              <w:rPr>
                <w:bCs/>
                <w:lang w:val="uk-UA"/>
              </w:rPr>
            </w:pPr>
            <w:r>
              <w:rPr>
                <w:lang w:val="uk-UA"/>
              </w:rPr>
              <w:t>1353,318 тис.грн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Кошти міського бюджету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9A1D73">
            <w:pPr>
              <w:pStyle w:val="a4"/>
              <w:spacing w:before="0" w:beforeAutospacing="0"/>
              <w:rPr>
                <w:bCs/>
                <w:lang w:val="uk-UA"/>
              </w:rPr>
            </w:pPr>
            <w:r>
              <w:rPr>
                <w:lang w:val="uk-UA"/>
              </w:rPr>
              <w:t>1353,318 тис.грн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Кошти державного бюджету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Кошти інших джерел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Очікувані результати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Досягнення мети програми</w:t>
            </w:r>
          </w:p>
        </w:tc>
      </w:tr>
      <w:tr w:rsidR="006D58AA" w:rsidRPr="00834E7F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Контроль за виконанням (орган уповноважений здійснювати контроль за виконанням)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Постійна комісія з питань охорони здоров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я і соціального захисту населення, освіти, культури, духовності, фізкультури і спорту, молодіжної політики Сєвєродонецької міської ради</w:t>
            </w:r>
          </w:p>
        </w:tc>
      </w:tr>
    </w:tbl>
    <w:p w:rsidR="006D58AA" w:rsidRDefault="006D58AA" w:rsidP="006D58AA">
      <w:pPr>
        <w:pStyle w:val="a5"/>
        <w:jc w:val="left"/>
        <w:rPr>
          <w:sz w:val="28"/>
          <w:szCs w:val="28"/>
        </w:rPr>
      </w:pPr>
    </w:p>
    <w:p w:rsidR="006D58AA" w:rsidRDefault="006D58AA" w:rsidP="006D58A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СКЛАД ПРОБЛЕМИ</w:t>
      </w: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hd w:val="clear" w:color="auto" w:fill="FFFFFF"/>
          <w:lang w:val="uk-UA"/>
        </w:rPr>
        <w:t>Головним соціальним інститутом виховання й розвитку особистості в сучасному світі є сім’я, тому її зміцнення є однією з найвищих моральних цінностей суспільства.</w:t>
      </w:r>
      <w:r>
        <w:rPr>
          <w:rStyle w:val="apple-converted-space"/>
          <w:color w:val="000000"/>
          <w:shd w:val="clear" w:color="auto" w:fill="FFFFFF"/>
          <w:lang w:val="uk-UA"/>
        </w:rPr>
        <w:t> </w:t>
      </w:r>
    </w:p>
    <w:p w:rsidR="006D58AA" w:rsidRDefault="006D58AA" w:rsidP="006D58AA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ab/>
        <w:t>Для здійснення ефективної, якісної допомоги сім’ям, молоді різних категорій: багатодітним, із залежністю, з числа внутрішньо переміщених, необхідно проведення психолого-педагогічної роботи, консультаційної, лекційної, тренінгів, навчальних заходів, своєчасне кризове та екстрене втручання, інспектування сімей та відвідування для складання актів оцінки потреб сімей, осіб, що опинилися в СЖО та потребують оформлення різних видів соціальної допомоги, а також використання інших форм втручання, що  дозволяє пом’якшати  складні життєві обставини сімей  або повністю їх подолати.</w:t>
      </w:r>
    </w:p>
    <w:p w:rsidR="006D58AA" w:rsidRDefault="006D58AA" w:rsidP="006D58AA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lastRenderedPageBreak/>
        <w:tab/>
        <w:t>Так, аналізуючи проведену роботу Центру за 9 місяців поточного року у порівнянні з минулим роком, можна зробити висновок, що збільшилась кількість охоплених соцпослугами сімей, осіб:</w:t>
      </w:r>
    </w:p>
    <w:p w:rsidR="006D58AA" w:rsidRDefault="006D58AA" w:rsidP="006D58AA">
      <w:pPr>
        <w:ind w:firstLine="708"/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>- здійснення інспектувань збільшилось в 2 рази, зокрема в сільську місцевість;</w:t>
      </w:r>
    </w:p>
    <w:p w:rsidR="006D58AA" w:rsidRDefault="006D58AA" w:rsidP="006D58AA">
      <w:pPr>
        <w:ind w:firstLine="708"/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>- в 2 рази збільшилась кількість складених актів оцінки потреб сімей з числа вимушених переселенців, зокрема одиноких матерів;</w:t>
      </w:r>
    </w:p>
    <w:p w:rsidR="006D58AA" w:rsidRDefault="006D58AA" w:rsidP="006D58AA">
      <w:pPr>
        <w:ind w:firstLine="708"/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>- з′явилися сім′ї, в яких є діти, що потребують роботи психолога – до 20 сімей, 5 осіб.</w:t>
      </w:r>
    </w:p>
    <w:p w:rsidR="006D58AA" w:rsidRDefault="006D58AA" w:rsidP="006D58AA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ab/>
        <w:t>Відвідування таких сімей, а також соцсупровід сімей, осіб, що опинилися в СЖО, прийомних сімей, що мешкають за межами міста, в селах, селищах, хуторах, потребує не тільки додаткового часу, а для оперативності та мобільності  –  використання транспортних засобів, на оренду яких у 2017 роках фінансування  міською програмою було передбачено, але у  міському бюджеті - ні.</w:t>
      </w:r>
    </w:p>
    <w:p w:rsidR="006D58AA" w:rsidRPr="006D58AA" w:rsidRDefault="006D58AA" w:rsidP="006D58AA">
      <w:pPr>
        <w:jc w:val="both"/>
        <w:rPr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ab/>
        <w:t>Особлива уваги приділяється сім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>ям опікунів, піклувальників, а також особам з числа дітей-сиріт, дітей, позбавлених батьківського потенціалу, випускникам інтернатних закладів, прийомним сім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>ям. Соціальна робота проводиться з біологічними сім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>ями щодо повернення дітей з інтернатних закладів, з жінками, що мають ризик відмови від новонародженої дитини, а також з  батьками, які мають ризик позбавлення батьківських прав за невиконання своїх батьківських обов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язків. Для вирішення таких проблем необхідні спец формування Центру: КП при пологовому будинку та жіночих консультаціях, служба соціальної підтримки сімей. </w:t>
      </w:r>
      <w:r>
        <w:rPr>
          <w:shd w:val="clear" w:color="auto" w:fill="FFFFFF"/>
          <w:lang w:val="uk-UA"/>
        </w:rPr>
        <w:t xml:space="preserve">З метою підвищення батьківського потенціалу батьків, членів сімей їм надаються індивідуальні консультації,  проводяться групові заходи, зокрема групи взаємодопомоги,   спрямовані на отримання нових знань з питань особливостей догляду за дітьми. А організація та проведення груп взаємодопомоги, із залученням спеціально научених тренерів, мультидисциплінарна команди  дозволяє підвищити педагогічну культуру батьків, </w:t>
      </w:r>
      <w:r>
        <w:rPr>
          <w:lang w:val="uk-UA"/>
        </w:rPr>
        <w:t xml:space="preserve">краще пізнати дитину, побачити його в різних ситуаціях, </w:t>
      </w:r>
      <w:r>
        <w:rPr>
          <w:shd w:val="clear" w:color="auto" w:fill="FFFFFF"/>
          <w:lang w:val="uk-UA"/>
        </w:rPr>
        <w:t xml:space="preserve"> попереджає раннє соціальне сирітство,</w:t>
      </w:r>
      <w:r>
        <w:rPr>
          <w:lang w:val="uk-UA"/>
        </w:rPr>
        <w:t xml:space="preserve"> і таким чином наближає до</w:t>
      </w:r>
      <w:r>
        <w:rPr>
          <w:rStyle w:val="apple-converted-space"/>
          <w:lang w:val="uk-UA"/>
        </w:rPr>
        <w:t> </w:t>
      </w:r>
      <w:hyperlink r:id="rId6" w:tooltip="Розуміння" w:history="1">
        <w:r w:rsidRPr="009F4298">
          <w:rPr>
            <w:rStyle w:val="a3"/>
            <w:color w:val="auto"/>
            <w:u w:val="none"/>
            <w:lang w:val="uk-UA"/>
          </w:rPr>
          <w:t>розуміння</w:t>
        </w:r>
      </w:hyperlink>
      <w:r>
        <w:rPr>
          <w:rStyle w:val="apple-converted-space"/>
          <w:lang w:val="uk-UA"/>
        </w:rPr>
        <w:t> </w:t>
      </w:r>
      <w:r>
        <w:rPr>
          <w:lang w:val="uk-UA"/>
        </w:rPr>
        <w:t>індивідуальних особливостей дітей, розвитку їх</w:t>
      </w:r>
      <w:r>
        <w:rPr>
          <w:rStyle w:val="apple-converted-space"/>
          <w:lang w:val="uk-UA"/>
        </w:rPr>
        <w:t> </w:t>
      </w:r>
      <w:hyperlink r:id="rId7" w:tooltip="Здібності" w:history="1">
        <w:r w:rsidRPr="009F4298">
          <w:rPr>
            <w:rStyle w:val="a3"/>
            <w:color w:val="auto"/>
            <w:u w:val="none"/>
            <w:lang w:val="uk-UA"/>
          </w:rPr>
          <w:t>здібностей</w:t>
        </w:r>
      </w:hyperlink>
      <w:r>
        <w:rPr>
          <w:lang w:val="uk-UA"/>
        </w:rPr>
        <w:t>, формування ціннісних життєвих орієнтирів.</w:t>
      </w:r>
    </w:p>
    <w:p w:rsidR="006D58AA" w:rsidRDefault="006D58A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Дозвіллєва реабілітація дітей-інвалідів, молодих людей з особливими потребами сприяє відновленню їх здоров’я та поверненню до активного життя за допомогою відповідних дозвіллєвих форм та засобів.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Організовуючи дозвілля дитини, молодої людини в клубі, залучаючи їх до участі в акціях, міських заходах, спеціалісти допомагають їм набувати навичок просторової орієнтації, самообслуговування, пізнавати навколишній світ, адаптуватися до нього, а також почувати себе повноцінною людиною. Тому є необхідність продовжувати роботу спец формування Центру – клуб спілкування «Ти не один».</w:t>
      </w:r>
    </w:p>
    <w:p w:rsidR="006D58AA" w:rsidRDefault="006D58A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</w:rPr>
        <w:t>Також залишається чимало молодіжних проблем, серед яких є втрата ідеалів, соціальної перспективи, життєвого оптимізму; зростання рівня соціальних відхилень (злочинність, пияцтво,</w:t>
      </w:r>
      <w:r>
        <w:rPr>
          <w:rStyle w:val="apple-converted-space"/>
          <w:rFonts w:cs="Times New Roman"/>
        </w:rPr>
        <w:t> </w:t>
      </w:r>
      <w:hyperlink r:id="rId8" w:tooltip="Наркоманія" w:history="1">
        <w:r w:rsidRPr="009F42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наркоманія</w:t>
        </w:r>
      </w:hyperlink>
      <w:r w:rsidRPr="009F42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матеріальна незабезпеченість, відсутність умов для поліпшення житлових умов (особливо у молодих людей з числа дітей-сиріт); проблеми сімейних стосунків, розвиток конфліктів. На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молоді лежить відповідальність за майбутнє країни.</w:t>
      </w:r>
    </w:p>
    <w:p w:rsidR="006D58AA" w:rsidRDefault="006D58A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Сім′ї, що мають статус ВПО, також мають не тільки економічні проблеми, але все більше потребують роботи психолога.</w:t>
      </w:r>
    </w:p>
    <w:p w:rsidR="006D58AA" w:rsidRDefault="006D58A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Тому одним з найважливіших напрямків діяльності Центру залишається проведення просвітницької-профілактичної роботи з учнівською, студентською молоддю, батьками, що перебувають у СЖО. У Центрі вже склалась система профілактики: групові заходи (лекції, бесіди, тренінги, акції), індивідуальні та групові консультації, робота з оточенням.  Для більшої ефективності проведеної роботи необхідно не тільки  залучення волонтерів, зокрема з числа «рівний – рівному», але й є необхідність укріплення матеріально-технічної бази Центру.</w:t>
      </w:r>
    </w:p>
    <w:p w:rsidR="006D58AA" w:rsidRDefault="006D58A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Таким чином, проблеми, що виникають в сімейному, дитячому,  молодіжному  середовищі, допомагають пом</w:t>
      </w:r>
      <w:r>
        <w:rPr>
          <w:rFonts w:ascii="Calibri" w:hAnsi="Calibri" w:cs="Calibri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якшати або вирішити спеціалісти Центру, робота яких передбачена даною Програмою.</w:t>
      </w:r>
    </w:p>
    <w:p w:rsidR="00ED2E6A" w:rsidRDefault="00ED2E6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D2E6A" w:rsidRDefault="00ED2E6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58AA" w:rsidRDefault="006D58AA" w:rsidP="006D58AA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Style w:val="st42"/>
          <w:b/>
          <w:bCs/>
        </w:rPr>
      </w:pPr>
    </w:p>
    <w:p w:rsidR="006D58AA" w:rsidRDefault="006D58AA" w:rsidP="006D58AA">
      <w:pPr>
        <w:pStyle w:val="st2"/>
        <w:numPr>
          <w:ilvl w:val="0"/>
          <w:numId w:val="1"/>
        </w:numPr>
        <w:spacing w:after="0"/>
        <w:jc w:val="center"/>
        <w:rPr>
          <w:rStyle w:val="st42"/>
          <w:b/>
          <w:bCs/>
          <w:sz w:val="28"/>
          <w:szCs w:val="28"/>
        </w:rPr>
      </w:pPr>
      <w:r>
        <w:rPr>
          <w:rStyle w:val="st42"/>
          <w:b/>
          <w:bCs/>
          <w:sz w:val="28"/>
          <w:szCs w:val="28"/>
        </w:rPr>
        <w:t>МЕТА ПРОГРАМИ</w:t>
      </w:r>
    </w:p>
    <w:p w:rsidR="006D58AA" w:rsidRDefault="006D58AA" w:rsidP="006D58AA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Style w:val="st42"/>
          <w:b/>
          <w:bCs/>
        </w:rPr>
      </w:pPr>
    </w:p>
    <w:p w:rsidR="006D58AA" w:rsidRDefault="006D58AA" w:rsidP="006D58AA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lang w:val="uk-UA"/>
        </w:rPr>
      </w:pPr>
      <w:r>
        <w:rPr>
          <w:rFonts w:ascii="Times New Roman" w:hAnsi="Times New Roman" w:cs="Times New Roman"/>
          <w:lang w:val="uk-UA"/>
        </w:rPr>
        <w:tab/>
        <w:t>Надання соціальних послуг сім’ям, дітям, молоді, що опинилися в складних життєвих обставинах та потребують сторонньої допомоги.</w:t>
      </w:r>
    </w:p>
    <w:p w:rsidR="006D58AA" w:rsidRPr="006D58AA" w:rsidRDefault="006D58AA" w:rsidP="006D58AA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firstLine="709"/>
        <w:jc w:val="center"/>
        <w:rPr>
          <w:rStyle w:val="st42"/>
          <w:b/>
          <w:bCs/>
          <w:sz w:val="28"/>
          <w:szCs w:val="28"/>
          <w:lang w:val="uk-UA"/>
        </w:rPr>
      </w:pPr>
      <w:r w:rsidRPr="006D58AA">
        <w:rPr>
          <w:rStyle w:val="st42"/>
          <w:b/>
          <w:bCs/>
          <w:sz w:val="28"/>
          <w:szCs w:val="28"/>
          <w:lang w:val="uk-UA"/>
        </w:rPr>
        <w:t>4.ШЛЯХИ І СПОСОБИ РОЗВ</w:t>
      </w:r>
      <w:r w:rsidRPr="006D58AA">
        <w:rPr>
          <w:rStyle w:val="st42"/>
          <w:rFonts w:ascii="Calibri" w:hAnsi="Calibri" w:cs="Calibri"/>
          <w:b/>
          <w:bCs/>
          <w:sz w:val="28"/>
          <w:szCs w:val="28"/>
          <w:lang w:val="uk-UA"/>
        </w:rPr>
        <w:t>’</w:t>
      </w:r>
      <w:r w:rsidRPr="006D58AA">
        <w:rPr>
          <w:rStyle w:val="st42"/>
          <w:b/>
          <w:bCs/>
          <w:sz w:val="28"/>
          <w:szCs w:val="28"/>
          <w:lang w:val="uk-UA"/>
        </w:rPr>
        <w:t>ЯЗАННЯ ПРОБЛЕМИ</w:t>
      </w:r>
    </w:p>
    <w:p w:rsidR="006D58AA" w:rsidRPr="006D58AA" w:rsidRDefault="006D58AA" w:rsidP="006D58AA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center"/>
        <w:rPr>
          <w:rStyle w:val="st42"/>
          <w:b/>
          <w:bCs/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pple-converted-space"/>
          <w:shd w:val="clear" w:color="auto" w:fill="FFFFFF"/>
          <w:lang w:val="uk-UA"/>
        </w:rPr>
      </w:pPr>
      <w:r w:rsidRPr="006D58AA">
        <w:rPr>
          <w:rStyle w:val="st42"/>
          <w:lang w:val="uk-UA"/>
        </w:rPr>
        <w:t>4.1</w:t>
      </w:r>
      <w:r w:rsidRPr="006D58AA">
        <w:rPr>
          <w:rStyle w:val="st42"/>
          <w:lang w:val="uk-UA"/>
        </w:rPr>
        <w:tab/>
        <w:t>Для проведення фахівцями із соціальної роботи, юрисконсультом, психологом лекцій, тренінгів, інших форм профілактичного напрямку, навчання, вирішенню конфліктних ситуацій та інші з дітьми, молоддю, сім</w:t>
      </w:r>
      <w:r w:rsidRPr="006D58AA">
        <w:rPr>
          <w:rStyle w:val="st42"/>
          <w:rFonts w:ascii="Calibri" w:hAnsi="Calibri" w:cs="Calibri"/>
          <w:lang w:val="uk-UA"/>
        </w:rPr>
        <w:t>’</w:t>
      </w:r>
      <w:r w:rsidRPr="006D58AA">
        <w:rPr>
          <w:rStyle w:val="st42"/>
          <w:lang w:val="uk-UA"/>
        </w:rPr>
        <w:t>ями в СЖО, прийомними сім</w:t>
      </w:r>
      <w:r w:rsidRPr="006D58AA">
        <w:rPr>
          <w:rStyle w:val="st42"/>
          <w:rFonts w:ascii="Calibri" w:hAnsi="Calibri" w:cs="Calibri"/>
          <w:lang w:val="uk-UA"/>
        </w:rPr>
        <w:t>’</w:t>
      </w:r>
      <w:r w:rsidRPr="006D58AA">
        <w:rPr>
          <w:rStyle w:val="st42"/>
          <w:lang w:val="uk-UA"/>
        </w:rPr>
        <w:t xml:space="preserve">ями, зокрема з числа ВПО та учасників АТО, дієвим буде залучення тренерів високого рівня,  з державних структур, громадських організацій, що </w:t>
      </w:r>
      <w:r>
        <w:rPr>
          <w:color w:val="000000"/>
          <w:shd w:val="clear" w:color="auto" w:fill="FFFFFF"/>
          <w:lang w:val="uk-UA"/>
        </w:rPr>
        <w:t>працюють  у відповідних  сферах, наприклад, протидії торгівлі людьми, а також експертів Державного інституту сімейної та молодіжної політики.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> </w:t>
      </w:r>
      <w:r>
        <w:rPr>
          <w:rStyle w:val="apple-converted-space"/>
          <w:color w:val="000000"/>
          <w:shd w:val="clear" w:color="auto" w:fill="FFFFFF"/>
          <w:lang w:val="uk-UA"/>
        </w:rPr>
        <w:t>А використання підготовленого приміщення, відповідно стандартам, завчасно виготовленого  або придбаного матеріалу, обладнання, наприклад, проектору, листівок, буклетів дасть можливість заходи зробити більш ефективними, цікавими.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42"/>
        </w:rPr>
      </w:pPr>
    </w:p>
    <w:p w:rsidR="006D58AA" w:rsidRDefault="006D58AA" w:rsidP="006D58AA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199043"/>
          <w:sz w:val="24"/>
          <w:szCs w:val="24"/>
        </w:rPr>
      </w:pPr>
      <w:r>
        <w:rPr>
          <w:rStyle w:val="st42"/>
          <w:b w:val="0"/>
          <w:bCs w:val="0"/>
          <w:sz w:val="24"/>
          <w:szCs w:val="24"/>
        </w:rPr>
        <w:t xml:space="preserve"> 4.2</w:t>
      </w:r>
      <w:r>
        <w:rPr>
          <w:rStyle w:val="st42"/>
          <w:b w:val="0"/>
          <w:bCs w:val="0"/>
          <w:sz w:val="24"/>
          <w:szCs w:val="24"/>
        </w:rPr>
        <w:tab/>
        <w:t>Оформлення кабінету психолога є необхідним інструментом ефективної діяльності психолога. Тому придбання канцтоварів, паперу, іншого матеріалу необхідно для оформлення стендів, плакатів, для оформлення приміщення в цілому, де обов</w:t>
      </w:r>
      <w:r>
        <w:rPr>
          <w:rStyle w:val="st42"/>
          <w:rFonts w:ascii="Calibri" w:hAnsi="Calibri" w:cs="Calibri"/>
          <w:b w:val="0"/>
          <w:bCs w:val="0"/>
          <w:sz w:val="24"/>
          <w:szCs w:val="24"/>
        </w:rPr>
        <w:t>’</w:t>
      </w:r>
      <w:r>
        <w:rPr>
          <w:rStyle w:val="st42"/>
          <w:b w:val="0"/>
          <w:bCs w:val="0"/>
          <w:sz w:val="24"/>
          <w:szCs w:val="24"/>
        </w:rPr>
        <w:t>язково повинні бути відповідні зони: для консультацій і релаксації, для письмових, мальовничих корекційних і психодіагностичних занять, для індивідуальних занять на ПК.</w:t>
      </w:r>
    </w:p>
    <w:p w:rsidR="006D58AA" w:rsidRP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42"/>
          <w:lang w:val="uk-UA"/>
        </w:rPr>
      </w:pPr>
    </w:p>
    <w:p w:rsidR="006D58AA" w:rsidRDefault="006D58AA" w:rsidP="006D58A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СТРОКИ ТА ЕТАПИ ВИКОНАННЯ ПРОГРАМИ </w:t>
      </w: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lang w:val="uk-UA"/>
        </w:rPr>
      </w:pPr>
      <w:r>
        <w:rPr>
          <w:lang w:val="uk-UA"/>
        </w:rPr>
        <w:t>Строки виконання Програми з 01 січня по 31 грудня 2018 року.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  <w:sectPr w:rsidR="006D58AA">
          <w:pgSz w:w="11906" w:h="16838"/>
          <w:pgMar w:top="850" w:right="850" w:bottom="850" w:left="1417" w:header="708" w:footer="708" w:gutter="0"/>
          <w:pgNumType w:start="1"/>
          <w:cols w:space="720"/>
        </w:sectPr>
      </w:pPr>
    </w:p>
    <w:p w:rsidR="006D58AA" w:rsidRDefault="006D58AA" w:rsidP="006D58A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Autospacing="0"/>
        <w:ind w:left="360"/>
        <w:jc w:val="center"/>
        <w:rPr>
          <w:b/>
          <w:bCs/>
          <w:sz w:val="28"/>
          <w:szCs w:val="28"/>
          <w:lang w:val="uk-UA"/>
        </w:rPr>
      </w:pPr>
    </w:p>
    <w:p w:rsidR="006D58AA" w:rsidRDefault="006D58AA" w:rsidP="006D58A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Autospacing="0"/>
        <w:ind w:left="360"/>
        <w:jc w:val="center"/>
      </w:pPr>
      <w:r>
        <w:rPr>
          <w:b/>
          <w:bCs/>
          <w:sz w:val="28"/>
          <w:szCs w:val="28"/>
          <w:lang w:val="uk-UA"/>
        </w:rPr>
        <w:t>6. НАПРЯМИ ДІЯЛЬНОСТІ, ЗАВДАННЯ ТА ЗАХОДИ ПРОГРАМИ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508"/>
        <w:gridCol w:w="992"/>
        <w:gridCol w:w="1843"/>
        <w:gridCol w:w="1984"/>
        <w:gridCol w:w="1524"/>
        <w:gridCol w:w="3118"/>
      </w:tblGrid>
      <w:tr w:rsidR="006D58AA" w:rsidTr="006D58AA">
        <w:trPr>
          <w:trHeight w:val="13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Заход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Орієнтовні обсяги фінансування на 2018 рік, тис. грн.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6D58AA" w:rsidTr="006D58AA">
        <w:trPr>
          <w:trHeight w:val="2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</w:tr>
      <w:tr w:rsidR="006D58AA" w:rsidTr="006D58AA">
        <w:trPr>
          <w:trHeight w:val="692"/>
        </w:trPr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Організація виконання функціональних, посадових обов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’</w:t>
            </w:r>
            <w:r>
              <w:rPr>
                <w:b/>
                <w:bCs/>
                <w:sz w:val="22"/>
                <w:szCs w:val="22"/>
                <w:lang w:val="uk-UA"/>
              </w:rPr>
              <w:t>язків працівниками Центру</w:t>
            </w:r>
          </w:p>
        </w:tc>
      </w:tr>
      <w:tr w:rsidR="006D58AA" w:rsidTr="006D58AA">
        <w:trPr>
          <w:trHeight w:val="1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Своєчасне відшкодування витрат за використані послуги </w:t>
            </w:r>
            <w:proofErr w:type="spellStart"/>
            <w:r>
              <w:rPr>
                <w:sz w:val="22"/>
                <w:szCs w:val="22"/>
                <w:lang w:val="uk-UA"/>
              </w:rPr>
              <w:t>тепло-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електро-</w:t>
            </w:r>
            <w:proofErr w:type="spellEnd"/>
            <w:r>
              <w:rPr>
                <w:sz w:val="22"/>
                <w:szCs w:val="22"/>
                <w:lang w:val="uk-UA"/>
              </w:rPr>
              <w:t>, водопостачання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6.1.</w:t>
            </w:r>
            <w:r>
              <w:rPr>
                <w:sz w:val="22"/>
                <w:szCs w:val="22"/>
                <w:lang w:val="uk-UA"/>
              </w:rPr>
              <w:t xml:space="preserve"> Оплата за комунальні послуги.</w:t>
            </w:r>
          </w:p>
          <w:p w:rsidR="006D58AA" w:rsidRDefault="006D58A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  <w:p w:rsidR="006D58AA" w:rsidRDefault="006D58AA">
            <w:pPr>
              <w:rPr>
                <w:b/>
                <w:bCs/>
                <w:lang w:val="uk-UA"/>
              </w:rPr>
            </w:pPr>
          </w:p>
          <w:p w:rsidR="006D58AA" w:rsidRDefault="006D58AA">
            <w:pPr>
              <w:rPr>
                <w:b/>
                <w:bCs/>
                <w:lang w:val="uk-UA"/>
              </w:rPr>
            </w:pPr>
          </w:p>
          <w:p w:rsidR="006D58AA" w:rsidRDefault="006D58AA">
            <w:pPr>
              <w:rPr>
                <w:b/>
                <w:bCs/>
                <w:lang w:val="uk-UA"/>
              </w:rPr>
            </w:pPr>
          </w:p>
          <w:p w:rsidR="006D58AA" w:rsidRDefault="006D58AA" w:rsidP="006D58AA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center"/>
              <w:rPr>
                <w:lang w:val="uk-UA"/>
              </w:rPr>
            </w:pP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lang w:val="uk-UA"/>
              </w:rPr>
            </w:pP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center"/>
              <w:rPr>
                <w:lang w:val="uk-UA"/>
              </w:rPr>
            </w:pP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бюджет</w:t>
            </w: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КФК 091101</w:t>
            </w:r>
          </w:p>
          <w:p w:rsidR="006D58AA" w:rsidRDefault="006D58AA">
            <w:pPr>
              <w:jc w:val="center"/>
              <w:rPr>
                <w:lang w:val="uk-UA"/>
              </w:rPr>
            </w:pPr>
          </w:p>
          <w:p w:rsidR="006D58AA" w:rsidRDefault="006D58AA">
            <w:pPr>
              <w:jc w:val="center"/>
              <w:rPr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133,</w:t>
            </w:r>
            <w:r w:rsidR="009A1D73">
              <w:rPr>
                <w:b/>
                <w:bCs/>
                <w:sz w:val="22"/>
                <w:szCs w:val="22"/>
                <w:lang w:val="uk-UA"/>
              </w:rPr>
              <w:t>918</w:t>
            </w: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b/>
                <w:bCs/>
                <w:lang w:val="uk-UA"/>
              </w:rPr>
            </w:pP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річних планів, лімітів</w:t>
            </w:r>
          </w:p>
        </w:tc>
      </w:tr>
      <w:tr w:rsidR="006D58AA" w:rsidTr="006D58AA">
        <w:trPr>
          <w:trHeight w:val="29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 умов оплати праці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6.2. </w:t>
            </w:r>
            <w:r>
              <w:rPr>
                <w:sz w:val="22"/>
                <w:szCs w:val="22"/>
                <w:lang w:val="uk-UA"/>
              </w:rPr>
              <w:t>Здійснення оплати праці працівникам Центру (з нарахуванням).</w:t>
            </w: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Виплати матеріальної допомоги на вирішення оздоровлення.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Преміювання працівників за напруженість в роботі та виконання роботи, пов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 xml:space="preserve">язаної із шкідливими умовами праці (охоплення клієнтів з ТБ, </w:t>
            </w:r>
            <w:proofErr w:type="spellStart"/>
            <w:r>
              <w:rPr>
                <w:sz w:val="22"/>
                <w:szCs w:val="22"/>
                <w:lang w:val="uk-UA"/>
              </w:rPr>
              <w:t>ВІЛ-інф</w:t>
            </w:r>
            <w:proofErr w:type="spellEnd"/>
            <w:r>
              <w:rPr>
                <w:sz w:val="22"/>
                <w:szCs w:val="22"/>
                <w:lang w:val="uk-UA"/>
              </w:rPr>
              <w:t>., звільнених, тощо).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 w:rsidP="006D58AA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бюджет</w:t>
            </w: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КФК 091101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6D58AA" w:rsidRDefault="009A1D7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1160,900</w:t>
            </w: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Своєчасне, професійне та якісне виконання посадових обов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язків працівниками</w:t>
            </w:r>
          </w:p>
        </w:tc>
      </w:tr>
      <w:tr w:rsidR="006D58AA" w:rsidTr="006D58AA">
        <w:trPr>
          <w:trHeight w:val="2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</w:tr>
      <w:tr w:rsidR="006D58AA" w:rsidTr="006D58AA">
        <w:trPr>
          <w:trHeight w:val="18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соціальної роботи.</w:t>
            </w: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Утримання приміщень Центру в належному стані.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6.3. </w:t>
            </w:r>
            <w:r>
              <w:rPr>
                <w:sz w:val="22"/>
                <w:szCs w:val="22"/>
                <w:lang w:val="uk-UA"/>
              </w:rPr>
              <w:t>Здійснення соціальної роботи, передбаченої та затвердженої планами Центру (річний, щомісячний), нормативно-правовими документами, направлених на  виконання основних напрямків діяльності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6.4.</w:t>
            </w:r>
            <w:r>
              <w:rPr>
                <w:sz w:val="22"/>
                <w:szCs w:val="22"/>
                <w:lang w:val="uk-UA"/>
              </w:rPr>
              <w:t xml:space="preserve">Своечасне проведення гідравлічного випробування тепломережі. 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Поточний ремонт мережі теплового вузла (на протязі року)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6.5.</w:t>
            </w:r>
            <w:r>
              <w:rPr>
                <w:sz w:val="22"/>
                <w:szCs w:val="22"/>
                <w:lang w:val="uk-UA"/>
              </w:rPr>
              <w:t>Провенденнявідповідних робіт до осінньо-зимового періоду.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бюджет</w:t>
            </w: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КФК 091101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50,59</w:t>
            </w:r>
            <w:r w:rsidR="00D42C1B">
              <w:rPr>
                <w:b/>
                <w:lang w:val="uk-UA"/>
              </w:rPr>
              <w:t>4</w:t>
            </w:r>
          </w:p>
          <w:p w:rsidR="00A939AC" w:rsidRPr="00A939AC" w:rsidRDefault="00A939AC" w:rsidP="00187C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Своєчасне, професійне та якісне виконання посадових обов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язків, функцій Центру</w:t>
            </w:r>
          </w:p>
        </w:tc>
      </w:tr>
      <w:tr w:rsidR="006D58AA" w:rsidTr="006D58AA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6.6. </w:t>
            </w:r>
            <w:r>
              <w:rPr>
                <w:bCs/>
                <w:sz w:val="22"/>
                <w:szCs w:val="22"/>
                <w:lang w:val="uk-UA"/>
              </w:rPr>
              <w:t xml:space="preserve">Здійснення відрядження спеціалістів для підвищення кваліфікації за напрямками роботи, для участі в обговоренні апробації, семінарах, </w:t>
            </w:r>
            <w:r>
              <w:rPr>
                <w:sz w:val="22"/>
                <w:szCs w:val="22"/>
                <w:lang w:val="uk-UA"/>
              </w:rPr>
              <w:t>навчання з тендерних питань.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бюджет</w:t>
            </w:r>
          </w:p>
          <w:p w:rsid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КФК 091101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pStyle w:val="a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7,906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Підвищення кваліфікації працівників</w:t>
            </w:r>
          </w:p>
        </w:tc>
      </w:tr>
      <w:tr w:rsidR="006D58AA" w:rsidTr="006D58AA">
        <w:trPr>
          <w:trHeight w:val="826"/>
        </w:trPr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Організація та проведення заходів для неповнолітніх, молоді з пропаганди здорового способу життя, профілактики негативних звичок; організації досугових заходів, семінарів, тренінгів (КВК -102)</w:t>
            </w:r>
          </w:p>
        </w:tc>
      </w:tr>
      <w:tr w:rsidR="006D58AA" w:rsidTr="006D58AA">
        <w:trPr>
          <w:trHeight w:val="8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та проведення заходів для дітей та молоді, підвищення іміджу та ролі спеціалістів Центру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6.5</w:t>
            </w:r>
            <w:r>
              <w:rPr>
                <w:sz w:val="22"/>
                <w:szCs w:val="22"/>
                <w:lang w:val="uk-UA"/>
              </w:rPr>
              <w:t>. Здійснення організаційно-підготовчої роботи для проведення заходів:</w:t>
            </w: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плани, сценарії, репетиції, придбання необхідних матеріалів, направлення листів-запрошень, виготовлення буклетів, листівок, інше, організаційна робота;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запрошення тренерів, підготовка приміщення, обладнання.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lang w:val="uk-UA"/>
              </w:rPr>
            </w:pPr>
          </w:p>
          <w:p w:rsidR="006D58AA" w:rsidRPr="006D58AA" w:rsidRDefault="006D58AA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6.6. </w:t>
            </w:r>
            <w:r>
              <w:rPr>
                <w:lang w:val="uk-UA"/>
              </w:rPr>
              <w:t xml:space="preserve">Акція «16 днів проти </w:t>
            </w:r>
            <w:r>
              <w:rPr>
                <w:lang w:val="uk-UA"/>
              </w:rPr>
              <w:lastRenderedPageBreak/>
              <w:t>насильства»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бюджет</w:t>
            </w: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КФК 091102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D42C1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планів роботи Центру з профілактико-просвітницької роботи</w:t>
            </w:r>
          </w:p>
        </w:tc>
      </w:tr>
      <w:tr w:rsidR="006D58AA" w:rsidTr="006D58AA">
        <w:trPr>
          <w:trHeight w:val="4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ВСЬОГО</w:t>
            </w:r>
            <w:r w:rsidR="0061374D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9A1D73">
            <w:pPr>
              <w:pStyle w:val="a4"/>
              <w:spacing w:before="0" w:beforeAutospacing="0" w:after="0" w:afterAutospacing="0"/>
              <w:jc w:val="center"/>
              <w:rPr>
                <w:b/>
                <w:highlight w:val="yellow"/>
                <w:lang w:val="uk-UA"/>
              </w:rPr>
            </w:pPr>
            <w:r w:rsidRPr="009A1D73">
              <w:rPr>
                <w:b/>
                <w:lang w:val="uk-UA"/>
              </w:rPr>
              <w:t>1353,318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lang w:eastAsia="ru-RU"/>
        </w:rPr>
      </w:pP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lang w:eastAsia="ru-RU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  <w:sectPr w:rsidR="006D58AA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6D58AA" w:rsidRDefault="006D58AA" w:rsidP="006D58A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7. РЕСУРСНЕ ЗАБЕЗПЕЧЕННЯ ПРОГРАМИ</w:t>
      </w: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 xml:space="preserve">розвитку міського Центру соціальних служб для сім’ї, дітей та молоді </w:t>
      </w: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 xml:space="preserve">у м. Сєвєродонецьк на </w:t>
      </w:r>
      <w:r w:rsidRPr="006D58AA">
        <w:rPr>
          <w:color w:val="000000"/>
        </w:rPr>
        <w:t>2018 рік</w:t>
      </w: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D58AA" w:rsidRDefault="006D58AA" w:rsidP="006D58A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lang w:val="uk-UA"/>
        </w:rPr>
      </w:pPr>
      <w:r>
        <w:rPr>
          <w:lang w:val="uk-UA"/>
        </w:rPr>
        <w:t xml:space="preserve">7.1 Загальний обсяг фінансових ресурсів, необхідних для реалізації програми: </w:t>
      </w:r>
    </w:p>
    <w:p w:rsidR="00D27735" w:rsidRDefault="00AD5EB4" w:rsidP="0061374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rPr>
          <w:b/>
          <w:lang w:val="uk-UA"/>
        </w:rPr>
      </w:pPr>
      <w:r>
        <w:rPr>
          <w:b/>
          <w:lang w:val="uk-UA"/>
        </w:rPr>
        <w:t>1353,318 тис.грн</w:t>
      </w:r>
      <w:r w:rsidR="008F1161">
        <w:rPr>
          <w:b/>
          <w:lang w:val="uk-UA"/>
        </w:rPr>
        <w:t>.</w:t>
      </w:r>
      <w:r>
        <w:rPr>
          <w:b/>
          <w:lang w:val="uk-UA"/>
        </w:rPr>
        <w:t xml:space="preserve"> (Один мільйон триста п′ятдесят три тисячі </w:t>
      </w:r>
      <w:r w:rsidR="0061374D">
        <w:rPr>
          <w:b/>
          <w:lang w:val="uk-UA"/>
        </w:rPr>
        <w:t>триста вісімнадцять грн</w:t>
      </w:r>
      <w:r w:rsidR="008F1161">
        <w:rPr>
          <w:b/>
          <w:lang w:val="uk-UA"/>
        </w:rPr>
        <w:t>).</w:t>
      </w:r>
    </w:p>
    <w:p w:rsidR="00D27735" w:rsidRDefault="00D27735" w:rsidP="00D27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b/>
          <w:bCs/>
          <w:lang w:val="uk-UA"/>
        </w:rPr>
      </w:pPr>
      <w:r>
        <w:rPr>
          <w:lang w:val="uk-UA"/>
        </w:rPr>
        <w:t xml:space="preserve">7.2  </w:t>
      </w:r>
      <w:r w:rsidR="006D58AA">
        <w:rPr>
          <w:lang w:val="uk-UA"/>
        </w:rPr>
        <w:t>Головний розпорядник бюджетних коштів:</w:t>
      </w:r>
      <w:r w:rsidR="008F1161">
        <w:rPr>
          <w:b/>
          <w:bCs/>
          <w:lang w:val="uk-UA"/>
        </w:rPr>
        <w:t xml:space="preserve"> Відділ молоді та спорту Сєвєродонецької міської ради</w:t>
      </w:r>
      <w:r w:rsidR="006D58AA" w:rsidRPr="0020678F">
        <w:rPr>
          <w:b/>
          <w:bCs/>
          <w:lang w:val="uk-UA"/>
        </w:rPr>
        <w:t>.</w:t>
      </w:r>
    </w:p>
    <w:p w:rsidR="00D27735" w:rsidRPr="00D27735" w:rsidRDefault="006D58AA" w:rsidP="00D27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b/>
          <w:lang w:val="uk-UA"/>
        </w:rPr>
      </w:pPr>
      <w:r w:rsidRPr="00D27735">
        <w:rPr>
          <w:bCs/>
          <w:lang w:val="uk-UA"/>
        </w:rPr>
        <w:t>7.3Джерела фінансування:</w:t>
      </w:r>
      <w:r w:rsidR="00D27735" w:rsidRPr="00D27735">
        <w:rPr>
          <w:b/>
          <w:lang w:val="uk-UA"/>
        </w:rPr>
        <w:t>міський бюджет.</w:t>
      </w:r>
    </w:p>
    <w:p w:rsidR="0061374D" w:rsidRDefault="006D58AA" w:rsidP="0061374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bCs/>
          <w:lang w:val="uk-UA"/>
        </w:rPr>
      </w:pPr>
      <w:r w:rsidRPr="00D27735">
        <w:rPr>
          <w:bCs/>
          <w:lang w:val="uk-UA"/>
        </w:rPr>
        <w:t>7.4У 2016 році фінансування Центру здійснено з міського бюджету у сумі 995,904тис. грн.</w:t>
      </w:r>
    </w:p>
    <w:p w:rsidR="006D58AA" w:rsidRPr="0061374D" w:rsidRDefault="006D58AA" w:rsidP="0061374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bCs/>
          <w:lang w:val="uk-UA"/>
        </w:rPr>
      </w:pPr>
      <w:bookmarkStart w:id="0" w:name="_GoBack"/>
      <w:bookmarkEnd w:id="0"/>
      <w:r>
        <w:t xml:space="preserve">На 2017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у </w:t>
      </w:r>
      <w:proofErr w:type="spellStart"/>
      <w:r>
        <w:t>міському</w:t>
      </w:r>
      <w:proofErr w:type="spellEnd"/>
      <w:r>
        <w:t xml:space="preserve"> </w:t>
      </w:r>
      <w:proofErr w:type="spellStart"/>
      <w:r>
        <w:t>бюджеті</w:t>
      </w:r>
      <w:proofErr w:type="spellEnd"/>
      <w:r>
        <w:t xml:space="preserve"> передбачено фінансування Центру у сумі 1277,675тис. грн.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8. ОРГАНІЗАЦІЯ УПРАВЛІННЯ ТА КОНТРОЛЮ ЗА ХОДОМ 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ВИКОНАННЯ ПРОГРАМИ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p w:rsidR="006D58AA" w:rsidRDefault="00D27735" w:rsidP="00D27735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lang w:val="uk-UA"/>
        </w:rPr>
      </w:pPr>
      <w:r>
        <w:rPr>
          <w:lang w:val="uk-UA"/>
        </w:rPr>
        <w:t>8.1</w:t>
      </w:r>
      <w:r>
        <w:rPr>
          <w:lang w:val="uk-UA"/>
        </w:rPr>
        <w:tab/>
      </w:r>
      <w:r w:rsidR="006D58AA">
        <w:rPr>
          <w:lang w:val="uk-UA"/>
        </w:rPr>
        <w:t>Замовником Програми є Сєвєродонецька міська рада.</w:t>
      </w:r>
    </w:p>
    <w:p w:rsidR="006D58AA" w:rsidRDefault="006D58AA" w:rsidP="00D27735">
      <w:pPr>
        <w:pStyle w:val="a5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8.2</w:t>
      </w:r>
      <w:r>
        <w:rPr>
          <w:b w:val="0"/>
          <w:bCs w:val="0"/>
        </w:rPr>
        <w:tab/>
        <w:t>Виконання програми здійснюється шляхом реалізації її заходів і завдань Сєвєродонецького міського Центру соціальних служб для сім</w:t>
      </w:r>
      <w:r>
        <w:rPr>
          <w:rFonts w:ascii="Calibri" w:hAnsi="Calibri" w:cs="Calibri"/>
          <w:b w:val="0"/>
          <w:bCs w:val="0"/>
        </w:rPr>
        <w:t>’</w:t>
      </w:r>
      <w:r>
        <w:rPr>
          <w:b w:val="0"/>
          <w:bCs w:val="0"/>
        </w:rPr>
        <w:t>ї. дітей та молоді Безпосередній контроль за виконанням заходів здійснює заступник міського голови даного напрямку роботи.</w:t>
      </w:r>
    </w:p>
    <w:p w:rsidR="006D58AA" w:rsidRDefault="006D58AA" w:rsidP="00D27735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b/>
          <w:bCs/>
          <w:lang w:val="uk-UA"/>
        </w:rPr>
      </w:pPr>
      <w:r>
        <w:rPr>
          <w:lang w:val="uk-UA"/>
        </w:rPr>
        <w:t>8.3</w:t>
      </w:r>
      <w:r>
        <w:rPr>
          <w:lang w:val="uk-UA"/>
        </w:rPr>
        <w:tab/>
        <w:t>Про виконання Програми складається щорічний звіт, який виноситься на розгляд та затвердження на найближчу чергову сесію міської ради у році, наступному за звітним.</w:t>
      </w:r>
    </w:p>
    <w:p w:rsidR="006D58AA" w:rsidRDefault="006D58AA" w:rsidP="00D27735">
      <w:pPr>
        <w:pStyle w:val="a5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8.4</w:t>
      </w:r>
      <w:r>
        <w:rPr>
          <w:b w:val="0"/>
          <w:bCs w:val="0"/>
        </w:rPr>
        <w:tab/>
        <w:t>Контроль за цільовим та ефективним використанням коштів покладено на постійну комісію з питань охорони здоров</w:t>
      </w:r>
      <w:r>
        <w:rPr>
          <w:rFonts w:ascii="Calibri" w:hAnsi="Calibri" w:cs="Calibri"/>
          <w:b w:val="0"/>
          <w:bCs w:val="0"/>
        </w:rPr>
        <w:t>’</w:t>
      </w:r>
      <w:r>
        <w:rPr>
          <w:b w:val="0"/>
          <w:bCs w:val="0"/>
        </w:rPr>
        <w:t>я і соціального захисту населення, освіти, культури, духовності, фізкультури і спорту, молодіжної політики Сєвєродонецької міської ради.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9. ОЧІКУВАНІ РЕЗУЛЬТАТИ ВИКОНАННЯ ПРОГРАМИ, ВИЗНАЧЕННЯ ЇЇ ЕФЕКТИВНОСТІ</w:t>
      </w: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688"/>
        <w:gridCol w:w="1272"/>
        <w:gridCol w:w="1364"/>
      </w:tblGrid>
      <w:tr w:rsidR="006D58AA" w:rsidTr="006D58A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Значення показника</w:t>
            </w:r>
          </w:p>
        </w:tc>
      </w:tr>
      <w:tr w:rsidR="006D58AA" w:rsidRPr="006D58AA" w:rsidTr="006D58AA">
        <w:trPr>
          <w:trHeight w:val="135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9.1 Організація виконання функціональних, посадових обов</w:t>
            </w:r>
            <w:r w:rsidRPr="006D58AA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’</w:t>
            </w:r>
            <w:r w:rsidRPr="006D58AA">
              <w:rPr>
                <w:b/>
                <w:bCs/>
                <w:sz w:val="22"/>
                <w:szCs w:val="22"/>
                <w:lang w:val="uk-UA"/>
              </w:rPr>
              <w:t>язків працівниками Центру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Показники витрат</w:t>
            </w:r>
          </w:p>
          <w:p w:rsidR="006D58AA" w:rsidRDefault="006D58AA" w:rsidP="006D58AA">
            <w:pPr>
              <w:pStyle w:val="a4"/>
              <w:spacing w:before="0" w:before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Бюджетні кошти, необхідні на утримання штату, будівлі, приміщень, організації та проведення соціальної роботи</w:t>
            </w:r>
          </w:p>
          <w:p w:rsidR="006D58AA" w:rsidRPr="006D58AA" w:rsidRDefault="006D58AA" w:rsidP="006D58AA">
            <w:pPr>
              <w:pStyle w:val="a4"/>
              <w:spacing w:before="0" w:before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у т.ч.: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всього тис.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9B0310">
            <w:pPr>
              <w:pStyle w:val="a4"/>
              <w:spacing w:before="0" w:beforeAutospacing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1353,318 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на оплату праці працівників (діючий штат)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Pr="006D58AA" w:rsidRDefault="009B0310" w:rsidP="009B031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1160,900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витрати на оплату комунальних послуг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10" w:rsidRPr="009B0310" w:rsidRDefault="009B0310" w:rsidP="009B0310">
            <w:pPr>
              <w:pStyle w:val="a4"/>
              <w:spacing w:before="0" w:beforeAutospacing="0" w:after="0" w:afterAutospacing="0"/>
              <w:rPr>
                <w:bCs/>
                <w:lang w:val="uk-UA"/>
              </w:rPr>
            </w:pPr>
            <w:r w:rsidRPr="009B0310">
              <w:rPr>
                <w:bCs/>
                <w:sz w:val="22"/>
                <w:szCs w:val="22"/>
                <w:lang w:val="uk-UA"/>
              </w:rPr>
              <w:t>133,918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утримання приміщень в належному стані; кошти, необхідні для придбання канцтоварів, </w:t>
            </w:r>
            <w:r w:rsidRPr="006D58AA">
              <w:rPr>
                <w:sz w:val="22"/>
                <w:szCs w:val="22"/>
                <w:lang w:val="uk-UA"/>
              </w:rPr>
              <w:lastRenderedPageBreak/>
              <w:t xml:space="preserve">паперу, інших матеріалів для оформлення документації, періодичних видань; витрати, необхідні для здійснення обслуговування </w:t>
            </w:r>
            <w:proofErr w:type="spellStart"/>
            <w:r w:rsidRPr="006D58AA">
              <w:rPr>
                <w:sz w:val="22"/>
                <w:szCs w:val="22"/>
                <w:lang w:val="uk-UA"/>
              </w:rPr>
              <w:t>комп</w:t>
            </w:r>
            <w:proofErr w:type="spellEnd"/>
            <w:r w:rsidRPr="006D58AA">
              <w:rPr>
                <w:sz w:val="22"/>
                <w:szCs w:val="22"/>
                <w:lang w:val="uk-UA"/>
              </w:rPr>
              <w:t>. техніки, програм, тощо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9B0310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50,594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відрядження спеціалістів для підвищення кваліфікації за напрямками роботи, для участі в обговоренні апробацій, семінарах; навчання з тендерних питань.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7,906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Показники продукту</w:t>
            </w:r>
          </w:p>
          <w:p w:rsidR="006D58AA" w:rsidRDefault="006D58AA" w:rsidP="00B80373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Кількість штатних одиниць</w:t>
            </w:r>
            <w:r w:rsidR="00B80373">
              <w:rPr>
                <w:sz w:val="22"/>
                <w:szCs w:val="22"/>
                <w:lang w:val="uk-UA"/>
              </w:rPr>
              <w:t>: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B80373" w:rsidRPr="00B80373">
              <w:rPr>
                <w:sz w:val="20"/>
                <w:szCs w:val="20"/>
                <w:lang w:val="uk-UA"/>
              </w:rPr>
              <w:t>иректор – 1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B80373" w:rsidRPr="00B80373">
              <w:rPr>
                <w:sz w:val="20"/>
                <w:szCs w:val="20"/>
                <w:lang w:val="uk-UA"/>
              </w:rPr>
              <w:t>ухгалтер – 1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B80373" w:rsidRPr="00B80373">
              <w:rPr>
                <w:sz w:val="20"/>
                <w:szCs w:val="20"/>
                <w:lang w:val="uk-UA"/>
              </w:rPr>
              <w:t>ачальник відділу – 1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</w:t>
            </w:r>
            <w:r w:rsidR="00B80373" w:rsidRPr="00B80373">
              <w:rPr>
                <w:sz w:val="20"/>
                <w:szCs w:val="20"/>
                <w:lang w:val="uk-UA"/>
              </w:rPr>
              <w:t>рисконсульт – 1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B80373" w:rsidRPr="00B80373">
              <w:rPr>
                <w:sz w:val="20"/>
                <w:szCs w:val="20"/>
                <w:lang w:val="uk-UA"/>
              </w:rPr>
              <w:t>сихолог – 1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="00B80373" w:rsidRPr="00B80373">
              <w:rPr>
                <w:sz w:val="20"/>
                <w:szCs w:val="20"/>
                <w:lang w:val="uk-UA"/>
              </w:rPr>
              <w:t>ахівець із соціальної роботи – 4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B80373" w:rsidRPr="00B80373">
              <w:rPr>
                <w:sz w:val="20"/>
                <w:szCs w:val="20"/>
                <w:lang w:val="uk-UA"/>
              </w:rPr>
              <w:t>торож – 3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B80373" w:rsidRPr="00B80373">
              <w:rPr>
                <w:sz w:val="20"/>
                <w:szCs w:val="20"/>
                <w:lang w:val="uk-UA"/>
              </w:rPr>
              <w:t>рибиральниця – 1 од.(0,5 ставки)</w:t>
            </w:r>
          </w:p>
          <w:p w:rsidR="00826984" w:rsidRPr="00B80373" w:rsidRDefault="00826984" w:rsidP="00B80373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13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Загальна площа приміщень Центру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кв. м.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380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D61A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Оформлення документації соціальної роботи (акти оцінки потреб, справи соц. супроводу, картки клієнтів, звіти, плани робіт)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5210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Оформлення бухгалтерської та кадрової документації, охорони праці, діловодства (вхідна та вихідна документація, картки контролю, накази, листи відповідей, інше)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1200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Виготовлення та розповсюдження інформаційних листівок, буклетів профілактичного напрямку, пропаганди ЗСЖ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2200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Отримання та відпрацювання звернень, листів, доручень, контролів, направлення адресату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1900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FE04C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Інспектування, відвідування, патронаж  та соціальний супровід сімей, молоді, які опинилися  в СЖО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650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Кризове та екстрене втручання, зокрема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ей</w:t>
            </w:r>
            <w:r w:rsidRPr="006D58AA">
              <w:rPr>
                <w:sz w:val="22"/>
                <w:szCs w:val="22"/>
                <w:lang w:val="uk-UA"/>
              </w:rPr>
              <w:t>, що знаходяться за межами міста (селища, села, хутір)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30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Охоплення сімей, осіб різних категорій соціальними послугами за картками клієнтів(встановлення соціальних зв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 xml:space="preserve">язків, адаптація до самостійного життя, консультування, групи взаємодопомоги,  тощо), 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у т.ч.: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-особи, що перебувають в установах виконання покарань  або звільнені з них, перебувають на обліку в міському відділі з питань пробації;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-супроводження прийомних сімей;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-особи з числа дітей-сиріт, дітей, ПБП, 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випускників інтернатних закладів;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-соціальне супроводження опікунських сімей, </w:t>
            </w:r>
            <w:r w:rsidRPr="006D58AA">
              <w:rPr>
                <w:sz w:val="22"/>
                <w:szCs w:val="22"/>
                <w:lang w:val="uk-UA"/>
              </w:rPr>
              <w:lastRenderedPageBreak/>
              <w:t>сімей піклувальників, що перебувають в складних життєвих обставинах;</w:t>
            </w:r>
          </w:p>
          <w:p w:rsidR="00D27735" w:rsidRPr="006D58AA" w:rsidRDefault="00D2773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-особи, що мають функціональні обмеження;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Default="006D58AA" w:rsidP="002A491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 внутрішньо переміще</w:t>
            </w:r>
            <w:r w:rsidR="002A4918">
              <w:rPr>
                <w:sz w:val="22"/>
                <w:szCs w:val="22"/>
                <w:lang w:val="uk-UA"/>
              </w:rPr>
              <w:t>ні особи, зокрема учасники АТО;</w:t>
            </w:r>
          </w:p>
          <w:p w:rsidR="002A4918" w:rsidRPr="006D58AA" w:rsidRDefault="002A4918" w:rsidP="002A491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-перевірки цільового використання коштів одинокими матерями,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ями, що знаходяться на обліку сімей в СЖО в Центрі;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-проведення перевірки факту спільного проживання матерів з дітьми з числа внутрішньо переміщених осіб для підтвердження необхідності соціальних виплат;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-учнівська та студентська молодь;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-жінки, що мають ризик відмови від новонародженої дитини;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 xml:space="preserve">ї, які мають ризик   ПБП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line="276" w:lineRule="auto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line="276" w:lineRule="auto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line="276" w:lineRule="auto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      30</w:t>
            </w:r>
          </w:p>
          <w:p w:rsidR="006D58AA" w:rsidRPr="006D58AA" w:rsidRDefault="006D58AA">
            <w:pPr>
              <w:pStyle w:val="a4"/>
              <w:spacing w:before="0" w:beforeAutospacing="0"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12</w:t>
            </w:r>
          </w:p>
          <w:p w:rsidR="008C7D70" w:rsidRPr="006D58AA" w:rsidRDefault="006D58AA" w:rsidP="008C7D70">
            <w:pPr>
              <w:pStyle w:val="a4"/>
              <w:spacing w:before="0" w:beforeAutospacing="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50</w:t>
            </w: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lastRenderedPageBreak/>
              <w:t>101</w:t>
            </w:r>
          </w:p>
          <w:p w:rsidR="00917B97" w:rsidRDefault="00917B97" w:rsidP="00ED2E6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25</w:t>
            </w:r>
          </w:p>
          <w:p w:rsidR="006D58AA" w:rsidRDefault="002A4918" w:rsidP="002A4918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</w:t>
            </w:r>
          </w:p>
          <w:p w:rsidR="002A4918" w:rsidRDefault="002A4918" w:rsidP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 w:rsidP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220</w:t>
            </w:r>
          </w:p>
          <w:p w:rsid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140</w:t>
            </w:r>
          </w:p>
          <w:p w:rsid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2575</w:t>
            </w: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30</w:t>
            </w: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Показники ефективності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Затрати на 1 працівника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тис.грн.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D27735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114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Своєчасна підготовка приміщень, будівлі в цілому,  до зимового періоду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95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Створення  та покращення відповідних умов в приміщеннях для виконання функціональних обов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язків спеціалістами: організація обслуговування тепло-, електромережі; прибирання  та охорона приміщень; догляд прибудинкової території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70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Своєчасне оформлення документації (соціальної роботи, бухгалтерської, інше)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Документування на 1 працівника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600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Виконання посадових обов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язків спеціалістами на базі Центру: прийом клієнтів та надання консультацій юридичних, психологічних, інформаційних; проведення лекційно-тренінгової  роботи, груп взаємодопомоги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Інспектування, відвідування, патронаж та соціальний супровід сімей, молоді, які опинилися  в СЖО. Своєчасне кризове та екстрене втручання</w:t>
            </w:r>
            <w:r w:rsidR="00DF6C0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90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Організація взаємодії з учбовими закладами міста. Виявлення сімей, дітей, що потребують психологічної допомоги та своєчасне надання психологічної допомоги. Відкриття кабінету психолога на базі Центру.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75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3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Створення взаємодії, зв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язку між молоддю та закладом на підставах довіри</w:t>
            </w:r>
            <w:r w:rsidR="00B80373">
              <w:rPr>
                <w:sz w:val="22"/>
                <w:szCs w:val="22"/>
                <w:lang w:val="uk-UA"/>
              </w:rPr>
              <w:t xml:space="preserve">, шляхом проведення  заходів: </w:t>
            </w:r>
          </w:p>
          <w:p w:rsidR="00D24F11" w:rsidRDefault="00DF6C08" w:rsidP="00C7047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  <w:r w:rsidR="00D24F11">
              <w:rPr>
                <w:sz w:val="22"/>
                <w:szCs w:val="22"/>
                <w:lang w:val="uk-UA"/>
              </w:rPr>
              <w:t xml:space="preserve">) </w:t>
            </w:r>
            <w:r w:rsidR="00255E4A">
              <w:rPr>
                <w:sz w:val="22"/>
                <w:szCs w:val="22"/>
                <w:lang w:val="uk-UA"/>
              </w:rPr>
              <w:t>просвітницько-профілактична робота</w:t>
            </w:r>
            <w:r w:rsidR="00D24F11">
              <w:rPr>
                <w:sz w:val="22"/>
                <w:szCs w:val="22"/>
                <w:lang w:val="uk-UA"/>
              </w:rPr>
              <w:t>(</w:t>
            </w:r>
            <w:r w:rsidR="00255E4A">
              <w:rPr>
                <w:sz w:val="22"/>
                <w:szCs w:val="22"/>
                <w:lang w:val="uk-UA"/>
              </w:rPr>
              <w:t>лек</w:t>
            </w:r>
            <w:r w:rsidR="00C7047E">
              <w:rPr>
                <w:sz w:val="22"/>
                <w:szCs w:val="22"/>
                <w:lang w:val="uk-UA"/>
              </w:rPr>
              <w:t>-</w:t>
            </w:r>
            <w:r w:rsidR="00255E4A">
              <w:rPr>
                <w:sz w:val="22"/>
                <w:szCs w:val="22"/>
                <w:lang w:val="uk-UA"/>
              </w:rPr>
              <w:lastRenderedPageBreak/>
              <w:t>ції, відеолекторії, бесіди, тренінги, тощо</w:t>
            </w:r>
            <w:r w:rsidR="00D24F11">
              <w:rPr>
                <w:sz w:val="22"/>
                <w:szCs w:val="22"/>
                <w:lang w:val="uk-UA"/>
              </w:rPr>
              <w:t>)</w:t>
            </w:r>
            <w:r w:rsidR="00B80373" w:rsidRPr="006D58AA">
              <w:rPr>
                <w:sz w:val="22"/>
                <w:szCs w:val="22"/>
                <w:lang w:val="uk-UA"/>
              </w:rPr>
              <w:t>для учнівської</w:t>
            </w:r>
            <w:r w:rsidR="00255E4A">
              <w:rPr>
                <w:sz w:val="22"/>
                <w:szCs w:val="22"/>
                <w:lang w:val="uk-UA"/>
              </w:rPr>
              <w:t xml:space="preserve"> і</w:t>
            </w:r>
            <w:r>
              <w:rPr>
                <w:sz w:val="22"/>
                <w:szCs w:val="22"/>
                <w:lang w:val="uk-UA"/>
              </w:rPr>
              <w:t xml:space="preserve"> студентської </w:t>
            </w:r>
            <w:r w:rsidR="00B80373" w:rsidRPr="006D58AA">
              <w:rPr>
                <w:sz w:val="22"/>
                <w:szCs w:val="22"/>
                <w:lang w:val="uk-UA"/>
              </w:rPr>
              <w:t xml:space="preserve"> молоді</w:t>
            </w:r>
            <w:r w:rsidR="00C7047E">
              <w:rPr>
                <w:sz w:val="22"/>
                <w:szCs w:val="22"/>
                <w:lang w:val="uk-UA"/>
              </w:rPr>
              <w:t xml:space="preserve"> шкіл </w:t>
            </w:r>
            <w:r w:rsidR="00D24F11">
              <w:rPr>
                <w:sz w:val="22"/>
                <w:szCs w:val="22"/>
                <w:lang w:val="uk-UA"/>
              </w:rPr>
              <w:t xml:space="preserve"> та</w:t>
            </w:r>
            <w:r w:rsidR="0072109A">
              <w:rPr>
                <w:sz w:val="22"/>
                <w:szCs w:val="22"/>
                <w:lang w:val="uk-UA"/>
              </w:rPr>
              <w:t xml:space="preserve"> СНВУ ім.В.Даля, СХМТ, ВПУ№92, СПЛ, СВПУ, СПБЛ</w:t>
            </w:r>
            <w:r w:rsidR="00C7047E">
              <w:rPr>
                <w:sz w:val="22"/>
                <w:szCs w:val="22"/>
                <w:lang w:val="uk-UA"/>
              </w:rPr>
              <w:t xml:space="preserve"> міста</w:t>
            </w:r>
            <w:r w:rsidR="001F0EB1">
              <w:rPr>
                <w:sz w:val="22"/>
                <w:szCs w:val="22"/>
                <w:lang w:val="uk-UA"/>
              </w:rPr>
              <w:t>;</w:t>
            </w:r>
            <w:r w:rsidR="00255E4A">
              <w:rPr>
                <w:sz w:val="22"/>
                <w:szCs w:val="22"/>
                <w:lang w:val="uk-UA"/>
              </w:rPr>
              <w:t xml:space="preserve"> осіб з числа дітей-сиріт, дітей позбавлених батьківського піклування</w:t>
            </w:r>
            <w:r w:rsidR="001F0EB1">
              <w:rPr>
                <w:sz w:val="22"/>
                <w:szCs w:val="22"/>
                <w:lang w:val="uk-UA"/>
              </w:rPr>
              <w:t>;</w:t>
            </w:r>
            <w:r w:rsidR="00255E4A">
              <w:rPr>
                <w:sz w:val="22"/>
                <w:szCs w:val="22"/>
                <w:lang w:val="uk-UA"/>
              </w:rPr>
              <w:t xml:space="preserve"> випускників  інтернатних закладів</w:t>
            </w:r>
            <w:r w:rsidR="001F0EB1">
              <w:rPr>
                <w:sz w:val="22"/>
                <w:szCs w:val="22"/>
                <w:lang w:val="uk-UA"/>
              </w:rPr>
              <w:t>;</w:t>
            </w:r>
            <w:r w:rsidR="00255E4A">
              <w:rPr>
                <w:sz w:val="22"/>
                <w:szCs w:val="22"/>
                <w:lang w:val="uk-UA"/>
              </w:rPr>
              <w:t xml:space="preserve"> неповно-літніх та молоді, які звільнилися з установ виконання покарань та перебувають на</w:t>
            </w:r>
            <w:r w:rsidR="001F0EB1">
              <w:rPr>
                <w:sz w:val="22"/>
                <w:szCs w:val="22"/>
                <w:lang w:val="uk-UA"/>
              </w:rPr>
              <w:t xml:space="preserve"> обліку</w:t>
            </w:r>
            <w:r w:rsidR="00255E4A">
              <w:rPr>
                <w:sz w:val="22"/>
                <w:szCs w:val="22"/>
                <w:lang w:val="uk-UA"/>
              </w:rPr>
              <w:t xml:space="preserve">  в</w:t>
            </w:r>
            <w:r w:rsidR="001F0EB1">
              <w:rPr>
                <w:sz w:val="22"/>
                <w:szCs w:val="22"/>
                <w:lang w:val="uk-UA"/>
              </w:rPr>
              <w:t xml:space="preserve"> місько</w:t>
            </w:r>
            <w:r w:rsidR="00255E4A">
              <w:rPr>
                <w:sz w:val="22"/>
                <w:szCs w:val="22"/>
                <w:lang w:val="uk-UA"/>
              </w:rPr>
              <w:t>му відділі з питань пробації, ГУНП</w:t>
            </w:r>
            <w:r w:rsidR="001F0EB1">
              <w:rPr>
                <w:sz w:val="22"/>
                <w:szCs w:val="22"/>
                <w:lang w:val="uk-UA"/>
              </w:rPr>
              <w:t xml:space="preserve">; сімей в СЖО </w:t>
            </w:r>
            <w:r w:rsidR="0072109A">
              <w:rPr>
                <w:sz w:val="22"/>
                <w:szCs w:val="22"/>
                <w:lang w:val="uk-UA"/>
              </w:rPr>
              <w:t>щодо</w:t>
            </w:r>
            <w:r w:rsidR="001F0EB1" w:rsidRPr="006D58AA">
              <w:rPr>
                <w:sz w:val="22"/>
                <w:szCs w:val="22"/>
                <w:lang w:val="uk-UA"/>
              </w:rPr>
              <w:t xml:space="preserve"> профілактики</w:t>
            </w:r>
            <w:r w:rsidR="001F0EB1">
              <w:rPr>
                <w:sz w:val="22"/>
                <w:szCs w:val="22"/>
                <w:lang w:val="uk-UA"/>
              </w:rPr>
              <w:t xml:space="preserve"> негативних звичок, попередження</w:t>
            </w:r>
            <w:r w:rsidR="001F0EB1" w:rsidRPr="006D58AA">
              <w:rPr>
                <w:sz w:val="22"/>
                <w:szCs w:val="22"/>
                <w:lang w:val="uk-UA"/>
              </w:rPr>
              <w:t xml:space="preserve"> насильства</w:t>
            </w:r>
            <w:r w:rsidR="001F0EB1">
              <w:rPr>
                <w:sz w:val="22"/>
                <w:szCs w:val="22"/>
                <w:lang w:val="uk-UA"/>
              </w:rPr>
              <w:t xml:space="preserve"> в сім’ї, жорстокого поводження з дітьми</w:t>
            </w:r>
            <w:r w:rsidR="001F0EB1" w:rsidRPr="006D58AA">
              <w:rPr>
                <w:sz w:val="22"/>
                <w:szCs w:val="22"/>
                <w:lang w:val="uk-UA"/>
              </w:rPr>
              <w:t>,</w:t>
            </w:r>
            <w:r w:rsidR="001F0EB1">
              <w:rPr>
                <w:sz w:val="22"/>
                <w:szCs w:val="22"/>
                <w:lang w:val="uk-UA"/>
              </w:rPr>
              <w:t xml:space="preserve"> протидії торгівлі людьми,</w:t>
            </w:r>
            <w:r w:rsidR="001F0EB1" w:rsidRPr="006D58AA">
              <w:rPr>
                <w:sz w:val="22"/>
                <w:szCs w:val="22"/>
                <w:lang w:val="uk-UA"/>
              </w:rPr>
              <w:t xml:space="preserve"> пропаганди здорового способу життя</w:t>
            </w:r>
            <w:r w:rsidR="001F0EB1">
              <w:rPr>
                <w:sz w:val="22"/>
                <w:szCs w:val="22"/>
                <w:lang w:val="uk-UA"/>
              </w:rPr>
              <w:t>, тощо</w:t>
            </w:r>
            <w:r w:rsidR="00D24F11">
              <w:rPr>
                <w:sz w:val="22"/>
                <w:szCs w:val="22"/>
                <w:lang w:val="uk-UA"/>
              </w:rPr>
              <w:t>;</w:t>
            </w:r>
          </w:p>
          <w:p w:rsidR="00D24F11" w:rsidRDefault="00D24F11" w:rsidP="00D24F1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б) щорічна а</w:t>
            </w:r>
            <w:r w:rsidRPr="006D58AA">
              <w:rPr>
                <w:sz w:val="22"/>
                <w:szCs w:val="22"/>
                <w:lang w:val="uk-UA"/>
              </w:rPr>
              <w:t>кція «16 днів проти насильства»</w:t>
            </w:r>
            <w:r w:rsidR="00D06F0B">
              <w:rPr>
                <w:sz w:val="22"/>
                <w:szCs w:val="22"/>
                <w:lang w:val="uk-UA"/>
              </w:rPr>
              <w:t>;</w:t>
            </w:r>
          </w:p>
          <w:p w:rsidR="00D06F0B" w:rsidRPr="006D58AA" w:rsidRDefault="00D06F0B" w:rsidP="00D24F1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в) проведення груп взаємодопомоги</w:t>
            </w:r>
            <w:r w:rsidR="00C7047E">
              <w:rPr>
                <w:sz w:val="22"/>
                <w:szCs w:val="22"/>
                <w:lang w:val="uk-UA"/>
              </w:rPr>
              <w:t xml:space="preserve"> з особами, які її потребують різних категорій населення.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lastRenderedPageBreak/>
              <w:t>осіб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1500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Показники якості</w:t>
            </w:r>
          </w:p>
          <w:p w:rsidR="006D58AA" w:rsidRPr="006D58AA" w:rsidRDefault="006D58AA">
            <w:pPr>
              <w:pStyle w:val="a4"/>
              <w:spacing w:before="0" w:before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Економічне та функціональне використання тепло-, електромережі, зокрема в зимовий період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80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Виконання функціональних, посадових  обов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язків працівниками Центру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Своєчасне кризове та екстрене втручання  в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ї, які мають ознаки насильства, загрози здоров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ю або життю дітей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90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Покращення соціального стану сімей, осіб, що опинилися у складних життєвих обставинах; мінімізація або подолання СЖО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85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Запобігання поширенню раннього соціального сирітства, своєчасне підвищення батьківського потенціалу в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ях із  складними життєвими обставинами, зумовленими безробіттям, зловживанням алкоголем, наркотичним речовинами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70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Збільшення кількості лекційно-тренінгових занять, охоплення учнівської молоді просвітницько-профілактичними заходами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60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Зменшення чисельності правопорушень серед неповнолітніх, молоді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50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Зменшення випадків насилля, жорстокого поводження в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75</w:t>
            </w:r>
          </w:p>
        </w:tc>
      </w:tr>
      <w:tr w:rsidR="001E2CFE" w:rsidRPr="006D58AA" w:rsidTr="00DF6C08">
        <w:trPr>
          <w:trHeight w:val="1160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FE" w:rsidRPr="006D58AA" w:rsidRDefault="001E2CFE">
            <w:pPr>
              <w:pStyle w:val="a4"/>
              <w:spacing w:before="0" w:before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9.2 Організація та проведення заходів для неповнолітніх, молоді з пропаганди здорового способу життя, профілактики негативних звичок, організації досугових заходів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FE" w:rsidRPr="009B0310" w:rsidRDefault="009B0310" w:rsidP="009B0310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D24F11" w:rsidRPr="009B0310">
              <w:rPr>
                <w:sz w:val="22"/>
                <w:szCs w:val="22"/>
                <w:lang w:val="uk-UA"/>
              </w:rPr>
              <w:t>Щорічна а</w:t>
            </w:r>
            <w:r w:rsidR="001E2CFE" w:rsidRPr="009B0310">
              <w:rPr>
                <w:sz w:val="22"/>
                <w:szCs w:val="22"/>
                <w:lang w:val="uk-UA"/>
              </w:rPr>
              <w:t>кція «16 днів проти насильства»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CFE" w:rsidRPr="008C7D70" w:rsidRDefault="001E2C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К-ть заходів/</w:t>
            </w:r>
          </w:p>
          <w:p w:rsidR="001E2CFE" w:rsidRPr="006D58AA" w:rsidRDefault="001E2CFE" w:rsidP="00DF6C08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к-ть учасників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CFE" w:rsidRPr="006D58AA" w:rsidRDefault="001E2CFE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  <w:p w:rsidR="001E2CFE" w:rsidRPr="006D58AA" w:rsidRDefault="001E2CFE" w:rsidP="00DF6C08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5/1500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ind w:left="8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2.Організація семінарів з підвищення кваліфікації спеціалістів із залученням регіональних, громадських тренерів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6/9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3.Лекційно-тренінгова робота</w:t>
            </w:r>
            <w:r w:rsidR="00D06F0B">
              <w:rPr>
                <w:sz w:val="22"/>
                <w:szCs w:val="22"/>
                <w:lang w:val="uk-UA"/>
              </w:rPr>
              <w:t xml:space="preserve"> для учнівської молоді шкіл, вищих навчальних закладів</w:t>
            </w:r>
            <w:r w:rsidRPr="006D58AA">
              <w:rPr>
                <w:sz w:val="22"/>
                <w:szCs w:val="22"/>
                <w:lang w:val="uk-UA"/>
              </w:rPr>
              <w:t xml:space="preserve"> міста з профілактики негативних звичок, попередження насильства, пропаганди здорового способу життя</w:t>
            </w:r>
            <w:r w:rsidR="00D06F0B">
              <w:rPr>
                <w:sz w:val="22"/>
                <w:szCs w:val="22"/>
                <w:lang w:val="uk-UA"/>
              </w:rPr>
              <w:t>, тощо</w:t>
            </w:r>
            <w:r w:rsidRPr="006D58A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к-ть заходів/</w:t>
            </w:r>
          </w:p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к-ть учасників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24/ 3800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 ефективності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Розвиток почуття відповідальності за справу, розуміння значимості внеску кожного, почуття єдиної родини в тяжку хвилину; залучення  молоді до волонтерської діяльності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70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 xml:space="preserve">к-ть </w:t>
            </w:r>
          </w:p>
          <w:p w:rsidR="006D58AA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8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Надання допомоги найуразливішим верствам населення: вагітним жінкам категорії СЖО задля проведення акції-доб</w:t>
            </w:r>
            <w:r w:rsidRPr="006D58AA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ровільний збір цільової допомоги у формі коштів або майна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70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 xml:space="preserve">к-ть </w:t>
            </w:r>
          </w:p>
          <w:p w:rsidR="006D58AA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Отримання позитивного досвіду, створення і підкріплення іміджу успішного спеціаліста; отримання </w:t>
            </w:r>
            <w:r w:rsidRPr="00AF6726">
              <w:rPr>
                <w:sz w:val="22"/>
                <w:szCs w:val="22"/>
                <w:lang w:val="uk-UA"/>
              </w:rPr>
              <w:t>професійнихякостей</w:t>
            </w:r>
            <w:r w:rsidRPr="006D58AA">
              <w:rPr>
                <w:sz w:val="22"/>
                <w:szCs w:val="22"/>
              </w:rPr>
              <w:t xml:space="preserve"> на </w:t>
            </w:r>
            <w:r w:rsidRPr="006D58AA">
              <w:rPr>
                <w:sz w:val="22"/>
                <w:szCs w:val="22"/>
                <w:lang w:val="uk-UA"/>
              </w:rPr>
              <w:t>основі впровадження нових стратегій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70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 xml:space="preserve">к-ть </w:t>
            </w:r>
          </w:p>
          <w:p w:rsidR="006D58AA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9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Динамічна адаптація молоді з функц</w:t>
            </w:r>
            <w:r w:rsidR="00D06F0B">
              <w:rPr>
                <w:sz w:val="22"/>
                <w:szCs w:val="22"/>
                <w:lang w:val="uk-UA"/>
              </w:rPr>
              <w:t>іональними обмеженнями, залучен</w:t>
            </w:r>
            <w:r w:rsidRPr="006D58AA">
              <w:rPr>
                <w:sz w:val="22"/>
                <w:szCs w:val="22"/>
                <w:lang w:val="uk-UA"/>
              </w:rPr>
              <w:t>ня нових членів клубу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70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 xml:space="preserve">к-ть </w:t>
            </w:r>
          </w:p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25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 якості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Поглиблення відносин між закладами міської ради і учнівською молоддю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85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Поліпшення становища жінок з новонародженими дітками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50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Використання нових методик, отриманих знань, забезпечення інноваційного змісту професійної діяльності фахівців.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85</w:t>
            </w:r>
          </w:p>
        </w:tc>
      </w:tr>
      <w:tr w:rsidR="006D58AA" w:rsidRPr="006D58AA" w:rsidTr="006D58AA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Усунення бар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 xml:space="preserve">єрів молодих інвалідів, комунікативних, просторових.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60</w:t>
            </w:r>
          </w:p>
        </w:tc>
      </w:tr>
    </w:tbl>
    <w:p w:rsidR="006D58AA" w:rsidRP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 w:val="0"/>
          <w:bCs w:val="0"/>
          <w:sz w:val="22"/>
          <w:szCs w:val="22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AF6726" w:rsidRDefault="00AF6726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  <w:r>
        <w:rPr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Е.Ю. Марініч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4B41E6" w:rsidRPr="00063881" w:rsidRDefault="004B41E6">
      <w:pPr>
        <w:rPr>
          <w:lang w:val="uk-UA"/>
        </w:rPr>
      </w:pPr>
    </w:p>
    <w:sectPr w:rsidR="004B41E6" w:rsidRPr="00063881" w:rsidSect="00F4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BC0A89"/>
    <w:multiLevelType w:val="hybridMultilevel"/>
    <w:tmpl w:val="1AEAF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75C10"/>
    <w:multiLevelType w:val="hybridMultilevel"/>
    <w:tmpl w:val="01D8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28B"/>
    <w:rsid w:val="00063881"/>
    <w:rsid w:val="00160762"/>
    <w:rsid w:val="00187CBF"/>
    <w:rsid w:val="001D274C"/>
    <w:rsid w:val="001E2CFE"/>
    <w:rsid w:val="001F071D"/>
    <w:rsid w:val="001F0EB1"/>
    <w:rsid w:val="0020678F"/>
    <w:rsid w:val="00255E4A"/>
    <w:rsid w:val="002A4918"/>
    <w:rsid w:val="002C086E"/>
    <w:rsid w:val="004A028B"/>
    <w:rsid w:val="004B41E6"/>
    <w:rsid w:val="005C6F75"/>
    <w:rsid w:val="0061374D"/>
    <w:rsid w:val="0065338E"/>
    <w:rsid w:val="006D58AA"/>
    <w:rsid w:val="0072109A"/>
    <w:rsid w:val="007920DA"/>
    <w:rsid w:val="00826984"/>
    <w:rsid w:val="00834E7F"/>
    <w:rsid w:val="008C7D70"/>
    <w:rsid w:val="008F1161"/>
    <w:rsid w:val="00917B97"/>
    <w:rsid w:val="009A1D73"/>
    <w:rsid w:val="009B0310"/>
    <w:rsid w:val="009F4298"/>
    <w:rsid w:val="00A315A7"/>
    <w:rsid w:val="00A532CB"/>
    <w:rsid w:val="00A939AC"/>
    <w:rsid w:val="00AD5EB4"/>
    <w:rsid w:val="00AF6726"/>
    <w:rsid w:val="00B44AAA"/>
    <w:rsid w:val="00B75D1B"/>
    <w:rsid w:val="00B80373"/>
    <w:rsid w:val="00B912C4"/>
    <w:rsid w:val="00C7047E"/>
    <w:rsid w:val="00CD287F"/>
    <w:rsid w:val="00D06F0B"/>
    <w:rsid w:val="00D24F11"/>
    <w:rsid w:val="00D27735"/>
    <w:rsid w:val="00D42C1B"/>
    <w:rsid w:val="00D61AB5"/>
    <w:rsid w:val="00D962E1"/>
    <w:rsid w:val="00DF6C08"/>
    <w:rsid w:val="00ED2E6A"/>
    <w:rsid w:val="00F42A9A"/>
    <w:rsid w:val="00F6447D"/>
    <w:rsid w:val="00F66C71"/>
    <w:rsid w:val="00FE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D5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58AA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3">
    <w:name w:val="Hyperlink"/>
    <w:uiPriority w:val="99"/>
    <w:semiHidden/>
    <w:unhideWhenUsed/>
    <w:rsid w:val="006D58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D5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6D58AA"/>
    <w:rPr>
      <w:rFonts w:ascii="Courier New" w:eastAsia="Times New Roman" w:hAnsi="Courier New" w:cs="Courier New"/>
      <w:lang w:val="uk-UA" w:eastAsia="uk-UA"/>
    </w:rPr>
  </w:style>
  <w:style w:type="paragraph" w:styleId="a4">
    <w:name w:val="Normal (Web)"/>
    <w:basedOn w:val="a"/>
    <w:uiPriority w:val="99"/>
    <w:unhideWhenUsed/>
    <w:rsid w:val="006D58AA"/>
    <w:pPr>
      <w:spacing w:before="100" w:beforeAutospacing="1" w:after="100" w:afterAutospacing="1"/>
    </w:pPr>
  </w:style>
  <w:style w:type="paragraph" w:styleId="a5">
    <w:name w:val="Subtitle"/>
    <w:basedOn w:val="a"/>
    <w:link w:val="a6"/>
    <w:uiPriority w:val="99"/>
    <w:qFormat/>
    <w:rsid w:val="006D58AA"/>
    <w:pPr>
      <w:jc w:val="center"/>
    </w:pPr>
    <w:rPr>
      <w:b/>
      <w:bCs/>
      <w:lang w:val="uk-UA" w:eastAsia="uk-UA"/>
    </w:rPr>
  </w:style>
  <w:style w:type="character" w:customStyle="1" w:styleId="a6">
    <w:name w:val="Подзаголовок Знак"/>
    <w:link w:val="a5"/>
    <w:uiPriority w:val="99"/>
    <w:rsid w:val="006D58AA"/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styleId="a7">
    <w:name w:val="List Paragraph"/>
    <w:basedOn w:val="a"/>
    <w:uiPriority w:val="99"/>
    <w:qFormat/>
    <w:rsid w:val="006D58AA"/>
    <w:pPr>
      <w:ind w:left="720"/>
    </w:pPr>
  </w:style>
  <w:style w:type="paragraph" w:customStyle="1" w:styleId="st2">
    <w:name w:val="st2"/>
    <w:uiPriority w:val="99"/>
    <w:rsid w:val="006D58AA"/>
    <w:pPr>
      <w:autoSpaceDE w:val="0"/>
      <w:autoSpaceDN w:val="0"/>
      <w:adjustRightInd w:val="0"/>
      <w:spacing w:after="150"/>
      <w:ind w:firstLine="450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st42">
    <w:name w:val="st42"/>
    <w:uiPriority w:val="99"/>
    <w:rsid w:val="006D58AA"/>
    <w:rPr>
      <w:rFonts w:ascii="Times New Roman" w:hAnsi="Times New Roman" w:cs="Times New Roman" w:hint="default"/>
      <w:color w:val="000000"/>
    </w:rPr>
  </w:style>
  <w:style w:type="character" w:customStyle="1" w:styleId="apple-converted-space">
    <w:name w:val="apple-converted-space"/>
    <w:uiPriority w:val="99"/>
    <w:rsid w:val="006D58AA"/>
  </w:style>
  <w:style w:type="character" w:customStyle="1" w:styleId="70">
    <w:name w:val="Заголовок 7 Знак"/>
    <w:basedOn w:val="a0"/>
    <w:link w:val="7"/>
    <w:uiPriority w:val="9"/>
    <w:semiHidden/>
    <w:rsid w:val="0065338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2">
    <w:name w:val="Body Text 2"/>
    <w:basedOn w:val="a"/>
    <w:link w:val="20"/>
    <w:semiHidden/>
    <w:unhideWhenUsed/>
    <w:rsid w:val="0065338E"/>
    <w:pPr>
      <w:jc w:val="both"/>
    </w:pPr>
    <w:rPr>
      <w:szCs w:val="20"/>
      <w:lang/>
    </w:rPr>
  </w:style>
  <w:style w:type="character" w:customStyle="1" w:styleId="20">
    <w:name w:val="Основной текст 2 Знак"/>
    <w:basedOn w:val="a0"/>
    <w:link w:val="2"/>
    <w:semiHidden/>
    <w:rsid w:val="0065338E"/>
    <w:rPr>
      <w:rFonts w:ascii="Times New Roman" w:eastAsia="Times New Roman" w:hAnsi="Times New Roman"/>
      <w:sz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D5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58AA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3">
    <w:name w:val="Hyperlink"/>
    <w:uiPriority w:val="99"/>
    <w:semiHidden/>
    <w:unhideWhenUsed/>
    <w:rsid w:val="006D58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D5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6D58AA"/>
    <w:rPr>
      <w:rFonts w:ascii="Courier New" w:eastAsia="Times New Roman" w:hAnsi="Courier New" w:cs="Courier New"/>
      <w:lang w:val="uk-UA" w:eastAsia="uk-UA"/>
    </w:rPr>
  </w:style>
  <w:style w:type="paragraph" w:styleId="a4">
    <w:name w:val="Normal (Web)"/>
    <w:basedOn w:val="a"/>
    <w:uiPriority w:val="99"/>
    <w:unhideWhenUsed/>
    <w:rsid w:val="006D58AA"/>
    <w:pPr>
      <w:spacing w:before="100" w:beforeAutospacing="1" w:after="100" w:afterAutospacing="1"/>
    </w:pPr>
  </w:style>
  <w:style w:type="paragraph" w:styleId="a5">
    <w:name w:val="Subtitle"/>
    <w:basedOn w:val="a"/>
    <w:link w:val="a6"/>
    <w:uiPriority w:val="99"/>
    <w:qFormat/>
    <w:rsid w:val="006D58AA"/>
    <w:pPr>
      <w:jc w:val="center"/>
    </w:pPr>
    <w:rPr>
      <w:b/>
      <w:bCs/>
      <w:lang w:val="uk-UA" w:eastAsia="uk-UA"/>
    </w:rPr>
  </w:style>
  <w:style w:type="character" w:customStyle="1" w:styleId="a6">
    <w:name w:val="Подзаголовок Знак"/>
    <w:link w:val="a5"/>
    <w:uiPriority w:val="99"/>
    <w:rsid w:val="006D58AA"/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styleId="a7">
    <w:name w:val="List Paragraph"/>
    <w:basedOn w:val="a"/>
    <w:uiPriority w:val="99"/>
    <w:qFormat/>
    <w:rsid w:val="006D58AA"/>
    <w:pPr>
      <w:ind w:left="720"/>
    </w:pPr>
  </w:style>
  <w:style w:type="paragraph" w:customStyle="1" w:styleId="st2">
    <w:name w:val="st2"/>
    <w:uiPriority w:val="99"/>
    <w:rsid w:val="006D58AA"/>
    <w:pPr>
      <w:autoSpaceDE w:val="0"/>
      <w:autoSpaceDN w:val="0"/>
      <w:adjustRightInd w:val="0"/>
      <w:spacing w:after="150"/>
      <w:ind w:firstLine="450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st42">
    <w:name w:val="st42"/>
    <w:uiPriority w:val="99"/>
    <w:rsid w:val="006D58AA"/>
    <w:rPr>
      <w:rFonts w:ascii="Times New Roman" w:hAnsi="Times New Roman" w:cs="Times New Roman" w:hint="default"/>
      <w:color w:val="000000"/>
    </w:rPr>
  </w:style>
  <w:style w:type="character" w:customStyle="1" w:styleId="apple-converted-space">
    <w:name w:val="apple-converted-space"/>
    <w:uiPriority w:val="99"/>
    <w:rsid w:val="006D5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D%D0%B0%D1%80%D0%BA%D0%BE%D0%BC%D0%B0%D0%BD%D1%96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ua-referat.com/%D0%97%D0%B4%D1%96%D0%B1%D0%BD%D0%BE%D1%81%D1%82%D1%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a-referat.com/%D0%A0%D0%BE%D0%B7%D1%83%D0%BC%D1%96%D0%BD%D0%BD%D1%8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986F-097F-457F-B031-744DA9A7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20636</CharactersWithSpaces>
  <SharedDoc>false</SharedDoc>
  <HLinks>
    <vt:vector size="18" baseType="variant">
      <vt:variant>
        <vt:i4>8061045</vt:i4>
      </vt:variant>
      <vt:variant>
        <vt:i4>6</vt:i4>
      </vt:variant>
      <vt:variant>
        <vt:i4>0</vt:i4>
      </vt:variant>
      <vt:variant>
        <vt:i4>5</vt:i4>
      </vt:variant>
      <vt:variant>
        <vt:lpwstr>http://ua-referat.com/%D0%9D%D0%B0%D1%80%D0%BA%D0%BE%D0%BC%D0%B0%D0%BD%D1%96%D1%8F</vt:lpwstr>
      </vt:variant>
      <vt:variant>
        <vt:lpwstr/>
      </vt:variant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http://ua-referat.com/%D0%97%D0%B4%D1%96%D0%B1%D0%BD%D0%BE%D1%81%D1%82%D1%96</vt:lpwstr>
      </vt:variant>
      <vt:variant>
        <vt:lpwstr/>
      </vt:variant>
      <vt:variant>
        <vt:i4>6226010</vt:i4>
      </vt:variant>
      <vt:variant>
        <vt:i4>0</vt:i4>
      </vt:variant>
      <vt:variant>
        <vt:i4>0</vt:i4>
      </vt:variant>
      <vt:variant>
        <vt:i4>5</vt:i4>
      </vt:variant>
      <vt:variant>
        <vt:lpwstr>http://ua-referat.com/%D0%A0%D0%BE%D0%B7%D1%83%D0%BC%D1%96%D0%BD%D0%BD%D1%8F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3</cp:revision>
  <dcterms:created xsi:type="dcterms:W3CDTF">2018-04-04T12:46:00Z</dcterms:created>
  <dcterms:modified xsi:type="dcterms:W3CDTF">2018-04-04T12:48:00Z</dcterms:modified>
</cp:coreProperties>
</file>