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020DFA" w:rsidRDefault="00734455" w:rsidP="00734455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  <w:r>
        <w:rPr>
          <w:szCs w:val="24"/>
        </w:rPr>
        <w:t xml:space="preserve"> ___</w:t>
      </w:r>
    </w:p>
    <w:p w:rsidR="00734455" w:rsidRPr="00020DFA" w:rsidRDefault="00734455" w:rsidP="00734455"/>
    <w:p w:rsidR="00734455" w:rsidRPr="008D2B2E" w:rsidRDefault="00734455" w:rsidP="00734455">
      <w:pPr>
        <w:rPr>
          <w:b/>
          <w:sz w:val="24"/>
        </w:rPr>
      </w:pPr>
      <w:r w:rsidRPr="00B44274">
        <w:rPr>
          <w:b/>
          <w:sz w:val="24"/>
        </w:rPr>
        <w:t>«</w:t>
      </w:r>
      <w:r>
        <w:rPr>
          <w:b/>
          <w:sz w:val="24"/>
        </w:rPr>
        <w:t xml:space="preserve"> ___ </w:t>
      </w:r>
      <w:r w:rsidRPr="00B44274">
        <w:rPr>
          <w:b/>
          <w:sz w:val="24"/>
        </w:rPr>
        <w:t>»</w:t>
      </w:r>
      <w:r>
        <w:rPr>
          <w:b/>
          <w:sz w:val="24"/>
        </w:rPr>
        <w:t xml:space="preserve"> ______________</w:t>
      </w:r>
      <w:r w:rsidRPr="008D2B2E">
        <w:rPr>
          <w:b/>
          <w:sz w:val="24"/>
        </w:rPr>
        <w:t xml:space="preserve"> 201</w:t>
      </w:r>
      <w:r>
        <w:rPr>
          <w:b/>
          <w:sz w:val="24"/>
        </w:rPr>
        <w:t>8</w:t>
      </w:r>
      <w:r w:rsidRPr="008D2B2E">
        <w:rPr>
          <w:b/>
          <w:sz w:val="24"/>
        </w:rPr>
        <w:t xml:space="preserve"> року</w:t>
      </w:r>
    </w:p>
    <w:p w:rsidR="00734455" w:rsidRPr="008D2B2E" w:rsidRDefault="00734455" w:rsidP="00734455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>м. Сєвєродонецьк</w:t>
      </w: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BC7D6E" w:rsidRDefault="00734455" w:rsidP="00BC7D6E">
      <w:pPr>
        <w:rPr>
          <w:sz w:val="24"/>
        </w:rPr>
      </w:pPr>
      <w:r w:rsidRPr="008D2B2E">
        <w:rPr>
          <w:bCs/>
          <w:iCs/>
          <w:sz w:val="24"/>
        </w:rPr>
        <w:t xml:space="preserve">Про затвердження </w:t>
      </w:r>
      <w:r w:rsidR="00BC7D6E" w:rsidRPr="00CA7A69">
        <w:rPr>
          <w:sz w:val="24"/>
        </w:rPr>
        <w:t>«Міської цільової</w:t>
      </w:r>
    </w:p>
    <w:p w:rsidR="00BC7D6E" w:rsidRDefault="00BC7D6E" w:rsidP="00BC7D6E">
      <w:pPr>
        <w:rPr>
          <w:bCs/>
          <w:sz w:val="24"/>
        </w:rPr>
      </w:pPr>
      <w:r w:rsidRPr="00CA7A69">
        <w:rPr>
          <w:sz w:val="24"/>
        </w:rPr>
        <w:t>програми</w:t>
      </w:r>
      <w:r>
        <w:rPr>
          <w:sz w:val="24"/>
        </w:rPr>
        <w:t xml:space="preserve"> </w:t>
      </w:r>
      <w:r w:rsidRPr="00CA7A69">
        <w:rPr>
          <w:sz w:val="24"/>
        </w:rPr>
        <w:t xml:space="preserve">«Контактний центр </w:t>
      </w:r>
      <w:r w:rsidRPr="00CA7A69">
        <w:rPr>
          <w:bCs/>
          <w:sz w:val="24"/>
        </w:rPr>
        <w:t xml:space="preserve">оперативного </w:t>
      </w:r>
    </w:p>
    <w:p w:rsidR="00BC7D6E" w:rsidRDefault="00BC7D6E" w:rsidP="00BC7D6E">
      <w:pPr>
        <w:rPr>
          <w:bCs/>
          <w:sz w:val="24"/>
        </w:rPr>
      </w:pPr>
      <w:r w:rsidRPr="00CA7A69">
        <w:rPr>
          <w:bCs/>
          <w:sz w:val="24"/>
        </w:rPr>
        <w:t>реагування на проблеми територіальної</w:t>
      </w:r>
    </w:p>
    <w:p w:rsidR="00BC7D6E" w:rsidRDefault="00BC7D6E" w:rsidP="00BC7D6E">
      <w:pPr>
        <w:rPr>
          <w:sz w:val="24"/>
        </w:rPr>
      </w:pPr>
      <w:r w:rsidRPr="00CA7A69">
        <w:rPr>
          <w:bCs/>
          <w:sz w:val="24"/>
        </w:rPr>
        <w:t>громади</w:t>
      </w:r>
      <w:r w:rsidRPr="00CA7A69">
        <w:rPr>
          <w:sz w:val="24"/>
        </w:rPr>
        <w:t xml:space="preserve"> м. Сєвєродонецька «С</w:t>
      </w:r>
      <w:r>
        <w:rPr>
          <w:sz w:val="24"/>
        </w:rPr>
        <w:t xml:space="preserve">лужба 05» </w:t>
      </w:r>
    </w:p>
    <w:p w:rsidR="000D36EF" w:rsidRDefault="00BC7D6E" w:rsidP="00BC7D6E">
      <w:pPr>
        <w:rPr>
          <w:sz w:val="24"/>
        </w:rPr>
      </w:pPr>
      <w:r>
        <w:rPr>
          <w:sz w:val="24"/>
        </w:rPr>
        <w:t>на 2018</w:t>
      </w:r>
      <w:r w:rsidRPr="00CA7A69">
        <w:rPr>
          <w:sz w:val="24"/>
        </w:rPr>
        <w:t xml:space="preserve"> рік»</w:t>
      </w:r>
      <w:r w:rsidR="00461A98">
        <w:rPr>
          <w:sz w:val="24"/>
        </w:rPr>
        <w:tab/>
      </w:r>
    </w:p>
    <w:p w:rsidR="009035CF" w:rsidRDefault="009035CF" w:rsidP="00A01212">
      <w:pPr>
        <w:rPr>
          <w:sz w:val="24"/>
        </w:rPr>
      </w:pPr>
    </w:p>
    <w:p w:rsidR="00734455" w:rsidRPr="00CB4DD5" w:rsidRDefault="000E4368" w:rsidP="00A01212">
      <w:pPr>
        <w:rPr>
          <w:sz w:val="24"/>
        </w:rPr>
      </w:pPr>
      <w:r>
        <w:rPr>
          <w:sz w:val="24"/>
        </w:rPr>
        <w:tab/>
      </w:r>
      <w:r w:rsidR="00734455" w:rsidRPr="00020DFA">
        <w:rPr>
          <w:sz w:val="24"/>
        </w:rPr>
        <w:t>Керуючись ст.</w:t>
      </w:r>
      <w:r w:rsidR="00734455">
        <w:rPr>
          <w:sz w:val="24"/>
        </w:rPr>
        <w:t>52</w:t>
      </w:r>
      <w:r w:rsidR="00734455" w:rsidRPr="00020DFA">
        <w:rPr>
          <w:sz w:val="24"/>
        </w:rPr>
        <w:t xml:space="preserve"> Закону України «Про місцеве самоврядування в Україні» та розглянувши проект </w:t>
      </w:r>
      <w:r w:rsidR="00BC7D6E" w:rsidRPr="00CA7A69">
        <w:rPr>
          <w:sz w:val="24"/>
        </w:rPr>
        <w:t xml:space="preserve">«Міської цільової програми «Контактний центр </w:t>
      </w:r>
      <w:r w:rsidR="00BC7D6E" w:rsidRPr="00CA7A69">
        <w:rPr>
          <w:bCs/>
          <w:sz w:val="24"/>
        </w:rPr>
        <w:t>оперативного реагування на проблеми територіальної громади</w:t>
      </w:r>
      <w:r w:rsidR="00BC7D6E" w:rsidRPr="00CA7A69">
        <w:rPr>
          <w:sz w:val="24"/>
        </w:rPr>
        <w:t xml:space="preserve"> м. Сєвєродонецька «С</w:t>
      </w:r>
      <w:r w:rsidR="00BC7D6E">
        <w:rPr>
          <w:sz w:val="24"/>
        </w:rPr>
        <w:t>лужба 05» на 2018</w:t>
      </w:r>
      <w:r w:rsidR="00BC7D6E" w:rsidRPr="00CA7A69">
        <w:rPr>
          <w:sz w:val="24"/>
        </w:rPr>
        <w:t xml:space="preserve"> рік»</w:t>
      </w:r>
      <w:r w:rsidR="00734455" w:rsidRPr="00020DFA">
        <w:rPr>
          <w:sz w:val="24"/>
        </w:rPr>
        <w:t xml:space="preserve">, </w:t>
      </w:r>
      <w:r w:rsidR="00734455" w:rsidRPr="00CB4DD5">
        <w:rPr>
          <w:sz w:val="24"/>
        </w:rPr>
        <w:t>виконком Сєвєродонецької міської ради</w:t>
      </w: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5116DE" w:rsidRPr="005116DE" w:rsidRDefault="005116DE" w:rsidP="00A01212">
      <w:pPr>
        <w:rPr>
          <w:b/>
          <w:sz w:val="24"/>
        </w:rPr>
      </w:pPr>
      <w:r>
        <w:rPr>
          <w:sz w:val="24"/>
        </w:rPr>
        <w:tab/>
        <w:t xml:space="preserve">1. Схвалити </w:t>
      </w:r>
      <w:r w:rsidR="00734455">
        <w:rPr>
          <w:sz w:val="24"/>
        </w:rPr>
        <w:t>проект</w:t>
      </w:r>
      <w:r w:rsidR="00734455" w:rsidRPr="00020DFA">
        <w:rPr>
          <w:sz w:val="24"/>
        </w:rPr>
        <w:t xml:space="preserve"> </w:t>
      </w:r>
      <w:r w:rsidR="00BC7D6E" w:rsidRPr="00CA7A69">
        <w:rPr>
          <w:sz w:val="24"/>
        </w:rPr>
        <w:t xml:space="preserve">«Міської цільової програми «Контактний центр </w:t>
      </w:r>
      <w:r w:rsidR="00BC7D6E" w:rsidRPr="00CA7A69">
        <w:rPr>
          <w:bCs/>
          <w:sz w:val="24"/>
        </w:rPr>
        <w:t>оперативного реагування на проблеми територіальної громади</w:t>
      </w:r>
      <w:r w:rsidR="00BC7D6E" w:rsidRPr="00CA7A69">
        <w:rPr>
          <w:sz w:val="24"/>
        </w:rPr>
        <w:t xml:space="preserve"> м. Сєвєродонецька «С</w:t>
      </w:r>
      <w:r w:rsidR="00BC7D6E">
        <w:rPr>
          <w:sz w:val="24"/>
        </w:rPr>
        <w:t>лужба 05» на 2018</w:t>
      </w:r>
      <w:r w:rsidR="00BC7D6E" w:rsidRPr="00CA7A69">
        <w:rPr>
          <w:sz w:val="24"/>
        </w:rPr>
        <w:t xml:space="preserve"> рік»</w:t>
      </w:r>
      <w:r w:rsidR="00BC7D6E" w:rsidRPr="00020DFA">
        <w:rPr>
          <w:sz w:val="24"/>
        </w:rPr>
        <w:t xml:space="preserve"> </w:t>
      </w:r>
      <w:r w:rsidR="00734455" w:rsidRPr="00020DFA">
        <w:rPr>
          <w:sz w:val="24"/>
        </w:rPr>
        <w:t>(Додаток).</w:t>
      </w:r>
    </w:p>
    <w:p w:rsidR="005116DE" w:rsidRDefault="005116DE" w:rsidP="00A10E13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>Проект</w:t>
      </w:r>
      <w:r w:rsidR="00A82B70">
        <w:rPr>
          <w:sz w:val="24"/>
        </w:rPr>
        <w:t xml:space="preserve"> </w:t>
      </w:r>
      <w:bookmarkStart w:id="0" w:name="_GoBack"/>
      <w:bookmarkEnd w:id="0"/>
      <w:r w:rsidR="00BC7D6E" w:rsidRPr="00CA7A69">
        <w:rPr>
          <w:sz w:val="24"/>
        </w:rPr>
        <w:t xml:space="preserve">«Міської цільової програми «Контактний центр </w:t>
      </w:r>
      <w:r w:rsidR="00BC7D6E" w:rsidRPr="00CA7A69">
        <w:rPr>
          <w:bCs/>
          <w:sz w:val="24"/>
        </w:rPr>
        <w:t>оперативного реагування на проблеми територіальної громади</w:t>
      </w:r>
      <w:r w:rsidR="00BC7D6E" w:rsidRPr="00CA7A69">
        <w:rPr>
          <w:sz w:val="24"/>
        </w:rPr>
        <w:t xml:space="preserve"> м. Сєвєродонецька «С</w:t>
      </w:r>
      <w:r w:rsidR="00BC7D6E">
        <w:rPr>
          <w:sz w:val="24"/>
        </w:rPr>
        <w:t>лужба 05» на 2018</w:t>
      </w:r>
      <w:r w:rsidR="00BC7D6E" w:rsidRPr="00CA7A69">
        <w:rPr>
          <w:sz w:val="24"/>
        </w:rPr>
        <w:t xml:space="preserve"> рік»</w:t>
      </w:r>
      <w:r w:rsidR="00BC7D6E">
        <w:rPr>
          <w:sz w:val="24"/>
        </w:rPr>
        <w:t xml:space="preserve"> </w:t>
      </w:r>
      <w:r w:rsidR="00734455">
        <w:rPr>
          <w:sz w:val="24"/>
        </w:rPr>
        <w:t>затвердити на черговій сесії міської ради.</w:t>
      </w:r>
    </w:p>
    <w:p w:rsidR="005116DE" w:rsidRDefault="005116DE" w:rsidP="005116DE">
      <w:pPr>
        <w:spacing w:after="120"/>
        <w:rPr>
          <w:bCs/>
          <w:sz w:val="24"/>
        </w:rPr>
      </w:pPr>
      <w:r>
        <w:rPr>
          <w:sz w:val="24"/>
        </w:rPr>
        <w:tab/>
        <w:t xml:space="preserve">3. </w:t>
      </w:r>
      <w:r w:rsidR="00734455" w:rsidRPr="008D2B2E">
        <w:rPr>
          <w:bCs/>
          <w:sz w:val="24"/>
        </w:rPr>
        <w:t>Рішення підлягає оприлюдненню.</w:t>
      </w:r>
    </w:p>
    <w:p w:rsidR="00734455" w:rsidRDefault="005116DE" w:rsidP="005116DE">
      <w:pPr>
        <w:spacing w:after="120"/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734455">
        <w:rPr>
          <w:sz w:val="24"/>
        </w:rPr>
        <w:t xml:space="preserve"> 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Pr="00E63DED" w:rsidRDefault="00734455" w:rsidP="00734455">
      <w:pPr>
        <w:rPr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734455" w:rsidP="00734455">
      <w:pPr>
        <w:tabs>
          <w:tab w:val="left" w:pos="6840"/>
        </w:tabs>
        <w:rPr>
          <w:b/>
          <w:sz w:val="24"/>
        </w:rPr>
      </w:pPr>
      <w:r w:rsidRPr="008D2B2E">
        <w:rPr>
          <w:b/>
          <w:sz w:val="24"/>
        </w:rPr>
        <w:t>Міський голова</w:t>
      </w:r>
      <w:r w:rsidRPr="008D2B2E">
        <w:rPr>
          <w:b/>
          <w:sz w:val="24"/>
        </w:rPr>
        <w:tab/>
        <w:t>В.В.</w:t>
      </w:r>
      <w:proofErr w:type="spellStart"/>
      <w:r w:rsidRPr="008D2B2E">
        <w:rPr>
          <w:b/>
          <w:sz w:val="24"/>
        </w:rPr>
        <w:t>Казаков</w:t>
      </w:r>
      <w:proofErr w:type="spellEnd"/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Підготував: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управління ЖКГ</w:t>
      </w:r>
      <w:r w:rsidRPr="005116DE">
        <w:rPr>
          <w:sz w:val="24"/>
        </w:rPr>
        <w:tab/>
        <w:t>А.А. Ковалевський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Узгоджено: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Перший заступник міського голови</w:t>
      </w:r>
      <w:r w:rsidRPr="005116DE">
        <w:rPr>
          <w:sz w:val="24"/>
        </w:rPr>
        <w:tab/>
        <w:t>І.Е. Слєсарєв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Керуючий справами виконкому</w:t>
      </w:r>
      <w:r w:rsidRPr="005116DE">
        <w:rPr>
          <w:sz w:val="24"/>
        </w:rPr>
        <w:tab/>
        <w:t>Ю.А. Журба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відділу з юридичних</w:t>
      </w:r>
    </w:p>
    <w:p w:rsidR="005116DE" w:rsidRPr="005116DE" w:rsidRDefault="005116DE" w:rsidP="00734455">
      <w:pPr>
        <w:tabs>
          <w:tab w:val="left" w:pos="6840"/>
        </w:tabs>
      </w:pPr>
      <w:r w:rsidRPr="005116DE">
        <w:rPr>
          <w:sz w:val="24"/>
        </w:rPr>
        <w:t>та правових питань</w:t>
      </w:r>
      <w:r w:rsidRPr="005116DE">
        <w:rPr>
          <w:sz w:val="24"/>
        </w:rPr>
        <w:tab/>
        <w:t xml:space="preserve">В.В. </w:t>
      </w:r>
      <w:proofErr w:type="spellStart"/>
      <w:r w:rsidRPr="005116DE">
        <w:rPr>
          <w:sz w:val="24"/>
        </w:rPr>
        <w:t>Рудь</w:t>
      </w:r>
      <w:proofErr w:type="spellEnd"/>
      <w:r w:rsidRPr="005116DE">
        <w:rPr>
          <w:sz w:val="24"/>
        </w:rPr>
        <w:t xml:space="preserve"> </w:t>
      </w:r>
    </w:p>
    <w:sectPr w:rsidR="005116DE" w:rsidRPr="0051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55"/>
    <w:rsid w:val="00084775"/>
    <w:rsid w:val="000D36EF"/>
    <w:rsid w:val="000E4368"/>
    <w:rsid w:val="0012414E"/>
    <w:rsid w:val="001F0C34"/>
    <w:rsid w:val="00461A98"/>
    <w:rsid w:val="004975F6"/>
    <w:rsid w:val="005116DE"/>
    <w:rsid w:val="00531E37"/>
    <w:rsid w:val="00673E58"/>
    <w:rsid w:val="00675BDC"/>
    <w:rsid w:val="006D366D"/>
    <w:rsid w:val="00734455"/>
    <w:rsid w:val="009035CF"/>
    <w:rsid w:val="009147AF"/>
    <w:rsid w:val="00951F2F"/>
    <w:rsid w:val="00A01212"/>
    <w:rsid w:val="00A10E13"/>
    <w:rsid w:val="00A82B70"/>
    <w:rsid w:val="00A90BAD"/>
    <w:rsid w:val="00BA1A9E"/>
    <w:rsid w:val="00BC7D6E"/>
    <w:rsid w:val="00E52151"/>
    <w:rsid w:val="00E63007"/>
    <w:rsid w:val="00E8757F"/>
    <w:rsid w:val="00EC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2018-02-20T15:09:00Z</cp:lastPrinted>
  <dcterms:created xsi:type="dcterms:W3CDTF">2018-02-20T15:10:00Z</dcterms:created>
  <dcterms:modified xsi:type="dcterms:W3CDTF">2018-02-20T15:22:00Z</dcterms:modified>
</cp:coreProperties>
</file>