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435CBE" w:rsidRPr="00EF3C08">
        <w:rPr>
          <w:b/>
          <w:lang w:val="uk-UA"/>
        </w:rPr>
        <w:t xml:space="preserve">   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A06B55">
        <w:rPr>
          <w:b/>
          <w:lang w:val="uk-UA"/>
        </w:rPr>
        <w:t>___________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A06B55">
        <w:rPr>
          <w:b/>
          <w:lang w:val="uk-UA"/>
        </w:rPr>
        <w:t>8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0D2A77" w:rsidRPr="00EF3C08">
        <w:rPr>
          <w:lang w:val="uk-UA"/>
        </w:rPr>
        <w:t>201</w:t>
      </w:r>
      <w:r w:rsidR="00A06B55">
        <w:rPr>
          <w:lang w:val="uk-UA"/>
        </w:rPr>
        <w:t>7</w:t>
      </w:r>
      <w:r w:rsidR="000D2A77" w:rsidRPr="00EF3C08">
        <w:rPr>
          <w:lang w:val="uk-UA"/>
        </w:rPr>
        <w:t xml:space="preserve"> р</w:t>
      </w:r>
      <w:r w:rsidR="00A06B55">
        <w:rPr>
          <w:lang w:val="uk-UA"/>
        </w:rPr>
        <w:t>ік</w:t>
      </w:r>
      <w:r w:rsidR="000D2A77" w:rsidRPr="00EF3C08">
        <w:rPr>
          <w:lang w:val="uk-UA"/>
        </w:rPr>
        <w:t xml:space="preserve"> </w:t>
      </w:r>
    </w:p>
    <w:p w:rsidR="00D72681" w:rsidRPr="00EF3C08" w:rsidRDefault="001E4DCD" w:rsidP="00BB01DB">
      <w:pPr>
        <w:ind w:firstLine="709"/>
        <w:jc w:val="both"/>
        <w:rPr>
          <w:lang w:val="uk-UA"/>
        </w:rPr>
      </w:pP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28588A">
        <w:rPr>
          <w:lang w:val="uk-UA"/>
        </w:rPr>
        <w:t>7</w:t>
      </w:r>
      <w:r w:rsidR="001E760C" w:rsidRPr="00EF3C08">
        <w:rPr>
          <w:lang w:val="uk-UA"/>
        </w:rPr>
        <w:t xml:space="preserve"> р</w:t>
      </w:r>
      <w:r w:rsidR="0028588A">
        <w:rPr>
          <w:lang w:val="uk-UA"/>
        </w:rPr>
        <w:t>і</w:t>
      </w:r>
      <w:r w:rsidR="001E760C" w:rsidRPr="00EF3C08">
        <w:rPr>
          <w:lang w:val="uk-UA"/>
        </w:rPr>
        <w:t>к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 xml:space="preserve">виконком </w:t>
      </w:r>
      <w:proofErr w:type="spellStart"/>
      <w:r w:rsidR="00D72681" w:rsidRPr="00EF3C08">
        <w:rPr>
          <w:lang w:val="uk-UA"/>
        </w:rPr>
        <w:t>Сєвєродонецької</w:t>
      </w:r>
      <w:proofErr w:type="spellEnd"/>
      <w:r w:rsidR="00D72681" w:rsidRPr="00EF3C08">
        <w:rPr>
          <w:lang w:val="uk-UA"/>
        </w:rPr>
        <w:t xml:space="preserve">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 201</w:t>
      </w:r>
      <w:r w:rsidR="0028588A">
        <w:rPr>
          <w:lang w:val="uk-UA"/>
        </w:rPr>
        <w:t>7</w:t>
      </w:r>
      <w:r w:rsidR="001E760C" w:rsidRPr="00EF3C08">
        <w:rPr>
          <w:lang w:val="uk-UA"/>
        </w:rPr>
        <w:t xml:space="preserve"> р</w:t>
      </w:r>
      <w:r w:rsidR="0028588A">
        <w:rPr>
          <w:lang w:val="uk-UA"/>
        </w:rPr>
        <w:t>і</w:t>
      </w:r>
      <w:r w:rsidR="001E760C" w:rsidRPr="00EF3C08">
        <w:rPr>
          <w:lang w:val="uk-UA"/>
        </w:rPr>
        <w:t xml:space="preserve">к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proofErr w:type="spellStart"/>
      <w:r w:rsidR="001A1732">
        <w:rPr>
          <w:lang w:val="uk-UA"/>
        </w:rPr>
        <w:t>Слєсарєва</w:t>
      </w:r>
      <w:proofErr w:type="spellEnd"/>
      <w:r w:rsidR="001A1732">
        <w:rPr>
          <w:lang w:val="uk-UA"/>
        </w:rPr>
        <w:t xml:space="preserve"> І.Е.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>Міський голова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 xml:space="preserve">В.В. </w:t>
      </w:r>
      <w:proofErr w:type="spellStart"/>
      <w:r w:rsidRPr="00EF3C08">
        <w:rPr>
          <w:b/>
          <w:lang w:val="uk-UA"/>
        </w:rPr>
        <w:t>Казаков</w:t>
      </w:r>
      <w:proofErr w:type="spellEnd"/>
    </w:p>
    <w:p w:rsidR="001E760C" w:rsidRPr="00C01FFA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C01FFA">
        <w:rPr>
          <w:b/>
          <w:color w:val="FFFFFF" w:themeColor="background1"/>
          <w:lang w:val="uk-UA"/>
        </w:rPr>
        <w:t>Підготував:</w:t>
      </w:r>
    </w:p>
    <w:p w:rsidR="001E760C" w:rsidRPr="00C01FFA" w:rsidRDefault="001E760C" w:rsidP="00EF3C08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>Директор департаменту</w:t>
      </w:r>
    </w:p>
    <w:p w:rsidR="001E760C" w:rsidRPr="00C01FFA" w:rsidRDefault="001E760C" w:rsidP="001E760C">
      <w:pPr>
        <w:pStyle w:val="a5"/>
        <w:spacing w:line="360" w:lineRule="auto"/>
        <w:ind w:left="0"/>
        <w:jc w:val="both"/>
        <w:rPr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>економічного розвитку</w:t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  <w:t xml:space="preserve">Н.С. </w:t>
      </w:r>
      <w:proofErr w:type="spellStart"/>
      <w:r w:rsidRPr="00C01FFA">
        <w:rPr>
          <w:color w:val="FFFFFF" w:themeColor="background1"/>
          <w:lang w:val="uk-UA"/>
        </w:rPr>
        <w:t>Колєснік</w:t>
      </w:r>
      <w:proofErr w:type="spellEnd"/>
    </w:p>
    <w:p w:rsidR="001E760C" w:rsidRPr="00C01FFA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C01FFA">
        <w:rPr>
          <w:b/>
          <w:color w:val="FFFFFF" w:themeColor="background1"/>
          <w:lang w:val="uk-UA"/>
        </w:rPr>
        <w:t>Узгоджено:</w:t>
      </w:r>
    </w:p>
    <w:p w:rsidR="001E760C" w:rsidRPr="00C01FFA" w:rsidRDefault="001E760C" w:rsidP="001E760C">
      <w:pPr>
        <w:pStyle w:val="a5"/>
        <w:ind w:left="0"/>
        <w:jc w:val="both"/>
        <w:rPr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>Перший заступник міського голови</w:t>
      </w:r>
      <w:r w:rsidRPr="00C01FFA">
        <w:rPr>
          <w:color w:val="FFFFFF" w:themeColor="background1"/>
          <w:lang w:val="uk-UA"/>
        </w:rPr>
        <w:tab/>
      </w:r>
      <w:r w:rsidR="001A1732" w:rsidRPr="00C01FFA">
        <w:rPr>
          <w:color w:val="FFFFFF" w:themeColor="background1"/>
          <w:lang w:val="uk-UA"/>
        </w:rPr>
        <w:tab/>
      </w:r>
      <w:r w:rsidR="001A1732" w:rsidRPr="00C01FFA">
        <w:rPr>
          <w:color w:val="FFFFFF" w:themeColor="background1"/>
          <w:lang w:val="uk-UA"/>
        </w:rPr>
        <w:tab/>
      </w:r>
      <w:r w:rsidR="001A1732" w:rsidRPr="00C01FFA">
        <w:rPr>
          <w:color w:val="FFFFFF" w:themeColor="background1"/>
          <w:lang w:val="uk-UA"/>
        </w:rPr>
        <w:tab/>
      </w:r>
      <w:r w:rsidR="001A1732" w:rsidRPr="00C01FFA">
        <w:rPr>
          <w:color w:val="FFFFFF" w:themeColor="background1"/>
          <w:lang w:val="uk-UA"/>
        </w:rPr>
        <w:tab/>
        <w:t xml:space="preserve">І.Е. </w:t>
      </w:r>
      <w:proofErr w:type="spellStart"/>
      <w:r w:rsidR="001A1732" w:rsidRPr="00C01FFA">
        <w:rPr>
          <w:color w:val="FFFFFF" w:themeColor="background1"/>
          <w:lang w:val="uk-UA"/>
        </w:rPr>
        <w:t>Слєсарєв</w:t>
      </w:r>
      <w:proofErr w:type="spellEnd"/>
      <w:r w:rsidR="001A1732" w:rsidRPr="00C01FFA">
        <w:rPr>
          <w:color w:val="FFFFFF" w:themeColor="background1"/>
          <w:lang w:val="uk-UA"/>
        </w:rPr>
        <w:t xml:space="preserve"> </w:t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  <w:t xml:space="preserve"> </w:t>
      </w:r>
    </w:p>
    <w:p w:rsidR="001E760C" w:rsidRPr="00C01FFA" w:rsidRDefault="001E760C" w:rsidP="001E760C">
      <w:pPr>
        <w:pStyle w:val="a5"/>
        <w:jc w:val="both"/>
        <w:rPr>
          <w:color w:val="FFFFFF" w:themeColor="background1"/>
          <w:lang w:val="uk-UA"/>
        </w:rPr>
      </w:pPr>
    </w:p>
    <w:p w:rsidR="001E760C" w:rsidRPr="00C01FFA" w:rsidRDefault="001E760C" w:rsidP="001E760C">
      <w:pPr>
        <w:pStyle w:val="a5"/>
        <w:spacing w:line="360" w:lineRule="auto"/>
        <w:ind w:left="0"/>
        <w:jc w:val="both"/>
        <w:rPr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 xml:space="preserve">Керуючий справами виконкому </w:t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  <w:t>Ю.А. Журба</w:t>
      </w:r>
    </w:p>
    <w:p w:rsidR="001E760C" w:rsidRPr="00C01FFA" w:rsidRDefault="001E760C" w:rsidP="001E760C">
      <w:pPr>
        <w:jc w:val="both"/>
        <w:rPr>
          <w:bCs/>
          <w:color w:val="FFFFFF" w:themeColor="background1"/>
          <w:lang w:val="uk-UA"/>
        </w:rPr>
      </w:pPr>
      <w:r w:rsidRPr="00C01FFA">
        <w:rPr>
          <w:color w:val="FFFFFF" w:themeColor="background1"/>
          <w:lang w:val="uk-UA"/>
        </w:rPr>
        <w:t xml:space="preserve">Директор департаменту </w:t>
      </w:r>
      <w:r w:rsidRPr="00C01FFA">
        <w:rPr>
          <w:bCs/>
          <w:color w:val="FFFFFF" w:themeColor="background1"/>
          <w:lang w:val="uk-UA"/>
        </w:rPr>
        <w:t>з юридичних</w:t>
      </w:r>
    </w:p>
    <w:p w:rsidR="001E760C" w:rsidRPr="00C01FFA" w:rsidRDefault="001E760C" w:rsidP="001E760C">
      <w:pPr>
        <w:spacing w:line="360" w:lineRule="auto"/>
        <w:rPr>
          <w:color w:val="FFFFFF" w:themeColor="background1"/>
          <w:lang w:val="uk-UA"/>
        </w:rPr>
      </w:pPr>
      <w:r w:rsidRPr="00C01FFA">
        <w:rPr>
          <w:bCs/>
          <w:color w:val="FFFFFF" w:themeColor="background1"/>
          <w:lang w:val="uk-UA"/>
        </w:rPr>
        <w:t>питань та контролю міської ради</w:t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Pr="00C01FFA">
        <w:rPr>
          <w:color w:val="FFFFFF" w:themeColor="background1"/>
          <w:lang w:val="uk-UA"/>
        </w:rPr>
        <w:tab/>
      </w:r>
      <w:r w:rsidR="0028588A" w:rsidRPr="00C01FFA">
        <w:rPr>
          <w:color w:val="FFFFFF" w:themeColor="background1"/>
          <w:lang w:val="uk-UA"/>
        </w:rPr>
        <w:t xml:space="preserve">В.В. </w:t>
      </w:r>
      <w:proofErr w:type="spellStart"/>
      <w:r w:rsidR="0028588A" w:rsidRPr="00C01FFA">
        <w:rPr>
          <w:color w:val="FFFFFF" w:themeColor="background1"/>
          <w:lang w:val="uk-UA"/>
        </w:rPr>
        <w:t>Рудь</w:t>
      </w:r>
      <w:proofErr w:type="spellEnd"/>
    </w:p>
    <w:p w:rsidR="000D2A77" w:rsidRPr="00C01FFA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C01FFA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241588" w:rsidRPr="00C01FFA" w:rsidRDefault="000D2A77" w:rsidP="000D2A77">
      <w:pPr>
        <w:ind w:right="-187"/>
        <w:rPr>
          <w:color w:val="FFFFFF" w:themeColor="background1"/>
          <w:sz w:val="20"/>
          <w:szCs w:val="20"/>
          <w:lang w:val="uk-UA"/>
        </w:rPr>
      </w:pPr>
      <w:r w:rsidRPr="00C01FFA">
        <w:rPr>
          <w:color w:val="FFFFFF" w:themeColor="background1"/>
          <w:sz w:val="20"/>
          <w:szCs w:val="20"/>
          <w:lang w:val="uk-UA"/>
        </w:rPr>
        <w:t>Рішення надіслати: д</w:t>
      </w:r>
      <w:r w:rsidRPr="00C01FFA">
        <w:rPr>
          <w:bCs/>
          <w:color w:val="FFFFFF" w:themeColor="background1"/>
          <w:sz w:val="20"/>
          <w:szCs w:val="20"/>
          <w:lang w:val="uk-UA"/>
        </w:rPr>
        <w:t>епартаменту економічного розвитку</w:t>
      </w:r>
      <w:r w:rsidRPr="00C01FFA">
        <w:rPr>
          <w:color w:val="FFFFFF" w:themeColor="background1"/>
          <w:sz w:val="20"/>
          <w:szCs w:val="20"/>
          <w:lang w:val="uk-UA"/>
        </w:rPr>
        <w:t xml:space="preserve">, </w:t>
      </w:r>
      <w:r w:rsidR="001E760C" w:rsidRPr="00C01FFA">
        <w:rPr>
          <w:color w:val="FFFFFF" w:themeColor="background1"/>
          <w:sz w:val="20"/>
          <w:szCs w:val="20"/>
          <w:lang w:val="uk-UA"/>
        </w:rPr>
        <w:t xml:space="preserve">до загального відділу, </w:t>
      </w:r>
      <w:r w:rsidR="00241588" w:rsidRPr="00C01FFA">
        <w:rPr>
          <w:color w:val="FFFFFF" w:themeColor="background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241588" w:rsidRPr="00C01FFA" w:rsidRDefault="00241588" w:rsidP="000D2A77">
      <w:pPr>
        <w:ind w:right="-187"/>
        <w:rPr>
          <w:color w:val="FFFFFF" w:themeColor="background1"/>
          <w:lang w:val="uk-UA"/>
        </w:rPr>
      </w:pPr>
    </w:p>
    <w:p w:rsidR="004515D4" w:rsidRPr="0028588A" w:rsidRDefault="004515D4" w:rsidP="00BB01DB">
      <w:pPr>
        <w:ind w:right="-262"/>
        <w:jc w:val="both"/>
        <w:rPr>
          <w:color w:val="000000" w:themeColor="text1"/>
          <w:lang w:val="uk-UA"/>
        </w:rPr>
      </w:pPr>
    </w:p>
    <w:p w:rsidR="004515D4" w:rsidRPr="0028588A" w:rsidRDefault="004515D4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28588A" w:rsidRDefault="001E760C" w:rsidP="00BB01DB">
      <w:pPr>
        <w:ind w:right="-262"/>
        <w:jc w:val="both"/>
        <w:rPr>
          <w:color w:val="000000" w:themeColor="text1"/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lastRenderedPageBreak/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CC7E9F">
        <w:rPr>
          <w:sz w:val="24"/>
          <w:szCs w:val="24"/>
          <w:lang w:val="uk-UA"/>
        </w:rPr>
        <w:t>___</w:t>
      </w:r>
      <w:r w:rsidR="00CA7D4A" w:rsidRPr="00EF3C08">
        <w:rPr>
          <w:sz w:val="24"/>
          <w:szCs w:val="24"/>
          <w:lang w:val="uk-UA"/>
        </w:rPr>
        <w:t xml:space="preserve">» </w:t>
      </w:r>
      <w:r w:rsidR="0028588A">
        <w:rPr>
          <w:sz w:val="24"/>
          <w:szCs w:val="24"/>
          <w:lang w:val="uk-UA"/>
        </w:rPr>
        <w:t>________</w:t>
      </w:r>
      <w:r w:rsidR="0073157B" w:rsidRPr="00EF3C08">
        <w:rPr>
          <w:sz w:val="24"/>
          <w:szCs w:val="24"/>
          <w:lang w:val="uk-UA"/>
        </w:rPr>
        <w:t xml:space="preserve"> </w:t>
      </w:r>
      <w:r w:rsidR="00CA7D4A" w:rsidRPr="00EF3C08">
        <w:rPr>
          <w:sz w:val="24"/>
          <w:szCs w:val="24"/>
          <w:lang w:val="uk-UA"/>
        </w:rPr>
        <w:t>201</w:t>
      </w:r>
      <w:r w:rsidR="0028588A">
        <w:rPr>
          <w:sz w:val="24"/>
          <w:szCs w:val="24"/>
          <w:lang w:val="uk-UA"/>
        </w:rPr>
        <w:t>8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28588A">
        <w:rPr>
          <w:sz w:val="24"/>
          <w:szCs w:val="24"/>
          <w:lang w:val="uk-UA"/>
        </w:rPr>
        <w:t xml:space="preserve"> ____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6C7127" w:rsidRPr="00EF3C08">
        <w:rPr>
          <w:b/>
          <w:lang w:val="uk-UA"/>
        </w:rPr>
        <w:t xml:space="preserve"> </w:t>
      </w:r>
      <w:r w:rsidR="00961C56" w:rsidRPr="00EF3C08">
        <w:rPr>
          <w:b/>
          <w:lang w:val="uk-UA"/>
        </w:rPr>
        <w:t>201</w:t>
      </w:r>
      <w:r w:rsidR="0028588A">
        <w:rPr>
          <w:b/>
          <w:lang w:val="uk-UA"/>
        </w:rPr>
        <w:t>7</w:t>
      </w:r>
      <w:r w:rsidR="00961C56" w:rsidRPr="00EF3C08">
        <w:rPr>
          <w:b/>
          <w:lang w:val="uk-UA"/>
        </w:rPr>
        <w:t xml:space="preserve"> р</w:t>
      </w:r>
      <w:r w:rsidR="0028588A">
        <w:rPr>
          <w:b/>
          <w:lang w:val="uk-UA"/>
        </w:rPr>
        <w:t>і</w:t>
      </w:r>
      <w:r w:rsidR="00961C56" w:rsidRPr="00EF3C08">
        <w:rPr>
          <w:b/>
          <w:lang w:val="uk-UA"/>
        </w:rPr>
        <w:t xml:space="preserve">к </w:t>
      </w:r>
    </w:p>
    <w:p w:rsidR="003E1DA7" w:rsidRPr="00EF3C08" w:rsidRDefault="003E1DA7" w:rsidP="005B4936">
      <w:pPr>
        <w:jc w:val="center"/>
        <w:rPr>
          <w:lang w:val="uk-UA"/>
        </w:rPr>
      </w:pPr>
    </w:p>
    <w:p w:rsidR="003E1DA7" w:rsidRPr="00EF3C08" w:rsidRDefault="003E1DA7" w:rsidP="005B4936">
      <w:pPr>
        <w:jc w:val="center"/>
        <w:rPr>
          <w:b/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 xml:space="preserve"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650020" w:rsidRPr="00EF3C08">
        <w:rPr>
          <w:color w:val="000000"/>
          <w:lang w:val="uk-UA"/>
        </w:rPr>
        <w:t>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>у Координаційної ради входять 1</w:t>
      </w:r>
      <w:r w:rsidR="0028588A">
        <w:rPr>
          <w:bCs/>
          <w:lang w:val="uk-UA"/>
        </w:rPr>
        <w:t>5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 xml:space="preserve">різноманітні </w:t>
      </w:r>
      <w:r w:rsidR="00086E8B" w:rsidRPr="00EF3C08">
        <w:rPr>
          <w:bCs/>
          <w:lang w:val="uk-UA"/>
        </w:rPr>
        <w:t>питання</w:t>
      </w:r>
      <w:r w:rsidR="00766177" w:rsidRPr="00EF3C08">
        <w:rPr>
          <w:bCs/>
          <w:lang w:val="uk-UA"/>
        </w:rPr>
        <w:t xml:space="preserve"> підприємництва та 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136555" w:rsidP="00CC7E9F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У</w:t>
      </w:r>
      <w:r w:rsidR="00207882" w:rsidRPr="00EF3C08">
        <w:rPr>
          <w:bCs/>
          <w:lang w:val="uk-UA"/>
        </w:rPr>
        <w:t xml:space="preserve"> 201</w:t>
      </w:r>
      <w:r w:rsidR="00CC7E9F">
        <w:rPr>
          <w:bCs/>
          <w:lang w:val="uk-UA"/>
        </w:rPr>
        <w:t>7</w:t>
      </w:r>
      <w:r w:rsidR="00320AD8" w:rsidRPr="00EF3C08">
        <w:rPr>
          <w:bCs/>
          <w:lang w:val="uk-UA"/>
        </w:rPr>
        <w:t xml:space="preserve"> ро</w:t>
      </w:r>
      <w:r w:rsidR="00CC7E9F">
        <w:rPr>
          <w:bCs/>
          <w:lang w:val="uk-UA"/>
        </w:rPr>
        <w:t>ці</w:t>
      </w:r>
      <w:r w:rsidR="00320AD8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 w:rsidR="00CC7E9F">
        <w:rPr>
          <w:bCs/>
          <w:lang w:val="uk-UA"/>
        </w:rPr>
        <w:t xml:space="preserve">п’ять </w:t>
      </w:r>
      <w:r w:rsidR="0086206D" w:rsidRPr="00EF3C08">
        <w:rPr>
          <w:bCs/>
          <w:lang w:val="uk-UA"/>
        </w:rPr>
        <w:t xml:space="preserve"> </w:t>
      </w:r>
      <w:r w:rsidR="00EE092A" w:rsidRPr="00EF3C08">
        <w:rPr>
          <w:bCs/>
          <w:lang w:val="uk-UA"/>
        </w:rPr>
        <w:t>засідан</w:t>
      </w:r>
      <w:r w:rsidR="00CC7E9F">
        <w:rPr>
          <w:bCs/>
          <w:lang w:val="uk-UA"/>
        </w:rPr>
        <w:t>ь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CC7E9F" w:rsidRPr="00CC7E9F" w:rsidRDefault="00CC7E9F" w:rsidP="00CC7E9F">
      <w:pPr>
        <w:numPr>
          <w:ilvl w:val="0"/>
          <w:numId w:val="29"/>
        </w:numPr>
        <w:ind w:right="-1"/>
        <w:jc w:val="both"/>
        <w:rPr>
          <w:bCs/>
          <w:lang w:val="uk-UA"/>
        </w:rPr>
      </w:pPr>
      <w:r w:rsidRPr="00E42D5A">
        <w:t>«</w:t>
      </w:r>
      <w:r>
        <w:t xml:space="preserve">Порядок </w:t>
      </w:r>
      <w:proofErr w:type="spellStart"/>
      <w:r>
        <w:t>встановлення</w:t>
      </w:r>
      <w:proofErr w:type="spellEnd"/>
      <w:r>
        <w:t xml:space="preserve"> режиму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торгі</w:t>
      </w:r>
      <w:proofErr w:type="gramStart"/>
      <w:r>
        <w:t>вл</w:t>
      </w:r>
      <w:proofErr w:type="gramEnd"/>
      <w:r>
        <w:t>і</w:t>
      </w:r>
      <w:proofErr w:type="spellEnd"/>
      <w:r>
        <w:t xml:space="preserve">, ресторанного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м. </w:t>
      </w:r>
      <w:proofErr w:type="spellStart"/>
      <w:r>
        <w:t>Сєвєродонецька</w:t>
      </w:r>
      <w:proofErr w:type="spellEnd"/>
      <w:r>
        <w:t xml:space="preserve">» (у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)</w:t>
      </w:r>
      <w:r>
        <w:rPr>
          <w:lang w:val="uk-UA"/>
        </w:rPr>
        <w:t>;</w:t>
      </w:r>
    </w:p>
    <w:p w:rsidR="00CC7E9F" w:rsidRPr="00CC7E9F" w:rsidRDefault="00CC7E9F" w:rsidP="00CC7E9F">
      <w:pPr>
        <w:numPr>
          <w:ilvl w:val="0"/>
          <w:numId w:val="29"/>
        </w:numPr>
        <w:ind w:right="-1"/>
        <w:jc w:val="both"/>
        <w:rPr>
          <w:bCs/>
          <w:lang w:val="uk-UA"/>
        </w:rPr>
      </w:pPr>
      <w:r w:rsidRPr="00CC7E9F">
        <w:rPr>
          <w:lang w:val="uk-UA"/>
        </w:rPr>
        <w:t xml:space="preserve">«Методика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CC7E9F">
        <w:rPr>
          <w:lang w:val="uk-UA"/>
        </w:rPr>
        <w:t>Сєвєродонецьк</w:t>
      </w:r>
      <w:proofErr w:type="spellEnd"/>
      <w:r>
        <w:rPr>
          <w:lang w:val="uk-UA"/>
        </w:rPr>
        <w:t>»;</w:t>
      </w:r>
    </w:p>
    <w:p w:rsidR="00CC7E9F" w:rsidRPr="00CC7E9F" w:rsidRDefault="00CC7E9F" w:rsidP="00CC7E9F">
      <w:pPr>
        <w:numPr>
          <w:ilvl w:val="0"/>
          <w:numId w:val="29"/>
        </w:numPr>
        <w:ind w:right="-1"/>
        <w:jc w:val="both"/>
        <w:rPr>
          <w:bCs/>
          <w:lang w:val="uk-UA"/>
        </w:rPr>
      </w:pPr>
      <w:r w:rsidRPr="00CC7E9F">
        <w:rPr>
          <w:lang w:val="uk-UA"/>
        </w:rPr>
        <w:t xml:space="preserve">«Порядок визначення способу відчуження об’єктів комунальної власності територіальної громади м. </w:t>
      </w:r>
      <w:proofErr w:type="spellStart"/>
      <w:r w:rsidRPr="00CC7E9F">
        <w:rPr>
          <w:lang w:val="uk-UA"/>
        </w:rPr>
        <w:t>Сєвєродонецьк</w:t>
      </w:r>
      <w:proofErr w:type="spellEnd"/>
      <w:r w:rsidRPr="00CC7E9F">
        <w:rPr>
          <w:lang w:val="uk-UA"/>
        </w:rPr>
        <w:t>, що передані в оренду юридичним та фізичним особам»</w:t>
      </w:r>
      <w:r>
        <w:rPr>
          <w:lang w:val="uk-UA"/>
        </w:rPr>
        <w:t>,</w:t>
      </w:r>
    </w:p>
    <w:p w:rsidR="00CC7E9F" w:rsidRPr="00CC7E9F" w:rsidRDefault="00CC7E9F" w:rsidP="00CC7E9F">
      <w:pPr>
        <w:numPr>
          <w:ilvl w:val="0"/>
          <w:numId w:val="29"/>
        </w:numPr>
        <w:ind w:right="-1"/>
        <w:jc w:val="both"/>
        <w:rPr>
          <w:bCs/>
          <w:lang w:val="uk-UA"/>
        </w:rPr>
      </w:pPr>
      <w:r>
        <w:t>«</w:t>
      </w:r>
      <w:r w:rsidRPr="00D64225">
        <w:t xml:space="preserve">Про </w:t>
      </w:r>
      <w:proofErr w:type="spellStart"/>
      <w:r w:rsidRPr="00D64225">
        <w:t>затвердження</w:t>
      </w:r>
      <w:proofErr w:type="spellEnd"/>
      <w:r w:rsidRPr="00D64225">
        <w:t xml:space="preserve"> </w:t>
      </w:r>
      <w:proofErr w:type="spellStart"/>
      <w:proofErr w:type="gramStart"/>
      <w:r w:rsidRPr="00D64225">
        <w:t>Положення</w:t>
      </w:r>
      <w:proofErr w:type="spellEnd"/>
      <w:proofErr w:type="gramEnd"/>
      <w:r w:rsidRPr="00D64225">
        <w:t xml:space="preserve"> про порядок </w:t>
      </w:r>
      <w:proofErr w:type="spellStart"/>
      <w:r w:rsidRPr="00D64225">
        <w:t>списання</w:t>
      </w:r>
      <w:proofErr w:type="spellEnd"/>
      <w:r w:rsidRPr="00D64225">
        <w:t xml:space="preserve"> майна </w:t>
      </w:r>
      <w:proofErr w:type="spellStart"/>
      <w:r w:rsidRPr="00D64225">
        <w:t>комунальної</w:t>
      </w:r>
      <w:proofErr w:type="spellEnd"/>
      <w:r w:rsidRPr="00D64225">
        <w:t xml:space="preserve"> </w:t>
      </w:r>
      <w:proofErr w:type="spellStart"/>
      <w:r w:rsidRPr="00D64225">
        <w:t>власності</w:t>
      </w:r>
      <w:proofErr w:type="spellEnd"/>
      <w:r w:rsidRPr="00D64225">
        <w:t xml:space="preserve"> </w:t>
      </w:r>
      <w:proofErr w:type="spellStart"/>
      <w:r w:rsidRPr="00D64225">
        <w:t>територіальної</w:t>
      </w:r>
      <w:proofErr w:type="spellEnd"/>
      <w:r w:rsidRPr="00D64225">
        <w:t xml:space="preserve"> </w:t>
      </w:r>
      <w:proofErr w:type="spellStart"/>
      <w:r w:rsidRPr="00D64225">
        <w:t>громади</w:t>
      </w:r>
      <w:proofErr w:type="spellEnd"/>
      <w:r w:rsidRPr="00D64225">
        <w:t xml:space="preserve"> м. </w:t>
      </w:r>
      <w:proofErr w:type="spellStart"/>
      <w:r w:rsidRPr="00D64225">
        <w:t>Сєвєродонецька</w:t>
      </w:r>
      <w:proofErr w:type="spellEnd"/>
      <w:r w:rsidRPr="00D64225">
        <w:t xml:space="preserve">, </w:t>
      </w:r>
      <w:proofErr w:type="spellStart"/>
      <w:r w:rsidRPr="00D64225">
        <w:t>переданого</w:t>
      </w:r>
      <w:proofErr w:type="spellEnd"/>
      <w:r w:rsidRPr="00D64225">
        <w:t xml:space="preserve"> у </w:t>
      </w:r>
      <w:proofErr w:type="spellStart"/>
      <w:r w:rsidRPr="00D64225">
        <w:t>концесію</w:t>
      </w:r>
      <w:proofErr w:type="spellEnd"/>
      <w:r w:rsidRPr="00D64225">
        <w:t xml:space="preserve">, а </w:t>
      </w:r>
      <w:proofErr w:type="spellStart"/>
      <w:r w:rsidRPr="00D64225">
        <w:t>також</w:t>
      </w:r>
      <w:proofErr w:type="spellEnd"/>
      <w:r w:rsidRPr="00D64225">
        <w:t xml:space="preserve"> </w:t>
      </w:r>
      <w:proofErr w:type="spellStart"/>
      <w:r w:rsidRPr="00D64225">
        <w:t>поліпшеного</w:t>
      </w:r>
      <w:proofErr w:type="spellEnd"/>
      <w:r w:rsidRPr="00D64225">
        <w:t xml:space="preserve">, </w:t>
      </w:r>
      <w:proofErr w:type="spellStart"/>
      <w:r w:rsidRPr="00D64225">
        <w:t>створеного</w:t>
      </w:r>
      <w:proofErr w:type="spellEnd"/>
      <w:r w:rsidRPr="00D64225">
        <w:t xml:space="preserve">, </w:t>
      </w:r>
      <w:proofErr w:type="spellStart"/>
      <w:r w:rsidRPr="00D64225">
        <w:t>придбаного</w:t>
      </w:r>
      <w:proofErr w:type="spellEnd"/>
      <w:r w:rsidRPr="00D64225">
        <w:t xml:space="preserve"> на </w:t>
      </w:r>
      <w:proofErr w:type="spellStart"/>
      <w:r w:rsidRPr="00D64225">
        <w:t>виконання</w:t>
      </w:r>
      <w:proofErr w:type="spellEnd"/>
      <w:r w:rsidRPr="00D64225">
        <w:t xml:space="preserve"> умов </w:t>
      </w:r>
      <w:proofErr w:type="spellStart"/>
      <w:r w:rsidRPr="00D64225">
        <w:t>концесійного</w:t>
      </w:r>
      <w:proofErr w:type="spellEnd"/>
      <w:r w:rsidRPr="00D64225">
        <w:t xml:space="preserve"> договору, яке </w:t>
      </w:r>
      <w:proofErr w:type="spellStart"/>
      <w:r w:rsidRPr="00D64225">
        <w:t>враховується</w:t>
      </w:r>
      <w:proofErr w:type="spellEnd"/>
      <w:r w:rsidRPr="00D64225">
        <w:t xml:space="preserve"> на </w:t>
      </w:r>
      <w:proofErr w:type="spellStart"/>
      <w:r w:rsidRPr="00D64225">
        <w:t>балансі</w:t>
      </w:r>
      <w:proofErr w:type="spellEnd"/>
      <w:r w:rsidRPr="00D64225">
        <w:t xml:space="preserve"> </w:t>
      </w:r>
      <w:proofErr w:type="spellStart"/>
      <w:r w:rsidRPr="00D64225">
        <w:t>концесіонера</w:t>
      </w:r>
      <w:proofErr w:type="spellEnd"/>
      <w:r>
        <w:t>».</w:t>
      </w: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 201</w:t>
      </w:r>
      <w:r w:rsidR="00CC7E9F">
        <w:rPr>
          <w:lang w:val="uk-UA"/>
        </w:rPr>
        <w:t>7</w:t>
      </w:r>
      <w:r w:rsidR="00F10D26" w:rsidRPr="00EF3C08">
        <w:rPr>
          <w:lang w:val="uk-UA"/>
        </w:rPr>
        <w:t xml:space="preserve"> року </w:t>
      </w:r>
      <w:r w:rsidRPr="00EF3C08">
        <w:rPr>
          <w:lang w:val="uk-UA"/>
        </w:rPr>
        <w:t>н</w:t>
      </w:r>
      <w:r w:rsidR="003C2A14" w:rsidRPr="00EF3C08">
        <w:rPr>
          <w:lang w:val="uk-UA"/>
        </w:rPr>
        <w:t>а сесії міськради затверджен</w:t>
      </w:r>
      <w:r w:rsidR="006039D6" w:rsidRPr="00EF3C08">
        <w:rPr>
          <w:lang w:val="uk-UA"/>
        </w:rPr>
        <w:t>о</w:t>
      </w:r>
      <w:r w:rsidR="003C2A14" w:rsidRPr="00EF3C08">
        <w:rPr>
          <w:lang w:val="uk-UA"/>
        </w:rPr>
        <w:t xml:space="preserve"> </w:t>
      </w:r>
      <w:r w:rsidR="00CC7E9F">
        <w:rPr>
          <w:lang w:val="uk-UA"/>
        </w:rPr>
        <w:t>2</w:t>
      </w:r>
      <w:r w:rsidR="00580F76" w:rsidRPr="00EF3C08">
        <w:rPr>
          <w:lang w:val="uk-UA"/>
        </w:rPr>
        <w:t xml:space="preserve"> регуляторн</w:t>
      </w:r>
      <w:r w:rsidR="00CC7E9F">
        <w:rPr>
          <w:lang w:val="uk-UA"/>
        </w:rPr>
        <w:t>і акти</w:t>
      </w:r>
      <w:r w:rsidRPr="00EF3C08">
        <w:rPr>
          <w:lang w:val="uk-UA"/>
        </w:rPr>
        <w:t>.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На офіційному сайті </w:t>
      </w:r>
      <w:proofErr w:type="spellStart"/>
      <w:r w:rsidRPr="00EF3C08">
        <w:rPr>
          <w:lang w:val="uk-UA"/>
        </w:rPr>
        <w:t>Сєвєродонецької</w:t>
      </w:r>
      <w:proofErr w:type="spellEnd"/>
      <w:r w:rsidRPr="00EF3C08">
        <w:rPr>
          <w:lang w:val="uk-UA"/>
        </w:rPr>
        <w:t xml:space="preserve"> міської ради продовжує діяти рубрика «Економіка»,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>«Підприємництво». В розділі «Підприємництво» розміщ</w:t>
      </w:r>
      <w:r w:rsidR="00580F76" w:rsidRPr="00EF3C08">
        <w:rPr>
          <w:lang w:val="uk-UA"/>
        </w:rPr>
        <w:t>ується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7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8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0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1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2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3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4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5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7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7"/>
  </w:num>
  <w:num w:numId="5">
    <w:abstractNumId w:val="17"/>
  </w:num>
  <w:num w:numId="6">
    <w:abstractNumId w:val="21"/>
  </w:num>
  <w:num w:numId="7">
    <w:abstractNumId w:val="12"/>
  </w:num>
  <w:num w:numId="8">
    <w:abstractNumId w:val="24"/>
  </w:num>
  <w:num w:numId="9">
    <w:abstractNumId w:val="20"/>
  </w:num>
  <w:num w:numId="10">
    <w:abstractNumId w:val="23"/>
  </w:num>
  <w:num w:numId="11">
    <w:abstractNumId w:val="25"/>
  </w:num>
  <w:num w:numId="12">
    <w:abstractNumId w:val="15"/>
  </w:num>
  <w:num w:numId="13">
    <w:abstractNumId w:val="6"/>
  </w:num>
  <w:num w:numId="14">
    <w:abstractNumId w:val="16"/>
  </w:num>
  <w:num w:numId="15">
    <w:abstractNumId w:val="22"/>
  </w:num>
  <w:num w:numId="16">
    <w:abstractNumId w:val="3"/>
  </w:num>
  <w:num w:numId="17">
    <w:abstractNumId w:val="19"/>
  </w:num>
  <w:num w:numId="18">
    <w:abstractNumId w:val="0"/>
  </w:num>
  <w:num w:numId="19">
    <w:abstractNumId w:val="5"/>
  </w:num>
  <w:num w:numId="20">
    <w:abstractNumId w:val="26"/>
  </w:num>
  <w:num w:numId="21">
    <w:abstractNumId w:val="8"/>
  </w:num>
  <w:num w:numId="22">
    <w:abstractNumId w:val="28"/>
  </w:num>
  <w:num w:numId="23">
    <w:abstractNumId w:val="13"/>
  </w:num>
  <w:num w:numId="24">
    <w:abstractNumId w:val="4"/>
  </w:num>
  <w:num w:numId="25">
    <w:abstractNumId w:val="18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4198C"/>
    <w:rsid w:val="00143268"/>
    <w:rsid w:val="001466A6"/>
    <w:rsid w:val="00146B12"/>
    <w:rsid w:val="00152D88"/>
    <w:rsid w:val="00172236"/>
    <w:rsid w:val="00173737"/>
    <w:rsid w:val="001824E1"/>
    <w:rsid w:val="0018259F"/>
    <w:rsid w:val="00190C46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5CBE"/>
    <w:rsid w:val="00437EE7"/>
    <w:rsid w:val="00444CAF"/>
    <w:rsid w:val="0044629D"/>
    <w:rsid w:val="004515D4"/>
    <w:rsid w:val="0045256A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2A9"/>
    <w:rsid w:val="00793DB4"/>
    <w:rsid w:val="00797B2A"/>
    <w:rsid w:val="007A0E43"/>
    <w:rsid w:val="007A1A0C"/>
    <w:rsid w:val="007A1F95"/>
    <w:rsid w:val="007A2526"/>
    <w:rsid w:val="007A65B4"/>
    <w:rsid w:val="007A6DF5"/>
    <w:rsid w:val="007C28E1"/>
    <w:rsid w:val="007C2F3B"/>
    <w:rsid w:val="007C7427"/>
    <w:rsid w:val="007D2A1A"/>
    <w:rsid w:val="007D4AAF"/>
    <w:rsid w:val="007E0DDF"/>
    <w:rsid w:val="007F79FA"/>
    <w:rsid w:val="008053D6"/>
    <w:rsid w:val="00805E78"/>
    <w:rsid w:val="0081100B"/>
    <w:rsid w:val="008145B3"/>
    <w:rsid w:val="00824640"/>
    <w:rsid w:val="008414F4"/>
    <w:rsid w:val="00846559"/>
    <w:rsid w:val="00861437"/>
    <w:rsid w:val="0086206D"/>
    <w:rsid w:val="00866A86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1868"/>
    <w:rsid w:val="00AF54AC"/>
    <w:rsid w:val="00B035F0"/>
    <w:rsid w:val="00B243B6"/>
    <w:rsid w:val="00B26252"/>
    <w:rsid w:val="00B41A1C"/>
    <w:rsid w:val="00B44548"/>
    <w:rsid w:val="00B514E2"/>
    <w:rsid w:val="00B56DED"/>
    <w:rsid w:val="00B60D91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7</cp:revision>
  <cp:lastPrinted>2018-02-08T07:00:00Z</cp:lastPrinted>
  <dcterms:created xsi:type="dcterms:W3CDTF">2018-02-07T07:11:00Z</dcterms:created>
  <dcterms:modified xsi:type="dcterms:W3CDTF">2018-02-08T07:00:00Z</dcterms:modified>
</cp:coreProperties>
</file>