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5D" w:rsidRDefault="00C407DB" w:rsidP="00B8168A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  <w:t xml:space="preserve">Додаток до рішення виконавчого комітету </w:t>
      </w:r>
    </w:p>
    <w:p w:rsidR="0063775D" w:rsidRDefault="0063775D" w:rsidP="00B8168A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E20B7">
        <w:rPr>
          <w:lang w:val="uk-UA"/>
        </w:rPr>
        <w:t>від ________________</w:t>
      </w:r>
      <w:r>
        <w:rPr>
          <w:lang w:val="uk-UA"/>
        </w:rPr>
        <w:t>№ ___________</w:t>
      </w:r>
    </w:p>
    <w:p w:rsidR="0063775D" w:rsidRDefault="0063775D" w:rsidP="00B8168A">
      <w:pPr>
        <w:pStyle w:val="a3"/>
        <w:rPr>
          <w:lang w:val="uk-UA"/>
        </w:rPr>
      </w:pPr>
    </w:p>
    <w:p w:rsidR="00B8168A" w:rsidRDefault="00B8168A" w:rsidP="0063775D">
      <w:pPr>
        <w:pStyle w:val="a3"/>
        <w:jc w:val="center"/>
      </w:pPr>
      <w:r>
        <w:t>ДОБОВИЙ ГРАФІ</w:t>
      </w:r>
      <w:proofErr w:type="gramStart"/>
      <w:r>
        <w:t>К</w:t>
      </w:r>
      <w:proofErr w:type="gramEnd"/>
    </w:p>
    <w:p w:rsidR="0063775D" w:rsidRDefault="00B8168A" w:rsidP="0063775D">
      <w:pPr>
        <w:jc w:val="center"/>
        <w:rPr>
          <w:lang w:val="uk-UA"/>
        </w:rPr>
      </w:pPr>
      <w:r w:rsidRPr="0063775D">
        <w:rPr>
          <w:lang w:val="uk-UA"/>
        </w:rPr>
        <w:t>роботи мереж зовнішнього</w:t>
      </w:r>
      <w:r w:rsidR="0063775D" w:rsidRPr="0063775D">
        <w:rPr>
          <w:lang w:val="uk-UA"/>
        </w:rPr>
        <w:t xml:space="preserve"> </w:t>
      </w:r>
      <w:r w:rsidRPr="0063775D">
        <w:rPr>
          <w:lang w:val="uk-UA"/>
        </w:rPr>
        <w:t>освітлення м</w:t>
      </w:r>
      <w:r w:rsidR="00867D48">
        <w:rPr>
          <w:lang w:val="uk-UA"/>
        </w:rPr>
        <w:t>.</w:t>
      </w:r>
      <w:r w:rsidRPr="0063775D">
        <w:rPr>
          <w:lang w:val="uk-UA"/>
        </w:rPr>
        <w:t xml:space="preserve"> </w:t>
      </w:r>
      <w:proofErr w:type="spellStart"/>
      <w:r w:rsidRPr="0063775D">
        <w:rPr>
          <w:lang w:val="uk-UA"/>
        </w:rPr>
        <w:t>Сєвєродонецька</w:t>
      </w:r>
      <w:proofErr w:type="spellEnd"/>
    </w:p>
    <w:p w:rsidR="0063775D" w:rsidRDefault="0063775D" w:rsidP="0063775D">
      <w:pPr>
        <w:jc w:val="center"/>
        <w:rPr>
          <w:b/>
          <w:bCs/>
          <w:lang w:val="uk-UA"/>
        </w:rPr>
      </w:pPr>
      <w:r>
        <w:rPr>
          <w:lang w:val="uk-UA"/>
        </w:rPr>
        <w:t xml:space="preserve"> (час Київський, з урахуванням </w:t>
      </w:r>
      <w:r w:rsidR="00867D48">
        <w:rPr>
          <w:lang w:val="uk-UA"/>
        </w:rPr>
        <w:t>порядку обчислення часу на території України)</w:t>
      </w:r>
    </w:p>
    <w:p w:rsidR="0063775D" w:rsidRDefault="0063775D" w:rsidP="0063775D">
      <w:pPr>
        <w:jc w:val="center"/>
        <w:rPr>
          <w:b/>
          <w:bCs/>
          <w:lang w:val="uk-UA"/>
        </w:rPr>
      </w:pPr>
    </w:p>
    <w:tbl>
      <w:tblPr>
        <w:tblStyle w:val="a4"/>
        <w:tblW w:w="0" w:type="auto"/>
        <w:tblLook w:val="04A0"/>
      </w:tblPr>
      <w:tblGrid>
        <w:gridCol w:w="1242"/>
        <w:gridCol w:w="948"/>
        <w:gridCol w:w="1024"/>
        <w:gridCol w:w="1019"/>
        <w:gridCol w:w="1024"/>
        <w:gridCol w:w="1020"/>
        <w:gridCol w:w="1025"/>
        <w:gridCol w:w="1020"/>
        <w:gridCol w:w="1025"/>
        <w:gridCol w:w="1020"/>
        <w:gridCol w:w="1025"/>
        <w:gridCol w:w="1020"/>
        <w:gridCol w:w="1026"/>
        <w:gridCol w:w="1348"/>
      </w:tblGrid>
      <w:tr w:rsidR="0063775D" w:rsidTr="00703A16">
        <w:tc>
          <w:tcPr>
            <w:tcW w:w="1242" w:type="dxa"/>
            <w:vMerge w:val="restart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Місяць</w:t>
            </w:r>
          </w:p>
        </w:tc>
        <w:tc>
          <w:tcPr>
            <w:tcW w:w="12196" w:type="dxa"/>
            <w:gridSpan w:val="12"/>
          </w:tcPr>
          <w:p w:rsidR="0063775D" w:rsidRDefault="00867D48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Числа</w:t>
            </w:r>
          </w:p>
        </w:tc>
        <w:tc>
          <w:tcPr>
            <w:tcW w:w="13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Тривалість темного часу</w:t>
            </w:r>
            <w:r w:rsidR="00867D48">
              <w:rPr>
                <w:b/>
                <w:bCs/>
                <w:lang w:val="uk-UA"/>
              </w:rPr>
              <w:t>, год.</w:t>
            </w:r>
          </w:p>
        </w:tc>
      </w:tr>
      <w:tr w:rsidR="0063775D" w:rsidTr="00703A16">
        <w:tc>
          <w:tcPr>
            <w:tcW w:w="1242" w:type="dxa"/>
            <w:vMerge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72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1-5</w:t>
            </w:r>
          </w:p>
        </w:tc>
        <w:tc>
          <w:tcPr>
            <w:tcW w:w="2043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6-10</w:t>
            </w:r>
          </w:p>
        </w:tc>
        <w:tc>
          <w:tcPr>
            <w:tcW w:w="2045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11-15</w:t>
            </w:r>
          </w:p>
        </w:tc>
        <w:tc>
          <w:tcPr>
            <w:tcW w:w="2045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16-20</w:t>
            </w:r>
          </w:p>
        </w:tc>
        <w:tc>
          <w:tcPr>
            <w:tcW w:w="2045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21-25</w:t>
            </w:r>
          </w:p>
        </w:tc>
        <w:tc>
          <w:tcPr>
            <w:tcW w:w="2046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26-30</w:t>
            </w:r>
          </w:p>
        </w:tc>
        <w:tc>
          <w:tcPr>
            <w:tcW w:w="13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75D" w:rsidTr="00703A16">
        <w:tc>
          <w:tcPr>
            <w:tcW w:w="1242" w:type="dxa"/>
            <w:vMerge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4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19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4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5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5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5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6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3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Січень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16-21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16-32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16-40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16-48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437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Лютий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16-57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17-04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17-11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17-20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6-00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17-27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17-35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5-42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359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Березень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17-39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5-37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17-49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5-25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17-54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5-17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18-04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18-11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4-56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18-19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4-45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346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Квітень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19-27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5-32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19-36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5-21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19-43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5-10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19-51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19-59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4-50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20-08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4-40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279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Травень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20-16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4-31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20-24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4-21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20-31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4-12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20-40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4-04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20-48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20-55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3-51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233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Червень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21-02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3-46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21-07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21-12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3-39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21-15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3-37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3-38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194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Липень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21-06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4-04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20-52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4-11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212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Серпень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20-43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4-21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20-34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4-29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20-26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4-36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20-16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4-44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20-07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4-52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19-56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259</w:t>
            </w:r>
          </w:p>
        </w:tc>
      </w:tr>
      <w:tr w:rsidR="0063775D" w:rsidTr="00703A16">
        <w:tc>
          <w:tcPr>
            <w:tcW w:w="1242" w:type="dxa"/>
          </w:tcPr>
          <w:p w:rsidR="0063775D" w:rsidRDefault="00DE20B7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Вересень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19-43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5-08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19-32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5-16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19-21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5-25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19-10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5-33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19-00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18-48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5-45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306</w:t>
            </w:r>
          </w:p>
        </w:tc>
      </w:tr>
      <w:tr w:rsidR="0063775D" w:rsidTr="00703A16">
        <w:tc>
          <w:tcPr>
            <w:tcW w:w="1242" w:type="dxa"/>
          </w:tcPr>
          <w:p w:rsidR="0063775D" w:rsidRDefault="00DE20B7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18-38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18-3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18-17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18-07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6-15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17-58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6-23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17-50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371</w:t>
            </w:r>
          </w:p>
        </w:tc>
      </w:tr>
      <w:tr w:rsidR="0063775D" w:rsidTr="00703A16">
        <w:tc>
          <w:tcPr>
            <w:tcW w:w="1242" w:type="dxa"/>
          </w:tcPr>
          <w:p w:rsidR="0063775D" w:rsidRDefault="00DE20B7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Листопад</w:t>
            </w:r>
          </w:p>
        </w:tc>
        <w:tc>
          <w:tcPr>
            <w:tcW w:w="948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16-40</w:t>
            </w:r>
          </w:p>
        </w:tc>
        <w:tc>
          <w:tcPr>
            <w:tcW w:w="1024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5-39</w:t>
            </w:r>
          </w:p>
        </w:tc>
        <w:tc>
          <w:tcPr>
            <w:tcW w:w="1019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16-33</w:t>
            </w:r>
          </w:p>
        </w:tc>
        <w:tc>
          <w:tcPr>
            <w:tcW w:w="1024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5-47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16-26</w:t>
            </w:r>
          </w:p>
        </w:tc>
        <w:tc>
          <w:tcPr>
            <w:tcW w:w="1025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5-54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16-21</w:t>
            </w:r>
          </w:p>
        </w:tc>
        <w:tc>
          <w:tcPr>
            <w:tcW w:w="1025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6-01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16-15</w:t>
            </w:r>
          </w:p>
        </w:tc>
        <w:tc>
          <w:tcPr>
            <w:tcW w:w="1025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6-08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6-11</w:t>
            </w:r>
          </w:p>
        </w:tc>
        <w:tc>
          <w:tcPr>
            <w:tcW w:w="1026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6-16</w:t>
            </w:r>
          </w:p>
        </w:tc>
        <w:tc>
          <w:tcPr>
            <w:tcW w:w="1348" w:type="dxa"/>
          </w:tcPr>
          <w:p w:rsidR="0063775D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406</w:t>
            </w:r>
          </w:p>
        </w:tc>
      </w:tr>
      <w:tr w:rsidR="00DE20B7" w:rsidTr="00703A16">
        <w:tc>
          <w:tcPr>
            <w:tcW w:w="1242" w:type="dxa"/>
          </w:tcPr>
          <w:p w:rsidR="00DE20B7" w:rsidRDefault="00DE20B7" w:rsidP="00DE20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Грудень</w:t>
            </w:r>
          </w:p>
        </w:tc>
        <w:tc>
          <w:tcPr>
            <w:tcW w:w="948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16-08</w:t>
            </w:r>
          </w:p>
        </w:tc>
        <w:tc>
          <w:tcPr>
            <w:tcW w:w="1024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6-22</w:t>
            </w:r>
          </w:p>
        </w:tc>
        <w:tc>
          <w:tcPr>
            <w:tcW w:w="1019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16-06</w:t>
            </w:r>
          </w:p>
        </w:tc>
        <w:tc>
          <w:tcPr>
            <w:tcW w:w="1024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6-28</w:t>
            </w:r>
          </w:p>
        </w:tc>
        <w:tc>
          <w:tcPr>
            <w:tcW w:w="1020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16-06</w:t>
            </w:r>
          </w:p>
        </w:tc>
        <w:tc>
          <w:tcPr>
            <w:tcW w:w="1025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6-33</w:t>
            </w:r>
          </w:p>
        </w:tc>
        <w:tc>
          <w:tcPr>
            <w:tcW w:w="1020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16-07</w:t>
            </w:r>
          </w:p>
        </w:tc>
        <w:tc>
          <w:tcPr>
            <w:tcW w:w="1025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6-36</w:t>
            </w:r>
          </w:p>
        </w:tc>
        <w:tc>
          <w:tcPr>
            <w:tcW w:w="1020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16-08</w:t>
            </w:r>
          </w:p>
        </w:tc>
        <w:tc>
          <w:tcPr>
            <w:tcW w:w="1025" w:type="dxa"/>
          </w:tcPr>
          <w:p w:rsidR="00DE20B7" w:rsidRPr="00703A16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6-39</w:t>
            </w:r>
          </w:p>
        </w:tc>
        <w:tc>
          <w:tcPr>
            <w:tcW w:w="1020" w:type="dxa"/>
          </w:tcPr>
          <w:p w:rsidR="00DE20B7" w:rsidRPr="00703A16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16-11</w:t>
            </w:r>
          </w:p>
        </w:tc>
        <w:tc>
          <w:tcPr>
            <w:tcW w:w="1026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6-41</w:t>
            </w:r>
          </w:p>
        </w:tc>
        <w:tc>
          <w:tcPr>
            <w:tcW w:w="1348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447</w:t>
            </w:r>
          </w:p>
        </w:tc>
      </w:tr>
      <w:tr w:rsidR="00DE20B7" w:rsidTr="00BE74FD">
        <w:tc>
          <w:tcPr>
            <w:tcW w:w="13438" w:type="dxa"/>
            <w:gridSpan w:val="13"/>
          </w:tcPr>
          <w:p w:rsidR="00DE20B7" w:rsidRDefault="00DE20B7" w:rsidP="00DE20B7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48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3849</w:t>
            </w:r>
          </w:p>
        </w:tc>
      </w:tr>
    </w:tbl>
    <w:p w:rsidR="00867D48" w:rsidRDefault="00867D48" w:rsidP="000C1A43">
      <w:pPr>
        <w:rPr>
          <w:b/>
          <w:bCs/>
          <w:lang w:val="uk-UA"/>
        </w:rPr>
      </w:pPr>
    </w:p>
    <w:p w:rsidR="00867D48" w:rsidRDefault="00867D48" w:rsidP="000C1A43">
      <w:pPr>
        <w:rPr>
          <w:b/>
          <w:bCs/>
          <w:lang w:val="uk-UA"/>
        </w:rPr>
      </w:pPr>
    </w:p>
    <w:p w:rsidR="00DE20B7" w:rsidRDefault="00DE20B7" w:rsidP="000C1A43">
      <w:pPr>
        <w:rPr>
          <w:bCs/>
          <w:lang w:val="uk-UA"/>
        </w:rPr>
      </w:pPr>
      <w:r>
        <w:rPr>
          <w:b/>
          <w:bCs/>
          <w:lang w:val="uk-UA"/>
        </w:rPr>
        <w:t xml:space="preserve">Примітка: </w:t>
      </w:r>
      <w:r w:rsidR="00867D48" w:rsidRPr="00867D48">
        <w:rPr>
          <w:bCs/>
          <w:lang w:val="uk-UA"/>
        </w:rPr>
        <w:t>в залежності від погодних умов час включення або відключення</w:t>
      </w:r>
      <w:r w:rsidR="00867D48">
        <w:rPr>
          <w:b/>
          <w:bCs/>
          <w:lang w:val="uk-UA"/>
        </w:rPr>
        <w:t xml:space="preserve"> </w:t>
      </w:r>
      <w:r w:rsidR="00867D48" w:rsidRPr="00867D48">
        <w:rPr>
          <w:bCs/>
          <w:lang w:val="uk-UA"/>
        </w:rPr>
        <w:t>змінюється з урахуванням наступних умов</w:t>
      </w:r>
      <w:r w:rsidR="00867D48">
        <w:rPr>
          <w:bCs/>
          <w:lang w:val="uk-UA"/>
        </w:rPr>
        <w:t>:</w:t>
      </w:r>
      <w:r w:rsidR="00867D48">
        <w:rPr>
          <w:b/>
          <w:bCs/>
          <w:lang w:val="uk-UA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1242"/>
        <w:gridCol w:w="3686"/>
        <w:gridCol w:w="2693"/>
      </w:tblGrid>
      <w:tr w:rsidR="00DE20B7" w:rsidTr="00867D48">
        <w:tc>
          <w:tcPr>
            <w:tcW w:w="1242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№ з/п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Умови погоди:</w:t>
            </w:r>
          </w:p>
        </w:tc>
        <w:tc>
          <w:tcPr>
            <w:tcW w:w="2693" w:type="dxa"/>
          </w:tcPr>
          <w:p w:rsidR="00DE20B7" w:rsidRPr="00DE20B7" w:rsidRDefault="00867D48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Відхилення від графіку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Хмарність верхнього ярусу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4-6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Хмарність середнього ярусу 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5-8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Низькі хмари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7-8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86" w:type="dxa"/>
          </w:tcPr>
          <w:p w:rsidR="00DE20B7" w:rsidRPr="00DE20B7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Суцільна низька хмарність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10-15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Дрібний </w:t>
            </w:r>
            <w:r w:rsidR="006B6849">
              <w:rPr>
                <w:bCs/>
                <w:lang w:val="uk-UA"/>
              </w:rPr>
              <w:t>дощ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18-20 хвилин</w:t>
            </w:r>
          </w:p>
        </w:tc>
      </w:tr>
    </w:tbl>
    <w:p w:rsidR="0063775D" w:rsidRDefault="00DE20B7" w:rsidP="0063775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63775D" w:rsidRDefault="00DE20B7" w:rsidP="00DE20B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 xml:space="preserve">Керуючий справами </w:t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                                           </w:t>
      </w:r>
      <w:r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>Ю.А.Журба</w:t>
      </w:r>
    </w:p>
    <w:p w:rsidR="00867D48" w:rsidRDefault="00867D48" w:rsidP="00DE20B7">
      <w:pPr>
        <w:jc w:val="both"/>
        <w:rPr>
          <w:b/>
          <w:bCs/>
          <w:lang w:val="uk-UA"/>
        </w:rPr>
      </w:pPr>
    </w:p>
    <w:p w:rsidR="00DE20B7" w:rsidRDefault="00DE20B7" w:rsidP="00DE20B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Підготував </w:t>
      </w:r>
    </w:p>
    <w:p w:rsidR="00867D48" w:rsidRPr="00867D48" w:rsidRDefault="00867D48" w:rsidP="00DE20B7">
      <w:pPr>
        <w:jc w:val="both"/>
        <w:rPr>
          <w:bCs/>
          <w:lang w:val="uk-UA"/>
        </w:rPr>
      </w:pPr>
      <w:r>
        <w:rPr>
          <w:bCs/>
          <w:lang w:val="uk-UA"/>
        </w:rPr>
        <w:tab/>
      </w:r>
      <w:r w:rsidRPr="00867D48">
        <w:rPr>
          <w:bCs/>
          <w:lang w:val="uk-UA"/>
        </w:rPr>
        <w:t>Нача</w:t>
      </w:r>
      <w:r>
        <w:rPr>
          <w:bCs/>
          <w:lang w:val="uk-UA"/>
        </w:rPr>
        <w:t xml:space="preserve">льник УЖКГ міськради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867D48">
        <w:rPr>
          <w:bCs/>
          <w:lang w:val="uk-UA"/>
        </w:rPr>
        <w:t>А.А.Ковалевський</w:t>
      </w:r>
    </w:p>
    <w:p w:rsidR="00D26E73" w:rsidRPr="0063775D" w:rsidRDefault="00DE20B7" w:rsidP="00DE20B7">
      <w:pPr>
        <w:jc w:val="both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</w:p>
    <w:sectPr w:rsidR="00D26E73" w:rsidRPr="0063775D" w:rsidSect="00C407D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68A"/>
    <w:rsid w:val="000C1A43"/>
    <w:rsid w:val="001762CA"/>
    <w:rsid w:val="004547F3"/>
    <w:rsid w:val="00637108"/>
    <w:rsid w:val="0063775D"/>
    <w:rsid w:val="006B6849"/>
    <w:rsid w:val="00703A16"/>
    <w:rsid w:val="00867D48"/>
    <w:rsid w:val="00B8168A"/>
    <w:rsid w:val="00C24FB0"/>
    <w:rsid w:val="00C407DB"/>
    <w:rsid w:val="00C94E7E"/>
    <w:rsid w:val="00D267AB"/>
    <w:rsid w:val="00D26E73"/>
    <w:rsid w:val="00DE20B7"/>
    <w:rsid w:val="00E711DE"/>
    <w:rsid w:val="00F61076"/>
    <w:rsid w:val="00FA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User</cp:lastModifiedBy>
  <cp:revision>8</cp:revision>
  <cp:lastPrinted>2016-10-06T09:05:00Z</cp:lastPrinted>
  <dcterms:created xsi:type="dcterms:W3CDTF">2016-10-03T13:19:00Z</dcterms:created>
  <dcterms:modified xsi:type="dcterms:W3CDTF">2016-10-06T09:06:00Z</dcterms:modified>
</cp:coreProperties>
</file>