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B6" w:rsidRDefault="002712B6" w:rsidP="002712B6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2712B6" w:rsidRDefault="002712B6" w:rsidP="002712B6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2712B6" w:rsidRPr="002712B6" w:rsidRDefault="002712B6" w:rsidP="002712B6">
      <w:pPr>
        <w:spacing w:line="480" w:lineRule="auto"/>
        <w:jc w:val="center"/>
        <w:rPr>
          <w:bCs/>
          <w:lang w:val="en-US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>
        <w:rPr>
          <w:b/>
          <w:bCs/>
          <w:sz w:val="28"/>
          <w:szCs w:val="28"/>
          <w:lang w:val="en-US"/>
        </w:rPr>
        <w:t>153</w:t>
      </w:r>
    </w:p>
    <w:p w:rsidR="002712B6" w:rsidRPr="00CB6C06" w:rsidRDefault="002712B6" w:rsidP="002712B6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  <w:lang w:val="en-US"/>
        </w:rPr>
        <w:t>31</w:t>
      </w:r>
      <w:r w:rsidRPr="00CB6C06">
        <w:rPr>
          <w:b/>
          <w:bCs/>
          <w:sz w:val="24"/>
          <w:szCs w:val="24"/>
          <w:lang w:val="uk-UA"/>
        </w:rPr>
        <w:t xml:space="preserve">”  </w:t>
      </w:r>
      <w:r>
        <w:rPr>
          <w:b/>
          <w:bCs/>
          <w:sz w:val="24"/>
          <w:szCs w:val="24"/>
          <w:lang w:val="uk-UA"/>
        </w:rPr>
        <w:t>березня</w:t>
      </w:r>
      <w:r w:rsidRPr="00CB6C06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5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2712B6" w:rsidRPr="00CB6C06" w:rsidRDefault="002712B6" w:rsidP="002712B6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2712B6" w:rsidRDefault="002712B6" w:rsidP="002712B6">
      <w:pPr>
        <w:rPr>
          <w:lang w:val="uk-UA"/>
        </w:rPr>
      </w:pPr>
    </w:p>
    <w:p w:rsidR="002712B6" w:rsidRDefault="002712B6" w:rsidP="002712B6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 w:rsidRPr="000E6BA0">
        <w:rPr>
          <w:sz w:val="24"/>
          <w:szCs w:val="24"/>
        </w:rPr>
        <w:t xml:space="preserve"> до </w:t>
      </w:r>
      <w:proofErr w:type="spellStart"/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>ішення</w:t>
      </w:r>
      <w:proofErr w:type="spellEnd"/>
      <w:r w:rsidRPr="000E6BA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2712B6" w:rsidRDefault="002712B6" w:rsidP="002712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30.12.2014 р. № 701 «</w:t>
      </w:r>
      <w:r w:rsidRPr="00C408FA">
        <w:rPr>
          <w:sz w:val="24"/>
          <w:szCs w:val="24"/>
        </w:rPr>
        <w:t xml:space="preserve">Про </w:t>
      </w:r>
      <w:proofErr w:type="spellStart"/>
      <w:r w:rsidRPr="00C408FA">
        <w:rPr>
          <w:sz w:val="24"/>
          <w:szCs w:val="24"/>
        </w:rPr>
        <w:t>затвердження</w:t>
      </w:r>
      <w:proofErr w:type="spellEnd"/>
      <w:r w:rsidRPr="00C408FA">
        <w:rPr>
          <w:sz w:val="24"/>
          <w:szCs w:val="24"/>
          <w:lang w:val="uk-UA"/>
        </w:rPr>
        <w:t xml:space="preserve"> </w:t>
      </w:r>
    </w:p>
    <w:p w:rsidR="002712B6" w:rsidRDefault="002712B6" w:rsidP="002712B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2712B6" w:rsidRDefault="002712B6" w:rsidP="002712B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2712B6" w:rsidRDefault="002712B6" w:rsidP="002712B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2712B6" w:rsidRPr="00C408FA" w:rsidRDefault="002712B6" w:rsidP="002712B6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2712B6" w:rsidRPr="007853F6" w:rsidRDefault="002712B6" w:rsidP="002712B6">
      <w:pPr>
        <w:ind w:firstLine="720"/>
        <w:jc w:val="both"/>
        <w:rPr>
          <w:sz w:val="24"/>
          <w:szCs w:val="24"/>
          <w:lang w:val="uk-UA"/>
        </w:rPr>
      </w:pPr>
    </w:p>
    <w:p w:rsidR="002712B6" w:rsidRPr="001D3710" w:rsidRDefault="002712B6" w:rsidP="002712B6">
      <w:pPr>
        <w:ind w:firstLine="709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>Керуючись п.4 ст.36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місцеве самоврядування в Україні», ст.8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адміністративні послуги»</w:t>
      </w:r>
      <w:r>
        <w:rPr>
          <w:sz w:val="24"/>
          <w:szCs w:val="24"/>
          <w:lang w:val="uk-UA"/>
        </w:rPr>
        <w:t xml:space="preserve">, </w:t>
      </w:r>
      <w:r w:rsidRPr="001D3710">
        <w:rPr>
          <w:sz w:val="24"/>
          <w:szCs w:val="24"/>
          <w:lang w:val="uk-UA"/>
        </w:rPr>
        <w:t>рішенням виконкому від 3</w:t>
      </w:r>
      <w:r>
        <w:rPr>
          <w:sz w:val="24"/>
          <w:szCs w:val="24"/>
          <w:lang w:val="uk-UA"/>
        </w:rPr>
        <w:t>0</w:t>
      </w:r>
      <w:r w:rsidRPr="001D371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</w:t>
      </w:r>
      <w:r w:rsidRPr="001D3710">
        <w:rPr>
          <w:sz w:val="24"/>
          <w:szCs w:val="24"/>
          <w:lang w:val="uk-UA"/>
        </w:rPr>
        <w:t>2.2014</w:t>
      </w:r>
      <w:r>
        <w:rPr>
          <w:sz w:val="24"/>
          <w:szCs w:val="24"/>
          <w:lang w:val="uk-UA"/>
        </w:rPr>
        <w:t xml:space="preserve"> р. №701</w:t>
      </w:r>
      <w:r w:rsidRPr="001D3710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</w:t>
      </w:r>
      <w:r>
        <w:rPr>
          <w:sz w:val="24"/>
          <w:szCs w:val="24"/>
          <w:lang w:val="uk-UA"/>
        </w:rPr>
        <w:t xml:space="preserve"> </w:t>
      </w:r>
      <w:proofErr w:type="spellStart"/>
      <w:r w:rsidRPr="001D3710">
        <w:rPr>
          <w:sz w:val="24"/>
          <w:szCs w:val="24"/>
          <w:lang w:val="uk-UA"/>
        </w:rPr>
        <w:t>Сєвєродонецьку</w:t>
      </w:r>
      <w:proofErr w:type="spellEnd"/>
      <w:r w:rsidRPr="001D3710">
        <w:rPr>
          <w:sz w:val="24"/>
          <w:szCs w:val="24"/>
          <w:lang w:val="uk-UA"/>
        </w:rPr>
        <w:t xml:space="preserve"> та його територіальному підрозділі у новій редакції»,</w:t>
      </w:r>
      <w:r>
        <w:rPr>
          <w:sz w:val="24"/>
          <w:szCs w:val="24"/>
          <w:lang w:val="uk-UA"/>
        </w:rPr>
        <w:t xml:space="preserve"> на підставі службової записки відділу земельних відносин від 24.03.2015 р. № 67,</w:t>
      </w:r>
      <w:r w:rsidRPr="001D3710">
        <w:rPr>
          <w:sz w:val="24"/>
          <w:szCs w:val="24"/>
          <w:lang w:val="uk-UA"/>
        </w:rPr>
        <w:t xml:space="preserve"> виконавчий комітет міської ради </w:t>
      </w:r>
    </w:p>
    <w:p w:rsidR="002712B6" w:rsidRPr="002F042B" w:rsidRDefault="002712B6" w:rsidP="002712B6">
      <w:pPr>
        <w:ind w:firstLine="709"/>
        <w:jc w:val="both"/>
        <w:rPr>
          <w:sz w:val="24"/>
          <w:szCs w:val="24"/>
          <w:lang w:val="uk-UA"/>
        </w:rPr>
      </w:pPr>
    </w:p>
    <w:p w:rsidR="002712B6" w:rsidRDefault="002712B6" w:rsidP="002712B6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2712B6" w:rsidRPr="00CE2F91" w:rsidRDefault="002712B6" w:rsidP="002712B6">
      <w:pPr>
        <w:ind w:firstLine="720"/>
        <w:jc w:val="both"/>
        <w:rPr>
          <w:b/>
          <w:sz w:val="24"/>
          <w:szCs w:val="24"/>
          <w:lang w:val="uk-UA"/>
        </w:rPr>
      </w:pPr>
    </w:p>
    <w:p w:rsidR="002712B6" w:rsidRDefault="002712B6" w:rsidP="002712B6">
      <w:pPr>
        <w:ind w:firstLine="709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Внести зміни до д</w:t>
      </w:r>
      <w:r w:rsidRPr="004A12F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датку 1 «П</w:t>
      </w:r>
      <w:r w:rsidRPr="0097489A">
        <w:rPr>
          <w:sz w:val="24"/>
          <w:szCs w:val="24"/>
          <w:lang w:val="uk-UA"/>
        </w:rPr>
        <w:t xml:space="preserve">ерелік </w:t>
      </w:r>
      <w:r w:rsidRPr="00A34DA8">
        <w:rPr>
          <w:sz w:val="24"/>
          <w:szCs w:val="24"/>
          <w:lang w:val="uk-UA"/>
        </w:rPr>
        <w:t xml:space="preserve">адміністративних послуг, які надаються у Центрі надання адміністративних послуг у </w:t>
      </w:r>
      <w:proofErr w:type="spellStart"/>
      <w:r w:rsidRPr="00A34DA8">
        <w:rPr>
          <w:sz w:val="24"/>
          <w:szCs w:val="24"/>
          <w:lang w:val="uk-UA"/>
        </w:rPr>
        <w:t>м.Сєвєродонецьку</w:t>
      </w:r>
      <w:proofErr w:type="spellEnd"/>
      <w:r>
        <w:rPr>
          <w:b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затверджений </w:t>
      </w:r>
      <w:r w:rsidRPr="004A12F0">
        <w:rPr>
          <w:sz w:val="24"/>
          <w:szCs w:val="24"/>
          <w:lang w:val="uk-UA"/>
        </w:rPr>
        <w:t>рішення</w:t>
      </w:r>
      <w:r>
        <w:rPr>
          <w:sz w:val="24"/>
          <w:szCs w:val="24"/>
          <w:lang w:val="uk-UA"/>
        </w:rPr>
        <w:t>м</w:t>
      </w:r>
      <w:r w:rsidRPr="004A12F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виконкому від 30.12.2014 р. № 701 «</w:t>
      </w:r>
      <w:r w:rsidRPr="004A12F0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>», виклавши пункти 31, 32 у наступній редакції:</w:t>
      </w:r>
    </w:p>
    <w:p w:rsidR="002712B6" w:rsidRDefault="002712B6" w:rsidP="002712B6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3"/>
        <w:tblW w:w="9286" w:type="dxa"/>
        <w:tblInd w:w="108" w:type="dxa"/>
        <w:tblLook w:val="01E0"/>
      </w:tblPr>
      <w:tblGrid>
        <w:gridCol w:w="605"/>
        <w:gridCol w:w="1238"/>
        <w:gridCol w:w="3234"/>
        <w:gridCol w:w="4209"/>
      </w:tblGrid>
      <w:tr w:rsidR="002712B6" w:rsidRPr="006B72C5" w:rsidTr="007222D0">
        <w:tc>
          <w:tcPr>
            <w:tcW w:w="605" w:type="dxa"/>
          </w:tcPr>
          <w:p w:rsidR="002712B6" w:rsidRPr="006B72C5" w:rsidRDefault="002712B6" w:rsidP="007222D0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8" w:type="dxa"/>
            <w:vAlign w:val="center"/>
          </w:tcPr>
          <w:p w:rsidR="002712B6" w:rsidRPr="006B72C5" w:rsidRDefault="002712B6" w:rsidP="007222D0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234" w:type="dxa"/>
          </w:tcPr>
          <w:p w:rsidR="002712B6" w:rsidRPr="006B72C5" w:rsidRDefault="002712B6" w:rsidP="007222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209" w:type="dxa"/>
          </w:tcPr>
          <w:p w:rsidR="002712B6" w:rsidRPr="006B72C5" w:rsidRDefault="002712B6" w:rsidP="007222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2712B6" w:rsidRPr="006B72C5" w:rsidTr="007222D0">
        <w:tc>
          <w:tcPr>
            <w:tcW w:w="9286" w:type="dxa"/>
            <w:gridSpan w:val="4"/>
          </w:tcPr>
          <w:p w:rsidR="002712B6" w:rsidRPr="006B72C5" w:rsidRDefault="002712B6" w:rsidP="007222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B72C5">
              <w:rPr>
                <w:b/>
                <w:sz w:val="24"/>
                <w:szCs w:val="24"/>
              </w:rPr>
              <w:t>у</w:t>
            </w:r>
            <w:proofErr w:type="gram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Центрі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у м. </w:t>
            </w:r>
            <w:proofErr w:type="spellStart"/>
            <w:r w:rsidRPr="006B72C5">
              <w:rPr>
                <w:b/>
                <w:sz w:val="24"/>
                <w:szCs w:val="24"/>
              </w:rPr>
              <w:t>Сєвєродонецьку</w:t>
            </w:r>
            <w:proofErr w:type="spellEnd"/>
          </w:p>
        </w:tc>
      </w:tr>
      <w:tr w:rsidR="002712B6" w:rsidRPr="006B72C5" w:rsidTr="007222D0">
        <w:tc>
          <w:tcPr>
            <w:tcW w:w="605" w:type="dxa"/>
          </w:tcPr>
          <w:p w:rsidR="002712B6" w:rsidRPr="006B72C5" w:rsidRDefault="002712B6" w:rsidP="007222D0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  <w:lang w:val="uk-UA"/>
              </w:rPr>
              <w:t>31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:rsidR="002712B6" w:rsidRPr="006B72C5" w:rsidRDefault="002712B6" w:rsidP="007222D0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03-14.00</w:t>
            </w:r>
          </w:p>
        </w:tc>
        <w:tc>
          <w:tcPr>
            <w:tcW w:w="3234" w:type="dxa"/>
          </w:tcPr>
          <w:p w:rsidR="002712B6" w:rsidRPr="006B72C5" w:rsidRDefault="002712B6" w:rsidP="007222D0">
            <w:pPr>
              <w:rPr>
                <w:sz w:val="24"/>
                <w:szCs w:val="24"/>
              </w:rPr>
            </w:pPr>
            <w:proofErr w:type="spellStart"/>
            <w:r w:rsidRPr="006B72C5">
              <w:rPr>
                <w:sz w:val="24"/>
                <w:szCs w:val="24"/>
              </w:rPr>
              <w:t>Міський</w:t>
            </w:r>
            <w:proofErr w:type="spellEnd"/>
            <w:r w:rsidRPr="006B72C5">
              <w:rPr>
                <w:sz w:val="24"/>
                <w:szCs w:val="24"/>
              </w:rPr>
              <w:t xml:space="preserve"> голова</w:t>
            </w:r>
          </w:p>
        </w:tc>
        <w:tc>
          <w:tcPr>
            <w:tcW w:w="4209" w:type="dxa"/>
          </w:tcPr>
          <w:p w:rsidR="002712B6" w:rsidRPr="00290964" w:rsidRDefault="002712B6" w:rsidP="007222D0">
            <w:pPr>
              <w:rPr>
                <w:sz w:val="24"/>
                <w:szCs w:val="24"/>
              </w:rPr>
            </w:pPr>
            <w:r w:rsidRPr="00290964">
              <w:rPr>
                <w:sz w:val="22"/>
                <w:szCs w:val="22"/>
                <w:lang w:val="uk-UA"/>
              </w:rPr>
              <w:t>Укладання договору оренди землі, додаткової угоди до договору оренди землі  про поновлення, внесення змін, припинення, розірвання</w:t>
            </w:r>
            <w:r w:rsidRPr="00290964">
              <w:rPr>
                <w:sz w:val="24"/>
                <w:szCs w:val="24"/>
              </w:rPr>
              <w:t xml:space="preserve"> </w:t>
            </w:r>
          </w:p>
        </w:tc>
      </w:tr>
      <w:tr w:rsidR="002712B6" w:rsidRPr="006B72C5" w:rsidTr="007222D0">
        <w:tc>
          <w:tcPr>
            <w:tcW w:w="605" w:type="dxa"/>
          </w:tcPr>
          <w:p w:rsidR="002712B6" w:rsidRPr="006B72C5" w:rsidRDefault="002712B6" w:rsidP="007222D0">
            <w:pPr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3</w:t>
            </w:r>
            <w:r w:rsidRPr="006B72C5">
              <w:rPr>
                <w:b/>
                <w:sz w:val="24"/>
                <w:szCs w:val="24"/>
                <w:lang w:val="uk-UA"/>
              </w:rPr>
              <w:t>2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:rsidR="002712B6" w:rsidRPr="006B72C5" w:rsidRDefault="002712B6" w:rsidP="007222D0">
            <w:pPr>
              <w:jc w:val="center"/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03-15.00</w:t>
            </w:r>
          </w:p>
        </w:tc>
        <w:tc>
          <w:tcPr>
            <w:tcW w:w="3234" w:type="dxa"/>
          </w:tcPr>
          <w:p w:rsidR="002712B6" w:rsidRPr="006B72C5" w:rsidRDefault="002712B6" w:rsidP="007222D0">
            <w:pPr>
              <w:rPr>
                <w:sz w:val="24"/>
                <w:szCs w:val="24"/>
              </w:rPr>
            </w:pPr>
            <w:proofErr w:type="spellStart"/>
            <w:r w:rsidRPr="006B72C5">
              <w:rPr>
                <w:sz w:val="24"/>
                <w:szCs w:val="24"/>
              </w:rPr>
              <w:t>Сєвєродонецька</w:t>
            </w:r>
            <w:proofErr w:type="spellEnd"/>
            <w:r w:rsidRPr="006B72C5">
              <w:rPr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sz w:val="24"/>
                <w:szCs w:val="24"/>
              </w:rPr>
              <w:t>міська</w:t>
            </w:r>
            <w:proofErr w:type="spellEnd"/>
            <w:r w:rsidRPr="006B72C5">
              <w:rPr>
                <w:sz w:val="24"/>
                <w:szCs w:val="24"/>
              </w:rPr>
              <w:t xml:space="preserve"> рада</w:t>
            </w:r>
          </w:p>
          <w:p w:rsidR="002712B6" w:rsidRPr="006B72C5" w:rsidRDefault="002712B6" w:rsidP="007222D0">
            <w:pPr>
              <w:rPr>
                <w:sz w:val="24"/>
                <w:szCs w:val="24"/>
              </w:rPr>
            </w:pPr>
            <w:r w:rsidRPr="006B72C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B72C5">
              <w:rPr>
                <w:sz w:val="24"/>
                <w:szCs w:val="24"/>
              </w:rPr>
              <w:t>п</w:t>
            </w:r>
            <w:proofErr w:type="gramEnd"/>
            <w:r w:rsidRPr="006B72C5">
              <w:rPr>
                <w:sz w:val="24"/>
                <w:szCs w:val="24"/>
              </w:rPr>
              <w:t>ідготовка</w:t>
            </w:r>
            <w:proofErr w:type="spellEnd"/>
            <w:r w:rsidRPr="006B72C5">
              <w:rPr>
                <w:sz w:val="24"/>
                <w:szCs w:val="24"/>
              </w:rPr>
              <w:t xml:space="preserve"> проекту - </w:t>
            </w:r>
            <w:proofErr w:type="spellStart"/>
            <w:r w:rsidRPr="006B72C5">
              <w:rPr>
                <w:sz w:val="24"/>
                <w:szCs w:val="24"/>
              </w:rPr>
              <w:t>відділ</w:t>
            </w:r>
            <w:proofErr w:type="spellEnd"/>
            <w:r w:rsidRPr="006B72C5">
              <w:rPr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sz w:val="24"/>
                <w:szCs w:val="24"/>
              </w:rPr>
              <w:t>земельних</w:t>
            </w:r>
            <w:proofErr w:type="spellEnd"/>
            <w:r w:rsidRPr="006B72C5">
              <w:rPr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sz w:val="24"/>
                <w:szCs w:val="24"/>
              </w:rPr>
              <w:t>відносин</w:t>
            </w:r>
            <w:proofErr w:type="spellEnd"/>
            <w:r w:rsidRPr="006B72C5">
              <w:rPr>
                <w:sz w:val="24"/>
                <w:szCs w:val="24"/>
              </w:rPr>
              <w:t>)</w:t>
            </w:r>
          </w:p>
        </w:tc>
        <w:tc>
          <w:tcPr>
            <w:tcW w:w="4209" w:type="dxa"/>
          </w:tcPr>
          <w:p w:rsidR="002712B6" w:rsidRPr="006B72C5" w:rsidRDefault="002712B6" w:rsidP="007222D0">
            <w:pPr>
              <w:rPr>
                <w:color w:val="000000"/>
                <w:sz w:val="24"/>
                <w:szCs w:val="24"/>
              </w:rPr>
            </w:pPr>
            <w:r w:rsidRPr="00290964">
              <w:rPr>
                <w:sz w:val="24"/>
                <w:szCs w:val="24"/>
                <w:lang w:val="uk-UA"/>
              </w:rPr>
              <w:t>Рішення міської ради про припинення (розірвання) права користування  земельною ділянкою</w:t>
            </w:r>
          </w:p>
        </w:tc>
      </w:tr>
    </w:tbl>
    <w:p w:rsidR="002712B6" w:rsidRPr="0097489A" w:rsidRDefault="002712B6" w:rsidP="002712B6">
      <w:pPr>
        <w:ind w:firstLine="720"/>
        <w:jc w:val="both"/>
        <w:rPr>
          <w:sz w:val="24"/>
          <w:szCs w:val="24"/>
        </w:rPr>
      </w:pPr>
      <w:r w:rsidRPr="0097489A">
        <w:rPr>
          <w:sz w:val="24"/>
          <w:szCs w:val="24"/>
          <w:lang w:val="uk-UA"/>
        </w:rPr>
        <w:t>3</w:t>
      </w:r>
      <w:r w:rsidRPr="0097489A">
        <w:rPr>
          <w:sz w:val="24"/>
          <w:szCs w:val="24"/>
        </w:rPr>
        <w:t xml:space="preserve">. </w:t>
      </w:r>
      <w:proofErr w:type="spellStart"/>
      <w:proofErr w:type="gramStart"/>
      <w:r w:rsidRPr="0097489A">
        <w:rPr>
          <w:sz w:val="24"/>
          <w:szCs w:val="24"/>
        </w:rPr>
        <w:t>Р</w:t>
      </w:r>
      <w:proofErr w:type="gramEnd"/>
      <w:r w:rsidRPr="0097489A">
        <w:rPr>
          <w:sz w:val="24"/>
          <w:szCs w:val="24"/>
        </w:rPr>
        <w:t>ішення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підлягає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оприлюдненню</w:t>
      </w:r>
      <w:proofErr w:type="spellEnd"/>
      <w:r w:rsidRPr="0097489A">
        <w:rPr>
          <w:sz w:val="24"/>
          <w:szCs w:val="24"/>
        </w:rPr>
        <w:t>.</w:t>
      </w:r>
    </w:p>
    <w:p w:rsidR="002712B6" w:rsidRPr="0097489A" w:rsidRDefault="002712B6" w:rsidP="002712B6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>
        <w:rPr>
          <w:sz w:val="24"/>
          <w:szCs w:val="24"/>
          <w:lang w:val="uk-UA"/>
        </w:rPr>
        <w:t>Чернишина</w:t>
      </w:r>
      <w:proofErr w:type="spellEnd"/>
      <w:r>
        <w:rPr>
          <w:sz w:val="24"/>
          <w:szCs w:val="24"/>
          <w:lang w:val="uk-UA"/>
        </w:rPr>
        <w:t xml:space="preserve"> П.Г.</w:t>
      </w:r>
      <w:r w:rsidRPr="0097489A">
        <w:rPr>
          <w:sz w:val="24"/>
          <w:szCs w:val="24"/>
          <w:lang w:val="uk-UA"/>
        </w:rPr>
        <w:t>.</w:t>
      </w:r>
    </w:p>
    <w:p w:rsidR="002712B6" w:rsidRPr="00CE2F91" w:rsidRDefault="002712B6" w:rsidP="002712B6">
      <w:pPr>
        <w:ind w:firstLine="720"/>
        <w:jc w:val="both"/>
        <w:rPr>
          <w:sz w:val="24"/>
          <w:szCs w:val="24"/>
          <w:lang w:val="uk-UA"/>
        </w:rPr>
      </w:pPr>
    </w:p>
    <w:p w:rsidR="002712B6" w:rsidRPr="00CE2F91" w:rsidRDefault="002712B6" w:rsidP="002712B6">
      <w:pPr>
        <w:ind w:right="-185" w:firstLine="720"/>
        <w:jc w:val="both"/>
        <w:rPr>
          <w:sz w:val="24"/>
          <w:szCs w:val="24"/>
          <w:lang w:val="uk-UA"/>
        </w:rPr>
      </w:pPr>
    </w:p>
    <w:p w:rsidR="002712B6" w:rsidRPr="00CE2F91" w:rsidRDefault="002712B6" w:rsidP="002712B6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Міський голова</w:t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CE2F91">
        <w:rPr>
          <w:b/>
          <w:sz w:val="24"/>
          <w:szCs w:val="24"/>
          <w:lang w:val="uk-UA"/>
        </w:rPr>
        <w:t>Казаков</w:t>
      </w:r>
      <w:proofErr w:type="spellEnd"/>
    </w:p>
    <w:p w:rsidR="002712B6" w:rsidRPr="00991228" w:rsidRDefault="002712B6" w:rsidP="002712B6">
      <w:pPr>
        <w:ind w:right="-185"/>
        <w:jc w:val="both"/>
        <w:rPr>
          <w:b/>
          <w:bCs/>
          <w:sz w:val="24"/>
          <w:szCs w:val="24"/>
        </w:rPr>
      </w:pPr>
    </w:p>
    <w:sectPr w:rsidR="002712B6" w:rsidRPr="00991228" w:rsidSect="008B24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2B6"/>
    <w:rsid w:val="002712B6"/>
    <w:rsid w:val="0099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2015-04-01T11:20:00Z</dcterms:created>
  <dcterms:modified xsi:type="dcterms:W3CDTF">2015-04-01T11:22:00Z</dcterms:modified>
</cp:coreProperties>
</file>