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A6" w:rsidRDefault="00B721A6" w:rsidP="00DB6ECC">
      <w:pPr>
        <w:pStyle w:val="Heading1"/>
        <w:jc w:val="center"/>
        <w:rPr>
          <w:sz w:val="28"/>
          <w:szCs w:val="28"/>
          <w:lang w:val="ru-RU"/>
        </w:rPr>
      </w:pPr>
    </w:p>
    <w:p w:rsidR="00B721A6" w:rsidRDefault="00B721A6" w:rsidP="00DB6ECC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B721A6" w:rsidRDefault="00B721A6" w:rsidP="00DB6EC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B721A6" w:rsidRDefault="00B721A6" w:rsidP="00DB6ECC">
      <w:pPr>
        <w:ind w:right="-38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ab/>
        <w:t xml:space="preserve">                           Сімдесят друга (позачергова) сесія </w:t>
      </w:r>
    </w:p>
    <w:p w:rsidR="00B721A6" w:rsidRDefault="00B721A6" w:rsidP="00DB6ECC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B721A6" w:rsidRDefault="00B721A6" w:rsidP="00DB6ECC">
      <w:pPr>
        <w:pStyle w:val="Heading1"/>
        <w:jc w:val="center"/>
        <w:rPr>
          <w:sz w:val="28"/>
          <w:szCs w:val="28"/>
        </w:rPr>
      </w:pPr>
    </w:p>
    <w:p w:rsidR="00B721A6" w:rsidRDefault="00B721A6" w:rsidP="00DB6EC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4186</w:t>
      </w:r>
    </w:p>
    <w:p w:rsidR="00B721A6" w:rsidRDefault="00B721A6" w:rsidP="00DB6ECC">
      <w:pPr>
        <w:ind w:right="-382" w:firstLine="720"/>
        <w:jc w:val="both"/>
        <w:rPr>
          <w:sz w:val="18"/>
          <w:szCs w:val="18"/>
          <w:lang w:val="uk-UA"/>
        </w:rPr>
      </w:pPr>
    </w:p>
    <w:p w:rsidR="00B721A6" w:rsidRDefault="00B721A6" w:rsidP="00DB6ECC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09  жовтня  2019 року</w:t>
      </w:r>
    </w:p>
    <w:p w:rsidR="00B721A6" w:rsidRDefault="00B721A6" w:rsidP="00DB6ECC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328"/>
      </w:tblGrid>
      <w:tr w:rsidR="00B721A6" w:rsidRPr="00DB6ECC">
        <w:trPr>
          <w:trHeight w:val="460"/>
        </w:trPr>
        <w:tc>
          <w:tcPr>
            <w:tcW w:w="5328" w:type="dxa"/>
          </w:tcPr>
          <w:p w:rsidR="00B721A6" w:rsidRDefault="00B721A6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КП «ЖИТЛОСЕРВІС «СВІТАНОК» на розробку технічної документації із землеустрою щодо інвентаризації земель за адресою: м. Сєвєродонецьк, проспект Хіміків, будинок 48</w:t>
            </w:r>
          </w:p>
          <w:p w:rsidR="00B721A6" w:rsidRDefault="00B721A6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B721A6" w:rsidRPr="00752E78" w:rsidRDefault="00B721A6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 xml:space="preserve">Розглянувши клопотання комунального підприємства «ЖИТЛОСЕРВІС «СВІТАНОК» (вх. № 46762 від 10.09.2019) </w:t>
      </w:r>
      <w:r>
        <w:rPr>
          <w:color w:val="000000"/>
          <w:lang w:val="uk-UA"/>
        </w:rPr>
        <w:t>про</w:t>
      </w:r>
      <w:r w:rsidRPr="00270CB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надання дозволу на розробку технічної документації із землеустрою щодо інвентаризації земель, враховуючи рішення сесії міської ради від 05.05.2016 № 408 «Про передачу житлового фонду та майна з балансу КП «Житлосервіс «Ритм», КП «Житлосервіс «Добробут», КП «Житлосервіс «Промінь», КП «Житлосервіс «Евріка» на баланс КП «Житлосервіс «Світанок»,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>(</w:t>
      </w:r>
      <w:r>
        <w:rPr>
          <w:color w:val="000000"/>
          <w:lang w:val="uk-UA"/>
        </w:rPr>
        <w:t>протокол № 155 від 18.09.2019</w:t>
      </w:r>
      <w:r>
        <w:rPr>
          <w:lang w:val="uk-UA"/>
        </w:rPr>
        <w:t xml:space="preserve">), відповідно до статей 12, 122 Земельного Кодексу України, </w:t>
      </w:r>
      <w:r w:rsidRPr="00270CBB">
        <w:rPr>
          <w:color w:val="000000"/>
          <w:lang w:val="uk-UA"/>
        </w:rPr>
        <w:t xml:space="preserve">статті </w:t>
      </w:r>
      <w:r>
        <w:rPr>
          <w:color w:val="000000"/>
          <w:lang w:val="uk-UA"/>
        </w:rPr>
        <w:t>35, 57</w:t>
      </w:r>
      <w:r w:rsidRPr="00270CBB">
        <w:rPr>
          <w:color w:val="000000"/>
          <w:lang w:val="uk-UA"/>
        </w:rPr>
        <w:t xml:space="preserve">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B721A6" w:rsidRPr="00B47410" w:rsidRDefault="00B721A6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B721A6" w:rsidRDefault="00B721A6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B721A6" w:rsidRPr="00B47410" w:rsidRDefault="00B721A6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</w:p>
    <w:p w:rsidR="00B721A6" w:rsidRDefault="00B721A6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1. Надати комунальному підприємству </w:t>
      </w:r>
      <w:r>
        <w:rPr>
          <w:color w:val="000000"/>
          <w:lang w:val="uk-UA"/>
        </w:rPr>
        <w:t>«ЖИТЛОСЕРВІС «СВІТАНОК»</w:t>
      </w:r>
      <w:r>
        <w:rPr>
          <w:lang w:val="uk-UA"/>
        </w:rPr>
        <w:t xml:space="preserve"> дозвіл на розробку технічної документації із землеустрою щодо інвентаризації земель, за адресою: Луганська обл., м. Сєвєродонецьк, проспект Хіміків, будинок 48, орієнтовною площею 0,1640 га, на яких розташовано багатоквартирний житловий будинок.</w:t>
      </w:r>
    </w:p>
    <w:p w:rsidR="00B721A6" w:rsidRDefault="00B721A6" w:rsidP="008447F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2. Комунальному підприємству </w:t>
      </w:r>
      <w:r>
        <w:rPr>
          <w:color w:val="000000"/>
          <w:lang w:val="uk-UA"/>
        </w:rPr>
        <w:t>«ЖИТЛОСЕРВІС «СВІТАНОК»</w:t>
      </w:r>
      <w:r>
        <w:rPr>
          <w:lang w:val="uk-UA"/>
        </w:rPr>
        <w:t xml:space="preserve"> надати технічну документацію із землеустрою щодо інвентаризації земель до Сєвєродонецької міської ради для її затвердження.</w:t>
      </w:r>
      <w:r>
        <w:rPr>
          <w:color w:val="000000"/>
          <w:lang w:val="uk-UA"/>
        </w:rPr>
        <w:t xml:space="preserve"> </w:t>
      </w:r>
    </w:p>
    <w:p w:rsidR="00B721A6" w:rsidRDefault="00B721A6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 Дане рішення  підлягає оприлюдненню.</w:t>
      </w:r>
    </w:p>
    <w:p w:rsidR="00B721A6" w:rsidRDefault="00B721A6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4.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B721A6" w:rsidRDefault="00B721A6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721A6" w:rsidRPr="00B47410" w:rsidRDefault="00B721A6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721A6" w:rsidRDefault="00B721A6" w:rsidP="00B47410">
      <w:pPr>
        <w:widowControl w:val="0"/>
        <w:tabs>
          <w:tab w:val="left" w:pos="5940"/>
        </w:tabs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В.о. міського голови,</w:t>
      </w:r>
    </w:p>
    <w:p w:rsidR="00B721A6" w:rsidRDefault="00B721A6" w:rsidP="00B47410">
      <w:pPr>
        <w:widowControl w:val="0"/>
        <w:tabs>
          <w:tab w:val="left" w:pos="5940"/>
        </w:tabs>
        <w:ind w:firstLine="426"/>
        <w:jc w:val="both"/>
        <w:rPr>
          <w:color w:val="000000"/>
          <w:lang w:val="uk-UA"/>
        </w:rPr>
      </w:pPr>
      <w:r>
        <w:rPr>
          <w:b/>
          <w:bCs/>
          <w:lang w:val="uk-UA"/>
        </w:rPr>
        <w:t>секретар ради                                                                                    В.Ткачук</w:t>
      </w:r>
    </w:p>
    <w:p w:rsidR="00B721A6" w:rsidRPr="00B47410" w:rsidRDefault="00B721A6" w:rsidP="00B47410">
      <w:pPr>
        <w:widowControl w:val="0"/>
        <w:tabs>
          <w:tab w:val="left" w:pos="56"/>
        </w:tabs>
        <w:ind w:firstLine="426"/>
        <w:jc w:val="both"/>
        <w:rPr>
          <w:b/>
          <w:bCs/>
          <w:lang w:val="uk-UA"/>
        </w:rPr>
      </w:pPr>
    </w:p>
    <w:sectPr w:rsidR="00B721A6" w:rsidRPr="00B47410" w:rsidSect="00C759C5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02EF6"/>
    <w:rsid w:val="00014ECA"/>
    <w:rsid w:val="00021918"/>
    <w:rsid w:val="000319F7"/>
    <w:rsid w:val="0005165D"/>
    <w:rsid w:val="00054260"/>
    <w:rsid w:val="00063B69"/>
    <w:rsid w:val="00070DF5"/>
    <w:rsid w:val="00077360"/>
    <w:rsid w:val="00086F86"/>
    <w:rsid w:val="000916D1"/>
    <w:rsid w:val="000A60F5"/>
    <w:rsid w:val="000B0B8D"/>
    <w:rsid w:val="000B2341"/>
    <w:rsid w:val="000C3A45"/>
    <w:rsid w:val="000D51FC"/>
    <w:rsid w:val="000E0D38"/>
    <w:rsid w:val="000E6773"/>
    <w:rsid w:val="00101D7A"/>
    <w:rsid w:val="00104347"/>
    <w:rsid w:val="00105074"/>
    <w:rsid w:val="00116474"/>
    <w:rsid w:val="00127F9E"/>
    <w:rsid w:val="00157BDD"/>
    <w:rsid w:val="00165C55"/>
    <w:rsid w:val="001704DB"/>
    <w:rsid w:val="00172324"/>
    <w:rsid w:val="00184515"/>
    <w:rsid w:val="00190EF3"/>
    <w:rsid w:val="0019645D"/>
    <w:rsid w:val="001B7DBA"/>
    <w:rsid w:val="001C28E2"/>
    <w:rsid w:val="001C4313"/>
    <w:rsid w:val="001D6CF3"/>
    <w:rsid w:val="001F05FB"/>
    <w:rsid w:val="0022011C"/>
    <w:rsid w:val="00221124"/>
    <w:rsid w:val="00235DA6"/>
    <w:rsid w:val="002410C0"/>
    <w:rsid w:val="00270CBB"/>
    <w:rsid w:val="0027644C"/>
    <w:rsid w:val="00283FDD"/>
    <w:rsid w:val="002A5B24"/>
    <w:rsid w:val="002B0421"/>
    <w:rsid w:val="002C3806"/>
    <w:rsid w:val="002D750B"/>
    <w:rsid w:val="002E2A59"/>
    <w:rsid w:val="002E3AE4"/>
    <w:rsid w:val="00302096"/>
    <w:rsid w:val="003068AF"/>
    <w:rsid w:val="003141A8"/>
    <w:rsid w:val="00315DF9"/>
    <w:rsid w:val="0032441B"/>
    <w:rsid w:val="00324695"/>
    <w:rsid w:val="003273E6"/>
    <w:rsid w:val="0033646D"/>
    <w:rsid w:val="00346878"/>
    <w:rsid w:val="003678F4"/>
    <w:rsid w:val="00372186"/>
    <w:rsid w:val="003A2848"/>
    <w:rsid w:val="003B514C"/>
    <w:rsid w:val="003B5EF8"/>
    <w:rsid w:val="003C6EDB"/>
    <w:rsid w:val="003C770F"/>
    <w:rsid w:val="003D2737"/>
    <w:rsid w:val="003E0FAB"/>
    <w:rsid w:val="003E1284"/>
    <w:rsid w:val="003F3FD2"/>
    <w:rsid w:val="0040388A"/>
    <w:rsid w:val="00405478"/>
    <w:rsid w:val="00420417"/>
    <w:rsid w:val="004257CF"/>
    <w:rsid w:val="00457BCA"/>
    <w:rsid w:val="0047759A"/>
    <w:rsid w:val="0049591A"/>
    <w:rsid w:val="004A709B"/>
    <w:rsid w:val="004B2DD0"/>
    <w:rsid w:val="004B3094"/>
    <w:rsid w:val="004B41E8"/>
    <w:rsid w:val="004C17E9"/>
    <w:rsid w:val="004D003D"/>
    <w:rsid w:val="004D6224"/>
    <w:rsid w:val="004E13B9"/>
    <w:rsid w:val="004F6A05"/>
    <w:rsid w:val="00505BA5"/>
    <w:rsid w:val="005500E9"/>
    <w:rsid w:val="005552DE"/>
    <w:rsid w:val="00564095"/>
    <w:rsid w:val="005743A1"/>
    <w:rsid w:val="0058516D"/>
    <w:rsid w:val="00595625"/>
    <w:rsid w:val="005A114D"/>
    <w:rsid w:val="005A5F3E"/>
    <w:rsid w:val="005C2971"/>
    <w:rsid w:val="005E1739"/>
    <w:rsid w:val="005F162C"/>
    <w:rsid w:val="005F5AA1"/>
    <w:rsid w:val="006007B9"/>
    <w:rsid w:val="0060322F"/>
    <w:rsid w:val="00626511"/>
    <w:rsid w:val="00627E6F"/>
    <w:rsid w:val="00637D72"/>
    <w:rsid w:val="006405F4"/>
    <w:rsid w:val="006453CF"/>
    <w:rsid w:val="00650378"/>
    <w:rsid w:val="00663C53"/>
    <w:rsid w:val="006677DD"/>
    <w:rsid w:val="00680F8A"/>
    <w:rsid w:val="0068222A"/>
    <w:rsid w:val="00687FA7"/>
    <w:rsid w:val="00691BAC"/>
    <w:rsid w:val="00694CF2"/>
    <w:rsid w:val="006A0546"/>
    <w:rsid w:val="006A2FD5"/>
    <w:rsid w:val="006C7D8E"/>
    <w:rsid w:val="006E2BC5"/>
    <w:rsid w:val="006F3ECA"/>
    <w:rsid w:val="00716B61"/>
    <w:rsid w:val="007213DE"/>
    <w:rsid w:val="0072314A"/>
    <w:rsid w:val="00737641"/>
    <w:rsid w:val="007445CF"/>
    <w:rsid w:val="00752E78"/>
    <w:rsid w:val="007809D8"/>
    <w:rsid w:val="00797D45"/>
    <w:rsid w:val="007A7549"/>
    <w:rsid w:val="007B4814"/>
    <w:rsid w:val="007B687B"/>
    <w:rsid w:val="007C5221"/>
    <w:rsid w:val="007D1833"/>
    <w:rsid w:val="007E180A"/>
    <w:rsid w:val="007F451C"/>
    <w:rsid w:val="00804A18"/>
    <w:rsid w:val="00810360"/>
    <w:rsid w:val="00813097"/>
    <w:rsid w:val="00813DCC"/>
    <w:rsid w:val="008355D4"/>
    <w:rsid w:val="00843180"/>
    <w:rsid w:val="008447FC"/>
    <w:rsid w:val="00845A11"/>
    <w:rsid w:val="00850244"/>
    <w:rsid w:val="00861B99"/>
    <w:rsid w:val="00875B26"/>
    <w:rsid w:val="008821C5"/>
    <w:rsid w:val="0089101C"/>
    <w:rsid w:val="008A0CBF"/>
    <w:rsid w:val="008B545A"/>
    <w:rsid w:val="008C140C"/>
    <w:rsid w:val="008D1856"/>
    <w:rsid w:val="008D2F54"/>
    <w:rsid w:val="008D4D82"/>
    <w:rsid w:val="008E0C6F"/>
    <w:rsid w:val="008E10FC"/>
    <w:rsid w:val="008E2E39"/>
    <w:rsid w:val="008F41FE"/>
    <w:rsid w:val="008F62CB"/>
    <w:rsid w:val="009027C6"/>
    <w:rsid w:val="00936C00"/>
    <w:rsid w:val="009410BF"/>
    <w:rsid w:val="009466E4"/>
    <w:rsid w:val="009575F3"/>
    <w:rsid w:val="00967A4A"/>
    <w:rsid w:val="00970354"/>
    <w:rsid w:val="00983F2D"/>
    <w:rsid w:val="009A0CD0"/>
    <w:rsid w:val="009A0EB1"/>
    <w:rsid w:val="009A2A6E"/>
    <w:rsid w:val="009A2DAA"/>
    <w:rsid w:val="009B29F0"/>
    <w:rsid w:val="009B57CC"/>
    <w:rsid w:val="009B5A3F"/>
    <w:rsid w:val="009B6DC9"/>
    <w:rsid w:val="009B778C"/>
    <w:rsid w:val="009C1EFA"/>
    <w:rsid w:val="009C2DE3"/>
    <w:rsid w:val="009C6731"/>
    <w:rsid w:val="009E0939"/>
    <w:rsid w:val="009E3692"/>
    <w:rsid w:val="009F0CDC"/>
    <w:rsid w:val="009F1FA6"/>
    <w:rsid w:val="00A103C3"/>
    <w:rsid w:val="00A123D2"/>
    <w:rsid w:val="00A26BBC"/>
    <w:rsid w:val="00A31A68"/>
    <w:rsid w:val="00A31B32"/>
    <w:rsid w:val="00A3696A"/>
    <w:rsid w:val="00A40B44"/>
    <w:rsid w:val="00A43277"/>
    <w:rsid w:val="00A44D02"/>
    <w:rsid w:val="00A6579D"/>
    <w:rsid w:val="00A67F67"/>
    <w:rsid w:val="00A73EB2"/>
    <w:rsid w:val="00A85F98"/>
    <w:rsid w:val="00AA122A"/>
    <w:rsid w:val="00AB5955"/>
    <w:rsid w:val="00AC67BB"/>
    <w:rsid w:val="00AD13CC"/>
    <w:rsid w:val="00AD2C1E"/>
    <w:rsid w:val="00AE4776"/>
    <w:rsid w:val="00AF4166"/>
    <w:rsid w:val="00B12747"/>
    <w:rsid w:val="00B15B6F"/>
    <w:rsid w:val="00B169E3"/>
    <w:rsid w:val="00B22E46"/>
    <w:rsid w:val="00B33FC8"/>
    <w:rsid w:val="00B3798A"/>
    <w:rsid w:val="00B47410"/>
    <w:rsid w:val="00B51E49"/>
    <w:rsid w:val="00B70581"/>
    <w:rsid w:val="00B721A6"/>
    <w:rsid w:val="00B755FC"/>
    <w:rsid w:val="00B771EE"/>
    <w:rsid w:val="00B83CFE"/>
    <w:rsid w:val="00B94049"/>
    <w:rsid w:val="00B94237"/>
    <w:rsid w:val="00B94F62"/>
    <w:rsid w:val="00BA2105"/>
    <w:rsid w:val="00BA5B71"/>
    <w:rsid w:val="00BA7F6A"/>
    <w:rsid w:val="00BC7C94"/>
    <w:rsid w:val="00BE08C7"/>
    <w:rsid w:val="00BF6764"/>
    <w:rsid w:val="00BF77B5"/>
    <w:rsid w:val="00C04A00"/>
    <w:rsid w:val="00C05849"/>
    <w:rsid w:val="00C12CB6"/>
    <w:rsid w:val="00C15372"/>
    <w:rsid w:val="00C36597"/>
    <w:rsid w:val="00C54BCD"/>
    <w:rsid w:val="00C555D5"/>
    <w:rsid w:val="00C571D7"/>
    <w:rsid w:val="00C612C6"/>
    <w:rsid w:val="00C759C5"/>
    <w:rsid w:val="00C820DF"/>
    <w:rsid w:val="00C87004"/>
    <w:rsid w:val="00C911DC"/>
    <w:rsid w:val="00C93070"/>
    <w:rsid w:val="00CA4A28"/>
    <w:rsid w:val="00CB13C2"/>
    <w:rsid w:val="00CC47B7"/>
    <w:rsid w:val="00CD7525"/>
    <w:rsid w:val="00CE0F76"/>
    <w:rsid w:val="00CE5D95"/>
    <w:rsid w:val="00CE7F8F"/>
    <w:rsid w:val="00CF538E"/>
    <w:rsid w:val="00D03F22"/>
    <w:rsid w:val="00D144EB"/>
    <w:rsid w:val="00D2635B"/>
    <w:rsid w:val="00D279C5"/>
    <w:rsid w:val="00D30CC9"/>
    <w:rsid w:val="00D30FC0"/>
    <w:rsid w:val="00D31D7A"/>
    <w:rsid w:val="00D3595D"/>
    <w:rsid w:val="00D433BA"/>
    <w:rsid w:val="00D4589E"/>
    <w:rsid w:val="00D51B11"/>
    <w:rsid w:val="00D6101A"/>
    <w:rsid w:val="00D659A8"/>
    <w:rsid w:val="00D81242"/>
    <w:rsid w:val="00D83E03"/>
    <w:rsid w:val="00D87063"/>
    <w:rsid w:val="00D92FBD"/>
    <w:rsid w:val="00D94309"/>
    <w:rsid w:val="00DA049A"/>
    <w:rsid w:val="00DB07A1"/>
    <w:rsid w:val="00DB5A52"/>
    <w:rsid w:val="00DB6ECC"/>
    <w:rsid w:val="00DE54D2"/>
    <w:rsid w:val="00DE7724"/>
    <w:rsid w:val="00DF2AFE"/>
    <w:rsid w:val="00E0192C"/>
    <w:rsid w:val="00E066C5"/>
    <w:rsid w:val="00E14672"/>
    <w:rsid w:val="00E2405E"/>
    <w:rsid w:val="00E25DBE"/>
    <w:rsid w:val="00E31F0C"/>
    <w:rsid w:val="00E334CA"/>
    <w:rsid w:val="00E5350E"/>
    <w:rsid w:val="00E54379"/>
    <w:rsid w:val="00E70F1A"/>
    <w:rsid w:val="00E76C88"/>
    <w:rsid w:val="00E9113E"/>
    <w:rsid w:val="00EB0825"/>
    <w:rsid w:val="00EB4AC2"/>
    <w:rsid w:val="00EE5865"/>
    <w:rsid w:val="00F00BD6"/>
    <w:rsid w:val="00F334D7"/>
    <w:rsid w:val="00F343D3"/>
    <w:rsid w:val="00F37F63"/>
    <w:rsid w:val="00F50751"/>
    <w:rsid w:val="00F52C50"/>
    <w:rsid w:val="00F53EEC"/>
    <w:rsid w:val="00F55311"/>
    <w:rsid w:val="00F55CA0"/>
    <w:rsid w:val="00F61585"/>
    <w:rsid w:val="00F6746B"/>
    <w:rsid w:val="00F7187E"/>
    <w:rsid w:val="00F822BB"/>
    <w:rsid w:val="00FB0910"/>
    <w:rsid w:val="00FB5D90"/>
    <w:rsid w:val="00FC60AA"/>
    <w:rsid w:val="00FE5A69"/>
    <w:rsid w:val="00FE7DE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table" w:styleId="TableGrid">
    <w:name w:val="Table Grid"/>
    <w:basedOn w:val="TableNormal"/>
    <w:uiPriority w:val="99"/>
    <w:locked/>
    <w:rsid w:val="00157B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6A2FD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1340</Words>
  <Characters>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14</cp:revision>
  <cp:lastPrinted>2019-09-11T12:30:00Z</cp:lastPrinted>
  <dcterms:created xsi:type="dcterms:W3CDTF">2019-09-11T06:33:00Z</dcterms:created>
  <dcterms:modified xsi:type="dcterms:W3CDTF">2019-10-10T11:47:00Z</dcterms:modified>
</cp:coreProperties>
</file>