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96" w:rsidRDefault="005B6196" w:rsidP="00BD4D88">
      <w:pPr>
        <w:pStyle w:val="Heading1"/>
        <w:jc w:val="center"/>
        <w:rPr>
          <w:sz w:val="28"/>
          <w:szCs w:val="28"/>
        </w:rPr>
      </w:pPr>
    </w:p>
    <w:p w:rsidR="005B6196" w:rsidRDefault="005B6196" w:rsidP="00BD4D88">
      <w:pPr>
        <w:pStyle w:val="Heading1"/>
        <w:jc w:val="center"/>
        <w:rPr>
          <w:sz w:val="28"/>
          <w:szCs w:val="28"/>
          <w:lang w:val="ru-RU"/>
        </w:rPr>
      </w:pPr>
      <w:r>
        <w:rPr>
          <w:sz w:val="28"/>
          <w:szCs w:val="28"/>
        </w:rPr>
        <w:t xml:space="preserve">СЄВЄРОДОНЕЦЬКА  МІСЬКА РАДА      </w:t>
      </w:r>
      <w:r>
        <w:rPr>
          <w:sz w:val="28"/>
          <w:szCs w:val="28"/>
          <w:lang w:val="ru-RU"/>
        </w:rPr>
        <w:t xml:space="preserve">         </w:t>
      </w:r>
      <w:r>
        <w:rPr>
          <w:sz w:val="28"/>
          <w:szCs w:val="28"/>
        </w:rPr>
        <w:t xml:space="preserve">    </w:t>
      </w:r>
    </w:p>
    <w:p w:rsidR="005B6196" w:rsidRDefault="005B6196" w:rsidP="00BD4D88">
      <w:pPr>
        <w:pStyle w:val="Heading1"/>
        <w:jc w:val="center"/>
        <w:rPr>
          <w:sz w:val="28"/>
          <w:szCs w:val="28"/>
        </w:rPr>
      </w:pPr>
      <w:r>
        <w:rPr>
          <w:sz w:val="28"/>
          <w:szCs w:val="28"/>
          <w:lang w:val="ru-RU"/>
        </w:rPr>
        <w:t>СЬОМОГО</w:t>
      </w:r>
      <w:r>
        <w:rPr>
          <w:sz w:val="28"/>
          <w:szCs w:val="28"/>
        </w:rPr>
        <w:t xml:space="preserve"> СКЛИКАННЯ</w:t>
      </w:r>
    </w:p>
    <w:p w:rsidR="005B6196" w:rsidRDefault="005B6196" w:rsidP="00BD4D88">
      <w:pPr>
        <w:pStyle w:val="Heading1"/>
        <w:jc w:val="center"/>
        <w:rPr>
          <w:sz w:val="28"/>
          <w:szCs w:val="28"/>
        </w:rPr>
      </w:pPr>
      <w:r>
        <w:rPr>
          <w:sz w:val="28"/>
          <w:szCs w:val="28"/>
        </w:rPr>
        <w:t xml:space="preserve">    Шістдесят сьома (позачергова) сесія </w:t>
      </w:r>
    </w:p>
    <w:p w:rsidR="005B6196" w:rsidRDefault="005B6196" w:rsidP="00BD4D88">
      <w:pPr>
        <w:ind w:right="-382"/>
        <w:jc w:val="center"/>
        <w:rPr>
          <w:b/>
          <w:bCs/>
          <w:sz w:val="16"/>
          <w:szCs w:val="16"/>
        </w:rPr>
      </w:pPr>
    </w:p>
    <w:p w:rsidR="005B6196" w:rsidRDefault="005B6196" w:rsidP="00BD4D88">
      <w:pPr>
        <w:pStyle w:val="Heading1"/>
        <w:jc w:val="center"/>
        <w:rPr>
          <w:sz w:val="28"/>
          <w:szCs w:val="28"/>
        </w:rPr>
      </w:pPr>
      <w:r>
        <w:rPr>
          <w:sz w:val="28"/>
          <w:szCs w:val="28"/>
        </w:rPr>
        <w:t>РІШЕННЯ № 4030</w:t>
      </w:r>
    </w:p>
    <w:p w:rsidR="005B6196" w:rsidRDefault="005B6196" w:rsidP="00BD4D88">
      <w:pPr>
        <w:ind w:right="-382" w:firstLine="720"/>
        <w:jc w:val="both"/>
        <w:rPr>
          <w:sz w:val="18"/>
          <w:szCs w:val="18"/>
        </w:rPr>
      </w:pPr>
    </w:p>
    <w:p w:rsidR="005B6196" w:rsidRDefault="005B6196" w:rsidP="00BD4D88">
      <w:pPr>
        <w:ind w:right="-382" w:firstLine="720"/>
        <w:jc w:val="both"/>
        <w:rPr>
          <w:sz w:val="18"/>
          <w:szCs w:val="18"/>
        </w:rPr>
      </w:pPr>
    </w:p>
    <w:p w:rsidR="005B6196" w:rsidRDefault="005B6196" w:rsidP="00BD4D88">
      <w:pPr>
        <w:ind w:right="5810"/>
        <w:jc w:val="both"/>
        <w:rPr>
          <w:b/>
          <w:bCs/>
        </w:rPr>
      </w:pPr>
      <w:r>
        <w:rPr>
          <w:b/>
          <w:bCs/>
        </w:rPr>
        <w:t>19 серпня 2019 року</w:t>
      </w:r>
    </w:p>
    <w:p w:rsidR="005B6196" w:rsidRDefault="005B6196" w:rsidP="00BD4D88">
      <w:pPr>
        <w:spacing w:line="360" w:lineRule="auto"/>
        <w:rPr>
          <w:b/>
          <w:bCs/>
          <w:sz w:val="28"/>
          <w:szCs w:val="28"/>
        </w:rPr>
      </w:pPr>
      <w:r>
        <w:rPr>
          <w:b/>
          <w:bCs/>
        </w:rPr>
        <w:t>м. Сєвєродонецьк</w:t>
      </w:r>
    </w:p>
    <w:tbl>
      <w:tblPr>
        <w:tblW w:w="0" w:type="auto"/>
        <w:tblInd w:w="-106" w:type="dxa"/>
        <w:tblLayout w:type="fixed"/>
        <w:tblLook w:val="01E0"/>
      </w:tblPr>
      <w:tblGrid>
        <w:gridCol w:w="5868"/>
      </w:tblGrid>
      <w:tr w:rsidR="005B6196" w:rsidRPr="000F1D22">
        <w:trPr>
          <w:trHeight w:val="460"/>
        </w:trPr>
        <w:tc>
          <w:tcPr>
            <w:tcW w:w="5868" w:type="dxa"/>
          </w:tcPr>
          <w:p w:rsidR="005B6196" w:rsidRPr="003C08A6" w:rsidRDefault="005B6196" w:rsidP="003C08A6">
            <w:pPr>
              <w:widowControl w:val="0"/>
              <w:tabs>
                <w:tab w:val="left" w:pos="56"/>
              </w:tabs>
              <w:autoSpaceDE w:val="0"/>
              <w:autoSpaceDN w:val="0"/>
              <w:adjustRightInd w:val="0"/>
              <w:jc w:val="both"/>
              <w:rPr>
                <w:lang w:val="uk-UA"/>
              </w:rPr>
            </w:pPr>
            <w:r w:rsidRPr="003C08A6">
              <w:rPr>
                <w:color w:val="000000"/>
                <w:lang w:val="uk-UA"/>
              </w:rPr>
              <w:t>Про</w:t>
            </w:r>
            <w:r>
              <w:rPr>
                <w:color w:val="000000"/>
                <w:lang w:val="uk-UA"/>
              </w:rPr>
              <w:t xml:space="preserve"> розгляд питання надання</w:t>
            </w:r>
            <w:r w:rsidRPr="003C08A6">
              <w:rPr>
                <w:color w:val="000000"/>
                <w:lang w:val="uk-UA"/>
              </w:rPr>
              <w:t xml:space="preserve"> </w:t>
            </w:r>
            <w:r>
              <w:rPr>
                <w:color w:val="000000"/>
                <w:lang w:val="uk-UA"/>
              </w:rPr>
              <w:t xml:space="preserve">Луганській обласній спілці споживчих товариств </w:t>
            </w:r>
            <w:r w:rsidRPr="003C08A6">
              <w:rPr>
                <w:color w:val="000000"/>
                <w:lang w:val="uk-UA"/>
              </w:rPr>
              <w:t xml:space="preserve">дозволу  </w:t>
            </w:r>
            <w:r w:rsidRPr="003C08A6">
              <w:rPr>
                <w:lang w:val="uk-UA"/>
              </w:rPr>
              <w:t>на розроблення проекту землеустрою щодо відведення земельної ділянки</w:t>
            </w:r>
            <w:r w:rsidRPr="003C08A6">
              <w:rPr>
                <w:color w:val="000000"/>
                <w:lang w:val="uk-UA"/>
              </w:rPr>
              <w:t xml:space="preserve">  </w:t>
            </w:r>
            <w:r>
              <w:rPr>
                <w:color w:val="000000"/>
                <w:lang w:val="uk-UA"/>
              </w:rPr>
              <w:t>для розміщення парковки</w:t>
            </w:r>
          </w:p>
          <w:p w:rsidR="005B6196" w:rsidRPr="003C08A6" w:rsidRDefault="005B6196" w:rsidP="003C08A6">
            <w:pPr>
              <w:widowControl w:val="0"/>
              <w:autoSpaceDE w:val="0"/>
              <w:autoSpaceDN w:val="0"/>
              <w:adjustRightInd w:val="0"/>
              <w:rPr>
                <w:rFonts w:ascii="MS Sans Serif" w:hAnsi="MS Sans Serif" w:cs="MS Sans Serif"/>
                <w:sz w:val="20"/>
                <w:szCs w:val="20"/>
                <w:lang w:val="uk-UA"/>
              </w:rPr>
            </w:pPr>
          </w:p>
        </w:tc>
      </w:tr>
    </w:tbl>
    <w:p w:rsidR="005B6196" w:rsidRDefault="005B6196" w:rsidP="00F00688">
      <w:pPr>
        <w:widowControl w:val="0"/>
        <w:tabs>
          <w:tab w:val="left" w:pos="56"/>
        </w:tabs>
        <w:autoSpaceDE w:val="0"/>
        <w:autoSpaceDN w:val="0"/>
        <w:adjustRightInd w:val="0"/>
        <w:ind w:firstLine="360"/>
        <w:jc w:val="both"/>
        <w:rPr>
          <w:color w:val="000000"/>
          <w:lang w:val="uk-UA"/>
        </w:rPr>
      </w:pPr>
      <w:r>
        <w:rPr>
          <w:lang w:val="uk-UA"/>
        </w:rPr>
        <w:t xml:space="preserve">  Розглянувши клопотання Луганської обласної спілки споживчих товариств (вх. № 41947 від 24.04.2019) п</w:t>
      </w:r>
      <w:r w:rsidRPr="00DB2C53">
        <w:rPr>
          <w:color w:val="000000"/>
          <w:lang w:val="uk-UA"/>
        </w:rPr>
        <w:t>ро</w:t>
      </w:r>
      <w:r>
        <w:rPr>
          <w:color w:val="000000"/>
          <w:lang w:val="uk-UA"/>
        </w:rPr>
        <w:t xml:space="preserve"> надання</w:t>
      </w:r>
      <w:r w:rsidRPr="00DB2C53">
        <w:rPr>
          <w:color w:val="000000"/>
          <w:lang w:val="uk-UA"/>
        </w:rPr>
        <w:t xml:space="preserve">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 xml:space="preserve"> у користування, орієнтовною площею 0,15 га,</w:t>
      </w:r>
      <w:r>
        <w:rPr>
          <w:color w:val="000000"/>
          <w:lang w:val="uk-UA"/>
        </w:rPr>
        <w:t xml:space="preserve"> для розміщення парковки</w:t>
      </w:r>
      <w:r>
        <w:rPr>
          <w:lang w:val="uk-UA"/>
        </w:rPr>
        <w:t>,</w:t>
      </w:r>
      <w:r>
        <w:rPr>
          <w:color w:val="000000"/>
          <w:lang w:val="uk-UA"/>
        </w:rPr>
        <w:t xml:space="preserve"> враховуючи лист Департаменту землеустрою, містобудування та архітектурно-будівельного контролю від 12.06.2019 за № 271, згідно з пропозиціями </w:t>
      </w:r>
      <w:r w:rsidRPr="00094625">
        <w:rPr>
          <w:color w:val="000000"/>
          <w:lang w:val="uk-UA"/>
        </w:rPr>
        <w:t>постійної комісії</w:t>
      </w:r>
      <w:r>
        <w:rPr>
          <w:color w:val="000000"/>
          <w:lang w:val="uk-UA"/>
        </w:rPr>
        <w:t xml:space="preserve"> </w:t>
      </w:r>
      <w:r w:rsidRPr="00094625">
        <w:rPr>
          <w:color w:val="000000"/>
          <w:lang w:val="uk-UA"/>
        </w:rPr>
        <w:t>з питань будівництва, архітектури, земельних відносин, охорони навколишнього середовища</w:t>
      </w:r>
      <w:r>
        <w:rPr>
          <w:color w:val="000000"/>
          <w:lang w:val="uk-UA"/>
        </w:rPr>
        <w:t xml:space="preserve"> </w:t>
      </w:r>
      <w:r w:rsidRPr="00094625">
        <w:rPr>
          <w:color w:val="000000"/>
          <w:lang w:val="uk-UA"/>
        </w:rPr>
        <w:t>та розвитку селищ</w:t>
      </w:r>
      <w:r>
        <w:rPr>
          <w:color w:val="000000"/>
          <w:lang w:val="uk-UA"/>
        </w:rPr>
        <w:t xml:space="preserve"> (протокол № 149 від 10.07.2019),</w:t>
      </w:r>
      <w:r w:rsidRPr="00094625">
        <w:rPr>
          <w:color w:val="000000"/>
          <w:lang w:val="uk-UA"/>
        </w:rPr>
        <w:t xml:space="preserve"> </w:t>
      </w:r>
      <w:r w:rsidRPr="00AF65C2">
        <w:rPr>
          <w:lang w:val="uk-UA"/>
        </w:rPr>
        <w:t xml:space="preserve"> </w:t>
      </w:r>
      <w:r>
        <w:rPr>
          <w:lang w:val="uk-UA"/>
        </w:rPr>
        <w:t xml:space="preserve">відповідно до статей 12, 122, 134 Земельного кодексу України, частини третьої статті 24 Закону України «Про регулювання містобудування діяльності», статті 1 Закону України «Про автомобільні дороги», статті 1 Постанови кабінету Міністрів від 10.10.2001 за № 1306, 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 xml:space="preserve">, </w:t>
      </w:r>
      <w:r w:rsidRPr="00024D7A">
        <w:rPr>
          <w:lang w:val="uk-UA"/>
        </w:rPr>
        <w:t>міська рада</w:t>
      </w:r>
    </w:p>
    <w:p w:rsidR="005B6196" w:rsidRDefault="005B6196" w:rsidP="00AE4D01">
      <w:pPr>
        <w:widowControl w:val="0"/>
        <w:tabs>
          <w:tab w:val="left" w:pos="56"/>
        </w:tabs>
        <w:autoSpaceDE w:val="0"/>
        <w:autoSpaceDN w:val="0"/>
        <w:adjustRightInd w:val="0"/>
        <w:jc w:val="both"/>
        <w:rPr>
          <w:color w:val="000000"/>
          <w:lang w:val="uk-UA"/>
        </w:rPr>
      </w:pPr>
    </w:p>
    <w:p w:rsidR="005B6196" w:rsidRDefault="005B6196" w:rsidP="00DA5204">
      <w:pPr>
        <w:ind w:firstLine="360"/>
        <w:jc w:val="both"/>
        <w:rPr>
          <w:b/>
          <w:bCs/>
          <w:lang w:val="uk-UA"/>
        </w:rPr>
      </w:pPr>
      <w:r>
        <w:rPr>
          <w:b/>
          <w:bCs/>
          <w:lang w:val="uk-UA"/>
        </w:rPr>
        <w:t>ВИРІШИЛА:</w:t>
      </w:r>
    </w:p>
    <w:p w:rsidR="005B6196" w:rsidRDefault="005B6196" w:rsidP="00026BA5">
      <w:pPr>
        <w:widowControl w:val="0"/>
        <w:autoSpaceDE w:val="0"/>
        <w:autoSpaceDN w:val="0"/>
        <w:adjustRightInd w:val="0"/>
        <w:jc w:val="both"/>
        <w:rPr>
          <w:b/>
          <w:bCs/>
          <w:lang w:val="uk-UA"/>
        </w:rPr>
      </w:pPr>
      <w:r>
        <w:rPr>
          <w:b/>
          <w:bCs/>
          <w:lang w:val="uk-UA"/>
        </w:rPr>
        <w:t xml:space="preserve"> </w:t>
      </w:r>
    </w:p>
    <w:p w:rsidR="005B6196" w:rsidRDefault="005B6196" w:rsidP="009B00DF">
      <w:pPr>
        <w:widowControl w:val="0"/>
        <w:tabs>
          <w:tab w:val="left" w:pos="426"/>
        </w:tabs>
        <w:autoSpaceDE w:val="0"/>
        <w:autoSpaceDN w:val="0"/>
        <w:adjustRightInd w:val="0"/>
        <w:ind w:firstLine="360"/>
        <w:jc w:val="both"/>
        <w:rPr>
          <w:lang w:val="uk-UA"/>
        </w:rPr>
      </w:pPr>
      <w:r>
        <w:rPr>
          <w:lang w:val="uk-UA"/>
        </w:rPr>
        <w:t xml:space="preserve">1. Відмовити Луганській обласній спілці споживчих товариств в наданні </w:t>
      </w:r>
      <w:r w:rsidRPr="00412BFD">
        <w:rPr>
          <w:color w:val="000000"/>
          <w:lang w:val="uk-UA"/>
        </w:rPr>
        <w:t>дозв</w:t>
      </w:r>
      <w:r>
        <w:rPr>
          <w:color w:val="000000"/>
          <w:lang w:val="uk-UA"/>
        </w:rPr>
        <w:t>олу</w:t>
      </w:r>
      <w:r w:rsidRPr="00412BFD">
        <w:rPr>
          <w:color w:val="000000"/>
          <w:lang w:val="uk-UA"/>
        </w:rPr>
        <w:t xml:space="preserve"> </w:t>
      </w:r>
      <w:r w:rsidRPr="00B348F4">
        <w:rPr>
          <w:lang w:val="uk-UA"/>
        </w:rPr>
        <w:t xml:space="preserve">на </w:t>
      </w:r>
      <w:r>
        <w:rPr>
          <w:lang w:val="uk-UA"/>
        </w:rPr>
        <w:t>розроблення</w:t>
      </w:r>
      <w:r w:rsidRPr="00B348F4">
        <w:rPr>
          <w:lang w:val="uk-UA"/>
        </w:rPr>
        <w:t xml:space="preserve"> проекту землеустрою </w:t>
      </w:r>
      <w:r w:rsidRPr="00091E61">
        <w:rPr>
          <w:lang w:val="uk-UA"/>
        </w:rPr>
        <w:t>щодо відведення земельн</w:t>
      </w:r>
      <w:r>
        <w:rPr>
          <w:lang w:val="uk-UA"/>
        </w:rPr>
        <w:t>ої</w:t>
      </w:r>
      <w:r w:rsidRPr="00091E61">
        <w:rPr>
          <w:lang w:val="uk-UA"/>
        </w:rPr>
        <w:t xml:space="preserve"> ділян</w:t>
      </w:r>
      <w:r>
        <w:rPr>
          <w:lang w:val="uk-UA"/>
        </w:rPr>
        <w:t>ки у користування, орієнтовною</w:t>
      </w:r>
      <w:r>
        <w:rPr>
          <w:color w:val="000000"/>
          <w:lang w:val="uk-UA"/>
        </w:rPr>
        <w:t xml:space="preserve"> площею 0,1500 га,  для розміщення парковки на розділювальній смузі по пр. Хіміків, в межах вулиць Єгорова та Менделєєва</w:t>
      </w:r>
      <w:r>
        <w:rPr>
          <w:lang w:val="uk-UA"/>
        </w:rPr>
        <w:t>,</w:t>
      </w:r>
      <w:r w:rsidRPr="005D68BA">
        <w:rPr>
          <w:color w:val="000000"/>
          <w:lang w:val="uk-UA"/>
        </w:rPr>
        <w:t xml:space="preserve"> </w:t>
      </w:r>
      <w:r>
        <w:rPr>
          <w:color w:val="000000"/>
          <w:lang w:val="uk-UA"/>
        </w:rPr>
        <w:t xml:space="preserve">у звˊязку з тим, що майданчики для стоянки транспортних засобів (парковки), згідно Закону України «Про  автомобільні дороги» відносяться до об’єктів дорожнього сервісу. Відповідно до статті 134 Земельного Кодексу України, право оренди на земельні ділянки комунальної власності під розміщення об’єктів дорожнього сервісу, підлягають продажу окремими лотами на конкурентних засадах. </w:t>
      </w:r>
    </w:p>
    <w:p w:rsidR="005B6196" w:rsidRPr="009D279B" w:rsidRDefault="005B6196" w:rsidP="000F28C2">
      <w:pPr>
        <w:pStyle w:val="BodyText2"/>
        <w:ind w:firstLine="0"/>
        <w:rPr>
          <w:lang w:val="uk-UA"/>
        </w:rPr>
      </w:pPr>
      <w:r>
        <w:rPr>
          <w:color w:val="000000"/>
          <w:lang w:val="uk-UA"/>
        </w:rPr>
        <w:t xml:space="preserve">      </w:t>
      </w:r>
      <w:r>
        <w:rPr>
          <w:lang w:val="uk-UA"/>
        </w:rPr>
        <w:t xml:space="preserve">2.  </w:t>
      </w:r>
      <w:r w:rsidRPr="009D279B">
        <w:rPr>
          <w:lang w:val="uk-UA"/>
        </w:rPr>
        <w:t>Дане  рішення  підлягає оприлюдненню.</w:t>
      </w:r>
    </w:p>
    <w:p w:rsidR="005B6196" w:rsidRDefault="005B6196" w:rsidP="00026BA5">
      <w:pPr>
        <w:widowControl w:val="0"/>
        <w:autoSpaceDE w:val="0"/>
        <w:autoSpaceDN w:val="0"/>
        <w:adjustRightInd w:val="0"/>
        <w:jc w:val="both"/>
        <w:rPr>
          <w:color w:val="000000"/>
          <w:lang w:val="uk-UA"/>
        </w:rPr>
      </w:pPr>
      <w:r w:rsidRPr="009D279B">
        <w:rPr>
          <w:color w:val="000000"/>
          <w:lang w:val="uk-UA"/>
        </w:rPr>
        <w:t xml:space="preserve">      </w:t>
      </w:r>
      <w:r>
        <w:rPr>
          <w:color w:val="000000"/>
          <w:lang w:val="uk-UA"/>
        </w:rPr>
        <w:t xml:space="preserve">3. </w:t>
      </w:r>
      <w:r w:rsidRPr="009D279B">
        <w:rPr>
          <w:color w:val="000000"/>
          <w:lang w:val="uk-UA"/>
        </w:rPr>
        <w:t>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5B6196" w:rsidRDefault="005B6196" w:rsidP="00026BA5">
      <w:pPr>
        <w:widowControl w:val="0"/>
        <w:autoSpaceDE w:val="0"/>
        <w:autoSpaceDN w:val="0"/>
        <w:adjustRightInd w:val="0"/>
        <w:jc w:val="both"/>
        <w:rPr>
          <w:color w:val="000000"/>
          <w:lang w:val="uk-UA"/>
        </w:rPr>
      </w:pPr>
    </w:p>
    <w:p w:rsidR="005B6196" w:rsidRPr="00BA7212" w:rsidRDefault="005B6196" w:rsidP="00322168">
      <w:pPr>
        <w:widowControl w:val="0"/>
        <w:ind w:right="-180" w:firstLine="284"/>
        <w:rPr>
          <w:b/>
          <w:bCs/>
          <w:color w:val="000000"/>
          <w:lang w:val="uk-UA"/>
        </w:rPr>
      </w:pPr>
      <w:r w:rsidRPr="00BA7212">
        <w:rPr>
          <w:b/>
          <w:bCs/>
          <w:color w:val="000000"/>
          <w:lang w:val="uk-UA"/>
        </w:rPr>
        <w:t>Секретар міської ради,</w:t>
      </w:r>
    </w:p>
    <w:p w:rsidR="005B6196" w:rsidRPr="00BA7212" w:rsidRDefault="005B6196" w:rsidP="00322168">
      <w:pPr>
        <w:widowControl w:val="0"/>
        <w:ind w:left="284"/>
        <w:jc w:val="both"/>
        <w:rPr>
          <w:b/>
          <w:bCs/>
          <w:lang w:val="uk-UA"/>
        </w:rPr>
      </w:pPr>
      <w:r>
        <w:rPr>
          <w:b/>
          <w:bCs/>
          <w:color w:val="000000"/>
          <w:lang w:val="uk-UA"/>
        </w:rPr>
        <w:t>в.о. міського голови</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В.</w:t>
      </w:r>
      <w:r w:rsidRPr="00BA7212">
        <w:rPr>
          <w:b/>
          <w:bCs/>
          <w:color w:val="000000"/>
          <w:lang w:val="uk-UA"/>
        </w:rPr>
        <w:t>Ткачук</w:t>
      </w:r>
    </w:p>
    <w:p w:rsidR="005B6196" w:rsidRPr="00BA7212" w:rsidRDefault="005B6196" w:rsidP="00322168">
      <w:pPr>
        <w:widowControl w:val="0"/>
        <w:ind w:left="284" w:firstLine="284"/>
        <w:jc w:val="both"/>
        <w:rPr>
          <w:b/>
          <w:bCs/>
          <w:lang w:val="uk-UA"/>
        </w:rPr>
      </w:pPr>
    </w:p>
    <w:sectPr w:rsidR="005B6196" w:rsidRPr="00BA7212" w:rsidSect="0045559D">
      <w:pgSz w:w="11906" w:h="16838"/>
      <w:pgMar w:top="180" w:right="566" w:bottom="18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2B07"/>
    <w:multiLevelType w:val="multilevel"/>
    <w:tmpl w:val="CB74B35C"/>
    <w:lvl w:ilvl="0">
      <w:start w:val="1"/>
      <w:numFmt w:val="decimal"/>
      <w:lvlText w:val="%1."/>
      <w:lvlJc w:val="left"/>
      <w:pPr>
        <w:tabs>
          <w:tab w:val="num" w:pos="525"/>
        </w:tabs>
        <w:ind w:left="525" w:hanging="525"/>
      </w:pPr>
    </w:lvl>
    <w:lvl w:ilvl="1">
      <w:start w:val="1"/>
      <w:numFmt w:val="decimal"/>
      <w:lvlText w:val="%1.%2"/>
      <w:lvlJc w:val="left"/>
      <w:pPr>
        <w:tabs>
          <w:tab w:val="num" w:pos="1065"/>
        </w:tabs>
        <w:ind w:left="1065" w:hanging="525"/>
      </w:pPr>
      <w:rPr>
        <w:rFonts w:ascii="Times New Roman" w:eastAsia="Times New Roman" w:hAnsi="Times New Roma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12BC6276"/>
    <w:multiLevelType w:val="multilevel"/>
    <w:tmpl w:val="CB74B35C"/>
    <w:lvl w:ilvl="0">
      <w:start w:val="1"/>
      <w:numFmt w:val="decimal"/>
      <w:lvlText w:val="%1."/>
      <w:lvlJc w:val="left"/>
      <w:pPr>
        <w:tabs>
          <w:tab w:val="num" w:pos="525"/>
        </w:tabs>
        <w:ind w:left="525" w:hanging="525"/>
      </w:pPr>
    </w:lvl>
    <w:lvl w:ilvl="1">
      <w:start w:val="1"/>
      <w:numFmt w:val="decimal"/>
      <w:lvlText w:val="%1.%2"/>
      <w:lvlJc w:val="left"/>
      <w:pPr>
        <w:tabs>
          <w:tab w:val="num" w:pos="885"/>
        </w:tabs>
        <w:ind w:left="885" w:hanging="525"/>
      </w:pPr>
      <w:rPr>
        <w:rFonts w:ascii="Times New Roman" w:eastAsia="Times New Roman" w:hAnsi="Times New Roma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227C3A72"/>
    <w:multiLevelType w:val="multilevel"/>
    <w:tmpl w:val="EAF8BC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472045A"/>
    <w:multiLevelType w:val="multilevel"/>
    <w:tmpl w:val="9B5CC11C"/>
    <w:lvl w:ilvl="0">
      <w:start w:val="3"/>
      <w:numFmt w:val="decimal"/>
      <w:lvlText w:val="%1."/>
      <w:lvlJc w:val="left"/>
      <w:pPr>
        <w:tabs>
          <w:tab w:val="num" w:pos="960"/>
        </w:tabs>
        <w:ind w:left="960" w:hanging="960"/>
      </w:pPr>
      <w:rPr>
        <w:rFonts w:hint="default"/>
        <w:b/>
        <w:bCs/>
      </w:rPr>
    </w:lvl>
    <w:lvl w:ilvl="1">
      <w:start w:val="1"/>
      <w:numFmt w:val="decimal"/>
      <w:lvlText w:val="%1.%2."/>
      <w:lvlJc w:val="left"/>
      <w:pPr>
        <w:tabs>
          <w:tab w:val="num" w:pos="960"/>
        </w:tabs>
        <w:ind w:left="960" w:hanging="960"/>
      </w:pPr>
      <w:rPr>
        <w:rFonts w:hint="default"/>
        <w:b/>
        <w:bCs/>
      </w:rPr>
    </w:lvl>
    <w:lvl w:ilvl="2">
      <w:start w:val="1"/>
      <w:numFmt w:val="decimal"/>
      <w:lvlText w:val="%1.%2.%3."/>
      <w:lvlJc w:val="left"/>
      <w:pPr>
        <w:tabs>
          <w:tab w:val="num" w:pos="960"/>
        </w:tabs>
        <w:ind w:left="960" w:hanging="960"/>
      </w:pPr>
      <w:rPr>
        <w:rFonts w:hint="default"/>
        <w:b/>
        <w:bCs/>
      </w:rPr>
    </w:lvl>
    <w:lvl w:ilvl="3">
      <w:start w:val="1"/>
      <w:numFmt w:val="decimal"/>
      <w:lvlText w:val="%1.%2.%3.%4."/>
      <w:lvlJc w:val="left"/>
      <w:pPr>
        <w:tabs>
          <w:tab w:val="num" w:pos="960"/>
        </w:tabs>
        <w:ind w:left="960" w:hanging="96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4">
    <w:nsid w:val="53507655"/>
    <w:multiLevelType w:val="multilevel"/>
    <w:tmpl w:val="CECAC366"/>
    <w:lvl w:ilvl="0">
      <w:start w:val="1"/>
      <w:numFmt w:val="decimal"/>
      <w:lvlText w:val="%1."/>
      <w:lvlJc w:val="left"/>
      <w:pPr>
        <w:tabs>
          <w:tab w:val="num" w:pos="525"/>
        </w:tabs>
        <w:ind w:left="525" w:hanging="525"/>
      </w:pPr>
    </w:lvl>
    <w:lvl w:ilvl="1">
      <w:start w:val="1"/>
      <w:numFmt w:val="decimal"/>
      <w:lvlText w:val="%1.%2."/>
      <w:lvlJc w:val="left"/>
      <w:pPr>
        <w:tabs>
          <w:tab w:val="num" w:pos="885"/>
        </w:tabs>
        <w:ind w:left="885" w:hanging="525"/>
      </w:pPr>
      <w:rPr>
        <w:rFonts w:ascii="Times New Roman" w:eastAsia="Times New Roman" w:hAnsi="Times New Roma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6">
    <w:nsid w:val="679A3A49"/>
    <w:multiLevelType w:val="multilevel"/>
    <w:tmpl w:val="CECAC366"/>
    <w:lvl w:ilvl="0">
      <w:start w:val="1"/>
      <w:numFmt w:val="decimal"/>
      <w:lvlText w:val="%1."/>
      <w:lvlJc w:val="left"/>
      <w:pPr>
        <w:tabs>
          <w:tab w:val="num" w:pos="525"/>
        </w:tabs>
        <w:ind w:left="525" w:hanging="525"/>
      </w:pPr>
    </w:lvl>
    <w:lvl w:ilvl="1">
      <w:start w:val="1"/>
      <w:numFmt w:val="decimal"/>
      <w:lvlText w:val="%1.%2."/>
      <w:lvlJc w:val="left"/>
      <w:pPr>
        <w:tabs>
          <w:tab w:val="num" w:pos="1065"/>
        </w:tabs>
        <w:ind w:left="1065" w:hanging="525"/>
      </w:pPr>
      <w:rPr>
        <w:rFonts w:ascii="Times New Roman" w:eastAsia="Times New Roman" w:hAnsi="Times New Roma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A0D"/>
    <w:rsid w:val="0000075F"/>
    <w:rsid w:val="000029BA"/>
    <w:rsid w:val="00003747"/>
    <w:rsid w:val="00004DC7"/>
    <w:rsid w:val="000064A7"/>
    <w:rsid w:val="000120E3"/>
    <w:rsid w:val="00012E61"/>
    <w:rsid w:val="00015497"/>
    <w:rsid w:val="00015B9A"/>
    <w:rsid w:val="00016786"/>
    <w:rsid w:val="0002198C"/>
    <w:rsid w:val="00022A96"/>
    <w:rsid w:val="000237FA"/>
    <w:rsid w:val="00024D7A"/>
    <w:rsid w:val="0002519E"/>
    <w:rsid w:val="000269A0"/>
    <w:rsid w:val="00026BA5"/>
    <w:rsid w:val="00030904"/>
    <w:rsid w:val="000312F0"/>
    <w:rsid w:val="000355D5"/>
    <w:rsid w:val="000370D9"/>
    <w:rsid w:val="00037C02"/>
    <w:rsid w:val="000418B8"/>
    <w:rsid w:val="00042325"/>
    <w:rsid w:val="000440A7"/>
    <w:rsid w:val="00045441"/>
    <w:rsid w:val="00047F3F"/>
    <w:rsid w:val="00050724"/>
    <w:rsid w:val="0005426A"/>
    <w:rsid w:val="00056D82"/>
    <w:rsid w:val="00057623"/>
    <w:rsid w:val="00061B99"/>
    <w:rsid w:val="00065B8E"/>
    <w:rsid w:val="00071E3C"/>
    <w:rsid w:val="00072E81"/>
    <w:rsid w:val="000741D3"/>
    <w:rsid w:val="000750A1"/>
    <w:rsid w:val="00077676"/>
    <w:rsid w:val="00077DC4"/>
    <w:rsid w:val="00080DF1"/>
    <w:rsid w:val="00082749"/>
    <w:rsid w:val="0008391E"/>
    <w:rsid w:val="000840A0"/>
    <w:rsid w:val="0008474D"/>
    <w:rsid w:val="00085BCD"/>
    <w:rsid w:val="00085F28"/>
    <w:rsid w:val="00091E61"/>
    <w:rsid w:val="000925B8"/>
    <w:rsid w:val="00093D58"/>
    <w:rsid w:val="00094625"/>
    <w:rsid w:val="00097B8D"/>
    <w:rsid w:val="000A0D5E"/>
    <w:rsid w:val="000A1961"/>
    <w:rsid w:val="000A1A48"/>
    <w:rsid w:val="000A4A9A"/>
    <w:rsid w:val="000A7041"/>
    <w:rsid w:val="000B0C9A"/>
    <w:rsid w:val="000B1925"/>
    <w:rsid w:val="000B39B6"/>
    <w:rsid w:val="000B3ED1"/>
    <w:rsid w:val="000B5A44"/>
    <w:rsid w:val="000B6BE6"/>
    <w:rsid w:val="000B78FE"/>
    <w:rsid w:val="000C04DE"/>
    <w:rsid w:val="000C0F71"/>
    <w:rsid w:val="000C37FA"/>
    <w:rsid w:val="000C65BD"/>
    <w:rsid w:val="000C68E8"/>
    <w:rsid w:val="000C691A"/>
    <w:rsid w:val="000D26AE"/>
    <w:rsid w:val="000D422F"/>
    <w:rsid w:val="000D5D90"/>
    <w:rsid w:val="000D6F50"/>
    <w:rsid w:val="000E1A45"/>
    <w:rsid w:val="000E26FA"/>
    <w:rsid w:val="000E3AD0"/>
    <w:rsid w:val="000F02D4"/>
    <w:rsid w:val="000F0395"/>
    <w:rsid w:val="000F091A"/>
    <w:rsid w:val="000F1D22"/>
    <w:rsid w:val="000F28C2"/>
    <w:rsid w:val="000F2A54"/>
    <w:rsid w:val="000F53B2"/>
    <w:rsid w:val="000F60F9"/>
    <w:rsid w:val="00101EE0"/>
    <w:rsid w:val="00107AB7"/>
    <w:rsid w:val="00110353"/>
    <w:rsid w:val="00110D0B"/>
    <w:rsid w:val="00111EF2"/>
    <w:rsid w:val="00112666"/>
    <w:rsid w:val="00112EBD"/>
    <w:rsid w:val="00117B92"/>
    <w:rsid w:val="0012358F"/>
    <w:rsid w:val="001236AA"/>
    <w:rsid w:val="00123983"/>
    <w:rsid w:val="00124697"/>
    <w:rsid w:val="00124A04"/>
    <w:rsid w:val="001338D3"/>
    <w:rsid w:val="00134E39"/>
    <w:rsid w:val="00136423"/>
    <w:rsid w:val="00137466"/>
    <w:rsid w:val="001377E7"/>
    <w:rsid w:val="00141524"/>
    <w:rsid w:val="00141716"/>
    <w:rsid w:val="00141784"/>
    <w:rsid w:val="001442AE"/>
    <w:rsid w:val="001454CB"/>
    <w:rsid w:val="0014598D"/>
    <w:rsid w:val="00146F4C"/>
    <w:rsid w:val="0015025C"/>
    <w:rsid w:val="0015183C"/>
    <w:rsid w:val="00151E8F"/>
    <w:rsid w:val="00152870"/>
    <w:rsid w:val="00154B84"/>
    <w:rsid w:val="00160590"/>
    <w:rsid w:val="00162496"/>
    <w:rsid w:val="00163815"/>
    <w:rsid w:val="00166600"/>
    <w:rsid w:val="0017181A"/>
    <w:rsid w:val="00172AE8"/>
    <w:rsid w:val="00173EEA"/>
    <w:rsid w:val="0017401B"/>
    <w:rsid w:val="001743D1"/>
    <w:rsid w:val="0017488D"/>
    <w:rsid w:val="00175FA9"/>
    <w:rsid w:val="00176320"/>
    <w:rsid w:val="00180784"/>
    <w:rsid w:val="001814EB"/>
    <w:rsid w:val="00183F47"/>
    <w:rsid w:val="00184D27"/>
    <w:rsid w:val="00184D71"/>
    <w:rsid w:val="00186FC6"/>
    <w:rsid w:val="0019021D"/>
    <w:rsid w:val="001906B4"/>
    <w:rsid w:val="00190857"/>
    <w:rsid w:val="00192C70"/>
    <w:rsid w:val="00193412"/>
    <w:rsid w:val="00195C37"/>
    <w:rsid w:val="001A1E40"/>
    <w:rsid w:val="001A6B27"/>
    <w:rsid w:val="001B0B60"/>
    <w:rsid w:val="001B2527"/>
    <w:rsid w:val="001B4AF8"/>
    <w:rsid w:val="001B4BDC"/>
    <w:rsid w:val="001B7ABB"/>
    <w:rsid w:val="001C5BB5"/>
    <w:rsid w:val="001C7874"/>
    <w:rsid w:val="001D005E"/>
    <w:rsid w:val="001D0869"/>
    <w:rsid w:val="001D0BE9"/>
    <w:rsid w:val="001D259D"/>
    <w:rsid w:val="001D5ADA"/>
    <w:rsid w:val="001E0436"/>
    <w:rsid w:val="001E06F7"/>
    <w:rsid w:val="001E2FBA"/>
    <w:rsid w:val="001E4188"/>
    <w:rsid w:val="001E4AE0"/>
    <w:rsid w:val="001E78A3"/>
    <w:rsid w:val="001F20C4"/>
    <w:rsid w:val="001F442D"/>
    <w:rsid w:val="001F72D4"/>
    <w:rsid w:val="001F7736"/>
    <w:rsid w:val="001F7C66"/>
    <w:rsid w:val="00200D40"/>
    <w:rsid w:val="0020446C"/>
    <w:rsid w:val="002064DE"/>
    <w:rsid w:val="00206989"/>
    <w:rsid w:val="00210BDB"/>
    <w:rsid w:val="00211891"/>
    <w:rsid w:val="00214A77"/>
    <w:rsid w:val="00215107"/>
    <w:rsid w:val="00215B82"/>
    <w:rsid w:val="00220F77"/>
    <w:rsid w:val="00221BAB"/>
    <w:rsid w:val="0022235A"/>
    <w:rsid w:val="002251FD"/>
    <w:rsid w:val="00226BB5"/>
    <w:rsid w:val="00227F06"/>
    <w:rsid w:val="0023104D"/>
    <w:rsid w:val="002311ED"/>
    <w:rsid w:val="002317F0"/>
    <w:rsid w:val="002414A3"/>
    <w:rsid w:val="00241795"/>
    <w:rsid w:val="00241B30"/>
    <w:rsid w:val="0024294F"/>
    <w:rsid w:val="00243289"/>
    <w:rsid w:val="00246219"/>
    <w:rsid w:val="0025073A"/>
    <w:rsid w:val="00250851"/>
    <w:rsid w:val="00251887"/>
    <w:rsid w:val="002521C6"/>
    <w:rsid w:val="002525B1"/>
    <w:rsid w:val="002530E8"/>
    <w:rsid w:val="00253DD5"/>
    <w:rsid w:val="00256763"/>
    <w:rsid w:val="002632D7"/>
    <w:rsid w:val="0026411A"/>
    <w:rsid w:val="002656C4"/>
    <w:rsid w:val="00265AF4"/>
    <w:rsid w:val="002709CF"/>
    <w:rsid w:val="002721B4"/>
    <w:rsid w:val="00272485"/>
    <w:rsid w:val="00274399"/>
    <w:rsid w:val="00275C8A"/>
    <w:rsid w:val="00277949"/>
    <w:rsid w:val="002804E5"/>
    <w:rsid w:val="00280E64"/>
    <w:rsid w:val="002816A2"/>
    <w:rsid w:val="00282203"/>
    <w:rsid w:val="002830AC"/>
    <w:rsid w:val="00284AF9"/>
    <w:rsid w:val="002864A5"/>
    <w:rsid w:val="00286C3C"/>
    <w:rsid w:val="002877EF"/>
    <w:rsid w:val="00287FEB"/>
    <w:rsid w:val="00292258"/>
    <w:rsid w:val="00292CC4"/>
    <w:rsid w:val="00295B86"/>
    <w:rsid w:val="00295D83"/>
    <w:rsid w:val="002965EE"/>
    <w:rsid w:val="002A0D01"/>
    <w:rsid w:val="002A2E93"/>
    <w:rsid w:val="002A384E"/>
    <w:rsid w:val="002A4FCE"/>
    <w:rsid w:val="002B12FD"/>
    <w:rsid w:val="002B2553"/>
    <w:rsid w:val="002B34DB"/>
    <w:rsid w:val="002B3AD9"/>
    <w:rsid w:val="002B5665"/>
    <w:rsid w:val="002B6ECC"/>
    <w:rsid w:val="002B705F"/>
    <w:rsid w:val="002C07EC"/>
    <w:rsid w:val="002C19EA"/>
    <w:rsid w:val="002C2B6C"/>
    <w:rsid w:val="002C753C"/>
    <w:rsid w:val="002D0BFD"/>
    <w:rsid w:val="002D3153"/>
    <w:rsid w:val="002D33C1"/>
    <w:rsid w:val="002D34DE"/>
    <w:rsid w:val="002D4E82"/>
    <w:rsid w:val="002D62AF"/>
    <w:rsid w:val="002E2B54"/>
    <w:rsid w:val="002E7468"/>
    <w:rsid w:val="002F0F85"/>
    <w:rsid w:val="002F16C8"/>
    <w:rsid w:val="002F1E0C"/>
    <w:rsid w:val="002F41DB"/>
    <w:rsid w:val="002F653E"/>
    <w:rsid w:val="003004A9"/>
    <w:rsid w:val="003035F8"/>
    <w:rsid w:val="00304A34"/>
    <w:rsid w:val="0030780E"/>
    <w:rsid w:val="003100F3"/>
    <w:rsid w:val="0031309D"/>
    <w:rsid w:val="00315DD9"/>
    <w:rsid w:val="003171F4"/>
    <w:rsid w:val="00322168"/>
    <w:rsid w:val="00322876"/>
    <w:rsid w:val="00325DB7"/>
    <w:rsid w:val="00326C77"/>
    <w:rsid w:val="00326CC4"/>
    <w:rsid w:val="00327565"/>
    <w:rsid w:val="00330B53"/>
    <w:rsid w:val="00330C82"/>
    <w:rsid w:val="0033185E"/>
    <w:rsid w:val="00331D09"/>
    <w:rsid w:val="00335B68"/>
    <w:rsid w:val="003360E8"/>
    <w:rsid w:val="00343405"/>
    <w:rsid w:val="003435F4"/>
    <w:rsid w:val="00343E7C"/>
    <w:rsid w:val="00344042"/>
    <w:rsid w:val="0034439C"/>
    <w:rsid w:val="00344CF7"/>
    <w:rsid w:val="00351032"/>
    <w:rsid w:val="00352946"/>
    <w:rsid w:val="00352B39"/>
    <w:rsid w:val="00354AAC"/>
    <w:rsid w:val="003571BA"/>
    <w:rsid w:val="00360644"/>
    <w:rsid w:val="00362394"/>
    <w:rsid w:val="00363623"/>
    <w:rsid w:val="00370C31"/>
    <w:rsid w:val="0037211B"/>
    <w:rsid w:val="00374F8D"/>
    <w:rsid w:val="00375BEF"/>
    <w:rsid w:val="00375D18"/>
    <w:rsid w:val="0037780C"/>
    <w:rsid w:val="00377AF4"/>
    <w:rsid w:val="00382EC5"/>
    <w:rsid w:val="00387958"/>
    <w:rsid w:val="0039247A"/>
    <w:rsid w:val="003943B2"/>
    <w:rsid w:val="00394A26"/>
    <w:rsid w:val="00396D71"/>
    <w:rsid w:val="003A3AC3"/>
    <w:rsid w:val="003A3CEC"/>
    <w:rsid w:val="003A4AC4"/>
    <w:rsid w:val="003A4BCE"/>
    <w:rsid w:val="003A51D5"/>
    <w:rsid w:val="003A7A60"/>
    <w:rsid w:val="003B0D6D"/>
    <w:rsid w:val="003B185E"/>
    <w:rsid w:val="003B28BA"/>
    <w:rsid w:val="003B69B2"/>
    <w:rsid w:val="003B6F21"/>
    <w:rsid w:val="003B78A1"/>
    <w:rsid w:val="003C02C1"/>
    <w:rsid w:val="003C08A6"/>
    <w:rsid w:val="003C098A"/>
    <w:rsid w:val="003C2675"/>
    <w:rsid w:val="003C2897"/>
    <w:rsid w:val="003C3AB0"/>
    <w:rsid w:val="003C4880"/>
    <w:rsid w:val="003C58F1"/>
    <w:rsid w:val="003C6006"/>
    <w:rsid w:val="003C69E6"/>
    <w:rsid w:val="003C6D26"/>
    <w:rsid w:val="003C7025"/>
    <w:rsid w:val="003C7808"/>
    <w:rsid w:val="003C7F6F"/>
    <w:rsid w:val="003D0B1A"/>
    <w:rsid w:val="003D0F27"/>
    <w:rsid w:val="003D1E92"/>
    <w:rsid w:val="003D5F06"/>
    <w:rsid w:val="003D7D88"/>
    <w:rsid w:val="003E01EA"/>
    <w:rsid w:val="003E07AC"/>
    <w:rsid w:val="003E2D8E"/>
    <w:rsid w:val="003E5BC4"/>
    <w:rsid w:val="003F3AF2"/>
    <w:rsid w:val="003F4754"/>
    <w:rsid w:val="003F5C1A"/>
    <w:rsid w:val="003F729C"/>
    <w:rsid w:val="00400712"/>
    <w:rsid w:val="0040395C"/>
    <w:rsid w:val="0040419A"/>
    <w:rsid w:val="00404AF7"/>
    <w:rsid w:val="00407EE8"/>
    <w:rsid w:val="004113C5"/>
    <w:rsid w:val="00411BAB"/>
    <w:rsid w:val="00412563"/>
    <w:rsid w:val="00412BFD"/>
    <w:rsid w:val="0041372A"/>
    <w:rsid w:val="00413F8B"/>
    <w:rsid w:val="00414035"/>
    <w:rsid w:val="00414F6C"/>
    <w:rsid w:val="0042103D"/>
    <w:rsid w:val="004216E1"/>
    <w:rsid w:val="00422809"/>
    <w:rsid w:val="00422C8B"/>
    <w:rsid w:val="00422E3B"/>
    <w:rsid w:val="00425719"/>
    <w:rsid w:val="004271F5"/>
    <w:rsid w:val="004317A3"/>
    <w:rsid w:val="00431861"/>
    <w:rsid w:val="004319FD"/>
    <w:rsid w:val="00435A82"/>
    <w:rsid w:val="00435B75"/>
    <w:rsid w:val="00435DE6"/>
    <w:rsid w:val="00437154"/>
    <w:rsid w:val="004379F5"/>
    <w:rsid w:val="00442980"/>
    <w:rsid w:val="00443828"/>
    <w:rsid w:val="0044405A"/>
    <w:rsid w:val="004443BE"/>
    <w:rsid w:val="0044498C"/>
    <w:rsid w:val="004459F4"/>
    <w:rsid w:val="00445B0B"/>
    <w:rsid w:val="00446634"/>
    <w:rsid w:val="00447B41"/>
    <w:rsid w:val="00451809"/>
    <w:rsid w:val="00452588"/>
    <w:rsid w:val="0045558A"/>
    <w:rsid w:val="0045559D"/>
    <w:rsid w:val="00460B77"/>
    <w:rsid w:val="00461F8A"/>
    <w:rsid w:val="004673A2"/>
    <w:rsid w:val="00471453"/>
    <w:rsid w:val="0047553D"/>
    <w:rsid w:val="00475C25"/>
    <w:rsid w:val="00477651"/>
    <w:rsid w:val="004815DB"/>
    <w:rsid w:val="00482D64"/>
    <w:rsid w:val="00483FF7"/>
    <w:rsid w:val="004854FE"/>
    <w:rsid w:val="00486957"/>
    <w:rsid w:val="004869F6"/>
    <w:rsid w:val="00486BA1"/>
    <w:rsid w:val="00486D9F"/>
    <w:rsid w:val="00492089"/>
    <w:rsid w:val="00492F1E"/>
    <w:rsid w:val="004931DF"/>
    <w:rsid w:val="00493326"/>
    <w:rsid w:val="0049368D"/>
    <w:rsid w:val="004951E4"/>
    <w:rsid w:val="00495B88"/>
    <w:rsid w:val="004969FB"/>
    <w:rsid w:val="004A1832"/>
    <w:rsid w:val="004A45E7"/>
    <w:rsid w:val="004A7E04"/>
    <w:rsid w:val="004B4EF1"/>
    <w:rsid w:val="004B50C1"/>
    <w:rsid w:val="004B73BE"/>
    <w:rsid w:val="004B743C"/>
    <w:rsid w:val="004B7FCA"/>
    <w:rsid w:val="004C0813"/>
    <w:rsid w:val="004C0E70"/>
    <w:rsid w:val="004C23FD"/>
    <w:rsid w:val="004C4FA1"/>
    <w:rsid w:val="004C607B"/>
    <w:rsid w:val="004C61A9"/>
    <w:rsid w:val="004D3C26"/>
    <w:rsid w:val="004D7F1C"/>
    <w:rsid w:val="004E3B1B"/>
    <w:rsid w:val="004E4A90"/>
    <w:rsid w:val="004E7AD4"/>
    <w:rsid w:val="004F17E7"/>
    <w:rsid w:val="004F2CF7"/>
    <w:rsid w:val="004F4BEA"/>
    <w:rsid w:val="004F5071"/>
    <w:rsid w:val="004F6976"/>
    <w:rsid w:val="00501EA9"/>
    <w:rsid w:val="00503F4B"/>
    <w:rsid w:val="00506827"/>
    <w:rsid w:val="005070B8"/>
    <w:rsid w:val="0051035F"/>
    <w:rsid w:val="005105A6"/>
    <w:rsid w:val="00511A92"/>
    <w:rsid w:val="005178BB"/>
    <w:rsid w:val="005215A5"/>
    <w:rsid w:val="00522605"/>
    <w:rsid w:val="005247E3"/>
    <w:rsid w:val="00524BAE"/>
    <w:rsid w:val="0052706B"/>
    <w:rsid w:val="0053311A"/>
    <w:rsid w:val="00534C4A"/>
    <w:rsid w:val="0054007A"/>
    <w:rsid w:val="00546245"/>
    <w:rsid w:val="005469C5"/>
    <w:rsid w:val="00550233"/>
    <w:rsid w:val="00550731"/>
    <w:rsid w:val="0055113A"/>
    <w:rsid w:val="00554100"/>
    <w:rsid w:val="00554ECC"/>
    <w:rsid w:val="005561EF"/>
    <w:rsid w:val="00560036"/>
    <w:rsid w:val="00560904"/>
    <w:rsid w:val="005623A2"/>
    <w:rsid w:val="00563D78"/>
    <w:rsid w:val="00564652"/>
    <w:rsid w:val="00564B39"/>
    <w:rsid w:val="00565515"/>
    <w:rsid w:val="00565DFE"/>
    <w:rsid w:val="005704DD"/>
    <w:rsid w:val="00574244"/>
    <w:rsid w:val="005749A6"/>
    <w:rsid w:val="005754D5"/>
    <w:rsid w:val="00575571"/>
    <w:rsid w:val="0057627B"/>
    <w:rsid w:val="00576C0C"/>
    <w:rsid w:val="00581FAD"/>
    <w:rsid w:val="005829C1"/>
    <w:rsid w:val="00583950"/>
    <w:rsid w:val="00585F7C"/>
    <w:rsid w:val="00593617"/>
    <w:rsid w:val="005964C3"/>
    <w:rsid w:val="00597271"/>
    <w:rsid w:val="005A1E19"/>
    <w:rsid w:val="005A40AE"/>
    <w:rsid w:val="005A7300"/>
    <w:rsid w:val="005A7506"/>
    <w:rsid w:val="005A7BEB"/>
    <w:rsid w:val="005A7F5B"/>
    <w:rsid w:val="005B0C0A"/>
    <w:rsid w:val="005B1C16"/>
    <w:rsid w:val="005B499C"/>
    <w:rsid w:val="005B6196"/>
    <w:rsid w:val="005B79E6"/>
    <w:rsid w:val="005B7B28"/>
    <w:rsid w:val="005C00A8"/>
    <w:rsid w:val="005C0359"/>
    <w:rsid w:val="005C0F43"/>
    <w:rsid w:val="005C1ABC"/>
    <w:rsid w:val="005C24DF"/>
    <w:rsid w:val="005C5AA5"/>
    <w:rsid w:val="005D0740"/>
    <w:rsid w:val="005D0EDC"/>
    <w:rsid w:val="005D1D76"/>
    <w:rsid w:val="005D2702"/>
    <w:rsid w:val="005D2CCA"/>
    <w:rsid w:val="005D32E6"/>
    <w:rsid w:val="005D4A2D"/>
    <w:rsid w:val="005D4C75"/>
    <w:rsid w:val="005D63D8"/>
    <w:rsid w:val="005D68BA"/>
    <w:rsid w:val="005D6D7C"/>
    <w:rsid w:val="005D6E0B"/>
    <w:rsid w:val="005D79D8"/>
    <w:rsid w:val="005E0839"/>
    <w:rsid w:val="005E0B97"/>
    <w:rsid w:val="005E0FB7"/>
    <w:rsid w:val="005E122D"/>
    <w:rsid w:val="005E123B"/>
    <w:rsid w:val="005E16D0"/>
    <w:rsid w:val="005E277E"/>
    <w:rsid w:val="005E38BC"/>
    <w:rsid w:val="005E6FA9"/>
    <w:rsid w:val="005E722C"/>
    <w:rsid w:val="005E790D"/>
    <w:rsid w:val="005F3229"/>
    <w:rsid w:val="0060270C"/>
    <w:rsid w:val="00603469"/>
    <w:rsid w:val="006037EA"/>
    <w:rsid w:val="006045DD"/>
    <w:rsid w:val="00604C1A"/>
    <w:rsid w:val="00605C5E"/>
    <w:rsid w:val="00607CDF"/>
    <w:rsid w:val="00610BE4"/>
    <w:rsid w:val="006127F4"/>
    <w:rsid w:val="0061524A"/>
    <w:rsid w:val="00615DC6"/>
    <w:rsid w:val="00616533"/>
    <w:rsid w:val="00617B06"/>
    <w:rsid w:val="00622B05"/>
    <w:rsid w:val="00625F10"/>
    <w:rsid w:val="006266E5"/>
    <w:rsid w:val="006272F7"/>
    <w:rsid w:val="006277A4"/>
    <w:rsid w:val="006305A5"/>
    <w:rsid w:val="0063167D"/>
    <w:rsid w:val="00634B5C"/>
    <w:rsid w:val="006376CB"/>
    <w:rsid w:val="006408A2"/>
    <w:rsid w:val="00640F7B"/>
    <w:rsid w:val="00641BF4"/>
    <w:rsid w:val="00645B32"/>
    <w:rsid w:val="00646A39"/>
    <w:rsid w:val="00646B7F"/>
    <w:rsid w:val="00646E45"/>
    <w:rsid w:val="00650047"/>
    <w:rsid w:val="00656713"/>
    <w:rsid w:val="0066144C"/>
    <w:rsid w:val="006635BF"/>
    <w:rsid w:val="00665A32"/>
    <w:rsid w:val="00665D4A"/>
    <w:rsid w:val="00666E4D"/>
    <w:rsid w:val="00667FAC"/>
    <w:rsid w:val="00670434"/>
    <w:rsid w:val="006707BC"/>
    <w:rsid w:val="006716F7"/>
    <w:rsid w:val="00671BDD"/>
    <w:rsid w:val="00674055"/>
    <w:rsid w:val="006742B6"/>
    <w:rsid w:val="00674A5F"/>
    <w:rsid w:val="00676F6C"/>
    <w:rsid w:val="0067706C"/>
    <w:rsid w:val="00680B70"/>
    <w:rsid w:val="00680C86"/>
    <w:rsid w:val="006812FE"/>
    <w:rsid w:val="00681DF3"/>
    <w:rsid w:val="00682395"/>
    <w:rsid w:val="006828C0"/>
    <w:rsid w:val="00683E63"/>
    <w:rsid w:val="00683EF7"/>
    <w:rsid w:val="00685B59"/>
    <w:rsid w:val="00685CB5"/>
    <w:rsid w:val="00686F8F"/>
    <w:rsid w:val="00687AB2"/>
    <w:rsid w:val="006918E4"/>
    <w:rsid w:val="00695845"/>
    <w:rsid w:val="006A0750"/>
    <w:rsid w:val="006A3417"/>
    <w:rsid w:val="006A616E"/>
    <w:rsid w:val="006A76CD"/>
    <w:rsid w:val="006B0AA8"/>
    <w:rsid w:val="006B0CA6"/>
    <w:rsid w:val="006B2229"/>
    <w:rsid w:val="006B2C08"/>
    <w:rsid w:val="006B335D"/>
    <w:rsid w:val="006B433F"/>
    <w:rsid w:val="006B6808"/>
    <w:rsid w:val="006C0862"/>
    <w:rsid w:val="006C1DAF"/>
    <w:rsid w:val="006C2F44"/>
    <w:rsid w:val="006C5A55"/>
    <w:rsid w:val="006C70F2"/>
    <w:rsid w:val="006D20BC"/>
    <w:rsid w:val="006D30E3"/>
    <w:rsid w:val="006D4D85"/>
    <w:rsid w:val="006D5B3B"/>
    <w:rsid w:val="006E2119"/>
    <w:rsid w:val="006E5F4F"/>
    <w:rsid w:val="006F104C"/>
    <w:rsid w:val="006F4733"/>
    <w:rsid w:val="00700A9C"/>
    <w:rsid w:val="0070138A"/>
    <w:rsid w:val="00701B59"/>
    <w:rsid w:val="0070466F"/>
    <w:rsid w:val="00705592"/>
    <w:rsid w:val="00707679"/>
    <w:rsid w:val="007076F9"/>
    <w:rsid w:val="007140A6"/>
    <w:rsid w:val="00714F15"/>
    <w:rsid w:val="007209C3"/>
    <w:rsid w:val="00721ADD"/>
    <w:rsid w:val="007254F0"/>
    <w:rsid w:val="00726A6E"/>
    <w:rsid w:val="00726F5A"/>
    <w:rsid w:val="007305B2"/>
    <w:rsid w:val="007317F6"/>
    <w:rsid w:val="00737F20"/>
    <w:rsid w:val="00745A83"/>
    <w:rsid w:val="00746FC3"/>
    <w:rsid w:val="00751050"/>
    <w:rsid w:val="007522A7"/>
    <w:rsid w:val="00752357"/>
    <w:rsid w:val="00752973"/>
    <w:rsid w:val="00752D08"/>
    <w:rsid w:val="0075389F"/>
    <w:rsid w:val="00753BBB"/>
    <w:rsid w:val="00753E22"/>
    <w:rsid w:val="00755545"/>
    <w:rsid w:val="00762B60"/>
    <w:rsid w:val="0076423D"/>
    <w:rsid w:val="00764ED0"/>
    <w:rsid w:val="007672D6"/>
    <w:rsid w:val="007724CB"/>
    <w:rsid w:val="00773942"/>
    <w:rsid w:val="00773BD8"/>
    <w:rsid w:val="00773F17"/>
    <w:rsid w:val="00774334"/>
    <w:rsid w:val="007751A0"/>
    <w:rsid w:val="0077564D"/>
    <w:rsid w:val="007762E2"/>
    <w:rsid w:val="0077684B"/>
    <w:rsid w:val="00776C26"/>
    <w:rsid w:val="00777FB4"/>
    <w:rsid w:val="00780AEE"/>
    <w:rsid w:val="00781E60"/>
    <w:rsid w:val="007839BE"/>
    <w:rsid w:val="00785A3C"/>
    <w:rsid w:val="00786BAE"/>
    <w:rsid w:val="007920F2"/>
    <w:rsid w:val="0079570E"/>
    <w:rsid w:val="00796342"/>
    <w:rsid w:val="00797E2E"/>
    <w:rsid w:val="007A0E8C"/>
    <w:rsid w:val="007A10B3"/>
    <w:rsid w:val="007A1599"/>
    <w:rsid w:val="007A4181"/>
    <w:rsid w:val="007A42F1"/>
    <w:rsid w:val="007A78DD"/>
    <w:rsid w:val="007B1D00"/>
    <w:rsid w:val="007B2F2C"/>
    <w:rsid w:val="007B2F31"/>
    <w:rsid w:val="007B4BB6"/>
    <w:rsid w:val="007B50AC"/>
    <w:rsid w:val="007B67BE"/>
    <w:rsid w:val="007C2B35"/>
    <w:rsid w:val="007C507F"/>
    <w:rsid w:val="007D06D0"/>
    <w:rsid w:val="007D6B26"/>
    <w:rsid w:val="007D77A1"/>
    <w:rsid w:val="007E0486"/>
    <w:rsid w:val="007E458D"/>
    <w:rsid w:val="007E6264"/>
    <w:rsid w:val="007F0BE7"/>
    <w:rsid w:val="007F4381"/>
    <w:rsid w:val="007F6B0B"/>
    <w:rsid w:val="008008C0"/>
    <w:rsid w:val="00804547"/>
    <w:rsid w:val="0080490E"/>
    <w:rsid w:val="008058CA"/>
    <w:rsid w:val="00807579"/>
    <w:rsid w:val="00810576"/>
    <w:rsid w:val="0081069E"/>
    <w:rsid w:val="008130BD"/>
    <w:rsid w:val="008160E9"/>
    <w:rsid w:val="00817504"/>
    <w:rsid w:val="008200AE"/>
    <w:rsid w:val="00820745"/>
    <w:rsid w:val="00821447"/>
    <w:rsid w:val="0082245C"/>
    <w:rsid w:val="008276E1"/>
    <w:rsid w:val="008335BA"/>
    <w:rsid w:val="00833F35"/>
    <w:rsid w:val="00834A45"/>
    <w:rsid w:val="00834ED3"/>
    <w:rsid w:val="008363A2"/>
    <w:rsid w:val="0084012F"/>
    <w:rsid w:val="00840449"/>
    <w:rsid w:val="00840457"/>
    <w:rsid w:val="00840B36"/>
    <w:rsid w:val="0084342A"/>
    <w:rsid w:val="0084488F"/>
    <w:rsid w:val="008448E1"/>
    <w:rsid w:val="00846957"/>
    <w:rsid w:val="0085061B"/>
    <w:rsid w:val="00850746"/>
    <w:rsid w:val="00850A28"/>
    <w:rsid w:val="00851407"/>
    <w:rsid w:val="00853DF3"/>
    <w:rsid w:val="00853F0F"/>
    <w:rsid w:val="008543FE"/>
    <w:rsid w:val="00855CE1"/>
    <w:rsid w:val="008603A8"/>
    <w:rsid w:val="0086118B"/>
    <w:rsid w:val="008611D0"/>
    <w:rsid w:val="008625DB"/>
    <w:rsid w:val="00862F7E"/>
    <w:rsid w:val="00865D2E"/>
    <w:rsid w:val="008663A4"/>
    <w:rsid w:val="00866F71"/>
    <w:rsid w:val="00872588"/>
    <w:rsid w:val="008733E1"/>
    <w:rsid w:val="00875B3B"/>
    <w:rsid w:val="00882CEF"/>
    <w:rsid w:val="00885044"/>
    <w:rsid w:val="00885FE3"/>
    <w:rsid w:val="00886A3F"/>
    <w:rsid w:val="00887059"/>
    <w:rsid w:val="00890FEB"/>
    <w:rsid w:val="00896646"/>
    <w:rsid w:val="008A0CC3"/>
    <w:rsid w:val="008A1241"/>
    <w:rsid w:val="008A19BB"/>
    <w:rsid w:val="008A1D88"/>
    <w:rsid w:val="008A3754"/>
    <w:rsid w:val="008A507D"/>
    <w:rsid w:val="008A592F"/>
    <w:rsid w:val="008A59B5"/>
    <w:rsid w:val="008A6137"/>
    <w:rsid w:val="008B1920"/>
    <w:rsid w:val="008B239D"/>
    <w:rsid w:val="008B2491"/>
    <w:rsid w:val="008B3793"/>
    <w:rsid w:val="008B44B6"/>
    <w:rsid w:val="008B52A1"/>
    <w:rsid w:val="008B6191"/>
    <w:rsid w:val="008B6399"/>
    <w:rsid w:val="008C0F9C"/>
    <w:rsid w:val="008C2657"/>
    <w:rsid w:val="008C4CEB"/>
    <w:rsid w:val="008C687C"/>
    <w:rsid w:val="008C7A0E"/>
    <w:rsid w:val="008C7C37"/>
    <w:rsid w:val="008D21A6"/>
    <w:rsid w:val="008D2509"/>
    <w:rsid w:val="008D3978"/>
    <w:rsid w:val="008E04D9"/>
    <w:rsid w:val="008E3E91"/>
    <w:rsid w:val="008E5612"/>
    <w:rsid w:val="008F1580"/>
    <w:rsid w:val="008F2C92"/>
    <w:rsid w:val="008F3681"/>
    <w:rsid w:val="008F463F"/>
    <w:rsid w:val="008F4C60"/>
    <w:rsid w:val="008F6A91"/>
    <w:rsid w:val="009007CD"/>
    <w:rsid w:val="00905766"/>
    <w:rsid w:val="00905A61"/>
    <w:rsid w:val="009067F2"/>
    <w:rsid w:val="009119DC"/>
    <w:rsid w:val="0091258E"/>
    <w:rsid w:val="00914F7E"/>
    <w:rsid w:val="00917DCF"/>
    <w:rsid w:val="00920265"/>
    <w:rsid w:val="00925D14"/>
    <w:rsid w:val="00927357"/>
    <w:rsid w:val="0093293C"/>
    <w:rsid w:val="00932DF0"/>
    <w:rsid w:val="00934110"/>
    <w:rsid w:val="009344CE"/>
    <w:rsid w:val="00936016"/>
    <w:rsid w:val="00936936"/>
    <w:rsid w:val="009374AD"/>
    <w:rsid w:val="009375BA"/>
    <w:rsid w:val="0094188E"/>
    <w:rsid w:val="00941D93"/>
    <w:rsid w:val="009467BA"/>
    <w:rsid w:val="00947125"/>
    <w:rsid w:val="00947B3B"/>
    <w:rsid w:val="00951828"/>
    <w:rsid w:val="00951975"/>
    <w:rsid w:val="00952E8E"/>
    <w:rsid w:val="00953231"/>
    <w:rsid w:val="00953624"/>
    <w:rsid w:val="00953F93"/>
    <w:rsid w:val="00955642"/>
    <w:rsid w:val="00956180"/>
    <w:rsid w:val="00956F82"/>
    <w:rsid w:val="00962C15"/>
    <w:rsid w:val="00962C80"/>
    <w:rsid w:val="00963479"/>
    <w:rsid w:val="00966CE9"/>
    <w:rsid w:val="00971AC1"/>
    <w:rsid w:val="00971C77"/>
    <w:rsid w:val="00972633"/>
    <w:rsid w:val="00973942"/>
    <w:rsid w:val="00975B1C"/>
    <w:rsid w:val="009768FB"/>
    <w:rsid w:val="00980F90"/>
    <w:rsid w:val="009830F8"/>
    <w:rsid w:val="00985F71"/>
    <w:rsid w:val="00990443"/>
    <w:rsid w:val="00991349"/>
    <w:rsid w:val="009913C8"/>
    <w:rsid w:val="00991BA2"/>
    <w:rsid w:val="00993D61"/>
    <w:rsid w:val="00994E38"/>
    <w:rsid w:val="009A05D1"/>
    <w:rsid w:val="009A1D42"/>
    <w:rsid w:val="009A600E"/>
    <w:rsid w:val="009A6BBE"/>
    <w:rsid w:val="009B00DF"/>
    <w:rsid w:val="009B2465"/>
    <w:rsid w:val="009B3DFC"/>
    <w:rsid w:val="009B5A4E"/>
    <w:rsid w:val="009B664D"/>
    <w:rsid w:val="009C01D0"/>
    <w:rsid w:val="009C1911"/>
    <w:rsid w:val="009D279B"/>
    <w:rsid w:val="009D2812"/>
    <w:rsid w:val="009D38E1"/>
    <w:rsid w:val="009D3EDC"/>
    <w:rsid w:val="009D613F"/>
    <w:rsid w:val="009D7BB4"/>
    <w:rsid w:val="009E2408"/>
    <w:rsid w:val="009E39F9"/>
    <w:rsid w:val="009F4561"/>
    <w:rsid w:val="009F4F67"/>
    <w:rsid w:val="009F594B"/>
    <w:rsid w:val="009F7687"/>
    <w:rsid w:val="00A02344"/>
    <w:rsid w:val="00A03285"/>
    <w:rsid w:val="00A03672"/>
    <w:rsid w:val="00A05D77"/>
    <w:rsid w:val="00A06B20"/>
    <w:rsid w:val="00A0761C"/>
    <w:rsid w:val="00A14F33"/>
    <w:rsid w:val="00A16661"/>
    <w:rsid w:val="00A1777A"/>
    <w:rsid w:val="00A202EF"/>
    <w:rsid w:val="00A2431E"/>
    <w:rsid w:val="00A245CF"/>
    <w:rsid w:val="00A273FD"/>
    <w:rsid w:val="00A27B94"/>
    <w:rsid w:val="00A27D0A"/>
    <w:rsid w:val="00A30A64"/>
    <w:rsid w:val="00A32094"/>
    <w:rsid w:val="00A34E7C"/>
    <w:rsid w:val="00A3575D"/>
    <w:rsid w:val="00A3599E"/>
    <w:rsid w:val="00A4087D"/>
    <w:rsid w:val="00A40888"/>
    <w:rsid w:val="00A42D5A"/>
    <w:rsid w:val="00A436AB"/>
    <w:rsid w:val="00A51009"/>
    <w:rsid w:val="00A528E1"/>
    <w:rsid w:val="00A53A91"/>
    <w:rsid w:val="00A557F4"/>
    <w:rsid w:val="00A61492"/>
    <w:rsid w:val="00A619F0"/>
    <w:rsid w:val="00A64464"/>
    <w:rsid w:val="00A65CBC"/>
    <w:rsid w:val="00A67AFE"/>
    <w:rsid w:val="00A7193B"/>
    <w:rsid w:val="00A77D12"/>
    <w:rsid w:val="00A821CE"/>
    <w:rsid w:val="00A8474E"/>
    <w:rsid w:val="00A86068"/>
    <w:rsid w:val="00A86FE5"/>
    <w:rsid w:val="00A907C6"/>
    <w:rsid w:val="00A90E32"/>
    <w:rsid w:val="00A9423C"/>
    <w:rsid w:val="00A96FAF"/>
    <w:rsid w:val="00A9728A"/>
    <w:rsid w:val="00A97C17"/>
    <w:rsid w:val="00AA4D01"/>
    <w:rsid w:val="00AA4EA4"/>
    <w:rsid w:val="00AB4080"/>
    <w:rsid w:val="00AB7C89"/>
    <w:rsid w:val="00AC004C"/>
    <w:rsid w:val="00AC18E8"/>
    <w:rsid w:val="00AC1B67"/>
    <w:rsid w:val="00AD2AE9"/>
    <w:rsid w:val="00AD2FBF"/>
    <w:rsid w:val="00AD76B0"/>
    <w:rsid w:val="00AE09A3"/>
    <w:rsid w:val="00AE0E13"/>
    <w:rsid w:val="00AE4D01"/>
    <w:rsid w:val="00AE5833"/>
    <w:rsid w:val="00AE5DA5"/>
    <w:rsid w:val="00AE67F2"/>
    <w:rsid w:val="00AF3832"/>
    <w:rsid w:val="00AF65C2"/>
    <w:rsid w:val="00B07F77"/>
    <w:rsid w:val="00B119A6"/>
    <w:rsid w:val="00B13B99"/>
    <w:rsid w:val="00B158CA"/>
    <w:rsid w:val="00B1682E"/>
    <w:rsid w:val="00B1789E"/>
    <w:rsid w:val="00B20764"/>
    <w:rsid w:val="00B2553F"/>
    <w:rsid w:val="00B25D52"/>
    <w:rsid w:val="00B316B9"/>
    <w:rsid w:val="00B32CA4"/>
    <w:rsid w:val="00B348F4"/>
    <w:rsid w:val="00B35EBF"/>
    <w:rsid w:val="00B36305"/>
    <w:rsid w:val="00B3688D"/>
    <w:rsid w:val="00B415EC"/>
    <w:rsid w:val="00B41616"/>
    <w:rsid w:val="00B43627"/>
    <w:rsid w:val="00B43BA3"/>
    <w:rsid w:val="00B44F86"/>
    <w:rsid w:val="00B463AA"/>
    <w:rsid w:val="00B4714C"/>
    <w:rsid w:val="00B537D6"/>
    <w:rsid w:val="00B53BA0"/>
    <w:rsid w:val="00B54579"/>
    <w:rsid w:val="00B56A66"/>
    <w:rsid w:val="00B60D89"/>
    <w:rsid w:val="00B616DA"/>
    <w:rsid w:val="00B63CEE"/>
    <w:rsid w:val="00B653A5"/>
    <w:rsid w:val="00B6750B"/>
    <w:rsid w:val="00B714A4"/>
    <w:rsid w:val="00B716E5"/>
    <w:rsid w:val="00B73041"/>
    <w:rsid w:val="00B74B8F"/>
    <w:rsid w:val="00B84498"/>
    <w:rsid w:val="00B869AD"/>
    <w:rsid w:val="00B87AD9"/>
    <w:rsid w:val="00B92FC8"/>
    <w:rsid w:val="00B93F26"/>
    <w:rsid w:val="00B9483E"/>
    <w:rsid w:val="00B94BDA"/>
    <w:rsid w:val="00B951FF"/>
    <w:rsid w:val="00B9648F"/>
    <w:rsid w:val="00BA033D"/>
    <w:rsid w:val="00BA0345"/>
    <w:rsid w:val="00BA10F6"/>
    <w:rsid w:val="00BA23A1"/>
    <w:rsid w:val="00BA3253"/>
    <w:rsid w:val="00BA3501"/>
    <w:rsid w:val="00BA6EFC"/>
    <w:rsid w:val="00BA7212"/>
    <w:rsid w:val="00BA7430"/>
    <w:rsid w:val="00BB492C"/>
    <w:rsid w:val="00BB5D76"/>
    <w:rsid w:val="00BC26B4"/>
    <w:rsid w:val="00BC63C6"/>
    <w:rsid w:val="00BC791C"/>
    <w:rsid w:val="00BC7F12"/>
    <w:rsid w:val="00BD222F"/>
    <w:rsid w:val="00BD39CF"/>
    <w:rsid w:val="00BD40BE"/>
    <w:rsid w:val="00BD4D88"/>
    <w:rsid w:val="00BD5A29"/>
    <w:rsid w:val="00BD6AED"/>
    <w:rsid w:val="00BD74AC"/>
    <w:rsid w:val="00BE0376"/>
    <w:rsid w:val="00BE1B68"/>
    <w:rsid w:val="00BE6149"/>
    <w:rsid w:val="00BF200D"/>
    <w:rsid w:val="00BF3279"/>
    <w:rsid w:val="00BF4C20"/>
    <w:rsid w:val="00BF4EAF"/>
    <w:rsid w:val="00BF6F97"/>
    <w:rsid w:val="00C02D3A"/>
    <w:rsid w:val="00C047F7"/>
    <w:rsid w:val="00C063DE"/>
    <w:rsid w:val="00C07211"/>
    <w:rsid w:val="00C16567"/>
    <w:rsid w:val="00C1725B"/>
    <w:rsid w:val="00C203AA"/>
    <w:rsid w:val="00C233E7"/>
    <w:rsid w:val="00C237C7"/>
    <w:rsid w:val="00C246B8"/>
    <w:rsid w:val="00C26918"/>
    <w:rsid w:val="00C273BB"/>
    <w:rsid w:val="00C319C7"/>
    <w:rsid w:val="00C35318"/>
    <w:rsid w:val="00C364B7"/>
    <w:rsid w:val="00C40FA8"/>
    <w:rsid w:val="00C426E2"/>
    <w:rsid w:val="00C46EFB"/>
    <w:rsid w:val="00C4722C"/>
    <w:rsid w:val="00C47A4C"/>
    <w:rsid w:val="00C50BDD"/>
    <w:rsid w:val="00C51FC8"/>
    <w:rsid w:val="00C523A9"/>
    <w:rsid w:val="00C5249A"/>
    <w:rsid w:val="00C54C6C"/>
    <w:rsid w:val="00C555D5"/>
    <w:rsid w:val="00C564A6"/>
    <w:rsid w:val="00C56CC9"/>
    <w:rsid w:val="00C572A1"/>
    <w:rsid w:val="00C57B6B"/>
    <w:rsid w:val="00C607E5"/>
    <w:rsid w:val="00C613B9"/>
    <w:rsid w:val="00C61591"/>
    <w:rsid w:val="00C65A72"/>
    <w:rsid w:val="00C67133"/>
    <w:rsid w:val="00C72335"/>
    <w:rsid w:val="00C73C66"/>
    <w:rsid w:val="00C74C74"/>
    <w:rsid w:val="00C771DF"/>
    <w:rsid w:val="00C80816"/>
    <w:rsid w:val="00C80BA2"/>
    <w:rsid w:val="00C816A2"/>
    <w:rsid w:val="00C82C18"/>
    <w:rsid w:val="00C85885"/>
    <w:rsid w:val="00C873DA"/>
    <w:rsid w:val="00C879E2"/>
    <w:rsid w:val="00C91AB7"/>
    <w:rsid w:val="00C93344"/>
    <w:rsid w:val="00C93BCD"/>
    <w:rsid w:val="00C94986"/>
    <w:rsid w:val="00C95EF2"/>
    <w:rsid w:val="00C97247"/>
    <w:rsid w:val="00CA06F2"/>
    <w:rsid w:val="00CA2543"/>
    <w:rsid w:val="00CA29B0"/>
    <w:rsid w:val="00CA357B"/>
    <w:rsid w:val="00CA4BFB"/>
    <w:rsid w:val="00CA5D8F"/>
    <w:rsid w:val="00CA65B1"/>
    <w:rsid w:val="00CB0C11"/>
    <w:rsid w:val="00CB0D1D"/>
    <w:rsid w:val="00CB2E16"/>
    <w:rsid w:val="00CB4901"/>
    <w:rsid w:val="00CB4DE8"/>
    <w:rsid w:val="00CB6133"/>
    <w:rsid w:val="00CB6A81"/>
    <w:rsid w:val="00CC2EA4"/>
    <w:rsid w:val="00CC3D20"/>
    <w:rsid w:val="00CC73C1"/>
    <w:rsid w:val="00CD18FF"/>
    <w:rsid w:val="00CD285A"/>
    <w:rsid w:val="00CE15A9"/>
    <w:rsid w:val="00CE354C"/>
    <w:rsid w:val="00CE51D4"/>
    <w:rsid w:val="00CE5263"/>
    <w:rsid w:val="00CE5C19"/>
    <w:rsid w:val="00CF0567"/>
    <w:rsid w:val="00CF3BD4"/>
    <w:rsid w:val="00CF3F2D"/>
    <w:rsid w:val="00CF794B"/>
    <w:rsid w:val="00D007CC"/>
    <w:rsid w:val="00D01050"/>
    <w:rsid w:val="00D01BAB"/>
    <w:rsid w:val="00D039B8"/>
    <w:rsid w:val="00D05DE6"/>
    <w:rsid w:val="00D10BB0"/>
    <w:rsid w:val="00D12142"/>
    <w:rsid w:val="00D1764D"/>
    <w:rsid w:val="00D2564E"/>
    <w:rsid w:val="00D2649B"/>
    <w:rsid w:val="00D30F79"/>
    <w:rsid w:val="00D3149D"/>
    <w:rsid w:val="00D318F7"/>
    <w:rsid w:val="00D333E9"/>
    <w:rsid w:val="00D34BFB"/>
    <w:rsid w:val="00D35704"/>
    <w:rsid w:val="00D37044"/>
    <w:rsid w:val="00D40F90"/>
    <w:rsid w:val="00D425F7"/>
    <w:rsid w:val="00D44073"/>
    <w:rsid w:val="00D44406"/>
    <w:rsid w:val="00D44ACD"/>
    <w:rsid w:val="00D526AE"/>
    <w:rsid w:val="00D52708"/>
    <w:rsid w:val="00D553D9"/>
    <w:rsid w:val="00D5782D"/>
    <w:rsid w:val="00D62939"/>
    <w:rsid w:val="00D62E8D"/>
    <w:rsid w:val="00D63A42"/>
    <w:rsid w:val="00D6653A"/>
    <w:rsid w:val="00D67AA1"/>
    <w:rsid w:val="00D77189"/>
    <w:rsid w:val="00D80711"/>
    <w:rsid w:val="00D8267A"/>
    <w:rsid w:val="00D82693"/>
    <w:rsid w:val="00D83D73"/>
    <w:rsid w:val="00D84A23"/>
    <w:rsid w:val="00D84FE5"/>
    <w:rsid w:val="00D86472"/>
    <w:rsid w:val="00D91EA3"/>
    <w:rsid w:val="00D959C1"/>
    <w:rsid w:val="00D9621F"/>
    <w:rsid w:val="00D9637A"/>
    <w:rsid w:val="00D9799A"/>
    <w:rsid w:val="00DA4073"/>
    <w:rsid w:val="00DA4E79"/>
    <w:rsid w:val="00DA5204"/>
    <w:rsid w:val="00DB17BD"/>
    <w:rsid w:val="00DB2C53"/>
    <w:rsid w:val="00DB3816"/>
    <w:rsid w:val="00DB400B"/>
    <w:rsid w:val="00DB56F4"/>
    <w:rsid w:val="00DB74D0"/>
    <w:rsid w:val="00DC044D"/>
    <w:rsid w:val="00DC08ED"/>
    <w:rsid w:val="00DD2589"/>
    <w:rsid w:val="00DE1B0A"/>
    <w:rsid w:val="00DF014C"/>
    <w:rsid w:val="00DF02EC"/>
    <w:rsid w:val="00DF134B"/>
    <w:rsid w:val="00DF3C54"/>
    <w:rsid w:val="00DF453E"/>
    <w:rsid w:val="00DF6C21"/>
    <w:rsid w:val="00E002C3"/>
    <w:rsid w:val="00E05DF2"/>
    <w:rsid w:val="00E1407F"/>
    <w:rsid w:val="00E144D5"/>
    <w:rsid w:val="00E14735"/>
    <w:rsid w:val="00E24665"/>
    <w:rsid w:val="00E262A7"/>
    <w:rsid w:val="00E275D3"/>
    <w:rsid w:val="00E323D4"/>
    <w:rsid w:val="00E324E5"/>
    <w:rsid w:val="00E34673"/>
    <w:rsid w:val="00E35584"/>
    <w:rsid w:val="00E43396"/>
    <w:rsid w:val="00E44A57"/>
    <w:rsid w:val="00E523E4"/>
    <w:rsid w:val="00E526F7"/>
    <w:rsid w:val="00E53C12"/>
    <w:rsid w:val="00E54777"/>
    <w:rsid w:val="00E5775A"/>
    <w:rsid w:val="00E60C67"/>
    <w:rsid w:val="00E61186"/>
    <w:rsid w:val="00E611F2"/>
    <w:rsid w:val="00E6135A"/>
    <w:rsid w:val="00E6435E"/>
    <w:rsid w:val="00E66A45"/>
    <w:rsid w:val="00E702A4"/>
    <w:rsid w:val="00E71C85"/>
    <w:rsid w:val="00E7490F"/>
    <w:rsid w:val="00E7591D"/>
    <w:rsid w:val="00E768DD"/>
    <w:rsid w:val="00E76AF9"/>
    <w:rsid w:val="00E8063A"/>
    <w:rsid w:val="00E826D9"/>
    <w:rsid w:val="00E8348B"/>
    <w:rsid w:val="00E84D00"/>
    <w:rsid w:val="00E90095"/>
    <w:rsid w:val="00E92904"/>
    <w:rsid w:val="00E92D62"/>
    <w:rsid w:val="00E93580"/>
    <w:rsid w:val="00E9383B"/>
    <w:rsid w:val="00E95391"/>
    <w:rsid w:val="00E95953"/>
    <w:rsid w:val="00E96B65"/>
    <w:rsid w:val="00E97A65"/>
    <w:rsid w:val="00EA04EB"/>
    <w:rsid w:val="00EA7776"/>
    <w:rsid w:val="00EB32E6"/>
    <w:rsid w:val="00EB3867"/>
    <w:rsid w:val="00EB3D41"/>
    <w:rsid w:val="00EB4DD3"/>
    <w:rsid w:val="00EB6B5D"/>
    <w:rsid w:val="00EC2FDD"/>
    <w:rsid w:val="00EC3847"/>
    <w:rsid w:val="00EC4774"/>
    <w:rsid w:val="00EC6C2E"/>
    <w:rsid w:val="00ED001B"/>
    <w:rsid w:val="00ED018A"/>
    <w:rsid w:val="00ED27FA"/>
    <w:rsid w:val="00ED337C"/>
    <w:rsid w:val="00ED6E99"/>
    <w:rsid w:val="00ED6F0D"/>
    <w:rsid w:val="00EE1A0D"/>
    <w:rsid w:val="00EE2B3B"/>
    <w:rsid w:val="00EE4472"/>
    <w:rsid w:val="00EE600A"/>
    <w:rsid w:val="00EF0415"/>
    <w:rsid w:val="00EF574B"/>
    <w:rsid w:val="00EF58A8"/>
    <w:rsid w:val="00F00688"/>
    <w:rsid w:val="00F015BA"/>
    <w:rsid w:val="00F018B7"/>
    <w:rsid w:val="00F0333D"/>
    <w:rsid w:val="00F04CEB"/>
    <w:rsid w:val="00F0588F"/>
    <w:rsid w:val="00F05F5F"/>
    <w:rsid w:val="00F06E00"/>
    <w:rsid w:val="00F112A0"/>
    <w:rsid w:val="00F13C34"/>
    <w:rsid w:val="00F1429C"/>
    <w:rsid w:val="00F1586A"/>
    <w:rsid w:val="00F16195"/>
    <w:rsid w:val="00F1626D"/>
    <w:rsid w:val="00F20840"/>
    <w:rsid w:val="00F22920"/>
    <w:rsid w:val="00F22A29"/>
    <w:rsid w:val="00F24A1E"/>
    <w:rsid w:val="00F30A76"/>
    <w:rsid w:val="00F34F09"/>
    <w:rsid w:val="00F352C7"/>
    <w:rsid w:val="00F36A6D"/>
    <w:rsid w:val="00F36F5A"/>
    <w:rsid w:val="00F400A7"/>
    <w:rsid w:val="00F44E29"/>
    <w:rsid w:val="00F50158"/>
    <w:rsid w:val="00F54B31"/>
    <w:rsid w:val="00F54D81"/>
    <w:rsid w:val="00F6151F"/>
    <w:rsid w:val="00F619E6"/>
    <w:rsid w:val="00F62BD1"/>
    <w:rsid w:val="00F6654E"/>
    <w:rsid w:val="00F66FA9"/>
    <w:rsid w:val="00F70930"/>
    <w:rsid w:val="00F7109B"/>
    <w:rsid w:val="00F73970"/>
    <w:rsid w:val="00F74D6F"/>
    <w:rsid w:val="00F776D3"/>
    <w:rsid w:val="00F778BF"/>
    <w:rsid w:val="00F82901"/>
    <w:rsid w:val="00F8695F"/>
    <w:rsid w:val="00F869FF"/>
    <w:rsid w:val="00F8700C"/>
    <w:rsid w:val="00F87716"/>
    <w:rsid w:val="00F9355D"/>
    <w:rsid w:val="00FA4291"/>
    <w:rsid w:val="00FA54C9"/>
    <w:rsid w:val="00FA59E3"/>
    <w:rsid w:val="00FB014E"/>
    <w:rsid w:val="00FB2E6B"/>
    <w:rsid w:val="00FC19B2"/>
    <w:rsid w:val="00FC4772"/>
    <w:rsid w:val="00FC57D4"/>
    <w:rsid w:val="00FC66D6"/>
    <w:rsid w:val="00FC7760"/>
    <w:rsid w:val="00FC787B"/>
    <w:rsid w:val="00FD0A98"/>
    <w:rsid w:val="00FD2D53"/>
    <w:rsid w:val="00FD3F88"/>
    <w:rsid w:val="00FD5949"/>
    <w:rsid w:val="00FD5B6C"/>
    <w:rsid w:val="00FE023B"/>
    <w:rsid w:val="00FE0AF2"/>
    <w:rsid w:val="00FE499B"/>
    <w:rsid w:val="00FE4C38"/>
    <w:rsid w:val="00FE4FE6"/>
    <w:rsid w:val="00FF1E79"/>
    <w:rsid w:val="00FF28F2"/>
    <w:rsid w:val="00FF2B37"/>
    <w:rsid w:val="00FF38CB"/>
    <w:rsid w:val="00FF48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0D"/>
    <w:rPr>
      <w:sz w:val="24"/>
      <w:szCs w:val="24"/>
      <w:lang w:val="ru-RU" w:eastAsia="ru-RU"/>
    </w:rPr>
  </w:style>
  <w:style w:type="paragraph" w:styleId="Heading1">
    <w:name w:val="heading 1"/>
    <w:basedOn w:val="Normal"/>
    <w:next w:val="Normal"/>
    <w:link w:val="Heading1Char"/>
    <w:uiPriority w:val="99"/>
    <w:qFormat/>
    <w:locked/>
    <w:rsid w:val="005A7BEB"/>
    <w:pPr>
      <w:keepNext/>
      <w:overflowPunct w:val="0"/>
      <w:autoSpaceDE w:val="0"/>
      <w:autoSpaceDN w:val="0"/>
      <w:adjustRightInd w:val="0"/>
      <w:textAlignment w:val="baseline"/>
      <w:outlineLvl w:val="0"/>
    </w:pPr>
    <w:rPr>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3B1B"/>
    <w:rPr>
      <w:rFonts w:ascii="Cambria" w:hAnsi="Cambria" w:cs="Cambria"/>
      <w:b/>
      <w:bCs/>
      <w:kern w:val="32"/>
      <w:sz w:val="32"/>
      <w:szCs w:val="32"/>
      <w:lang w:val="ru-RU" w:eastAsia="ru-RU"/>
    </w:rPr>
  </w:style>
  <w:style w:type="paragraph" w:styleId="BalloonText">
    <w:name w:val="Balloon Text"/>
    <w:basedOn w:val="Normal"/>
    <w:link w:val="BalloonTextChar"/>
    <w:uiPriority w:val="99"/>
    <w:semiHidden/>
    <w:rsid w:val="00E246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53B2"/>
    <w:rPr>
      <w:sz w:val="2"/>
      <w:szCs w:val="2"/>
      <w:lang w:val="ru-RU" w:eastAsia="ru-RU"/>
    </w:rPr>
  </w:style>
  <w:style w:type="paragraph" w:customStyle="1" w:styleId="1">
    <w:name w:val="Знак Знак Знак1 Знак Знак Знак Знак Знак Знак Знак Знак Знак"/>
    <w:basedOn w:val="Normal"/>
    <w:uiPriority w:val="99"/>
    <w:rsid w:val="00404AF7"/>
    <w:rPr>
      <w:rFonts w:ascii="Verdana" w:hAnsi="Verdana" w:cs="Verdana"/>
      <w:sz w:val="20"/>
      <w:szCs w:val="20"/>
      <w:lang w:val="en-US" w:eastAsia="en-US"/>
    </w:rPr>
  </w:style>
  <w:style w:type="paragraph" w:customStyle="1" w:styleId="11">
    <w:name w:val="Знак Знак Знак1 Знак Знак Знак Знак Знак Знак Знак Знак Знак1"/>
    <w:basedOn w:val="Normal"/>
    <w:uiPriority w:val="99"/>
    <w:rsid w:val="00C91AB7"/>
    <w:rPr>
      <w:rFonts w:ascii="Verdana" w:hAnsi="Verdana" w:cs="Verdana"/>
      <w:sz w:val="20"/>
      <w:szCs w:val="20"/>
      <w:lang w:val="en-US" w:eastAsia="en-US"/>
    </w:rPr>
  </w:style>
  <w:style w:type="table" w:styleId="TableGrid">
    <w:name w:val="Table Grid"/>
    <w:basedOn w:val="TableNormal"/>
    <w:uiPriority w:val="99"/>
    <w:rsid w:val="009913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сновной текст 25"/>
    <w:basedOn w:val="Normal"/>
    <w:uiPriority w:val="99"/>
    <w:rsid w:val="005E0839"/>
    <w:pPr>
      <w:overflowPunct w:val="0"/>
      <w:autoSpaceDE w:val="0"/>
      <w:autoSpaceDN w:val="0"/>
      <w:adjustRightInd w:val="0"/>
      <w:ind w:firstLine="709"/>
      <w:jc w:val="both"/>
      <w:textAlignment w:val="baseline"/>
    </w:pPr>
  </w:style>
  <w:style w:type="paragraph" w:styleId="BodyText2">
    <w:name w:val="Body Text 2"/>
    <w:basedOn w:val="Normal"/>
    <w:link w:val="BodyText2Char"/>
    <w:uiPriority w:val="99"/>
    <w:rsid w:val="00F112A0"/>
    <w:pPr>
      <w:overflowPunct w:val="0"/>
      <w:autoSpaceDE w:val="0"/>
      <w:autoSpaceDN w:val="0"/>
      <w:adjustRightInd w:val="0"/>
      <w:ind w:firstLine="709"/>
      <w:jc w:val="both"/>
      <w:textAlignment w:val="baseline"/>
    </w:pPr>
  </w:style>
  <w:style w:type="character" w:customStyle="1" w:styleId="BodyText2Char">
    <w:name w:val="Body Text 2 Char"/>
    <w:basedOn w:val="DefaultParagraphFont"/>
    <w:link w:val="BodyText2"/>
    <w:uiPriority w:val="99"/>
    <w:semiHidden/>
    <w:locked/>
    <w:rsid w:val="007254F0"/>
    <w:rPr>
      <w:sz w:val="24"/>
      <w:szCs w:val="24"/>
      <w:lang w:val="ru-RU" w:eastAsia="ru-RU"/>
    </w:rPr>
  </w:style>
  <w:style w:type="paragraph" w:customStyle="1" w:styleId="21">
    <w:name w:val="Основной текст 21"/>
    <w:basedOn w:val="Normal"/>
    <w:uiPriority w:val="99"/>
    <w:rsid w:val="004271F5"/>
    <w:pPr>
      <w:overflowPunct w:val="0"/>
      <w:autoSpaceDE w:val="0"/>
      <w:autoSpaceDN w:val="0"/>
      <w:adjustRightInd w:val="0"/>
      <w:ind w:firstLine="709"/>
      <w:jc w:val="both"/>
      <w:textAlignment w:val="baseline"/>
    </w:pPr>
  </w:style>
  <w:style w:type="character" w:customStyle="1" w:styleId="apple-converted-space">
    <w:name w:val="apple-converted-space"/>
    <w:basedOn w:val="DefaultParagraphFont"/>
    <w:uiPriority w:val="99"/>
    <w:rsid w:val="0037780C"/>
  </w:style>
</w:styles>
</file>

<file path=word/webSettings.xml><?xml version="1.0" encoding="utf-8"?>
<w:webSettings xmlns:r="http://schemas.openxmlformats.org/officeDocument/2006/relationships" xmlns:w="http://schemas.openxmlformats.org/wordprocessingml/2006/main">
  <w:divs>
    <w:div w:id="692267099">
      <w:marLeft w:val="0"/>
      <w:marRight w:val="0"/>
      <w:marTop w:val="0"/>
      <w:marBottom w:val="0"/>
      <w:divBdr>
        <w:top w:val="none" w:sz="0" w:space="0" w:color="auto"/>
        <w:left w:val="none" w:sz="0" w:space="0" w:color="auto"/>
        <w:bottom w:val="none" w:sz="0" w:space="0" w:color="auto"/>
        <w:right w:val="none" w:sz="0" w:space="0" w:color="auto"/>
      </w:divBdr>
    </w:div>
    <w:div w:id="692267100">
      <w:marLeft w:val="0"/>
      <w:marRight w:val="0"/>
      <w:marTop w:val="0"/>
      <w:marBottom w:val="0"/>
      <w:divBdr>
        <w:top w:val="none" w:sz="0" w:space="0" w:color="auto"/>
        <w:left w:val="none" w:sz="0" w:space="0" w:color="auto"/>
        <w:bottom w:val="none" w:sz="0" w:space="0" w:color="auto"/>
        <w:right w:val="none" w:sz="0" w:space="0" w:color="auto"/>
      </w:divBdr>
    </w:div>
    <w:div w:id="692267101">
      <w:marLeft w:val="0"/>
      <w:marRight w:val="0"/>
      <w:marTop w:val="0"/>
      <w:marBottom w:val="0"/>
      <w:divBdr>
        <w:top w:val="none" w:sz="0" w:space="0" w:color="auto"/>
        <w:left w:val="none" w:sz="0" w:space="0" w:color="auto"/>
        <w:bottom w:val="none" w:sz="0" w:space="0" w:color="auto"/>
        <w:right w:val="none" w:sz="0" w:space="0" w:color="auto"/>
      </w:divBdr>
    </w:div>
    <w:div w:id="692267102">
      <w:marLeft w:val="0"/>
      <w:marRight w:val="0"/>
      <w:marTop w:val="0"/>
      <w:marBottom w:val="0"/>
      <w:divBdr>
        <w:top w:val="none" w:sz="0" w:space="0" w:color="auto"/>
        <w:left w:val="none" w:sz="0" w:space="0" w:color="auto"/>
        <w:bottom w:val="none" w:sz="0" w:space="0" w:color="auto"/>
        <w:right w:val="none" w:sz="0" w:space="0" w:color="auto"/>
      </w:divBdr>
    </w:div>
    <w:div w:id="692267103">
      <w:marLeft w:val="0"/>
      <w:marRight w:val="0"/>
      <w:marTop w:val="0"/>
      <w:marBottom w:val="0"/>
      <w:divBdr>
        <w:top w:val="none" w:sz="0" w:space="0" w:color="auto"/>
        <w:left w:val="none" w:sz="0" w:space="0" w:color="auto"/>
        <w:bottom w:val="none" w:sz="0" w:space="0" w:color="auto"/>
        <w:right w:val="none" w:sz="0" w:space="0" w:color="auto"/>
      </w:divBdr>
    </w:div>
    <w:div w:id="692267104">
      <w:marLeft w:val="0"/>
      <w:marRight w:val="0"/>
      <w:marTop w:val="0"/>
      <w:marBottom w:val="0"/>
      <w:divBdr>
        <w:top w:val="none" w:sz="0" w:space="0" w:color="auto"/>
        <w:left w:val="none" w:sz="0" w:space="0" w:color="auto"/>
        <w:bottom w:val="none" w:sz="0" w:space="0" w:color="auto"/>
        <w:right w:val="none" w:sz="0" w:space="0" w:color="auto"/>
      </w:divBdr>
    </w:div>
    <w:div w:id="692267105">
      <w:marLeft w:val="0"/>
      <w:marRight w:val="0"/>
      <w:marTop w:val="0"/>
      <w:marBottom w:val="0"/>
      <w:divBdr>
        <w:top w:val="none" w:sz="0" w:space="0" w:color="auto"/>
        <w:left w:val="none" w:sz="0" w:space="0" w:color="auto"/>
        <w:bottom w:val="none" w:sz="0" w:space="0" w:color="auto"/>
        <w:right w:val="none" w:sz="0" w:space="0" w:color="auto"/>
      </w:divBdr>
    </w:div>
    <w:div w:id="692267106">
      <w:marLeft w:val="0"/>
      <w:marRight w:val="0"/>
      <w:marTop w:val="0"/>
      <w:marBottom w:val="0"/>
      <w:divBdr>
        <w:top w:val="none" w:sz="0" w:space="0" w:color="auto"/>
        <w:left w:val="none" w:sz="0" w:space="0" w:color="auto"/>
        <w:bottom w:val="none" w:sz="0" w:space="0" w:color="auto"/>
        <w:right w:val="none" w:sz="0" w:space="0" w:color="auto"/>
      </w:divBdr>
    </w:div>
    <w:div w:id="692267107">
      <w:marLeft w:val="0"/>
      <w:marRight w:val="0"/>
      <w:marTop w:val="0"/>
      <w:marBottom w:val="0"/>
      <w:divBdr>
        <w:top w:val="none" w:sz="0" w:space="0" w:color="auto"/>
        <w:left w:val="none" w:sz="0" w:space="0" w:color="auto"/>
        <w:bottom w:val="none" w:sz="0" w:space="0" w:color="auto"/>
        <w:right w:val="none" w:sz="0" w:space="0" w:color="auto"/>
      </w:divBdr>
    </w:div>
    <w:div w:id="692267108">
      <w:marLeft w:val="0"/>
      <w:marRight w:val="0"/>
      <w:marTop w:val="0"/>
      <w:marBottom w:val="0"/>
      <w:divBdr>
        <w:top w:val="none" w:sz="0" w:space="0" w:color="auto"/>
        <w:left w:val="none" w:sz="0" w:space="0" w:color="auto"/>
        <w:bottom w:val="none" w:sz="0" w:space="0" w:color="auto"/>
        <w:right w:val="none" w:sz="0" w:space="0" w:color="auto"/>
      </w:divBdr>
    </w:div>
    <w:div w:id="692267109">
      <w:marLeft w:val="0"/>
      <w:marRight w:val="0"/>
      <w:marTop w:val="0"/>
      <w:marBottom w:val="0"/>
      <w:divBdr>
        <w:top w:val="none" w:sz="0" w:space="0" w:color="auto"/>
        <w:left w:val="none" w:sz="0" w:space="0" w:color="auto"/>
        <w:bottom w:val="none" w:sz="0" w:space="0" w:color="auto"/>
        <w:right w:val="none" w:sz="0" w:space="0" w:color="auto"/>
      </w:divBdr>
    </w:div>
    <w:div w:id="692267110">
      <w:marLeft w:val="0"/>
      <w:marRight w:val="0"/>
      <w:marTop w:val="0"/>
      <w:marBottom w:val="0"/>
      <w:divBdr>
        <w:top w:val="none" w:sz="0" w:space="0" w:color="auto"/>
        <w:left w:val="none" w:sz="0" w:space="0" w:color="auto"/>
        <w:bottom w:val="none" w:sz="0" w:space="0" w:color="auto"/>
        <w:right w:val="none" w:sz="0" w:space="0" w:color="auto"/>
      </w:divBdr>
    </w:div>
    <w:div w:id="692267111">
      <w:marLeft w:val="0"/>
      <w:marRight w:val="0"/>
      <w:marTop w:val="0"/>
      <w:marBottom w:val="0"/>
      <w:divBdr>
        <w:top w:val="none" w:sz="0" w:space="0" w:color="auto"/>
        <w:left w:val="none" w:sz="0" w:space="0" w:color="auto"/>
        <w:bottom w:val="none" w:sz="0" w:space="0" w:color="auto"/>
        <w:right w:val="none" w:sz="0" w:space="0" w:color="auto"/>
      </w:divBdr>
    </w:div>
    <w:div w:id="692267112">
      <w:marLeft w:val="0"/>
      <w:marRight w:val="0"/>
      <w:marTop w:val="0"/>
      <w:marBottom w:val="0"/>
      <w:divBdr>
        <w:top w:val="none" w:sz="0" w:space="0" w:color="auto"/>
        <w:left w:val="none" w:sz="0" w:space="0" w:color="auto"/>
        <w:bottom w:val="none" w:sz="0" w:space="0" w:color="auto"/>
        <w:right w:val="none" w:sz="0" w:space="0" w:color="auto"/>
      </w:divBdr>
    </w:div>
    <w:div w:id="692267113">
      <w:marLeft w:val="0"/>
      <w:marRight w:val="0"/>
      <w:marTop w:val="0"/>
      <w:marBottom w:val="0"/>
      <w:divBdr>
        <w:top w:val="none" w:sz="0" w:space="0" w:color="auto"/>
        <w:left w:val="none" w:sz="0" w:space="0" w:color="auto"/>
        <w:bottom w:val="none" w:sz="0" w:space="0" w:color="auto"/>
        <w:right w:val="none" w:sz="0" w:space="0" w:color="auto"/>
      </w:divBdr>
    </w:div>
    <w:div w:id="692267114">
      <w:marLeft w:val="0"/>
      <w:marRight w:val="0"/>
      <w:marTop w:val="0"/>
      <w:marBottom w:val="0"/>
      <w:divBdr>
        <w:top w:val="none" w:sz="0" w:space="0" w:color="auto"/>
        <w:left w:val="none" w:sz="0" w:space="0" w:color="auto"/>
        <w:bottom w:val="none" w:sz="0" w:space="0" w:color="auto"/>
        <w:right w:val="none" w:sz="0" w:space="0" w:color="auto"/>
      </w:divBdr>
    </w:div>
    <w:div w:id="692267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176</TotalTime>
  <Pages>1</Pages>
  <Words>1456</Words>
  <Characters>830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Admin</cp:lastModifiedBy>
  <cp:revision>13</cp:revision>
  <cp:lastPrinted>2019-08-21T13:35:00Z</cp:lastPrinted>
  <dcterms:created xsi:type="dcterms:W3CDTF">2019-06-27T06:33:00Z</dcterms:created>
  <dcterms:modified xsi:type="dcterms:W3CDTF">2019-08-21T13:35:00Z</dcterms:modified>
</cp:coreProperties>
</file>