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AA" w:rsidRPr="00F63CB7" w:rsidRDefault="004458AA" w:rsidP="00D97B53">
      <w:pPr>
        <w:rPr>
          <w:i/>
          <w:iCs/>
          <w:sz w:val="22"/>
          <w:szCs w:val="22"/>
        </w:rPr>
      </w:pPr>
      <w:r>
        <w:rPr>
          <w:b/>
          <w:bCs/>
          <w:sz w:val="28"/>
          <w:szCs w:val="28"/>
          <w:lang w:val="ru-RU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СЄВЄРОДОНЕЦЬКА МIСЬКА РАДА             </w:t>
      </w:r>
      <w:r>
        <w:rPr>
          <w:i/>
          <w:i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</w:p>
    <w:p w:rsidR="004458AA" w:rsidRDefault="004458AA" w:rsidP="00D97B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СЬОМОГО СКЛИКАННЯ</w:t>
      </w:r>
    </w:p>
    <w:p w:rsidR="004458AA" w:rsidRDefault="004458AA" w:rsidP="00D97B53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6973CC">
        <w:rPr>
          <w:b/>
          <w:bCs/>
          <w:sz w:val="28"/>
          <w:szCs w:val="28"/>
          <w:lang w:val="ru-RU"/>
        </w:rPr>
        <w:t>’</w:t>
      </w:r>
      <w:r>
        <w:rPr>
          <w:b/>
          <w:bCs/>
          <w:sz w:val="28"/>
          <w:szCs w:val="28"/>
        </w:rPr>
        <w:t>ятдесят восьма (чергова) сесія</w:t>
      </w:r>
    </w:p>
    <w:p w:rsidR="004458AA" w:rsidRDefault="004458AA" w:rsidP="00D97B53">
      <w:pPr>
        <w:pStyle w:val="Heading1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РIШЕННЯ № 3316</w:t>
      </w:r>
    </w:p>
    <w:p w:rsidR="004458AA" w:rsidRPr="00537031" w:rsidRDefault="004458AA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>
        <w:rPr>
          <w:b/>
          <w:bCs/>
          <w:sz w:val="23"/>
          <w:szCs w:val="23"/>
        </w:rPr>
        <w:t>19</w:t>
      </w:r>
      <w:r w:rsidRPr="00537031">
        <w:rPr>
          <w:b/>
          <w:bCs/>
          <w:sz w:val="23"/>
          <w:szCs w:val="23"/>
        </w:rPr>
        <w:t xml:space="preserve">" </w:t>
      </w:r>
      <w:r>
        <w:rPr>
          <w:b/>
          <w:bCs/>
          <w:sz w:val="23"/>
          <w:szCs w:val="23"/>
        </w:rPr>
        <w:t xml:space="preserve">лютого 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9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4458AA" w:rsidRPr="00537031" w:rsidRDefault="004458AA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м. Сєвєродонецьк</w:t>
      </w:r>
    </w:p>
    <w:p w:rsidR="004458AA" w:rsidRPr="00537031" w:rsidRDefault="004458AA" w:rsidP="003D7E86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 w:rsidRPr="00537031">
        <w:rPr>
          <w:sz w:val="23"/>
          <w:szCs w:val="23"/>
          <w:lang w:val="ru-RU"/>
        </w:rPr>
        <w:t>затвердження З</w:t>
      </w:r>
      <w:r w:rsidRPr="00537031">
        <w:rPr>
          <w:sz w:val="23"/>
          <w:szCs w:val="23"/>
        </w:rPr>
        <w:t xml:space="preserve">віту про виконання  </w:t>
      </w:r>
    </w:p>
    <w:p w:rsidR="004458AA" w:rsidRDefault="004458AA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>Програми відчуження</w:t>
      </w:r>
      <w:r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об’єктів </w:t>
      </w:r>
      <w:r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>комунальної</w:t>
      </w:r>
      <w:r>
        <w:rPr>
          <w:sz w:val="23"/>
          <w:szCs w:val="23"/>
        </w:rPr>
        <w:t xml:space="preserve"> </w:t>
      </w:r>
    </w:p>
    <w:p w:rsidR="004458AA" w:rsidRPr="00537031" w:rsidRDefault="004458AA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власності </w:t>
      </w:r>
      <w:r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>територіальної</w:t>
      </w:r>
      <w:r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>громади м. Сєвєродонецьк</w:t>
      </w:r>
      <w:r>
        <w:rPr>
          <w:sz w:val="23"/>
          <w:szCs w:val="23"/>
        </w:rPr>
        <w:t xml:space="preserve"> </w:t>
      </w:r>
    </w:p>
    <w:p w:rsidR="004458AA" w:rsidRPr="00537031" w:rsidRDefault="004458AA" w:rsidP="003D7E86">
      <w:pPr>
        <w:rPr>
          <w:sz w:val="23"/>
          <w:szCs w:val="23"/>
        </w:rPr>
      </w:pP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>
        <w:rPr>
          <w:sz w:val="23"/>
          <w:szCs w:val="23"/>
        </w:rPr>
        <w:t>2018 рік</w:t>
      </w:r>
    </w:p>
    <w:p w:rsidR="004458AA" w:rsidRPr="00537031" w:rsidRDefault="004458AA" w:rsidP="00D97B53">
      <w:pPr>
        <w:pStyle w:val="BodyTextIndent"/>
        <w:rPr>
          <w:sz w:val="23"/>
          <w:szCs w:val="23"/>
        </w:rPr>
      </w:pPr>
    </w:p>
    <w:p w:rsidR="004458AA" w:rsidRDefault="004458AA" w:rsidP="00067F20">
      <w:pPr>
        <w:pStyle w:val="BodyTextIndent"/>
        <w:rPr>
          <w:sz w:val="23"/>
          <w:szCs w:val="23"/>
        </w:rPr>
      </w:pPr>
      <w:r w:rsidRPr="00564891">
        <w:rPr>
          <w:sz w:val="23"/>
          <w:szCs w:val="23"/>
        </w:rPr>
        <w:t>Керуючись ст. 26 Закону України “Про місцеве самоврядування в Україні” від 21.05.1997р.   № 280/97-ВР, Законом України «Про приватизацію державного і комунального майна» від 18.01.2018р. №2269-VIII та Програмою відчуження об’єктів комунальної власності територіальної громади м.Сєвєродонецьк на 2018 рік, затвердженою рішенням 38-ої сесії міської ради від 30.01.2018 року №2136, розглянувши звіт про виконання Програми  відчуження об’єктів комунальної власності територіальної громади м. Сєвєродонецьк за 2018 р</w:t>
      </w:r>
      <w:r>
        <w:rPr>
          <w:sz w:val="23"/>
          <w:szCs w:val="23"/>
        </w:rPr>
        <w:t>і</w:t>
      </w:r>
      <w:r w:rsidRPr="00564891">
        <w:rPr>
          <w:sz w:val="23"/>
          <w:szCs w:val="23"/>
        </w:rPr>
        <w:t>к, Сєвєродонецька мiська рада</w:t>
      </w:r>
    </w:p>
    <w:p w:rsidR="004458AA" w:rsidRPr="00537031" w:rsidRDefault="004458AA" w:rsidP="00067F20">
      <w:pPr>
        <w:pStyle w:val="BodyTextIndent"/>
        <w:rPr>
          <w:sz w:val="23"/>
          <w:szCs w:val="23"/>
        </w:rPr>
      </w:pPr>
    </w:p>
    <w:p w:rsidR="004458AA" w:rsidRPr="00537031" w:rsidRDefault="004458AA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4458AA" w:rsidRDefault="004458AA" w:rsidP="00AC799E">
      <w:pPr>
        <w:numPr>
          <w:ilvl w:val="0"/>
          <w:numId w:val="1"/>
        </w:numPr>
        <w:tabs>
          <w:tab w:val="clear" w:pos="928"/>
          <w:tab w:val="num" w:pos="0"/>
          <w:tab w:val="num" w:pos="567"/>
        </w:tabs>
        <w:ind w:left="0" w:firstLine="0"/>
        <w:rPr>
          <w:sz w:val="23"/>
          <w:szCs w:val="23"/>
        </w:rPr>
      </w:pPr>
      <w:r w:rsidRPr="00537031">
        <w:rPr>
          <w:sz w:val="23"/>
          <w:szCs w:val="23"/>
        </w:rPr>
        <w:t xml:space="preserve">Затвердити </w:t>
      </w:r>
      <w:r w:rsidRPr="00565249">
        <w:rPr>
          <w:sz w:val="23"/>
          <w:szCs w:val="23"/>
        </w:rPr>
        <w:t>З</w:t>
      </w:r>
      <w:r w:rsidRPr="00537031">
        <w:rPr>
          <w:sz w:val="23"/>
          <w:szCs w:val="23"/>
        </w:rPr>
        <w:t xml:space="preserve">віт про виконання Програми  відчуження об’єктів комунальної власності територіальної громади м. Сєвєродонецьк </w:t>
      </w: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>
        <w:rPr>
          <w:sz w:val="23"/>
          <w:szCs w:val="23"/>
        </w:rPr>
        <w:t>2018 рік</w:t>
      </w:r>
      <w:r w:rsidRPr="00537031">
        <w:rPr>
          <w:sz w:val="23"/>
          <w:szCs w:val="23"/>
        </w:rPr>
        <w:t xml:space="preserve"> (додаток 1).</w:t>
      </w:r>
    </w:p>
    <w:p w:rsidR="004458AA" w:rsidRDefault="004458AA" w:rsidP="003E3F80">
      <w:pPr>
        <w:tabs>
          <w:tab w:val="left" w:pos="5812"/>
        </w:tabs>
        <w:rPr>
          <w:sz w:val="23"/>
          <w:szCs w:val="23"/>
        </w:rPr>
      </w:pPr>
      <w:r>
        <w:rPr>
          <w:sz w:val="23"/>
          <w:szCs w:val="23"/>
        </w:rPr>
        <w:t xml:space="preserve">2.       </w:t>
      </w:r>
      <w:r w:rsidRPr="00537031">
        <w:rPr>
          <w:sz w:val="23"/>
          <w:szCs w:val="23"/>
        </w:rPr>
        <w:t xml:space="preserve">Затвердити </w:t>
      </w:r>
      <w:r w:rsidRPr="00565249">
        <w:rPr>
          <w:sz w:val="23"/>
          <w:szCs w:val="23"/>
        </w:rPr>
        <w:t>З</w:t>
      </w:r>
      <w:r w:rsidRPr="00537031">
        <w:rPr>
          <w:sz w:val="23"/>
          <w:szCs w:val="23"/>
        </w:rPr>
        <w:t xml:space="preserve">віт про </w:t>
      </w:r>
      <w:r w:rsidRPr="001119CA">
        <w:rPr>
          <w:sz w:val="23"/>
          <w:szCs w:val="23"/>
        </w:rPr>
        <w:t>хід відчуження об’єктів комунальної власності</w:t>
      </w:r>
      <w:r>
        <w:rPr>
          <w:sz w:val="23"/>
          <w:szCs w:val="23"/>
        </w:rPr>
        <w:t xml:space="preserve"> </w:t>
      </w:r>
      <w:r w:rsidRPr="001119CA">
        <w:rPr>
          <w:sz w:val="23"/>
          <w:szCs w:val="23"/>
        </w:rPr>
        <w:t xml:space="preserve">територіальної громади </w:t>
      </w:r>
    </w:p>
    <w:p w:rsidR="004458AA" w:rsidRDefault="004458AA" w:rsidP="003E3F80">
      <w:pPr>
        <w:tabs>
          <w:tab w:val="left" w:pos="5812"/>
        </w:tabs>
        <w:rPr>
          <w:sz w:val="23"/>
          <w:szCs w:val="23"/>
        </w:rPr>
      </w:pPr>
      <w:r w:rsidRPr="001119CA">
        <w:rPr>
          <w:sz w:val="23"/>
          <w:szCs w:val="23"/>
        </w:rPr>
        <w:t>м. Сєвєродонецьк за 201</w:t>
      </w:r>
      <w:r>
        <w:rPr>
          <w:sz w:val="23"/>
          <w:szCs w:val="23"/>
          <w:lang w:val="ru-RU"/>
        </w:rPr>
        <w:t>8</w:t>
      </w:r>
      <w:r w:rsidRPr="001119CA">
        <w:rPr>
          <w:sz w:val="23"/>
          <w:szCs w:val="23"/>
        </w:rPr>
        <w:t xml:space="preserve"> рік</w:t>
      </w:r>
      <w:r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(додаток </w:t>
      </w:r>
      <w:r>
        <w:rPr>
          <w:sz w:val="23"/>
          <w:szCs w:val="23"/>
        </w:rPr>
        <w:t>2</w:t>
      </w:r>
      <w:r w:rsidRPr="00537031">
        <w:rPr>
          <w:sz w:val="23"/>
          <w:szCs w:val="23"/>
        </w:rPr>
        <w:t>).</w:t>
      </w:r>
    </w:p>
    <w:p w:rsidR="004458AA" w:rsidRPr="00537031" w:rsidRDefault="004458AA" w:rsidP="003E3F80">
      <w:pPr>
        <w:rPr>
          <w:sz w:val="23"/>
          <w:szCs w:val="23"/>
        </w:rPr>
      </w:pPr>
      <w:r>
        <w:rPr>
          <w:sz w:val="23"/>
          <w:szCs w:val="23"/>
        </w:rPr>
        <w:t xml:space="preserve">3.      </w:t>
      </w:r>
      <w:r w:rsidRPr="00537031">
        <w:rPr>
          <w:sz w:val="23"/>
          <w:szCs w:val="23"/>
        </w:rPr>
        <w:t>Контроль за виконанням цього рішення покласти на постійну комісію по управлінню житлово</w:t>
      </w:r>
      <w:r>
        <w:rPr>
          <w:sz w:val="23"/>
          <w:szCs w:val="23"/>
        </w:rPr>
        <w:t>-</w:t>
      </w:r>
      <w:r w:rsidRPr="00537031">
        <w:rPr>
          <w:sz w:val="23"/>
          <w:szCs w:val="23"/>
        </w:rPr>
        <w:t>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4458AA" w:rsidRDefault="004458AA" w:rsidP="00D97B53">
      <w:pPr>
        <w:spacing w:line="360" w:lineRule="auto"/>
        <w:rPr>
          <w:b/>
          <w:bCs/>
          <w:sz w:val="23"/>
          <w:szCs w:val="23"/>
        </w:rPr>
      </w:pPr>
    </w:p>
    <w:p w:rsidR="004458AA" w:rsidRDefault="004458AA" w:rsidP="00D97B53">
      <w:pPr>
        <w:spacing w:line="360" w:lineRule="auto"/>
        <w:rPr>
          <w:b/>
          <w:bCs/>
          <w:sz w:val="23"/>
          <w:szCs w:val="23"/>
        </w:rPr>
      </w:pPr>
    </w:p>
    <w:p w:rsidR="004458AA" w:rsidRDefault="004458AA" w:rsidP="001D75A6">
      <w:pPr>
        <w:pStyle w:val="BodyTextIndent"/>
        <w:tabs>
          <w:tab w:val="left" w:pos="0"/>
        </w:tabs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Секретар ради,</w:t>
      </w:r>
    </w:p>
    <w:p w:rsidR="004458AA" w:rsidRPr="000C0572" w:rsidRDefault="004458AA" w:rsidP="001D75A6">
      <w:pPr>
        <w:pStyle w:val="BodyTextIndent"/>
        <w:tabs>
          <w:tab w:val="left" w:pos="0"/>
        </w:tabs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в.о. м</w:t>
      </w:r>
      <w:r>
        <w:rPr>
          <w:b/>
          <w:bCs/>
        </w:rPr>
        <w:t>іськ</w:t>
      </w:r>
      <w:r>
        <w:rPr>
          <w:b/>
          <w:bCs/>
          <w:lang w:val="ru-RU"/>
        </w:rPr>
        <w:t>ого</w:t>
      </w:r>
      <w:r>
        <w:rPr>
          <w:b/>
          <w:bCs/>
        </w:rPr>
        <w:t xml:space="preserve">  голов</w:t>
      </w:r>
      <w:r>
        <w:rPr>
          <w:b/>
          <w:bCs/>
          <w:lang w:val="ru-RU"/>
        </w:rPr>
        <w:t>и</w:t>
      </w:r>
      <w:r>
        <w:rPr>
          <w:b/>
          <w:bCs/>
        </w:rPr>
        <w:t xml:space="preserve">                                                                                      </w:t>
      </w:r>
      <w:r>
        <w:rPr>
          <w:b/>
          <w:bCs/>
          <w:lang w:val="ru-RU"/>
        </w:rPr>
        <w:t>В</w:t>
      </w:r>
      <w:r>
        <w:rPr>
          <w:b/>
          <w:bCs/>
        </w:rPr>
        <w:t>.</w:t>
      </w:r>
      <w:r>
        <w:rPr>
          <w:b/>
          <w:bCs/>
          <w:lang w:val="ru-RU"/>
        </w:rPr>
        <w:t>П</w:t>
      </w:r>
      <w:r>
        <w:rPr>
          <w:b/>
          <w:bCs/>
        </w:rPr>
        <w:t xml:space="preserve">. </w:t>
      </w:r>
      <w:r>
        <w:rPr>
          <w:b/>
          <w:bCs/>
          <w:lang w:val="ru-RU"/>
        </w:rPr>
        <w:t>Ткачук</w:t>
      </w:r>
    </w:p>
    <w:p w:rsidR="004458AA" w:rsidRDefault="004458AA" w:rsidP="00E73D32">
      <w:pPr>
        <w:pStyle w:val="BodyTextIndent"/>
        <w:tabs>
          <w:tab w:val="left" w:pos="0"/>
        </w:tabs>
        <w:spacing w:line="360" w:lineRule="auto"/>
        <w:ind w:left="284"/>
        <w:rPr>
          <w:b/>
          <w:bCs/>
        </w:rPr>
      </w:pPr>
    </w:p>
    <w:p w:rsidR="004458AA" w:rsidRDefault="004458AA" w:rsidP="00F17D6A">
      <w:pPr>
        <w:ind w:firstLine="709"/>
      </w:pPr>
    </w:p>
    <w:p w:rsidR="004458AA" w:rsidRDefault="004458AA" w:rsidP="00F17D6A">
      <w:pPr>
        <w:ind w:firstLine="709"/>
      </w:pPr>
    </w:p>
    <w:p w:rsidR="004458AA" w:rsidRDefault="004458AA" w:rsidP="00F17D6A">
      <w:pPr>
        <w:ind w:firstLine="709"/>
      </w:pPr>
    </w:p>
    <w:p w:rsidR="004458AA" w:rsidRDefault="004458AA" w:rsidP="00F17D6A">
      <w:pPr>
        <w:ind w:firstLine="709"/>
      </w:pPr>
    </w:p>
    <w:p w:rsidR="004458AA" w:rsidRDefault="004458AA" w:rsidP="00F17D6A">
      <w:pPr>
        <w:ind w:firstLine="709"/>
      </w:pPr>
    </w:p>
    <w:p w:rsidR="004458AA" w:rsidRDefault="004458AA" w:rsidP="00F17D6A">
      <w:pPr>
        <w:ind w:firstLine="709"/>
      </w:pPr>
    </w:p>
    <w:p w:rsidR="004458AA" w:rsidRDefault="004458AA" w:rsidP="00F17D6A">
      <w:pPr>
        <w:ind w:firstLine="709"/>
      </w:pPr>
    </w:p>
    <w:p w:rsidR="004458AA" w:rsidRDefault="004458AA" w:rsidP="00F17D6A">
      <w:pPr>
        <w:ind w:firstLine="709"/>
      </w:pPr>
    </w:p>
    <w:p w:rsidR="004458AA" w:rsidRDefault="004458AA" w:rsidP="00F17D6A">
      <w:pPr>
        <w:ind w:firstLine="709"/>
      </w:pPr>
    </w:p>
    <w:p w:rsidR="004458AA" w:rsidRDefault="004458AA" w:rsidP="00F17D6A">
      <w:pPr>
        <w:ind w:firstLine="709"/>
      </w:pPr>
    </w:p>
    <w:p w:rsidR="004458AA" w:rsidRDefault="004458AA" w:rsidP="00F17D6A">
      <w:pPr>
        <w:ind w:firstLine="709"/>
      </w:pPr>
    </w:p>
    <w:p w:rsidR="004458AA" w:rsidRDefault="004458AA" w:rsidP="00F17D6A">
      <w:pPr>
        <w:ind w:firstLine="709"/>
      </w:pPr>
    </w:p>
    <w:p w:rsidR="004458AA" w:rsidRDefault="004458AA" w:rsidP="00F17D6A">
      <w:pPr>
        <w:ind w:firstLine="709"/>
      </w:pPr>
    </w:p>
    <w:p w:rsidR="004458AA" w:rsidRDefault="004458AA" w:rsidP="00F17D6A">
      <w:pPr>
        <w:ind w:firstLine="709"/>
      </w:pPr>
    </w:p>
    <w:p w:rsidR="004458AA" w:rsidRDefault="004458AA" w:rsidP="00F17D6A">
      <w:pPr>
        <w:ind w:firstLine="709"/>
      </w:pPr>
    </w:p>
    <w:p w:rsidR="004458AA" w:rsidRDefault="004458AA" w:rsidP="00F17D6A">
      <w:pPr>
        <w:ind w:firstLine="709"/>
      </w:pPr>
    </w:p>
    <w:p w:rsidR="004458AA" w:rsidRDefault="004458AA" w:rsidP="00F17D6A">
      <w:pPr>
        <w:ind w:firstLine="709"/>
      </w:pPr>
    </w:p>
    <w:p w:rsidR="004458AA" w:rsidRDefault="004458AA" w:rsidP="00F17D6A">
      <w:pPr>
        <w:ind w:firstLine="709"/>
      </w:pPr>
    </w:p>
    <w:p w:rsidR="004458AA" w:rsidRDefault="004458AA" w:rsidP="00F17D6A">
      <w:pPr>
        <w:ind w:firstLine="709"/>
      </w:pPr>
    </w:p>
    <w:p w:rsidR="004458AA" w:rsidRPr="00537031" w:rsidRDefault="004458AA" w:rsidP="00D97B53">
      <w:pPr>
        <w:ind w:left="50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</w:t>
      </w:r>
      <w:r w:rsidRPr="00537031">
        <w:rPr>
          <w:b/>
          <w:bCs/>
          <w:sz w:val="23"/>
          <w:szCs w:val="23"/>
        </w:rPr>
        <w:t>Додаток  1</w:t>
      </w:r>
    </w:p>
    <w:p w:rsidR="004458AA" w:rsidRPr="00537031" w:rsidRDefault="004458AA" w:rsidP="00D97B53">
      <w:pPr>
        <w:pStyle w:val="BodyTextIndent3"/>
        <w:ind w:left="5040" w:firstLine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537031">
        <w:rPr>
          <w:sz w:val="23"/>
          <w:szCs w:val="23"/>
        </w:rPr>
        <w:t>до рішення</w:t>
      </w:r>
      <w:r>
        <w:rPr>
          <w:sz w:val="23"/>
          <w:szCs w:val="23"/>
        </w:rPr>
        <w:t xml:space="preserve"> 58 </w:t>
      </w:r>
      <w:r w:rsidRPr="00537031">
        <w:rPr>
          <w:b/>
          <w:bCs/>
          <w:sz w:val="23"/>
          <w:szCs w:val="23"/>
        </w:rPr>
        <w:t xml:space="preserve"> </w:t>
      </w:r>
      <w:r w:rsidRPr="006973CC">
        <w:rPr>
          <w:sz w:val="23"/>
          <w:szCs w:val="23"/>
        </w:rPr>
        <w:t>сесiї</w:t>
      </w:r>
      <w:r w:rsidRPr="00537031">
        <w:rPr>
          <w:sz w:val="23"/>
          <w:szCs w:val="23"/>
        </w:rPr>
        <w:t xml:space="preserve"> мiської ради</w:t>
      </w:r>
    </w:p>
    <w:p w:rsidR="004458AA" w:rsidRPr="006973CC" w:rsidRDefault="004458AA" w:rsidP="00D97B53">
      <w:pPr>
        <w:ind w:left="504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537031">
        <w:rPr>
          <w:sz w:val="23"/>
          <w:szCs w:val="23"/>
        </w:rPr>
        <w:t xml:space="preserve">вiд </w:t>
      </w:r>
      <w:r w:rsidRPr="006973CC">
        <w:rPr>
          <w:sz w:val="23"/>
          <w:szCs w:val="23"/>
        </w:rPr>
        <w:t>«19» лютого 2019р. № 3316</w:t>
      </w:r>
    </w:p>
    <w:p w:rsidR="004458AA" w:rsidRPr="00537031" w:rsidRDefault="004458AA" w:rsidP="00D97B53">
      <w:pPr>
        <w:rPr>
          <w:sz w:val="23"/>
          <w:szCs w:val="23"/>
        </w:rPr>
      </w:pPr>
    </w:p>
    <w:p w:rsidR="004458AA" w:rsidRPr="00537031" w:rsidRDefault="004458AA" w:rsidP="00D97B53">
      <w:pPr>
        <w:rPr>
          <w:sz w:val="23"/>
          <w:szCs w:val="23"/>
        </w:rPr>
      </w:pPr>
    </w:p>
    <w:p w:rsidR="004458AA" w:rsidRPr="00537031" w:rsidRDefault="004458AA" w:rsidP="00D97B53">
      <w:pPr>
        <w:pStyle w:val="Title"/>
        <w:rPr>
          <w:b/>
          <w:bCs/>
          <w:sz w:val="23"/>
          <w:szCs w:val="23"/>
          <w:lang w:val="uk-UA"/>
        </w:rPr>
      </w:pPr>
      <w:r w:rsidRPr="00537031">
        <w:rPr>
          <w:b/>
          <w:bCs/>
          <w:sz w:val="23"/>
          <w:szCs w:val="23"/>
          <w:lang w:val="uk-UA"/>
        </w:rPr>
        <w:t>ЗВІТ</w:t>
      </w:r>
    </w:p>
    <w:p w:rsidR="004458AA" w:rsidRDefault="004458AA" w:rsidP="00D97B53">
      <w:pPr>
        <w:jc w:val="center"/>
      </w:pPr>
      <w:r w:rsidRPr="00C86951">
        <w:t>про виконання  Програми відчуження об’єктів комунальної власності територіальної громади</w:t>
      </w:r>
    </w:p>
    <w:p w:rsidR="004458AA" w:rsidRPr="00C86951" w:rsidRDefault="004458AA" w:rsidP="00D97B53">
      <w:pPr>
        <w:jc w:val="center"/>
      </w:pPr>
      <w:r w:rsidRPr="00C86951">
        <w:t xml:space="preserve"> м. Сєвєродонецьк</w:t>
      </w:r>
      <w:r>
        <w:t xml:space="preserve"> </w:t>
      </w:r>
      <w:r w:rsidRPr="00FD35F6">
        <w:t xml:space="preserve">за </w:t>
      </w:r>
      <w:r>
        <w:t>201</w:t>
      </w:r>
      <w:r w:rsidRPr="00A13151">
        <w:t>8</w:t>
      </w:r>
      <w:r w:rsidRPr="00C86951">
        <w:t xml:space="preserve"> р</w:t>
      </w:r>
      <w:r>
        <w:t>і</w:t>
      </w:r>
      <w:r w:rsidRPr="00C86951">
        <w:t>к</w:t>
      </w:r>
    </w:p>
    <w:p w:rsidR="004458AA" w:rsidRPr="00C86951" w:rsidRDefault="004458AA" w:rsidP="00D97B53"/>
    <w:p w:rsidR="004458AA" w:rsidRDefault="004458AA" w:rsidP="00A13151">
      <w:pPr>
        <w:tabs>
          <w:tab w:val="left" w:pos="0"/>
        </w:tabs>
        <w:ind w:right="113" w:firstLine="709"/>
      </w:pPr>
      <w:r w:rsidRPr="000D2217">
        <w:t>Фонд</w:t>
      </w:r>
      <w:r>
        <w:t>ом</w:t>
      </w:r>
      <w:r w:rsidRPr="000D2217">
        <w:t xml:space="preserve"> комунального майна </w:t>
      </w:r>
      <w:r>
        <w:t>Сєвєродонецької міської ради для вдосконалення процесів відчуження комунальної власності у 201</w:t>
      </w:r>
      <w:r w:rsidRPr="000C0572">
        <w:t>8</w:t>
      </w:r>
      <w:r>
        <w:t xml:space="preserve"> році </w:t>
      </w:r>
      <w:r w:rsidRPr="000D2217">
        <w:t xml:space="preserve">було розроблено </w:t>
      </w:r>
      <w:r>
        <w:t>ряд нормативно-правових актів, якими внесено зміни до чинних правових актів з питань відчуження об’єктів комунальної власності територіальної громади міста Сєвєродонецька, серед яких:</w:t>
      </w:r>
    </w:p>
    <w:p w:rsidR="004458AA" w:rsidRDefault="004458AA" w:rsidP="00A13151">
      <w:pPr>
        <w:tabs>
          <w:tab w:val="left" w:pos="0"/>
        </w:tabs>
        <w:ind w:right="113" w:firstLine="709"/>
      </w:pPr>
      <w:r>
        <w:t>- Про затвердження Порядку визначення способу відчуження об’єктів комунальної власності територіальної громади м. Сєвєродонецьк, що передані в оренду юридичним і фізичним особам;</w:t>
      </w:r>
    </w:p>
    <w:p w:rsidR="004458AA" w:rsidRDefault="004458AA" w:rsidP="00A13151">
      <w:pPr>
        <w:tabs>
          <w:tab w:val="left" w:pos="0"/>
        </w:tabs>
        <w:ind w:right="113" w:firstLine="709"/>
      </w:pPr>
      <w:r>
        <w:t>-   Про затвердження Положення про порядок продажу об’єктів комунальної власності територіальної громади м. Сєвєродонецька на електронних аукціонах;</w:t>
      </w:r>
    </w:p>
    <w:p w:rsidR="004458AA" w:rsidRDefault="004458AA" w:rsidP="00A13151">
      <w:pPr>
        <w:tabs>
          <w:tab w:val="left" w:pos="0"/>
        </w:tabs>
        <w:ind w:right="113" w:firstLine="709"/>
      </w:pPr>
      <w:r>
        <w:t>-   Про затвердження Положення про діяльність аукціонної комісії для продажу об’єктів комунальної власності територіальної громади м. Сєвєродонецька на електронних аукціонах;</w:t>
      </w:r>
    </w:p>
    <w:p w:rsidR="004458AA" w:rsidRDefault="004458AA" w:rsidP="00A13151">
      <w:pPr>
        <w:tabs>
          <w:tab w:val="left" w:pos="0"/>
        </w:tabs>
        <w:ind w:right="113" w:firstLine="709"/>
      </w:pPr>
      <w:r>
        <w:t>-    Про внесення змін до деяких рішень Сєвєродонецької міської ради.</w:t>
      </w:r>
    </w:p>
    <w:p w:rsidR="004458AA" w:rsidRDefault="004458AA" w:rsidP="00A13151">
      <w:pPr>
        <w:tabs>
          <w:tab w:val="left" w:pos="0"/>
        </w:tabs>
        <w:ind w:right="113" w:firstLine="709"/>
      </w:pPr>
      <w:r w:rsidRPr="000D2217">
        <w:t>Основним завданням Фонду комунального майна</w:t>
      </w:r>
      <w:r>
        <w:t xml:space="preserve"> у 2018 році,</w:t>
      </w:r>
      <w:r w:rsidRPr="000D2217">
        <w:t xml:space="preserve"> </w:t>
      </w:r>
      <w:r w:rsidRPr="00343F06">
        <w:t xml:space="preserve">в </w:t>
      </w:r>
      <w:r>
        <w:t>сфері</w:t>
      </w:r>
      <w:r w:rsidRPr="00343F06">
        <w:t xml:space="preserve"> реформування в</w:t>
      </w:r>
      <w:r>
        <w:t>і</w:t>
      </w:r>
      <w:r w:rsidRPr="00343F06">
        <w:t>дносин власност</w:t>
      </w:r>
      <w:r>
        <w:t xml:space="preserve">і </w:t>
      </w:r>
      <w:r w:rsidRPr="00343F06">
        <w:t>в реальному сектор</w:t>
      </w:r>
      <w:r>
        <w:t>і</w:t>
      </w:r>
      <w:r w:rsidRPr="00343F06">
        <w:t xml:space="preserve"> економ</w:t>
      </w:r>
      <w:r>
        <w:t>і</w:t>
      </w:r>
      <w:r w:rsidRPr="00343F06">
        <w:t>ки м</w:t>
      </w:r>
      <w:r>
        <w:t>і</w:t>
      </w:r>
      <w:r w:rsidRPr="00343F06">
        <w:t>ста</w:t>
      </w:r>
      <w:r>
        <w:t xml:space="preserve"> </w:t>
      </w:r>
      <w:r w:rsidRPr="000D2217">
        <w:t>бул</w:t>
      </w:r>
      <w:r>
        <w:t>о</w:t>
      </w:r>
      <w:r w:rsidRPr="000D2217">
        <w:t xml:space="preserve"> </w:t>
      </w:r>
      <w:r>
        <w:t>виконання</w:t>
      </w:r>
      <w:r w:rsidRPr="000D2217">
        <w:t xml:space="preserve"> Програми відчуження об’єктів комунальної власності територіальної громади </w:t>
      </w:r>
      <w:r>
        <w:t>м. Сєвєродонецьк на 2018</w:t>
      </w:r>
      <w:r w:rsidRPr="000D2217">
        <w:t xml:space="preserve"> рік, затвердженої рішенням міської ради </w:t>
      </w:r>
      <w:r>
        <w:t>від 30 січня 2018 року № 2136.</w:t>
      </w:r>
    </w:p>
    <w:p w:rsidR="004458AA" w:rsidRPr="000D2217" w:rsidRDefault="004458AA" w:rsidP="0063249B">
      <w:pPr>
        <w:pStyle w:val="BodyTextIndent2"/>
        <w:spacing w:before="0" w:after="60"/>
      </w:pPr>
      <w:r>
        <w:t>Р</w:t>
      </w:r>
      <w:r w:rsidRPr="00067227">
        <w:t xml:space="preserve">еалізації практичних завдань Програми по наповненню доходної частини міського бюджету </w:t>
      </w:r>
      <w:r w:rsidRPr="00343F06">
        <w:t>залежала</w:t>
      </w:r>
      <w:r w:rsidRPr="0063249B">
        <w:t xml:space="preserve"> </w:t>
      </w:r>
      <w:r>
        <w:t>від можливостей міського бюджету стосовно здійснення фінансування процесу відчуження комунального майна територіальної громади міста, пов</w:t>
      </w:r>
      <w:r w:rsidRPr="0063249B">
        <w:t>’</w:t>
      </w:r>
      <w:r>
        <w:t>язаного з виготовленням технічних паспортів на об</w:t>
      </w:r>
      <w:r w:rsidRPr="0063249B">
        <w:t>’</w:t>
      </w:r>
      <w:r>
        <w:t>єкти відчуження, проведення незалежних експертних оцінок та їх рецензування, а також оформлення правоустановчих документів на об</w:t>
      </w:r>
      <w:r w:rsidRPr="0063249B">
        <w:t>’</w:t>
      </w:r>
      <w:r>
        <w:t>єкти нерухомості та їх державну реєстрацію.</w:t>
      </w:r>
      <w:r w:rsidRPr="0063249B">
        <w:t xml:space="preserve">   </w:t>
      </w:r>
    </w:p>
    <w:p w:rsidR="004458AA" w:rsidRPr="00FF1D4F" w:rsidRDefault="004458AA" w:rsidP="0063249B">
      <w:pPr>
        <w:pStyle w:val="ListParagraph"/>
        <w:tabs>
          <w:tab w:val="left" w:pos="0"/>
        </w:tabs>
        <w:spacing w:after="0"/>
        <w:ind w:left="851" w:right="113"/>
        <w:rPr>
          <w:rFonts w:ascii="Times New Roman" w:hAnsi="Times New Roman" w:cs="Times New Roman"/>
          <w:sz w:val="24"/>
          <w:szCs w:val="24"/>
          <w:lang w:val="uk-UA"/>
        </w:rPr>
      </w:pPr>
      <w:r w:rsidRPr="00FF1D4F">
        <w:rPr>
          <w:rFonts w:ascii="Times New Roman" w:hAnsi="Times New Roman" w:cs="Times New Roman"/>
          <w:sz w:val="24"/>
          <w:szCs w:val="24"/>
          <w:lang w:val="uk-UA"/>
        </w:rPr>
        <w:t xml:space="preserve">За цей час були здійснені наступні заходи: </w:t>
      </w:r>
    </w:p>
    <w:p w:rsidR="004458AA" w:rsidRDefault="004458AA" w:rsidP="007E31D1">
      <w:pPr>
        <w:ind w:firstLine="851"/>
      </w:pPr>
      <w:r>
        <w:t>-  виготовлено 4 технічні паспорти;</w:t>
      </w:r>
    </w:p>
    <w:p w:rsidR="004458AA" w:rsidRDefault="004458AA" w:rsidP="007E31D1">
      <w:pPr>
        <w:ind w:firstLine="851"/>
      </w:pPr>
      <w:r>
        <w:t>- велась робота з комунальними підприємствами стосовно підготовки об’єктів до відчуження;</w:t>
      </w:r>
    </w:p>
    <w:p w:rsidR="004458AA" w:rsidRDefault="004458AA" w:rsidP="007E31D1">
      <w:pPr>
        <w:ind w:firstLine="851"/>
      </w:pPr>
      <w:r>
        <w:t>- проведено 4 конкурси суб’єктів оціночної діяльності, за результатами яких були визнані переможці конкурсу на право оцінки 16 об’єктів;</w:t>
      </w:r>
    </w:p>
    <w:p w:rsidR="004458AA" w:rsidRDefault="004458AA" w:rsidP="007E31D1">
      <w:pPr>
        <w:ind w:firstLine="851"/>
      </w:pPr>
      <w:r>
        <w:t>- суб’єктами оціночної діяльності  виконано 5 незалежних оцінок по визначенню вартості об’єктів відчуження та проведено їх рецензування;</w:t>
      </w:r>
    </w:p>
    <w:p w:rsidR="004458AA" w:rsidRDefault="004458AA" w:rsidP="007E31D1">
      <w:pPr>
        <w:ind w:firstLine="851"/>
      </w:pPr>
      <w:r>
        <w:t>- здійснено 8 публікацій у міських засобах масової інформації стосовно об’єктів відчуження;</w:t>
      </w:r>
    </w:p>
    <w:p w:rsidR="004458AA" w:rsidRDefault="004458AA" w:rsidP="008B486B">
      <w:pPr>
        <w:ind w:firstLine="851"/>
      </w:pPr>
      <w:r>
        <w:t>- розглянуто та погоджено  4 проектно-кошторисної документації на поліпшення об</w:t>
      </w:r>
      <w:r w:rsidRPr="00E86CC9">
        <w:rPr>
          <w:lang w:val="ru-RU"/>
        </w:rPr>
        <w:t>’</w:t>
      </w:r>
      <w:r>
        <w:t>єктів нерухомості комунального майна переданого в оренду;</w:t>
      </w:r>
    </w:p>
    <w:p w:rsidR="004458AA" w:rsidRDefault="004458AA" w:rsidP="007E31D1">
      <w:pPr>
        <w:ind w:firstLine="851"/>
      </w:pPr>
      <w:r>
        <w:t>- підготовлено 16 комплектів документів для реєстрації права власності об’єктів нерухомості;</w:t>
      </w:r>
    </w:p>
    <w:p w:rsidR="004458AA" w:rsidRDefault="004458AA" w:rsidP="007E31D1">
      <w:pPr>
        <w:ind w:firstLine="851"/>
      </w:pPr>
      <w:r>
        <w:t>-  здійснювався пошук інвесторів для залучення до процесу відчуження комунальної власності, заінтересованих у довгостроковому розвитку об’єкта відчуження;</w:t>
      </w:r>
    </w:p>
    <w:p w:rsidR="004458AA" w:rsidRDefault="004458AA" w:rsidP="007E31D1">
      <w:pPr>
        <w:ind w:firstLine="851"/>
      </w:pPr>
      <w:r>
        <w:t xml:space="preserve">-  укладено два договори на проведення електронних аукціонів з продажу </w:t>
      </w:r>
      <w:r w:rsidRPr="00E24C94">
        <w:t>об’єкт</w:t>
      </w:r>
      <w:r>
        <w:t xml:space="preserve">ів малої приватизації між організатором аукціону та операторами електронних майданчиків.           </w:t>
      </w:r>
    </w:p>
    <w:p w:rsidR="004458AA" w:rsidRPr="00611100" w:rsidRDefault="004458AA" w:rsidP="00611100">
      <w:pPr>
        <w:ind w:firstLine="851"/>
      </w:pPr>
      <w:r w:rsidRPr="00611100">
        <w:t>Протягом 201</w:t>
      </w:r>
      <w:r>
        <w:t>8</w:t>
      </w:r>
      <w:r w:rsidRPr="00611100">
        <w:t xml:space="preserve"> року було відчужено </w:t>
      </w:r>
      <w:r>
        <w:t>4</w:t>
      </w:r>
      <w:r w:rsidRPr="00611100">
        <w:t xml:space="preserve"> об’єкт</w:t>
      </w:r>
      <w:r>
        <w:t>и</w:t>
      </w:r>
      <w:r w:rsidRPr="00611100">
        <w:t xml:space="preserve"> комунальної власності загальною площею  </w:t>
      </w:r>
      <w:r>
        <w:t xml:space="preserve">485,8 </w:t>
      </w:r>
      <w:r w:rsidRPr="00611100">
        <w:t xml:space="preserve">кв.м. способом викуп орендарями, які здійснили за власний рахунок невід’ємні поліпшення орендованого майна, у розмірі не менш як 25% вартості майна, за яким воно передано в оренду. </w:t>
      </w:r>
    </w:p>
    <w:p w:rsidR="004458AA" w:rsidRPr="00D16AD4" w:rsidRDefault="004458AA" w:rsidP="00611100">
      <w:pPr>
        <w:ind w:firstLine="851"/>
      </w:pPr>
      <w:r w:rsidRPr="00611100">
        <w:t xml:space="preserve">Сума коштів </w:t>
      </w:r>
      <w:r>
        <w:t>від відчуження 4</w:t>
      </w:r>
      <w:r w:rsidRPr="00611100">
        <w:t xml:space="preserve"> об’єктів комунальної власності за договорами купівлі-продажу, укладеними у звітному періоді склала </w:t>
      </w:r>
      <w:r w:rsidRPr="00D16AD4">
        <w:t xml:space="preserve">641 494,57 тис. грн., в т.ч. ПДВ – </w:t>
      </w:r>
      <w:r>
        <w:t xml:space="preserve">                     </w:t>
      </w:r>
      <w:r w:rsidRPr="00D16AD4">
        <w:t xml:space="preserve">106 915,76 тис. грн. </w:t>
      </w:r>
    </w:p>
    <w:p w:rsidR="004458AA" w:rsidRPr="00611100" w:rsidRDefault="004458AA" w:rsidP="00611100">
      <w:pPr>
        <w:ind w:firstLine="851"/>
      </w:pPr>
      <w:r w:rsidRPr="00611100">
        <w:t xml:space="preserve">Перелік відчужених </w:t>
      </w:r>
      <w:r>
        <w:t>за 2018</w:t>
      </w:r>
      <w:r w:rsidRPr="00611100">
        <w:t xml:space="preserve"> р</w:t>
      </w:r>
      <w:r>
        <w:t>і</w:t>
      </w:r>
      <w:r w:rsidRPr="00611100">
        <w:t>к об’єктів,  спосіб відчуження та їх вартість наведена в Додатку 2</w:t>
      </w:r>
      <w:r>
        <w:t xml:space="preserve"> до цього рішення</w:t>
      </w:r>
      <w:r w:rsidRPr="00611100">
        <w:t>.</w:t>
      </w:r>
    </w:p>
    <w:p w:rsidR="004458AA" w:rsidRPr="00D16AD4" w:rsidRDefault="004458AA" w:rsidP="00611100">
      <w:pPr>
        <w:ind w:firstLine="851"/>
        <w:rPr>
          <w:b/>
          <w:bCs/>
        </w:rPr>
      </w:pPr>
      <w:r w:rsidRPr="00C908F8">
        <w:t>Фактично до спеціального фонду міського бюджету за 2018 рі</w:t>
      </w:r>
      <w:r>
        <w:t xml:space="preserve">к </w:t>
      </w:r>
      <w:r w:rsidRPr="00C908F8">
        <w:t xml:space="preserve">надійшло </w:t>
      </w:r>
      <w:r>
        <w:t xml:space="preserve">                               </w:t>
      </w:r>
      <w:r w:rsidRPr="003B6BA4">
        <w:rPr>
          <w:b/>
          <w:bCs/>
        </w:rPr>
        <w:t>534</w:t>
      </w:r>
      <w:r w:rsidRPr="00D16AD4">
        <w:rPr>
          <w:b/>
          <w:bCs/>
          <w:lang w:val="ru-RU"/>
        </w:rPr>
        <w:t>,</w:t>
      </w:r>
      <w:r>
        <w:rPr>
          <w:b/>
          <w:bCs/>
          <w:lang w:val="ru-RU"/>
        </w:rPr>
        <w:t>57</w:t>
      </w:r>
      <w:r w:rsidRPr="00D16AD4">
        <w:rPr>
          <w:b/>
          <w:bCs/>
        </w:rPr>
        <w:t xml:space="preserve"> тис. </w:t>
      </w:r>
      <w:r>
        <w:rPr>
          <w:b/>
          <w:bCs/>
        </w:rPr>
        <w:t xml:space="preserve">грн., </w:t>
      </w:r>
      <w:r w:rsidRPr="006533B6">
        <w:t>а д</w:t>
      </w:r>
      <w:r>
        <w:t xml:space="preserve">о державного бюджету </w:t>
      </w:r>
      <w:r w:rsidRPr="00D16AD4">
        <w:rPr>
          <w:b/>
          <w:bCs/>
        </w:rPr>
        <w:t>– 1</w:t>
      </w:r>
      <w:r w:rsidRPr="00D16AD4">
        <w:rPr>
          <w:b/>
          <w:bCs/>
          <w:lang w:val="ru-RU"/>
        </w:rPr>
        <w:t>06,92</w:t>
      </w:r>
      <w:r w:rsidRPr="00D16AD4">
        <w:rPr>
          <w:b/>
          <w:bCs/>
        </w:rPr>
        <w:t xml:space="preserve"> тис. грн.  </w:t>
      </w:r>
    </w:p>
    <w:p w:rsidR="004458AA" w:rsidRPr="00611100" w:rsidRDefault="004458AA" w:rsidP="00E71B3D">
      <w:pPr>
        <w:pStyle w:val="ListParagraph"/>
        <w:tabs>
          <w:tab w:val="num" w:pos="2057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611100">
        <w:rPr>
          <w:rFonts w:ascii="Times New Roman" w:hAnsi="Times New Roman" w:cs="Times New Roman"/>
          <w:sz w:val="24"/>
          <w:szCs w:val="24"/>
          <w:lang w:val="uk-UA"/>
        </w:rPr>
        <w:t>Планове завдання по надходженню коштів до місцевого бюджету від відчуження майна на 201</w:t>
      </w:r>
      <w:r>
        <w:rPr>
          <w:rFonts w:ascii="Times New Roman" w:hAnsi="Times New Roman" w:cs="Times New Roman"/>
          <w:sz w:val="24"/>
          <w:szCs w:val="24"/>
          <w:lang w:val="uk-UA"/>
        </w:rPr>
        <w:t>8 рік складало 5</w:t>
      </w:r>
      <w:r w:rsidRPr="00611100">
        <w:rPr>
          <w:rFonts w:ascii="Times New Roman" w:hAnsi="Times New Roman" w:cs="Times New Roman"/>
          <w:sz w:val="24"/>
          <w:szCs w:val="24"/>
          <w:lang w:val="uk-UA"/>
        </w:rPr>
        <w:t>00,0 тис. грн.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без урахування ПДВ.</w:t>
      </w:r>
    </w:p>
    <w:p w:rsidR="004458AA" w:rsidRPr="00611100" w:rsidRDefault="004458AA" w:rsidP="00E71B3D">
      <w:pPr>
        <w:ind w:firstLine="851"/>
      </w:pPr>
      <w:r w:rsidRPr="00611100">
        <w:t xml:space="preserve">Таким чином, </w:t>
      </w:r>
      <w:r>
        <w:t>в</w:t>
      </w:r>
      <w:r w:rsidRPr="00611100">
        <w:t xml:space="preserve">иконання плану надходжень до спеціального фонду від відчуження комунального майна за </w:t>
      </w:r>
      <w:r>
        <w:t xml:space="preserve">2018 </w:t>
      </w:r>
      <w:r w:rsidRPr="00611100">
        <w:t>р</w:t>
      </w:r>
      <w:r>
        <w:t>і</w:t>
      </w:r>
      <w:r w:rsidRPr="00611100">
        <w:t xml:space="preserve">к становить </w:t>
      </w:r>
      <w:r w:rsidRPr="00611100">
        <w:rPr>
          <w:b/>
          <w:bCs/>
        </w:rPr>
        <w:t>1</w:t>
      </w:r>
      <w:r>
        <w:rPr>
          <w:b/>
          <w:bCs/>
          <w:lang w:val="ru-RU"/>
        </w:rPr>
        <w:t xml:space="preserve">06,9 </w:t>
      </w:r>
      <w:r w:rsidRPr="00611100">
        <w:rPr>
          <w:b/>
          <w:bCs/>
        </w:rPr>
        <w:t>%.</w:t>
      </w:r>
    </w:p>
    <w:p w:rsidR="004458AA" w:rsidRPr="00742781" w:rsidRDefault="004458AA" w:rsidP="00827ED7">
      <w:pPr>
        <w:pStyle w:val="BodyTextIndent2"/>
        <w:spacing w:before="0"/>
        <w:ind w:firstLine="851"/>
      </w:pPr>
      <w:r w:rsidRPr="00742781">
        <w:t>В ході постприватизаційного супроводження об’єктів відчуження та роботи з документацією здійснено:</w:t>
      </w:r>
    </w:p>
    <w:p w:rsidR="004458AA" w:rsidRDefault="004458AA" w:rsidP="008B486B">
      <w:pPr>
        <w:pStyle w:val="BodyTextIndent2"/>
        <w:numPr>
          <w:ilvl w:val="0"/>
          <w:numId w:val="26"/>
        </w:numPr>
        <w:spacing w:before="0"/>
        <w:ind w:left="993" w:hanging="142"/>
        <w:jc w:val="left"/>
      </w:pPr>
      <w:r>
        <w:t xml:space="preserve"> </w:t>
      </w:r>
      <w:r w:rsidRPr="00742781">
        <w:t>контроль надходження коштів від відчуження комунального майна до місцевого бюджету;</w:t>
      </w:r>
    </w:p>
    <w:p w:rsidR="004458AA" w:rsidRPr="000D2217" w:rsidRDefault="004458AA" w:rsidP="008B486B">
      <w:pPr>
        <w:pStyle w:val="BodyTextIndent2"/>
        <w:numPr>
          <w:ilvl w:val="0"/>
          <w:numId w:val="23"/>
        </w:numPr>
        <w:spacing w:before="0"/>
        <w:ind w:left="993" w:hanging="142"/>
      </w:pPr>
      <w:r>
        <w:t xml:space="preserve"> </w:t>
      </w:r>
      <w:r w:rsidRPr="00742781">
        <w:t>постійний моніторинг процесу виконання Програми відчуження</w:t>
      </w:r>
      <w:r w:rsidRPr="000D2217">
        <w:t xml:space="preserve"> об’єктів комунальної власності територіальної громади м. Сєвєродонецьк на 201</w:t>
      </w:r>
      <w:r w:rsidRPr="00C908F8">
        <w:t>8</w:t>
      </w:r>
      <w:r w:rsidRPr="000D2217">
        <w:t xml:space="preserve"> рік;</w:t>
      </w:r>
    </w:p>
    <w:p w:rsidR="004458AA" w:rsidRDefault="004458AA" w:rsidP="008B486B">
      <w:pPr>
        <w:numPr>
          <w:ilvl w:val="0"/>
          <w:numId w:val="23"/>
        </w:numPr>
        <w:ind w:left="993" w:hanging="142"/>
      </w:pPr>
      <w:r>
        <w:t xml:space="preserve"> </w:t>
      </w:r>
      <w:r w:rsidRPr="000D2217">
        <w:t xml:space="preserve">оформлення </w:t>
      </w:r>
      <w:r>
        <w:t>2-х комплектів</w:t>
      </w:r>
      <w:r w:rsidRPr="000D2217">
        <w:t xml:space="preserve"> документів для надання ідентифікаторів доступу до Єдиних та Державних реєстрів з використанням </w:t>
      </w:r>
      <w:r>
        <w:t>електронних цифрових підписів;</w:t>
      </w:r>
    </w:p>
    <w:p w:rsidR="004458AA" w:rsidRDefault="004458AA" w:rsidP="008B486B">
      <w:pPr>
        <w:pStyle w:val="ListParagraph"/>
        <w:numPr>
          <w:ilvl w:val="0"/>
          <w:numId w:val="23"/>
        </w:numPr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підготовку письмових відповідей на звернення юридичних і фізичних осіб з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 xml:space="preserve"> питан</w:t>
      </w:r>
      <w:r>
        <w:rPr>
          <w:rFonts w:ascii="Times New Roman" w:hAnsi="Times New Roman" w:cs="Times New Roman"/>
          <w:sz w:val="24"/>
          <w:szCs w:val="24"/>
          <w:lang w:val="uk-UA"/>
        </w:rPr>
        <w:t>ь реформування відносин власності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 xml:space="preserve">, які відносяться до повноважень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Фонду, у т. ч. по 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апитам правоохоронних органів. Всього надано 97 відповідей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458AA" w:rsidRPr="00F3664A" w:rsidRDefault="004458AA" w:rsidP="008B486B">
      <w:pPr>
        <w:numPr>
          <w:ilvl w:val="0"/>
          <w:numId w:val="23"/>
        </w:numPr>
        <w:ind w:left="993" w:hanging="142"/>
      </w:pPr>
      <w:r>
        <w:t xml:space="preserve"> підготовку 1</w:t>
      </w:r>
      <w:r w:rsidRPr="00DD0419">
        <w:t>4</w:t>
      </w:r>
      <w:r>
        <w:t xml:space="preserve"> проектів рішень сесій міської ради, що стосуються відчуження </w:t>
      </w:r>
      <w:r w:rsidRPr="00D633E2">
        <w:t>об’єктів комунальної власності</w:t>
      </w:r>
      <w:r>
        <w:t>, які розглянуті та прийняті на її засіданнях</w:t>
      </w:r>
      <w:r w:rsidRPr="00D633E2">
        <w:t>;</w:t>
      </w:r>
    </w:p>
    <w:p w:rsidR="004458AA" w:rsidRPr="000D2217" w:rsidRDefault="004458AA" w:rsidP="008B486B">
      <w:pPr>
        <w:pStyle w:val="ListParagraph"/>
        <w:numPr>
          <w:ilvl w:val="0"/>
          <w:numId w:val="23"/>
        </w:numPr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>консульта</w:t>
      </w:r>
      <w:r>
        <w:rPr>
          <w:rFonts w:ascii="Times New Roman" w:hAnsi="Times New Roman" w:cs="Times New Roman"/>
          <w:sz w:val="24"/>
          <w:szCs w:val="24"/>
          <w:lang w:val="uk-UA"/>
        </w:rPr>
        <w:t>тив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>но-дорадч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 xml:space="preserve"> робот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 xml:space="preserve"> з юридичними та фізичними особами з питань, щ</w:t>
      </w:r>
      <w:r>
        <w:rPr>
          <w:rFonts w:ascii="Times New Roman" w:hAnsi="Times New Roman" w:cs="Times New Roman"/>
          <w:sz w:val="24"/>
          <w:szCs w:val="24"/>
          <w:lang w:val="uk-UA"/>
        </w:rPr>
        <w:t>о стосуються процесу відчуження.</w:t>
      </w:r>
    </w:p>
    <w:p w:rsidR="004458AA" w:rsidRDefault="004458AA" w:rsidP="002650E6">
      <w:pPr>
        <w:pStyle w:val="BodyTextIndent2"/>
        <w:spacing w:before="60"/>
        <w:ind w:firstLine="851"/>
      </w:pPr>
      <w:r>
        <w:t xml:space="preserve">Крім того, в цей період велась робота з розробки </w:t>
      </w:r>
      <w:r w:rsidRPr="000D2217">
        <w:t>проект</w:t>
      </w:r>
      <w:r>
        <w:t>у</w:t>
      </w:r>
      <w:r w:rsidRPr="000D2217">
        <w:t xml:space="preserve"> нової Програми відчуження об’єктів комунальної власності територіальної громади м. Сєвєродонецьк на 201</w:t>
      </w:r>
      <w:r w:rsidRPr="00C908F8">
        <w:t>9</w:t>
      </w:r>
      <w:r w:rsidRPr="000D2217">
        <w:t xml:space="preserve"> рік та </w:t>
      </w:r>
      <w:r>
        <w:t>формувався проект</w:t>
      </w:r>
      <w:r w:rsidRPr="000D2217">
        <w:t xml:space="preserve"> Перелік</w:t>
      </w:r>
      <w:r>
        <w:t>у</w:t>
      </w:r>
      <w:r w:rsidRPr="000D2217">
        <w:t xml:space="preserve"> об’єктів</w:t>
      </w:r>
      <w:r>
        <w:t xml:space="preserve"> нерухомого майна</w:t>
      </w:r>
      <w:r w:rsidRPr="000D2217">
        <w:t>,</w:t>
      </w:r>
      <w:r>
        <w:t xml:space="preserve"> що будуть запропоновані до відчуження у 201</w:t>
      </w:r>
      <w:r w:rsidRPr="00C908F8">
        <w:t>9</w:t>
      </w:r>
      <w:r>
        <w:t xml:space="preserve"> році.</w:t>
      </w:r>
    </w:p>
    <w:p w:rsidR="004458AA" w:rsidRPr="00534FA2" w:rsidRDefault="004458AA" w:rsidP="00E71B3D">
      <w:pPr>
        <w:ind w:firstLine="709"/>
      </w:pPr>
      <w:r w:rsidRPr="00534FA2">
        <w:t>Контроль забезпечення законності дій посадови</w:t>
      </w:r>
      <w:r>
        <w:t xml:space="preserve">ми </w:t>
      </w:r>
      <w:r w:rsidRPr="00534FA2">
        <w:t xml:space="preserve"> ос</w:t>
      </w:r>
      <w:r>
        <w:t>обами</w:t>
      </w:r>
      <w:r w:rsidRPr="00534FA2">
        <w:t xml:space="preserve"> Фонду комунального майна </w:t>
      </w:r>
      <w:r>
        <w:t xml:space="preserve">при забезпеченні виконання </w:t>
      </w:r>
      <w:r w:rsidRPr="000D2217">
        <w:t xml:space="preserve">Програми відчуження об’єктів комунальної власності територіальної громади </w:t>
      </w:r>
      <w:r w:rsidRPr="00C908F8">
        <w:t>м</w:t>
      </w:r>
      <w:r w:rsidRPr="000D2217">
        <w:t>. Сєвєродонецьк на 201</w:t>
      </w:r>
      <w:r w:rsidRPr="00C908F8">
        <w:t>8</w:t>
      </w:r>
      <w:r w:rsidRPr="000D2217">
        <w:t xml:space="preserve"> рік </w:t>
      </w:r>
      <w:r w:rsidRPr="00534FA2">
        <w:t xml:space="preserve">здійснювався міською радою та правоохоронними органами. </w:t>
      </w:r>
    </w:p>
    <w:p w:rsidR="004458AA" w:rsidRDefault="004458AA" w:rsidP="003E5B65">
      <w:pPr>
        <w:ind w:firstLine="709"/>
      </w:pPr>
      <w:r w:rsidRPr="00534FA2">
        <w:t xml:space="preserve">Порушень законодавчої та нормативно-правової бази з питань </w:t>
      </w:r>
      <w:r>
        <w:t>відчуження</w:t>
      </w:r>
      <w:r w:rsidRPr="00534FA2">
        <w:t xml:space="preserve"> при </w:t>
      </w:r>
      <w:r>
        <w:t>виконанні</w:t>
      </w:r>
      <w:r w:rsidRPr="00534FA2">
        <w:t xml:space="preserve"> цієї Програми виявлено не було. </w:t>
      </w:r>
    </w:p>
    <w:p w:rsidR="004458AA" w:rsidRPr="00534FA2" w:rsidRDefault="004458AA" w:rsidP="003E5B65">
      <w:pPr>
        <w:ind w:firstLine="709"/>
        <w:rPr>
          <w:b/>
          <w:bCs/>
        </w:rPr>
      </w:pPr>
    </w:p>
    <w:p w:rsidR="004458AA" w:rsidRDefault="004458AA" w:rsidP="00F17D6A">
      <w:pPr>
        <w:ind w:firstLine="709"/>
      </w:pPr>
    </w:p>
    <w:p w:rsidR="004458AA" w:rsidRPr="00534FA2" w:rsidRDefault="004458AA" w:rsidP="00A86905">
      <w:r>
        <w:rPr>
          <w:lang w:val="ru-RU"/>
        </w:rPr>
        <w:t>Секретар ради</w:t>
      </w:r>
      <w:r w:rsidRPr="00534FA2">
        <w:t xml:space="preserve">                                                                         </w:t>
      </w:r>
      <w:r>
        <w:t xml:space="preserve">           </w:t>
      </w:r>
      <w:r>
        <w:rPr>
          <w:lang w:val="ru-RU"/>
        </w:rPr>
        <w:t xml:space="preserve">              В</w:t>
      </w:r>
      <w:r w:rsidRPr="00534FA2">
        <w:t>.</w:t>
      </w:r>
      <w:r>
        <w:rPr>
          <w:lang w:val="ru-RU"/>
        </w:rPr>
        <w:t>П</w:t>
      </w:r>
      <w:r w:rsidRPr="00534FA2">
        <w:t xml:space="preserve">. </w:t>
      </w:r>
      <w:r>
        <w:rPr>
          <w:lang w:val="ru-RU"/>
        </w:rPr>
        <w:t>Ткачук</w:t>
      </w:r>
      <w:r w:rsidRPr="00534FA2">
        <w:t xml:space="preserve">   </w:t>
      </w:r>
    </w:p>
    <w:p w:rsidR="004458AA" w:rsidRPr="00534FA2" w:rsidRDefault="004458AA" w:rsidP="00CC7B9A">
      <w:pPr>
        <w:ind w:left="1418"/>
      </w:pPr>
    </w:p>
    <w:p w:rsidR="004458AA" w:rsidRDefault="004458AA" w:rsidP="00F17D6A">
      <w:pPr>
        <w:ind w:left="1418" w:firstLine="709"/>
        <w:rPr>
          <w:b/>
          <w:bCs/>
        </w:rPr>
      </w:pPr>
    </w:p>
    <w:p w:rsidR="004458AA" w:rsidRDefault="004458AA" w:rsidP="00F17D6A">
      <w:pPr>
        <w:ind w:left="1418" w:firstLine="709"/>
        <w:rPr>
          <w:b/>
          <w:bCs/>
        </w:rPr>
      </w:pPr>
    </w:p>
    <w:p w:rsidR="004458AA" w:rsidRDefault="004458AA" w:rsidP="00F17D6A">
      <w:pPr>
        <w:ind w:left="1418" w:firstLine="709"/>
        <w:rPr>
          <w:b/>
          <w:bCs/>
        </w:rPr>
      </w:pPr>
    </w:p>
    <w:p w:rsidR="004458AA" w:rsidRDefault="004458AA" w:rsidP="00F17D6A">
      <w:pPr>
        <w:ind w:left="1418" w:firstLine="709"/>
        <w:rPr>
          <w:b/>
          <w:bCs/>
        </w:rPr>
      </w:pPr>
    </w:p>
    <w:p w:rsidR="004458AA" w:rsidRDefault="004458AA" w:rsidP="00F17D6A">
      <w:pPr>
        <w:ind w:left="1418" w:firstLine="709"/>
        <w:rPr>
          <w:b/>
          <w:bCs/>
        </w:rPr>
      </w:pPr>
    </w:p>
    <w:p w:rsidR="004458AA" w:rsidRDefault="004458AA" w:rsidP="00F17D6A">
      <w:pPr>
        <w:ind w:left="1418" w:firstLine="709"/>
        <w:rPr>
          <w:b/>
          <w:bCs/>
        </w:rPr>
      </w:pPr>
    </w:p>
    <w:p w:rsidR="004458AA" w:rsidRDefault="004458AA" w:rsidP="00F17D6A">
      <w:pPr>
        <w:ind w:left="1418" w:firstLine="709"/>
        <w:rPr>
          <w:b/>
          <w:bCs/>
        </w:rPr>
      </w:pPr>
    </w:p>
    <w:p w:rsidR="004458AA" w:rsidRDefault="004458AA" w:rsidP="00F17D6A">
      <w:pPr>
        <w:ind w:left="1418" w:firstLine="709"/>
        <w:rPr>
          <w:b/>
          <w:bCs/>
        </w:rPr>
      </w:pPr>
    </w:p>
    <w:p w:rsidR="004458AA" w:rsidRDefault="004458AA" w:rsidP="00F17D6A">
      <w:pPr>
        <w:ind w:left="1418" w:firstLine="709"/>
        <w:rPr>
          <w:b/>
          <w:bCs/>
        </w:rPr>
      </w:pPr>
    </w:p>
    <w:p w:rsidR="004458AA" w:rsidRDefault="004458AA" w:rsidP="00F17D6A">
      <w:pPr>
        <w:ind w:left="1418" w:firstLine="709"/>
        <w:rPr>
          <w:b/>
          <w:bCs/>
        </w:rPr>
      </w:pPr>
    </w:p>
    <w:p w:rsidR="004458AA" w:rsidRDefault="004458AA" w:rsidP="00F17D6A">
      <w:pPr>
        <w:ind w:left="1418" w:firstLine="709"/>
        <w:rPr>
          <w:b/>
          <w:bCs/>
        </w:rPr>
      </w:pPr>
    </w:p>
    <w:p w:rsidR="004458AA" w:rsidRDefault="004458AA" w:rsidP="00E761C8">
      <w:pPr>
        <w:ind w:left="1418" w:firstLine="3685"/>
        <w:rPr>
          <w:b/>
          <w:bCs/>
          <w:sz w:val="23"/>
          <w:szCs w:val="23"/>
        </w:rPr>
      </w:pPr>
    </w:p>
    <w:p w:rsidR="004458AA" w:rsidRDefault="004458AA" w:rsidP="00E761C8">
      <w:pPr>
        <w:ind w:left="1418" w:firstLine="3685"/>
        <w:rPr>
          <w:b/>
          <w:bCs/>
          <w:sz w:val="23"/>
          <w:szCs w:val="23"/>
        </w:rPr>
      </w:pPr>
    </w:p>
    <w:p w:rsidR="004458AA" w:rsidRDefault="004458AA" w:rsidP="00E761C8">
      <w:pPr>
        <w:ind w:left="1418" w:firstLine="3685"/>
        <w:rPr>
          <w:b/>
          <w:bCs/>
          <w:sz w:val="23"/>
          <w:szCs w:val="23"/>
        </w:rPr>
      </w:pPr>
    </w:p>
    <w:p w:rsidR="004458AA" w:rsidRDefault="004458AA" w:rsidP="00E761C8">
      <w:pPr>
        <w:ind w:left="1418" w:firstLine="3685"/>
        <w:rPr>
          <w:b/>
          <w:bCs/>
          <w:sz w:val="23"/>
          <w:szCs w:val="23"/>
        </w:rPr>
      </w:pPr>
    </w:p>
    <w:p w:rsidR="004458AA" w:rsidRDefault="004458AA" w:rsidP="00E761C8">
      <w:pPr>
        <w:ind w:left="1418" w:firstLine="3685"/>
        <w:rPr>
          <w:b/>
          <w:bCs/>
          <w:sz w:val="23"/>
          <w:szCs w:val="23"/>
        </w:rPr>
      </w:pPr>
    </w:p>
    <w:p w:rsidR="004458AA" w:rsidRDefault="004458AA" w:rsidP="00E761C8">
      <w:pPr>
        <w:ind w:left="1418" w:firstLine="3685"/>
        <w:rPr>
          <w:b/>
          <w:bCs/>
          <w:sz w:val="23"/>
          <w:szCs w:val="23"/>
        </w:rPr>
      </w:pPr>
    </w:p>
    <w:p w:rsidR="004458AA" w:rsidRDefault="004458AA" w:rsidP="00E761C8">
      <w:pPr>
        <w:ind w:left="1418" w:firstLine="3685"/>
        <w:rPr>
          <w:b/>
          <w:bCs/>
          <w:sz w:val="23"/>
          <w:szCs w:val="23"/>
        </w:rPr>
      </w:pPr>
    </w:p>
    <w:p w:rsidR="004458AA" w:rsidRDefault="004458AA" w:rsidP="00E761C8">
      <w:pPr>
        <w:ind w:left="1418" w:firstLine="3685"/>
        <w:rPr>
          <w:b/>
          <w:bCs/>
          <w:sz w:val="23"/>
          <w:szCs w:val="23"/>
        </w:rPr>
      </w:pPr>
    </w:p>
    <w:p w:rsidR="004458AA" w:rsidRPr="001119CA" w:rsidRDefault="004458AA" w:rsidP="00E761C8">
      <w:pPr>
        <w:ind w:left="1418" w:firstLine="3685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Додаток  2</w:t>
      </w:r>
    </w:p>
    <w:p w:rsidR="004458AA" w:rsidRPr="001119CA" w:rsidRDefault="004458AA" w:rsidP="00E761C8">
      <w:pPr>
        <w:pStyle w:val="BodyTextIndent3"/>
        <w:ind w:left="5040" w:firstLine="0"/>
        <w:jc w:val="left"/>
        <w:rPr>
          <w:sz w:val="23"/>
          <w:szCs w:val="23"/>
        </w:rPr>
      </w:pPr>
      <w:r w:rsidRPr="001119CA">
        <w:rPr>
          <w:sz w:val="23"/>
          <w:szCs w:val="23"/>
        </w:rPr>
        <w:t xml:space="preserve">до рiшення </w:t>
      </w:r>
      <w:r>
        <w:rPr>
          <w:sz w:val="23"/>
          <w:szCs w:val="23"/>
        </w:rPr>
        <w:t>___</w:t>
      </w:r>
      <w:r w:rsidRPr="001119CA">
        <w:rPr>
          <w:b/>
          <w:bCs/>
          <w:sz w:val="23"/>
          <w:szCs w:val="23"/>
        </w:rPr>
        <w:t xml:space="preserve"> сесiї</w:t>
      </w:r>
      <w:r w:rsidRPr="001119CA">
        <w:rPr>
          <w:sz w:val="23"/>
          <w:szCs w:val="23"/>
        </w:rPr>
        <w:t xml:space="preserve"> мiської ради                                                                                    вiд </w:t>
      </w:r>
      <w:r w:rsidRPr="001119CA">
        <w:rPr>
          <w:b/>
          <w:bCs/>
          <w:sz w:val="23"/>
          <w:szCs w:val="23"/>
        </w:rPr>
        <w:t>«</w:t>
      </w:r>
      <w:r>
        <w:rPr>
          <w:b/>
          <w:bCs/>
          <w:sz w:val="23"/>
          <w:szCs w:val="23"/>
        </w:rPr>
        <w:t xml:space="preserve">   </w:t>
      </w:r>
      <w:r w:rsidRPr="001119CA">
        <w:rPr>
          <w:b/>
          <w:bCs/>
          <w:sz w:val="23"/>
          <w:szCs w:val="23"/>
        </w:rPr>
        <w:t xml:space="preserve">» </w:t>
      </w:r>
      <w:r>
        <w:rPr>
          <w:b/>
          <w:bCs/>
          <w:sz w:val="23"/>
          <w:szCs w:val="23"/>
        </w:rPr>
        <w:t>___________</w:t>
      </w:r>
      <w:r w:rsidRPr="001119CA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9</w:t>
      </w:r>
      <w:r w:rsidRPr="001119CA">
        <w:rPr>
          <w:b/>
          <w:bCs/>
          <w:sz w:val="23"/>
          <w:szCs w:val="23"/>
        </w:rPr>
        <w:t xml:space="preserve"> року №</w:t>
      </w:r>
      <w:r>
        <w:rPr>
          <w:b/>
          <w:bCs/>
          <w:sz w:val="23"/>
          <w:szCs w:val="23"/>
        </w:rPr>
        <w:t>______</w:t>
      </w:r>
    </w:p>
    <w:p w:rsidR="004458AA" w:rsidRPr="001119CA" w:rsidRDefault="004458AA" w:rsidP="00E761C8">
      <w:pPr>
        <w:tabs>
          <w:tab w:val="left" w:pos="5812"/>
        </w:tabs>
        <w:rPr>
          <w:sz w:val="23"/>
          <w:szCs w:val="23"/>
        </w:rPr>
      </w:pPr>
    </w:p>
    <w:p w:rsidR="004458AA" w:rsidRPr="001119CA" w:rsidRDefault="004458AA" w:rsidP="00E761C8">
      <w:pPr>
        <w:pStyle w:val="Heading2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ЗВІТ</w:t>
      </w:r>
    </w:p>
    <w:p w:rsidR="004458AA" w:rsidRDefault="004458AA" w:rsidP="00E71B3D">
      <w:pPr>
        <w:tabs>
          <w:tab w:val="left" w:pos="5812"/>
        </w:tabs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 w:rsidRPr="001119CA">
        <w:rPr>
          <w:sz w:val="23"/>
          <w:szCs w:val="23"/>
        </w:rPr>
        <w:t>хід відчуження об’єктів комунальної власності</w:t>
      </w:r>
      <w:r>
        <w:rPr>
          <w:sz w:val="23"/>
          <w:szCs w:val="23"/>
        </w:rPr>
        <w:t xml:space="preserve"> </w:t>
      </w:r>
      <w:r w:rsidRPr="001119CA">
        <w:rPr>
          <w:sz w:val="23"/>
          <w:szCs w:val="23"/>
        </w:rPr>
        <w:t>територіальної громади</w:t>
      </w:r>
    </w:p>
    <w:p w:rsidR="004458AA" w:rsidRDefault="004458AA" w:rsidP="00E71B3D">
      <w:pPr>
        <w:jc w:val="center"/>
        <w:rPr>
          <w:sz w:val="23"/>
          <w:szCs w:val="23"/>
        </w:rPr>
      </w:pPr>
      <w:r w:rsidRPr="001119CA">
        <w:rPr>
          <w:sz w:val="23"/>
          <w:szCs w:val="23"/>
        </w:rPr>
        <w:t>м. Сєвєродонецьк за 201</w:t>
      </w:r>
      <w:r>
        <w:rPr>
          <w:sz w:val="23"/>
          <w:szCs w:val="23"/>
        </w:rPr>
        <w:t>8</w:t>
      </w:r>
      <w:r w:rsidRPr="001119CA">
        <w:rPr>
          <w:sz w:val="23"/>
          <w:szCs w:val="23"/>
        </w:rPr>
        <w:t xml:space="preserve"> рік</w:t>
      </w:r>
    </w:p>
    <w:p w:rsidR="004458AA" w:rsidRPr="001119CA" w:rsidRDefault="004458AA" w:rsidP="00E71B3D">
      <w:pPr>
        <w:rPr>
          <w:sz w:val="23"/>
          <w:szCs w:val="23"/>
        </w:rPr>
      </w:pPr>
    </w:p>
    <w:tbl>
      <w:tblPr>
        <w:tblW w:w="105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43"/>
        <w:gridCol w:w="2552"/>
        <w:gridCol w:w="1559"/>
        <w:gridCol w:w="1559"/>
        <w:gridCol w:w="1418"/>
        <w:gridCol w:w="1086"/>
      </w:tblGrid>
      <w:tr w:rsidR="004458AA" w:rsidRPr="001119CA">
        <w:trPr>
          <w:trHeight w:val="1353"/>
        </w:trPr>
        <w:tc>
          <w:tcPr>
            <w:tcW w:w="567" w:type="dxa"/>
            <w:tcBorders>
              <w:bottom w:val="nil"/>
            </w:tcBorders>
          </w:tcPr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</w:t>
            </w:r>
          </w:p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п/п</w:t>
            </w:r>
          </w:p>
        </w:tc>
        <w:tc>
          <w:tcPr>
            <w:tcW w:w="1843" w:type="dxa"/>
            <w:tcBorders>
              <w:bottom w:val="nil"/>
            </w:tcBorders>
          </w:tcPr>
          <w:p w:rsidR="004458AA" w:rsidRPr="001119CA" w:rsidRDefault="004458AA" w:rsidP="00CF363A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Назва об’єкта</w:t>
            </w:r>
          </w:p>
        </w:tc>
        <w:tc>
          <w:tcPr>
            <w:tcW w:w="2552" w:type="dxa"/>
            <w:tcBorders>
              <w:bottom w:val="nil"/>
            </w:tcBorders>
          </w:tcPr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Адреса об’єкта</w:t>
            </w:r>
          </w:p>
        </w:tc>
        <w:tc>
          <w:tcPr>
            <w:tcW w:w="1559" w:type="dxa"/>
            <w:tcBorders>
              <w:bottom w:val="nil"/>
            </w:tcBorders>
          </w:tcPr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559" w:type="dxa"/>
          </w:tcPr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Ціна</w:t>
            </w:r>
          </w:p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продажу,</w:t>
            </w:r>
          </w:p>
          <w:p w:rsidR="004458AA" w:rsidRPr="001119CA" w:rsidRDefault="004458AA" w:rsidP="00CF363A">
            <w:pPr>
              <w:pStyle w:val="BodyText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з ураху</w:t>
            </w:r>
            <w:r w:rsidRPr="001119CA">
              <w:rPr>
                <w:sz w:val="23"/>
                <w:szCs w:val="23"/>
                <w:lang w:val="ru-RU"/>
              </w:rPr>
              <w:t>-</w:t>
            </w:r>
            <w:r w:rsidRPr="001119CA">
              <w:rPr>
                <w:sz w:val="23"/>
                <w:szCs w:val="23"/>
              </w:rPr>
              <w:t>ванням</w:t>
            </w:r>
          </w:p>
          <w:p w:rsidR="004458AA" w:rsidRPr="001119CA" w:rsidRDefault="004458AA" w:rsidP="00CF363A">
            <w:pPr>
              <w:pStyle w:val="BodyText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ПДВ</w:t>
            </w:r>
          </w:p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1119CA">
              <w:rPr>
                <w:sz w:val="23"/>
                <w:szCs w:val="23"/>
              </w:rPr>
              <w:t>грн.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</w:tcPr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№, дата  договору </w:t>
            </w:r>
          </w:p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купiвлi-продажу</w:t>
            </w:r>
          </w:p>
        </w:tc>
        <w:tc>
          <w:tcPr>
            <w:tcW w:w="1086" w:type="dxa"/>
            <w:tcBorders>
              <w:bottom w:val="nil"/>
            </w:tcBorders>
          </w:tcPr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Приміт</w:t>
            </w:r>
            <w:r>
              <w:rPr>
                <w:sz w:val="23"/>
                <w:szCs w:val="23"/>
              </w:rPr>
              <w:t>-</w:t>
            </w:r>
            <w:r w:rsidRPr="001119CA">
              <w:rPr>
                <w:sz w:val="23"/>
                <w:szCs w:val="23"/>
              </w:rPr>
              <w:t>ка</w:t>
            </w:r>
          </w:p>
        </w:tc>
      </w:tr>
      <w:tr w:rsidR="004458AA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</w:tcPr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6</w:t>
            </w:r>
          </w:p>
        </w:tc>
        <w:tc>
          <w:tcPr>
            <w:tcW w:w="1086" w:type="dxa"/>
            <w:tcBorders>
              <w:bottom w:val="nil"/>
            </w:tcBorders>
          </w:tcPr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7</w:t>
            </w:r>
          </w:p>
        </w:tc>
      </w:tr>
      <w:tr w:rsidR="004458AA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4458AA" w:rsidRPr="00CD402A" w:rsidRDefault="004458AA" w:rsidP="004D1C44">
            <w:pPr>
              <w:tabs>
                <w:tab w:val="left" w:pos="5812"/>
              </w:tabs>
              <w:jc w:val="center"/>
            </w:pPr>
            <w:r>
              <w:t>1</w:t>
            </w:r>
            <w:r w:rsidRPr="00CD402A"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:rsidR="004458AA" w:rsidRPr="00CD402A" w:rsidRDefault="004458AA" w:rsidP="004D1C44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4458AA" w:rsidRPr="00CD402A" w:rsidRDefault="004458AA" w:rsidP="004D1C44">
            <w:pPr>
              <w:tabs>
                <w:tab w:val="left" w:pos="5812"/>
              </w:tabs>
            </w:pPr>
            <w:r>
              <w:t>пл. 150,9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4458AA" w:rsidRPr="00CD402A" w:rsidRDefault="004458AA" w:rsidP="004D1C44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4458AA" w:rsidRDefault="004458AA" w:rsidP="004D1C44">
            <w:pPr>
              <w:tabs>
                <w:tab w:val="left" w:pos="5812"/>
              </w:tabs>
            </w:pPr>
            <w:r>
              <w:t>вул. Першотравнева</w:t>
            </w:r>
            <w:r w:rsidRPr="00CD402A">
              <w:t xml:space="preserve">, </w:t>
            </w:r>
          </w:p>
          <w:p w:rsidR="004458AA" w:rsidRPr="00CD402A" w:rsidRDefault="004458AA" w:rsidP="004D1C44">
            <w:pPr>
              <w:tabs>
                <w:tab w:val="left" w:pos="5812"/>
              </w:tabs>
            </w:pPr>
            <w:r>
              <w:t>буд. 43/135</w:t>
            </w:r>
            <w:r w:rsidRPr="00CD402A"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:rsidR="004458AA" w:rsidRPr="00CD402A" w:rsidRDefault="004458AA" w:rsidP="004D1C44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4458AA" w:rsidRPr="00CD402A" w:rsidRDefault="004458AA" w:rsidP="004D1C44">
            <w:pPr>
              <w:tabs>
                <w:tab w:val="left" w:pos="5812"/>
              </w:tabs>
              <w:jc w:val="center"/>
            </w:pPr>
            <w:r>
              <w:t>212 409,60</w:t>
            </w:r>
          </w:p>
        </w:tc>
        <w:tc>
          <w:tcPr>
            <w:tcW w:w="1418" w:type="dxa"/>
            <w:tcBorders>
              <w:bottom w:val="nil"/>
            </w:tcBorders>
          </w:tcPr>
          <w:p w:rsidR="004458AA" w:rsidRPr="00CD402A" w:rsidRDefault="004458AA" w:rsidP="004D1C44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369</w:t>
            </w:r>
          </w:p>
          <w:p w:rsidR="004458AA" w:rsidRPr="00CD402A" w:rsidRDefault="004458AA" w:rsidP="004D1C44">
            <w:pPr>
              <w:tabs>
                <w:tab w:val="left" w:pos="5812"/>
              </w:tabs>
              <w:jc w:val="center"/>
            </w:pPr>
            <w:r>
              <w:t>06.03.2018р</w:t>
            </w:r>
          </w:p>
        </w:tc>
        <w:tc>
          <w:tcPr>
            <w:tcW w:w="1086" w:type="dxa"/>
            <w:tcBorders>
              <w:bottom w:val="nil"/>
            </w:tcBorders>
          </w:tcPr>
          <w:p w:rsidR="004458AA" w:rsidRPr="00CD402A" w:rsidRDefault="004458AA" w:rsidP="004D1C44">
            <w:pPr>
              <w:tabs>
                <w:tab w:val="left" w:pos="5812"/>
              </w:tabs>
              <w:jc w:val="center"/>
            </w:pPr>
          </w:p>
        </w:tc>
      </w:tr>
      <w:tr w:rsidR="004458AA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4458AA" w:rsidRPr="00CD402A" w:rsidRDefault="004458AA" w:rsidP="004D1C44">
            <w:pPr>
              <w:tabs>
                <w:tab w:val="left" w:pos="5812"/>
              </w:tabs>
              <w:jc w:val="center"/>
            </w:pPr>
            <w:r>
              <w:t>2.</w:t>
            </w:r>
          </w:p>
        </w:tc>
        <w:tc>
          <w:tcPr>
            <w:tcW w:w="1843" w:type="dxa"/>
            <w:tcBorders>
              <w:bottom w:val="nil"/>
            </w:tcBorders>
          </w:tcPr>
          <w:p w:rsidR="004458AA" w:rsidRPr="00CD402A" w:rsidRDefault="004458AA" w:rsidP="004D1C44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4458AA" w:rsidRPr="00CD402A" w:rsidRDefault="004458AA" w:rsidP="004D1C44">
            <w:pPr>
              <w:tabs>
                <w:tab w:val="left" w:pos="5812"/>
              </w:tabs>
            </w:pPr>
            <w:r>
              <w:t>пл. 185,5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4458AA" w:rsidRPr="00CD402A" w:rsidRDefault="004458AA" w:rsidP="004D1C44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4458AA" w:rsidRDefault="004458AA" w:rsidP="004D1C44">
            <w:pPr>
              <w:tabs>
                <w:tab w:val="left" w:pos="5812"/>
              </w:tabs>
            </w:pPr>
            <w:r>
              <w:t>вул. Гоголя</w:t>
            </w:r>
            <w:r w:rsidRPr="00CD402A">
              <w:t>,</w:t>
            </w:r>
            <w:r>
              <w:t xml:space="preserve"> </w:t>
            </w:r>
          </w:p>
          <w:p w:rsidR="004458AA" w:rsidRPr="00CD402A" w:rsidRDefault="004458AA" w:rsidP="004D1C44">
            <w:pPr>
              <w:tabs>
                <w:tab w:val="left" w:pos="5812"/>
              </w:tabs>
            </w:pPr>
            <w:r>
              <w:t>буд. 8</w:t>
            </w:r>
            <w:r w:rsidRPr="00CD402A"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:rsidR="004458AA" w:rsidRPr="00CD402A" w:rsidRDefault="004458AA" w:rsidP="004D1C44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4458AA" w:rsidRPr="00CD402A" w:rsidRDefault="004458AA" w:rsidP="004D1C44">
            <w:pPr>
              <w:tabs>
                <w:tab w:val="left" w:pos="5812"/>
              </w:tabs>
              <w:jc w:val="center"/>
            </w:pPr>
            <w:r>
              <w:t>231 172,57</w:t>
            </w:r>
          </w:p>
        </w:tc>
        <w:tc>
          <w:tcPr>
            <w:tcW w:w="1418" w:type="dxa"/>
            <w:tcBorders>
              <w:bottom w:val="nil"/>
            </w:tcBorders>
          </w:tcPr>
          <w:p w:rsidR="004458AA" w:rsidRPr="00CD402A" w:rsidRDefault="004458AA" w:rsidP="004D1C44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1101</w:t>
            </w:r>
          </w:p>
          <w:p w:rsidR="004458AA" w:rsidRPr="00CD402A" w:rsidRDefault="004458AA" w:rsidP="004D1C44">
            <w:pPr>
              <w:tabs>
                <w:tab w:val="left" w:pos="5812"/>
              </w:tabs>
              <w:jc w:val="center"/>
            </w:pPr>
            <w:r>
              <w:t>22.06.2018р</w:t>
            </w:r>
          </w:p>
        </w:tc>
        <w:tc>
          <w:tcPr>
            <w:tcW w:w="1086" w:type="dxa"/>
            <w:tcBorders>
              <w:bottom w:val="nil"/>
            </w:tcBorders>
          </w:tcPr>
          <w:p w:rsidR="004458AA" w:rsidRPr="001119CA" w:rsidRDefault="004458AA" w:rsidP="004D1C44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4458AA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4458AA" w:rsidRPr="00CD402A" w:rsidRDefault="004458AA" w:rsidP="00CF363A">
            <w:pPr>
              <w:tabs>
                <w:tab w:val="left" w:pos="5812"/>
              </w:tabs>
              <w:jc w:val="center"/>
            </w:pPr>
            <w:r>
              <w:t>3</w:t>
            </w:r>
            <w:r w:rsidRPr="00CD402A"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:rsidR="004458AA" w:rsidRPr="00CD402A" w:rsidRDefault="004458AA" w:rsidP="00CF363A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4458AA" w:rsidRPr="00CD402A" w:rsidRDefault="004458AA" w:rsidP="00984A24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64,7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4458AA" w:rsidRPr="00CD402A" w:rsidRDefault="004458AA" w:rsidP="00CF363A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4458AA" w:rsidRDefault="004458AA" w:rsidP="00CF363A">
            <w:pPr>
              <w:tabs>
                <w:tab w:val="left" w:pos="5812"/>
              </w:tabs>
            </w:pPr>
            <w:r>
              <w:t>вул. Менделєєва</w:t>
            </w:r>
            <w:r w:rsidRPr="00CD402A">
              <w:t xml:space="preserve">, </w:t>
            </w:r>
          </w:p>
          <w:p w:rsidR="004458AA" w:rsidRPr="00CD402A" w:rsidRDefault="004458AA" w:rsidP="00984A24">
            <w:pPr>
              <w:tabs>
                <w:tab w:val="left" w:pos="5812"/>
              </w:tabs>
            </w:pPr>
            <w:r>
              <w:t>буд. 21/211</w:t>
            </w:r>
          </w:p>
        </w:tc>
        <w:tc>
          <w:tcPr>
            <w:tcW w:w="1559" w:type="dxa"/>
            <w:tcBorders>
              <w:bottom w:val="nil"/>
            </w:tcBorders>
          </w:tcPr>
          <w:p w:rsidR="004458AA" w:rsidRPr="00CD402A" w:rsidRDefault="004458AA" w:rsidP="00CF363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4458AA" w:rsidRPr="00CD402A" w:rsidRDefault="004458AA" w:rsidP="00CF363A">
            <w:pPr>
              <w:tabs>
                <w:tab w:val="left" w:pos="5812"/>
              </w:tabs>
              <w:jc w:val="center"/>
            </w:pPr>
            <w:r>
              <w:t>88 855,20</w:t>
            </w:r>
          </w:p>
        </w:tc>
        <w:tc>
          <w:tcPr>
            <w:tcW w:w="1418" w:type="dxa"/>
            <w:tcBorders>
              <w:bottom w:val="nil"/>
            </w:tcBorders>
          </w:tcPr>
          <w:p w:rsidR="004458AA" w:rsidRPr="00CD402A" w:rsidRDefault="004458AA" w:rsidP="00CF363A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2063</w:t>
            </w:r>
          </w:p>
          <w:p w:rsidR="004458AA" w:rsidRPr="00CD402A" w:rsidRDefault="004458AA" w:rsidP="00266F68">
            <w:pPr>
              <w:tabs>
                <w:tab w:val="left" w:pos="5812"/>
              </w:tabs>
              <w:jc w:val="center"/>
            </w:pPr>
            <w:r>
              <w:t>23.11.2018р</w:t>
            </w:r>
          </w:p>
        </w:tc>
        <w:tc>
          <w:tcPr>
            <w:tcW w:w="1086" w:type="dxa"/>
            <w:tcBorders>
              <w:bottom w:val="nil"/>
            </w:tcBorders>
          </w:tcPr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4458AA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4458AA" w:rsidRPr="00CD402A" w:rsidRDefault="004458AA" w:rsidP="00CF363A">
            <w:pPr>
              <w:tabs>
                <w:tab w:val="left" w:pos="5812"/>
              </w:tabs>
              <w:jc w:val="center"/>
            </w:pPr>
            <w:r>
              <w:t>4</w:t>
            </w:r>
            <w:r w:rsidRPr="00CD402A"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:rsidR="004458AA" w:rsidRPr="00CD402A" w:rsidRDefault="004458AA" w:rsidP="00CF363A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4458AA" w:rsidRPr="00CD402A" w:rsidRDefault="004458AA" w:rsidP="00D32AB1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84,7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4458AA" w:rsidRPr="00CD402A" w:rsidRDefault="004458AA" w:rsidP="00CF363A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4458AA" w:rsidRDefault="004458AA" w:rsidP="00CF363A">
            <w:pPr>
              <w:tabs>
                <w:tab w:val="left" w:pos="5812"/>
              </w:tabs>
            </w:pPr>
            <w:r>
              <w:t>вул. Шевченка</w:t>
            </w:r>
            <w:r w:rsidRPr="00CD402A">
              <w:t xml:space="preserve">, </w:t>
            </w:r>
          </w:p>
          <w:p w:rsidR="004458AA" w:rsidRPr="00CD402A" w:rsidRDefault="004458AA" w:rsidP="00D32AB1">
            <w:pPr>
              <w:tabs>
                <w:tab w:val="left" w:pos="5812"/>
              </w:tabs>
            </w:pPr>
            <w:r>
              <w:t>буд. 3/11</w:t>
            </w:r>
            <w:r w:rsidRPr="00CD402A"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:rsidR="004458AA" w:rsidRPr="00CD402A" w:rsidRDefault="004458AA" w:rsidP="00CF363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4458AA" w:rsidRPr="00CD402A" w:rsidRDefault="004458AA" w:rsidP="00CF363A">
            <w:pPr>
              <w:tabs>
                <w:tab w:val="left" w:pos="5812"/>
              </w:tabs>
              <w:jc w:val="center"/>
            </w:pPr>
            <w:r>
              <w:t>109 057,20</w:t>
            </w:r>
          </w:p>
        </w:tc>
        <w:tc>
          <w:tcPr>
            <w:tcW w:w="1418" w:type="dxa"/>
            <w:tcBorders>
              <w:bottom w:val="nil"/>
            </w:tcBorders>
          </w:tcPr>
          <w:p w:rsidR="004458AA" w:rsidRPr="00CD402A" w:rsidRDefault="004458AA" w:rsidP="00CF363A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2333</w:t>
            </w:r>
          </w:p>
          <w:p w:rsidR="004458AA" w:rsidRPr="00CD402A" w:rsidRDefault="004458AA" w:rsidP="00D32AB1">
            <w:pPr>
              <w:tabs>
                <w:tab w:val="left" w:pos="5812"/>
              </w:tabs>
              <w:jc w:val="center"/>
            </w:pPr>
            <w:r>
              <w:t>26.12.2018р</w:t>
            </w:r>
          </w:p>
        </w:tc>
        <w:tc>
          <w:tcPr>
            <w:tcW w:w="1086" w:type="dxa"/>
            <w:tcBorders>
              <w:bottom w:val="nil"/>
            </w:tcBorders>
          </w:tcPr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4458AA" w:rsidRPr="001119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58AA" w:rsidRPr="00622443" w:rsidRDefault="004458AA" w:rsidP="00CF363A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622443">
              <w:rPr>
                <w:b/>
                <w:bCs/>
                <w:sz w:val="23"/>
                <w:szCs w:val="23"/>
              </w:rPr>
              <w:t>Усього: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8AA" w:rsidRPr="001119CA" w:rsidRDefault="004458AA" w:rsidP="00CF363A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8AA" w:rsidRPr="001119CA" w:rsidRDefault="004458AA" w:rsidP="00D32AB1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t>641 494,57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8AA" w:rsidRPr="001119CA" w:rsidRDefault="004458AA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8AA" w:rsidRPr="001119CA" w:rsidRDefault="004458AA" w:rsidP="00CF363A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4458AA" w:rsidRDefault="004458AA" w:rsidP="00E761C8">
      <w:pPr>
        <w:pStyle w:val="BodyTextIndent"/>
        <w:ind w:firstLine="0"/>
        <w:rPr>
          <w:sz w:val="23"/>
          <w:szCs w:val="23"/>
        </w:rPr>
      </w:pPr>
    </w:p>
    <w:p w:rsidR="004458AA" w:rsidRDefault="004458AA" w:rsidP="00D32AB1"/>
    <w:p w:rsidR="004458AA" w:rsidRPr="00D32AB1" w:rsidRDefault="004458AA" w:rsidP="00D32AB1">
      <w:r>
        <w:t xml:space="preserve">Секретар ради         </w:t>
      </w:r>
      <w:bookmarkStart w:id="0" w:name="_GoBack"/>
      <w:bookmarkEnd w:id="0"/>
      <w:r w:rsidRPr="00D32AB1">
        <w:t xml:space="preserve">                                                                                        В.П. Ткачук   </w:t>
      </w:r>
    </w:p>
    <w:p w:rsidR="004458AA" w:rsidRDefault="004458AA" w:rsidP="00E71B3D">
      <w:pPr>
        <w:rPr>
          <w:b/>
          <w:bCs/>
        </w:rPr>
      </w:pPr>
    </w:p>
    <w:sectPr w:rsidR="004458AA" w:rsidSect="00E279E7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8AA" w:rsidRDefault="004458AA" w:rsidP="00036BFD">
      <w:r>
        <w:separator/>
      </w:r>
    </w:p>
  </w:endnote>
  <w:endnote w:type="continuationSeparator" w:id="0">
    <w:p w:rsidR="004458AA" w:rsidRDefault="004458AA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8AA" w:rsidRDefault="004458AA" w:rsidP="00036BFD">
      <w:r>
        <w:separator/>
      </w:r>
    </w:p>
  </w:footnote>
  <w:footnote w:type="continuationSeparator" w:id="0">
    <w:p w:rsidR="004458AA" w:rsidRDefault="004458AA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9" w:hanging="360"/>
      </w:pPr>
      <w:rPr>
        <w:rFonts w:ascii="Wingdings" w:hAnsi="Wingdings" w:cs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</w:rPr>
    </w:lvl>
  </w:abstractNum>
  <w:abstractNum w:abstractNumId="13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2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5"/>
  </w:num>
  <w:num w:numId="19">
    <w:abstractNumId w:val="17"/>
  </w:num>
  <w:num w:numId="20">
    <w:abstractNumId w:val="18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1BCB"/>
    <w:rsid w:val="00006127"/>
    <w:rsid w:val="000171B5"/>
    <w:rsid w:val="000205B0"/>
    <w:rsid w:val="00025434"/>
    <w:rsid w:val="00026A8A"/>
    <w:rsid w:val="00030EB2"/>
    <w:rsid w:val="00033409"/>
    <w:rsid w:val="00036BFD"/>
    <w:rsid w:val="00037D53"/>
    <w:rsid w:val="0004474D"/>
    <w:rsid w:val="0004487B"/>
    <w:rsid w:val="00047A43"/>
    <w:rsid w:val="00050069"/>
    <w:rsid w:val="00052CBB"/>
    <w:rsid w:val="000609BD"/>
    <w:rsid w:val="00062351"/>
    <w:rsid w:val="00064DBC"/>
    <w:rsid w:val="00067227"/>
    <w:rsid w:val="00067F20"/>
    <w:rsid w:val="00081802"/>
    <w:rsid w:val="000A3496"/>
    <w:rsid w:val="000A3561"/>
    <w:rsid w:val="000A537E"/>
    <w:rsid w:val="000A7458"/>
    <w:rsid w:val="000B6276"/>
    <w:rsid w:val="000C0572"/>
    <w:rsid w:val="000C06E8"/>
    <w:rsid w:val="000D2217"/>
    <w:rsid w:val="000D4A39"/>
    <w:rsid w:val="000E0EDF"/>
    <w:rsid w:val="000E1D7B"/>
    <w:rsid w:val="001003FF"/>
    <w:rsid w:val="00101DC3"/>
    <w:rsid w:val="00103F28"/>
    <w:rsid w:val="001119CA"/>
    <w:rsid w:val="0011488F"/>
    <w:rsid w:val="00120060"/>
    <w:rsid w:val="00130561"/>
    <w:rsid w:val="00147E02"/>
    <w:rsid w:val="00151318"/>
    <w:rsid w:val="00153B06"/>
    <w:rsid w:val="00153E47"/>
    <w:rsid w:val="00156D47"/>
    <w:rsid w:val="00161BA9"/>
    <w:rsid w:val="00164FE5"/>
    <w:rsid w:val="001655EB"/>
    <w:rsid w:val="001711FF"/>
    <w:rsid w:val="001728B0"/>
    <w:rsid w:val="001813BD"/>
    <w:rsid w:val="00181509"/>
    <w:rsid w:val="00183738"/>
    <w:rsid w:val="00184536"/>
    <w:rsid w:val="0018549F"/>
    <w:rsid w:val="00186D7E"/>
    <w:rsid w:val="00191616"/>
    <w:rsid w:val="001A48B5"/>
    <w:rsid w:val="001B73B9"/>
    <w:rsid w:val="001D75A6"/>
    <w:rsid w:val="00205A9B"/>
    <w:rsid w:val="00206ED2"/>
    <w:rsid w:val="00207C34"/>
    <w:rsid w:val="00220A63"/>
    <w:rsid w:val="0022398B"/>
    <w:rsid w:val="002246A6"/>
    <w:rsid w:val="0023487E"/>
    <w:rsid w:val="002470E8"/>
    <w:rsid w:val="00256CC0"/>
    <w:rsid w:val="00257018"/>
    <w:rsid w:val="002579E1"/>
    <w:rsid w:val="00260490"/>
    <w:rsid w:val="002618DE"/>
    <w:rsid w:val="00264E5C"/>
    <w:rsid w:val="002650E6"/>
    <w:rsid w:val="00266F68"/>
    <w:rsid w:val="00273785"/>
    <w:rsid w:val="00287286"/>
    <w:rsid w:val="002929C9"/>
    <w:rsid w:val="00297014"/>
    <w:rsid w:val="002A2489"/>
    <w:rsid w:val="002A40C1"/>
    <w:rsid w:val="002A7D8F"/>
    <w:rsid w:val="002B46C9"/>
    <w:rsid w:val="002C1A11"/>
    <w:rsid w:val="002C2D60"/>
    <w:rsid w:val="002C6341"/>
    <w:rsid w:val="002C72E7"/>
    <w:rsid w:val="002D4FE5"/>
    <w:rsid w:val="002F3349"/>
    <w:rsid w:val="002F7D1A"/>
    <w:rsid w:val="00304A2C"/>
    <w:rsid w:val="00314C78"/>
    <w:rsid w:val="00324919"/>
    <w:rsid w:val="003366B5"/>
    <w:rsid w:val="00343242"/>
    <w:rsid w:val="00343F06"/>
    <w:rsid w:val="0035333F"/>
    <w:rsid w:val="00354756"/>
    <w:rsid w:val="00356281"/>
    <w:rsid w:val="00362B46"/>
    <w:rsid w:val="003648F4"/>
    <w:rsid w:val="00366A38"/>
    <w:rsid w:val="00370EE4"/>
    <w:rsid w:val="003739AE"/>
    <w:rsid w:val="003744A8"/>
    <w:rsid w:val="0038047E"/>
    <w:rsid w:val="003815F1"/>
    <w:rsid w:val="00387D4F"/>
    <w:rsid w:val="00390D49"/>
    <w:rsid w:val="00394923"/>
    <w:rsid w:val="003A358E"/>
    <w:rsid w:val="003B091B"/>
    <w:rsid w:val="003B6BA4"/>
    <w:rsid w:val="003C076E"/>
    <w:rsid w:val="003C459A"/>
    <w:rsid w:val="003D7E86"/>
    <w:rsid w:val="003E243F"/>
    <w:rsid w:val="003E3F80"/>
    <w:rsid w:val="003E48C5"/>
    <w:rsid w:val="003E5B65"/>
    <w:rsid w:val="003E5DBD"/>
    <w:rsid w:val="003F0887"/>
    <w:rsid w:val="00401570"/>
    <w:rsid w:val="00405A7C"/>
    <w:rsid w:val="004115A8"/>
    <w:rsid w:val="0041736B"/>
    <w:rsid w:val="004218BE"/>
    <w:rsid w:val="004323B4"/>
    <w:rsid w:val="00432FDF"/>
    <w:rsid w:val="004458AA"/>
    <w:rsid w:val="00480715"/>
    <w:rsid w:val="00493A31"/>
    <w:rsid w:val="004956FA"/>
    <w:rsid w:val="004A2546"/>
    <w:rsid w:val="004A2CA9"/>
    <w:rsid w:val="004A45A7"/>
    <w:rsid w:val="004A5AA2"/>
    <w:rsid w:val="004B6721"/>
    <w:rsid w:val="004B70FF"/>
    <w:rsid w:val="004C3D4E"/>
    <w:rsid w:val="004C5E71"/>
    <w:rsid w:val="004C6193"/>
    <w:rsid w:val="004D1C44"/>
    <w:rsid w:val="004E6DF7"/>
    <w:rsid w:val="004F0C10"/>
    <w:rsid w:val="004F3469"/>
    <w:rsid w:val="00501123"/>
    <w:rsid w:val="0051497D"/>
    <w:rsid w:val="0052325E"/>
    <w:rsid w:val="0052774E"/>
    <w:rsid w:val="00534FA2"/>
    <w:rsid w:val="00537031"/>
    <w:rsid w:val="0054238E"/>
    <w:rsid w:val="005427B4"/>
    <w:rsid w:val="005503B9"/>
    <w:rsid w:val="005540F4"/>
    <w:rsid w:val="0055480A"/>
    <w:rsid w:val="00564891"/>
    <w:rsid w:val="00565249"/>
    <w:rsid w:val="00566D29"/>
    <w:rsid w:val="0056706D"/>
    <w:rsid w:val="00571A0D"/>
    <w:rsid w:val="005866E7"/>
    <w:rsid w:val="0059066B"/>
    <w:rsid w:val="005971AE"/>
    <w:rsid w:val="005A339E"/>
    <w:rsid w:val="005A79D1"/>
    <w:rsid w:val="005B20F0"/>
    <w:rsid w:val="005B4C28"/>
    <w:rsid w:val="005B53CC"/>
    <w:rsid w:val="005B664F"/>
    <w:rsid w:val="005D0E90"/>
    <w:rsid w:val="005D52A8"/>
    <w:rsid w:val="005F27D5"/>
    <w:rsid w:val="005F6646"/>
    <w:rsid w:val="006026A1"/>
    <w:rsid w:val="00605C5E"/>
    <w:rsid w:val="00606D31"/>
    <w:rsid w:val="0061055B"/>
    <w:rsid w:val="00611100"/>
    <w:rsid w:val="00611F18"/>
    <w:rsid w:val="00611FA0"/>
    <w:rsid w:val="00621895"/>
    <w:rsid w:val="0062191D"/>
    <w:rsid w:val="00622443"/>
    <w:rsid w:val="006226B2"/>
    <w:rsid w:val="00623126"/>
    <w:rsid w:val="0062386F"/>
    <w:rsid w:val="0063249B"/>
    <w:rsid w:val="0063272A"/>
    <w:rsid w:val="006337AF"/>
    <w:rsid w:val="006345CD"/>
    <w:rsid w:val="0064314D"/>
    <w:rsid w:val="006444FD"/>
    <w:rsid w:val="006452C2"/>
    <w:rsid w:val="00645822"/>
    <w:rsid w:val="00647022"/>
    <w:rsid w:val="00651D65"/>
    <w:rsid w:val="00652A77"/>
    <w:rsid w:val="006533B6"/>
    <w:rsid w:val="00653AF7"/>
    <w:rsid w:val="006600AE"/>
    <w:rsid w:val="00662FF2"/>
    <w:rsid w:val="00664115"/>
    <w:rsid w:val="00670278"/>
    <w:rsid w:val="00670623"/>
    <w:rsid w:val="00673F60"/>
    <w:rsid w:val="0067793D"/>
    <w:rsid w:val="00680573"/>
    <w:rsid w:val="00681808"/>
    <w:rsid w:val="0068283A"/>
    <w:rsid w:val="00682D59"/>
    <w:rsid w:val="006835BD"/>
    <w:rsid w:val="006847BF"/>
    <w:rsid w:val="00687C13"/>
    <w:rsid w:val="006912D5"/>
    <w:rsid w:val="006973CC"/>
    <w:rsid w:val="006A06C1"/>
    <w:rsid w:val="006A2F49"/>
    <w:rsid w:val="006A5900"/>
    <w:rsid w:val="006D0AA6"/>
    <w:rsid w:val="006D5996"/>
    <w:rsid w:val="006E232D"/>
    <w:rsid w:val="006F73C9"/>
    <w:rsid w:val="006F7DE9"/>
    <w:rsid w:val="00702A4B"/>
    <w:rsid w:val="007103A1"/>
    <w:rsid w:val="0073011E"/>
    <w:rsid w:val="00732740"/>
    <w:rsid w:val="00732F92"/>
    <w:rsid w:val="00736E63"/>
    <w:rsid w:val="00742781"/>
    <w:rsid w:val="00743FBD"/>
    <w:rsid w:val="00745402"/>
    <w:rsid w:val="00756E31"/>
    <w:rsid w:val="0076240F"/>
    <w:rsid w:val="0076702A"/>
    <w:rsid w:val="00770B3A"/>
    <w:rsid w:val="00770E4A"/>
    <w:rsid w:val="00774444"/>
    <w:rsid w:val="007757C0"/>
    <w:rsid w:val="00785A8F"/>
    <w:rsid w:val="00787867"/>
    <w:rsid w:val="00793456"/>
    <w:rsid w:val="007A168A"/>
    <w:rsid w:val="007A464A"/>
    <w:rsid w:val="007A6FFC"/>
    <w:rsid w:val="007B03F7"/>
    <w:rsid w:val="007B1662"/>
    <w:rsid w:val="007B58D6"/>
    <w:rsid w:val="007C2349"/>
    <w:rsid w:val="007D4BE7"/>
    <w:rsid w:val="007D4DCF"/>
    <w:rsid w:val="007E1EDE"/>
    <w:rsid w:val="007E31D1"/>
    <w:rsid w:val="007E53B0"/>
    <w:rsid w:val="007E620E"/>
    <w:rsid w:val="007E7241"/>
    <w:rsid w:val="007F09FC"/>
    <w:rsid w:val="007F1DF8"/>
    <w:rsid w:val="007F6AEF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54E84"/>
    <w:rsid w:val="00855350"/>
    <w:rsid w:val="008734A8"/>
    <w:rsid w:val="00873D87"/>
    <w:rsid w:val="00892396"/>
    <w:rsid w:val="00893E2B"/>
    <w:rsid w:val="008A0BDE"/>
    <w:rsid w:val="008A35AF"/>
    <w:rsid w:val="008A3935"/>
    <w:rsid w:val="008B0B63"/>
    <w:rsid w:val="008B31AC"/>
    <w:rsid w:val="008B486B"/>
    <w:rsid w:val="008C0405"/>
    <w:rsid w:val="008C5C5A"/>
    <w:rsid w:val="008D3B92"/>
    <w:rsid w:val="008D55AD"/>
    <w:rsid w:val="008E49AF"/>
    <w:rsid w:val="008E5A46"/>
    <w:rsid w:val="00902F71"/>
    <w:rsid w:val="00905BEA"/>
    <w:rsid w:val="00914936"/>
    <w:rsid w:val="009167FB"/>
    <w:rsid w:val="009262F7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35BA"/>
    <w:rsid w:val="00984A24"/>
    <w:rsid w:val="00987959"/>
    <w:rsid w:val="009945DE"/>
    <w:rsid w:val="009A1B8B"/>
    <w:rsid w:val="009A38B6"/>
    <w:rsid w:val="009A607C"/>
    <w:rsid w:val="009B074D"/>
    <w:rsid w:val="009B1F6C"/>
    <w:rsid w:val="009B22E3"/>
    <w:rsid w:val="009B336D"/>
    <w:rsid w:val="009B38EC"/>
    <w:rsid w:val="009C2418"/>
    <w:rsid w:val="009C5C9D"/>
    <w:rsid w:val="009D0B38"/>
    <w:rsid w:val="009D1A2B"/>
    <w:rsid w:val="009D31A1"/>
    <w:rsid w:val="009D7F1D"/>
    <w:rsid w:val="009E2611"/>
    <w:rsid w:val="009F16BF"/>
    <w:rsid w:val="009F3CD6"/>
    <w:rsid w:val="00A00C97"/>
    <w:rsid w:val="00A01750"/>
    <w:rsid w:val="00A100A9"/>
    <w:rsid w:val="00A1031E"/>
    <w:rsid w:val="00A122E8"/>
    <w:rsid w:val="00A13151"/>
    <w:rsid w:val="00A147B1"/>
    <w:rsid w:val="00A15E98"/>
    <w:rsid w:val="00A208A1"/>
    <w:rsid w:val="00A235AD"/>
    <w:rsid w:val="00A2686A"/>
    <w:rsid w:val="00A26ADD"/>
    <w:rsid w:val="00A40F2A"/>
    <w:rsid w:val="00A4478B"/>
    <w:rsid w:val="00A509A9"/>
    <w:rsid w:val="00A60AC8"/>
    <w:rsid w:val="00A70FED"/>
    <w:rsid w:val="00A74F53"/>
    <w:rsid w:val="00A758E2"/>
    <w:rsid w:val="00A8179F"/>
    <w:rsid w:val="00A82276"/>
    <w:rsid w:val="00A834D2"/>
    <w:rsid w:val="00A85E85"/>
    <w:rsid w:val="00A86905"/>
    <w:rsid w:val="00A91B36"/>
    <w:rsid w:val="00A94E46"/>
    <w:rsid w:val="00AA0321"/>
    <w:rsid w:val="00AA13AA"/>
    <w:rsid w:val="00AA6479"/>
    <w:rsid w:val="00AB59DF"/>
    <w:rsid w:val="00AC00F9"/>
    <w:rsid w:val="00AC5B46"/>
    <w:rsid w:val="00AC799E"/>
    <w:rsid w:val="00AD7351"/>
    <w:rsid w:val="00AD774E"/>
    <w:rsid w:val="00AE0A5A"/>
    <w:rsid w:val="00AE3303"/>
    <w:rsid w:val="00AF0E74"/>
    <w:rsid w:val="00AF7EB3"/>
    <w:rsid w:val="00B06727"/>
    <w:rsid w:val="00B10BB9"/>
    <w:rsid w:val="00B1626E"/>
    <w:rsid w:val="00B22180"/>
    <w:rsid w:val="00B332B8"/>
    <w:rsid w:val="00B543A0"/>
    <w:rsid w:val="00B54F7B"/>
    <w:rsid w:val="00B7246E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6935"/>
    <w:rsid w:val="00BC6B04"/>
    <w:rsid w:val="00BC6BEC"/>
    <w:rsid w:val="00BC7A9A"/>
    <w:rsid w:val="00BD136E"/>
    <w:rsid w:val="00BE181B"/>
    <w:rsid w:val="00BF14AC"/>
    <w:rsid w:val="00BF1747"/>
    <w:rsid w:val="00C01519"/>
    <w:rsid w:val="00C02968"/>
    <w:rsid w:val="00C04C4C"/>
    <w:rsid w:val="00C067DD"/>
    <w:rsid w:val="00C11690"/>
    <w:rsid w:val="00C12E8B"/>
    <w:rsid w:val="00C20FCA"/>
    <w:rsid w:val="00C226F9"/>
    <w:rsid w:val="00C2361B"/>
    <w:rsid w:val="00C30016"/>
    <w:rsid w:val="00C33800"/>
    <w:rsid w:val="00C36CDC"/>
    <w:rsid w:val="00C370FE"/>
    <w:rsid w:val="00C467F0"/>
    <w:rsid w:val="00C63BD5"/>
    <w:rsid w:val="00C64788"/>
    <w:rsid w:val="00C679C6"/>
    <w:rsid w:val="00C73CD8"/>
    <w:rsid w:val="00C77D35"/>
    <w:rsid w:val="00C82A45"/>
    <w:rsid w:val="00C86441"/>
    <w:rsid w:val="00C86951"/>
    <w:rsid w:val="00C908F8"/>
    <w:rsid w:val="00C933FE"/>
    <w:rsid w:val="00C94D05"/>
    <w:rsid w:val="00CA1D59"/>
    <w:rsid w:val="00CA7EFC"/>
    <w:rsid w:val="00CB5CAB"/>
    <w:rsid w:val="00CB7013"/>
    <w:rsid w:val="00CC144A"/>
    <w:rsid w:val="00CC2ED2"/>
    <w:rsid w:val="00CC48C7"/>
    <w:rsid w:val="00CC5809"/>
    <w:rsid w:val="00CC7B9A"/>
    <w:rsid w:val="00CD402A"/>
    <w:rsid w:val="00CD534D"/>
    <w:rsid w:val="00CD5EA3"/>
    <w:rsid w:val="00CE004A"/>
    <w:rsid w:val="00CE01B8"/>
    <w:rsid w:val="00CF2C7B"/>
    <w:rsid w:val="00CF363A"/>
    <w:rsid w:val="00D03F89"/>
    <w:rsid w:val="00D041BA"/>
    <w:rsid w:val="00D049F3"/>
    <w:rsid w:val="00D04A82"/>
    <w:rsid w:val="00D14C2E"/>
    <w:rsid w:val="00D16AD4"/>
    <w:rsid w:val="00D17D14"/>
    <w:rsid w:val="00D32AB1"/>
    <w:rsid w:val="00D37AA0"/>
    <w:rsid w:val="00D56BD3"/>
    <w:rsid w:val="00D633E2"/>
    <w:rsid w:val="00D64BFF"/>
    <w:rsid w:val="00D67313"/>
    <w:rsid w:val="00D73C85"/>
    <w:rsid w:val="00D81E1A"/>
    <w:rsid w:val="00D91732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0419"/>
    <w:rsid w:val="00DD798F"/>
    <w:rsid w:val="00DE0C0B"/>
    <w:rsid w:val="00DE0D22"/>
    <w:rsid w:val="00DF65E4"/>
    <w:rsid w:val="00DF6B1F"/>
    <w:rsid w:val="00E00883"/>
    <w:rsid w:val="00E12768"/>
    <w:rsid w:val="00E20DBD"/>
    <w:rsid w:val="00E24C94"/>
    <w:rsid w:val="00E25EAA"/>
    <w:rsid w:val="00E279E7"/>
    <w:rsid w:val="00E43CDE"/>
    <w:rsid w:val="00E45AB7"/>
    <w:rsid w:val="00E52B7B"/>
    <w:rsid w:val="00E53771"/>
    <w:rsid w:val="00E54156"/>
    <w:rsid w:val="00E623A5"/>
    <w:rsid w:val="00E64850"/>
    <w:rsid w:val="00E66A43"/>
    <w:rsid w:val="00E71B3D"/>
    <w:rsid w:val="00E73D32"/>
    <w:rsid w:val="00E75E65"/>
    <w:rsid w:val="00E761C8"/>
    <w:rsid w:val="00E86CC9"/>
    <w:rsid w:val="00E946AD"/>
    <w:rsid w:val="00EA6C47"/>
    <w:rsid w:val="00EA7D46"/>
    <w:rsid w:val="00EB5B85"/>
    <w:rsid w:val="00ED08C0"/>
    <w:rsid w:val="00ED1952"/>
    <w:rsid w:val="00ED1CD1"/>
    <w:rsid w:val="00ED2B5C"/>
    <w:rsid w:val="00ED4C8B"/>
    <w:rsid w:val="00ED7C8A"/>
    <w:rsid w:val="00EE53A7"/>
    <w:rsid w:val="00EE6E20"/>
    <w:rsid w:val="00EE788A"/>
    <w:rsid w:val="00EE7EE7"/>
    <w:rsid w:val="00F17D6A"/>
    <w:rsid w:val="00F3664A"/>
    <w:rsid w:val="00F37621"/>
    <w:rsid w:val="00F45DFD"/>
    <w:rsid w:val="00F464A9"/>
    <w:rsid w:val="00F47397"/>
    <w:rsid w:val="00F545BA"/>
    <w:rsid w:val="00F55456"/>
    <w:rsid w:val="00F61D81"/>
    <w:rsid w:val="00F6203A"/>
    <w:rsid w:val="00F63CB7"/>
    <w:rsid w:val="00F8010C"/>
    <w:rsid w:val="00F86122"/>
    <w:rsid w:val="00F96881"/>
    <w:rsid w:val="00FA08CB"/>
    <w:rsid w:val="00FA42BD"/>
    <w:rsid w:val="00FA6C6D"/>
    <w:rsid w:val="00FB180E"/>
    <w:rsid w:val="00FB1D1A"/>
    <w:rsid w:val="00FB496F"/>
    <w:rsid w:val="00FC1A3F"/>
    <w:rsid w:val="00FD35F6"/>
    <w:rsid w:val="00FE0E36"/>
    <w:rsid w:val="00FE3E91"/>
    <w:rsid w:val="00FF1D4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53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B53"/>
    <w:pPr>
      <w:keepNext/>
      <w:tabs>
        <w:tab w:val="left" w:pos="5812"/>
      </w:tabs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7E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B53"/>
    <w:rPr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97B53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0567E9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D97B53"/>
  </w:style>
  <w:style w:type="character" w:customStyle="1" w:styleId="BodyTextChar1">
    <w:name w:val="Body Text Char1"/>
    <w:basedOn w:val="DefaultParagraphFont"/>
    <w:link w:val="BodyText"/>
    <w:uiPriority w:val="99"/>
    <w:semiHidden/>
    <w:rsid w:val="000567E9"/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97B53"/>
    <w:pPr>
      <w:ind w:firstLine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567E9"/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7B53"/>
    <w:rPr>
      <w:sz w:val="22"/>
      <w:szCs w:val="22"/>
      <w:lang w:val="uk-UA" w:eastAsia="ru-RU"/>
    </w:rPr>
  </w:style>
  <w:style w:type="paragraph" w:styleId="BodyText2">
    <w:name w:val="Body Text 2"/>
    <w:basedOn w:val="Normal"/>
    <w:link w:val="BodyText2Char"/>
    <w:uiPriority w:val="99"/>
    <w:semiHidden/>
    <w:rsid w:val="00D97B53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0567E9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97B53"/>
    <w:pPr>
      <w:spacing w:before="120"/>
      <w:ind w:firstLine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67E9"/>
    <w:rPr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D97B53"/>
    <w:pPr>
      <w:ind w:left="6120" w:firstLine="270"/>
    </w:pPr>
    <w:rPr>
      <w:sz w:val="22"/>
      <w:szCs w:val="22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0567E9"/>
    <w:rPr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2C1A11"/>
    <w:pPr>
      <w:ind w:left="720"/>
    </w:pPr>
  </w:style>
  <w:style w:type="character" w:styleId="PageNumber">
    <w:name w:val="page number"/>
    <w:basedOn w:val="DefaultParagraphFont"/>
    <w:uiPriority w:val="99"/>
    <w:rsid w:val="002C1A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56CC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shorttext">
    <w:name w:val="short_text"/>
    <w:basedOn w:val="DefaultParagraphFont"/>
    <w:uiPriority w:val="99"/>
    <w:rsid w:val="00B85AA7"/>
  </w:style>
  <w:style w:type="character" w:customStyle="1" w:styleId="hps">
    <w:name w:val="hps"/>
    <w:basedOn w:val="DefaultParagraphFont"/>
    <w:uiPriority w:val="99"/>
    <w:rsid w:val="00B85AA7"/>
  </w:style>
  <w:style w:type="paragraph" w:styleId="Header">
    <w:name w:val="header"/>
    <w:basedOn w:val="Normal"/>
    <w:link w:val="Head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BFD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FD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9B3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667</TotalTime>
  <Pages>4</Pages>
  <Words>5447</Words>
  <Characters>3105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subject/>
  <dc:creator>Admin</dc:creator>
  <cp:keywords/>
  <dc:description/>
  <cp:lastModifiedBy>admin</cp:lastModifiedBy>
  <cp:revision>27</cp:revision>
  <cp:lastPrinted>2019-01-14T14:16:00Z</cp:lastPrinted>
  <dcterms:created xsi:type="dcterms:W3CDTF">2019-01-02T10:01:00Z</dcterms:created>
  <dcterms:modified xsi:type="dcterms:W3CDTF">2019-02-21T06:38:00Z</dcterms:modified>
</cp:coreProperties>
</file>