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92" w:rsidRDefault="00C56592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56592" w:rsidRDefault="00C56592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592" w:rsidRDefault="00C56592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592" w:rsidRDefault="00C56592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C56592" w:rsidRDefault="00C56592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592" w:rsidRDefault="00C56592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C56592" w:rsidRPr="00852561" w:rsidRDefault="00C56592" w:rsidP="00861B99">
      <w:pPr>
        <w:rPr>
          <w:sz w:val="16"/>
          <w:szCs w:val="16"/>
          <w:lang w:val="uk-UA"/>
        </w:rPr>
      </w:pPr>
    </w:p>
    <w:p w:rsidR="00C56592" w:rsidRDefault="00C56592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C56592" w:rsidRDefault="00C56592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508"/>
      </w:tblGrid>
      <w:tr w:rsidR="00C56592" w:rsidRPr="00C43D63">
        <w:trPr>
          <w:trHeight w:val="481"/>
        </w:trPr>
        <w:tc>
          <w:tcPr>
            <w:tcW w:w="5508" w:type="dxa"/>
          </w:tcPr>
          <w:p w:rsidR="00C56592" w:rsidRDefault="00C56592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Королькову В.М. 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</w:t>
            </w:r>
            <w:r>
              <w:rPr>
                <w:lang w:val="uk-UA"/>
              </w:rPr>
              <w:t>за адресою: м. Сєвєродонецьк, житловий район Щедрищеве, вул. Центральна, буд. 60</w:t>
            </w:r>
          </w:p>
          <w:p w:rsidR="00C56592" w:rsidRDefault="00C56592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56592" w:rsidRPr="00752E78" w:rsidRDefault="00C56592" w:rsidP="00745932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941DE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Королькова Вячеслава Миколайовича </w:t>
      </w:r>
      <w:r>
        <w:rPr>
          <w:lang w:val="uk-UA"/>
        </w:rPr>
        <w:t>(вх.№ 47314 від 07.10.2019)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</w:t>
      </w:r>
      <w:r>
        <w:rPr>
          <w:color w:val="000000"/>
          <w:lang w:val="uk-UA"/>
        </w:rPr>
        <w:t xml:space="preserve">                </w:t>
      </w:r>
      <w:r w:rsidRPr="00270CBB">
        <w:rPr>
          <w:color w:val="000000"/>
          <w:lang w:val="uk-UA"/>
        </w:rPr>
        <w:t>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враховуючи, </w:t>
      </w:r>
      <w:r w:rsidRPr="00270CBB">
        <w:rPr>
          <w:color w:val="000000"/>
          <w:lang w:val="uk-UA"/>
        </w:rPr>
        <w:t xml:space="preserve">що </w:t>
      </w:r>
      <w:r>
        <w:rPr>
          <w:color w:val="000000"/>
          <w:lang w:val="uk-UA"/>
        </w:rPr>
        <w:t xml:space="preserve">домоволодіння знаходиться у власності </w:t>
      </w:r>
      <w:r w:rsidRPr="00270CBB">
        <w:rPr>
          <w:color w:val="000000"/>
          <w:lang w:val="uk-UA"/>
        </w:rPr>
        <w:t>гр.</w:t>
      </w:r>
      <w:r>
        <w:rPr>
          <w:color w:val="000000"/>
          <w:lang w:val="uk-UA"/>
        </w:rPr>
        <w:t xml:space="preserve"> Королькова В.М., відповідно до Витягів з Державного реєстру речових прав на нерухоме майно про реєстрацію права власності від 14.05.2013, беручи до уваги, що земельна ділянка передавалась у приватну власність гр. Богатиренко К.М.</w:t>
      </w:r>
      <w:r>
        <w:rPr>
          <w:color w:val="000000"/>
          <w:sz w:val="23"/>
          <w:szCs w:val="23"/>
          <w:lang w:val="uk-UA"/>
        </w:rPr>
        <w:t xml:space="preserve">, враховуючи рішення сесії Сєвєродонецької міської </w:t>
      </w:r>
      <w:r>
        <w:rPr>
          <w:color w:val="000000"/>
          <w:lang w:val="uk-UA"/>
        </w:rPr>
        <w:t>ради                        № 3508 від 14.03.2019</w:t>
      </w:r>
      <w:r>
        <w:rPr>
          <w:color w:val="000000"/>
          <w:sz w:val="23"/>
          <w:szCs w:val="23"/>
          <w:lang w:val="uk-UA"/>
        </w:rPr>
        <w:t xml:space="preserve"> «</w:t>
      </w:r>
      <w:r>
        <w:rPr>
          <w:color w:val="000000"/>
          <w:lang w:val="uk-UA"/>
        </w:rPr>
        <w:t>Про визнання таким, що втратило чинність рішення сесії Сєвєродонецької міської ради № 804 від 20.02.1997 «Про передачу у приватну власність земельних ділянок гр.  Богатиренко К.М.», з</w:t>
      </w:r>
      <w:r>
        <w:rPr>
          <w:lang w:val="uk-UA"/>
        </w:rPr>
        <w:t>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C56592" w:rsidRPr="009C6731" w:rsidRDefault="00C56592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C56592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C56592" w:rsidRPr="009C6731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C56592" w:rsidRDefault="00C56592" w:rsidP="00B805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1. Затвердити гр. Королькову Вячеславу Миколайовичу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Центральна, будинок 60.</w:t>
      </w:r>
    </w:p>
    <w:p w:rsidR="00C56592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Королькову Вячеславу Миколайовичу, у власність,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4412900000:01:002:0243, площею </w:t>
      </w:r>
      <w:r>
        <w:rPr>
          <w:color w:val="000000"/>
          <w:lang w:val="uk-UA"/>
        </w:rPr>
        <w:t>0,1000 га,</w:t>
      </w:r>
      <w:r>
        <w:rPr>
          <w:lang w:val="uk-UA"/>
        </w:rPr>
        <w:t xml:space="preserve"> за адресою: Луганська обл., м. Сєвєродонецьк, житловий район Щедрищеве, вулиця Центральна, будинок 60</w:t>
      </w:r>
      <w:r>
        <w:rPr>
          <w:color w:val="000000"/>
          <w:lang w:val="uk-UA"/>
        </w:rPr>
        <w:t>, 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ділянка), (вид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C56592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>Королькову Вячеславу Миколайовичу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C56592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C56592" w:rsidRDefault="00C5659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C56592" w:rsidRDefault="00C56592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C56592" w:rsidRDefault="00C56592" w:rsidP="0069459B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C56592" w:rsidRDefault="00C56592" w:rsidP="0069459B">
      <w:pPr>
        <w:widowControl w:val="0"/>
        <w:ind w:left="284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p w:rsidR="00C56592" w:rsidRDefault="00C56592" w:rsidP="0069459B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C56592" w:rsidRDefault="00C56592" w:rsidP="0069459B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C56592" w:rsidRDefault="00C56592" w:rsidP="0069459B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C56592" w:rsidRDefault="00C56592" w:rsidP="0069459B">
      <w:pPr>
        <w:widowControl w:val="0"/>
        <w:ind w:left="284"/>
        <w:jc w:val="both"/>
        <w:rPr>
          <w:b/>
          <w:bCs/>
          <w:lang w:val="uk-UA"/>
        </w:rPr>
      </w:pPr>
    </w:p>
    <w:p w:rsidR="00C56592" w:rsidRPr="00FF6D22" w:rsidRDefault="00C56592" w:rsidP="00F93B8B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FF6D22">
        <w:rPr>
          <w:b/>
          <w:bCs/>
          <w:color w:val="000000"/>
          <w:lang w:val="uk-UA"/>
        </w:rPr>
        <w:t>Підготував:</w:t>
      </w:r>
    </w:p>
    <w:p w:rsidR="00C56592" w:rsidRPr="00FF6D22" w:rsidRDefault="00C56592" w:rsidP="00F93B8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Начальник відділу земельних відносин </w:t>
      </w:r>
    </w:p>
    <w:p w:rsidR="00C56592" w:rsidRPr="00FF6D22" w:rsidRDefault="00C56592" w:rsidP="00F93B8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департаменту землеустрою, </w:t>
      </w:r>
    </w:p>
    <w:p w:rsidR="00C56592" w:rsidRPr="00FF6D22" w:rsidRDefault="00C56592" w:rsidP="00F93B8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містобудування та архітектури      </w:t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  <w:t xml:space="preserve">            О.Кас’яненко </w:t>
      </w:r>
    </w:p>
    <w:p w:rsidR="00C56592" w:rsidRDefault="00C56592" w:rsidP="00F93B8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 </w:t>
      </w:r>
    </w:p>
    <w:sectPr w:rsidR="00C56592" w:rsidSect="00F93B8B">
      <w:pgSz w:w="11906" w:h="16838"/>
      <w:pgMar w:top="284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441B5"/>
    <w:rsid w:val="00047234"/>
    <w:rsid w:val="0005165D"/>
    <w:rsid w:val="00052D1D"/>
    <w:rsid w:val="00054260"/>
    <w:rsid w:val="00063B69"/>
    <w:rsid w:val="000862D3"/>
    <w:rsid w:val="000916D1"/>
    <w:rsid w:val="000B0B8D"/>
    <w:rsid w:val="000B61A2"/>
    <w:rsid w:val="000C3A45"/>
    <w:rsid w:val="000F2347"/>
    <w:rsid w:val="00101D7A"/>
    <w:rsid w:val="00104347"/>
    <w:rsid w:val="00116474"/>
    <w:rsid w:val="00116F53"/>
    <w:rsid w:val="00125460"/>
    <w:rsid w:val="00155328"/>
    <w:rsid w:val="001704DB"/>
    <w:rsid w:val="00172324"/>
    <w:rsid w:val="0018282F"/>
    <w:rsid w:val="00184515"/>
    <w:rsid w:val="00184D14"/>
    <w:rsid w:val="0019645D"/>
    <w:rsid w:val="001A13FC"/>
    <w:rsid w:val="001F345F"/>
    <w:rsid w:val="00235DA6"/>
    <w:rsid w:val="00270CBB"/>
    <w:rsid w:val="002B5EFB"/>
    <w:rsid w:val="002C3806"/>
    <w:rsid w:val="002C4925"/>
    <w:rsid w:val="002C4BE6"/>
    <w:rsid w:val="002D10F0"/>
    <w:rsid w:val="002D1957"/>
    <w:rsid w:val="002E2A59"/>
    <w:rsid w:val="002E3AE4"/>
    <w:rsid w:val="00304E22"/>
    <w:rsid w:val="00310744"/>
    <w:rsid w:val="003141A8"/>
    <w:rsid w:val="003202BD"/>
    <w:rsid w:val="0032441B"/>
    <w:rsid w:val="003249A3"/>
    <w:rsid w:val="00330F87"/>
    <w:rsid w:val="003757AA"/>
    <w:rsid w:val="00386A26"/>
    <w:rsid w:val="00386EA7"/>
    <w:rsid w:val="00394EB1"/>
    <w:rsid w:val="003A150F"/>
    <w:rsid w:val="003A5853"/>
    <w:rsid w:val="003B514C"/>
    <w:rsid w:val="003C425B"/>
    <w:rsid w:val="003C56C2"/>
    <w:rsid w:val="003C65FC"/>
    <w:rsid w:val="003C6EDB"/>
    <w:rsid w:val="003C770F"/>
    <w:rsid w:val="003F6C1B"/>
    <w:rsid w:val="00420417"/>
    <w:rsid w:val="00420E08"/>
    <w:rsid w:val="00424849"/>
    <w:rsid w:val="004257CF"/>
    <w:rsid w:val="00440CDE"/>
    <w:rsid w:val="00457BCA"/>
    <w:rsid w:val="0047759A"/>
    <w:rsid w:val="0049591A"/>
    <w:rsid w:val="004A709B"/>
    <w:rsid w:val="004B2DD0"/>
    <w:rsid w:val="004C17E9"/>
    <w:rsid w:val="004C204B"/>
    <w:rsid w:val="004C72F0"/>
    <w:rsid w:val="004D59F8"/>
    <w:rsid w:val="004E13B9"/>
    <w:rsid w:val="004F6A05"/>
    <w:rsid w:val="0050354E"/>
    <w:rsid w:val="00505BA5"/>
    <w:rsid w:val="00520D14"/>
    <w:rsid w:val="0054489B"/>
    <w:rsid w:val="005500E9"/>
    <w:rsid w:val="005552DE"/>
    <w:rsid w:val="005620EC"/>
    <w:rsid w:val="00567D24"/>
    <w:rsid w:val="00583E1C"/>
    <w:rsid w:val="005A51EF"/>
    <w:rsid w:val="005C0DD7"/>
    <w:rsid w:val="005C2971"/>
    <w:rsid w:val="005E4880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3F1E"/>
    <w:rsid w:val="0069459B"/>
    <w:rsid w:val="00694CF2"/>
    <w:rsid w:val="006C15A8"/>
    <w:rsid w:val="006C2ACB"/>
    <w:rsid w:val="006C3874"/>
    <w:rsid w:val="006C7D8E"/>
    <w:rsid w:val="006F3ECA"/>
    <w:rsid w:val="0070511D"/>
    <w:rsid w:val="00716B61"/>
    <w:rsid w:val="007213DE"/>
    <w:rsid w:val="0072314A"/>
    <w:rsid w:val="00735F65"/>
    <w:rsid w:val="0073692E"/>
    <w:rsid w:val="007445CF"/>
    <w:rsid w:val="00745932"/>
    <w:rsid w:val="00752E78"/>
    <w:rsid w:val="0075416B"/>
    <w:rsid w:val="007614CB"/>
    <w:rsid w:val="00792885"/>
    <w:rsid w:val="007A71A7"/>
    <w:rsid w:val="007A7549"/>
    <w:rsid w:val="007B687B"/>
    <w:rsid w:val="007C332A"/>
    <w:rsid w:val="007C4C61"/>
    <w:rsid w:val="007D1833"/>
    <w:rsid w:val="007D2674"/>
    <w:rsid w:val="007E180A"/>
    <w:rsid w:val="007F451C"/>
    <w:rsid w:val="007F48BB"/>
    <w:rsid w:val="007F7B6E"/>
    <w:rsid w:val="00804A18"/>
    <w:rsid w:val="00813DCC"/>
    <w:rsid w:val="0084260C"/>
    <w:rsid w:val="00852561"/>
    <w:rsid w:val="00861B99"/>
    <w:rsid w:val="00864AB0"/>
    <w:rsid w:val="00875B26"/>
    <w:rsid w:val="0089101C"/>
    <w:rsid w:val="008A0CBF"/>
    <w:rsid w:val="008B4567"/>
    <w:rsid w:val="008B545A"/>
    <w:rsid w:val="008C140C"/>
    <w:rsid w:val="008D7FAD"/>
    <w:rsid w:val="008E0C6F"/>
    <w:rsid w:val="008E2E39"/>
    <w:rsid w:val="008F62CB"/>
    <w:rsid w:val="00914C06"/>
    <w:rsid w:val="00936235"/>
    <w:rsid w:val="0093668B"/>
    <w:rsid w:val="00936C00"/>
    <w:rsid w:val="00941DE9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9D711A"/>
    <w:rsid w:val="00A05A44"/>
    <w:rsid w:val="00A103C3"/>
    <w:rsid w:val="00A31A68"/>
    <w:rsid w:val="00A44D02"/>
    <w:rsid w:val="00A57F71"/>
    <w:rsid w:val="00A603F1"/>
    <w:rsid w:val="00A6579D"/>
    <w:rsid w:val="00A73EB2"/>
    <w:rsid w:val="00A76CBC"/>
    <w:rsid w:val="00A9537A"/>
    <w:rsid w:val="00A96C32"/>
    <w:rsid w:val="00AA04C8"/>
    <w:rsid w:val="00AE4776"/>
    <w:rsid w:val="00AE50BA"/>
    <w:rsid w:val="00B15B6F"/>
    <w:rsid w:val="00B16A2D"/>
    <w:rsid w:val="00B22E46"/>
    <w:rsid w:val="00B455A0"/>
    <w:rsid w:val="00B463AA"/>
    <w:rsid w:val="00B70581"/>
    <w:rsid w:val="00B771EE"/>
    <w:rsid w:val="00B80503"/>
    <w:rsid w:val="00B83CFE"/>
    <w:rsid w:val="00B84993"/>
    <w:rsid w:val="00B85DC6"/>
    <w:rsid w:val="00B94F62"/>
    <w:rsid w:val="00BA2105"/>
    <w:rsid w:val="00BA7212"/>
    <w:rsid w:val="00BA7F6A"/>
    <w:rsid w:val="00BC6C65"/>
    <w:rsid w:val="00BC7C94"/>
    <w:rsid w:val="00BD1A95"/>
    <w:rsid w:val="00BD692B"/>
    <w:rsid w:val="00BF6764"/>
    <w:rsid w:val="00BF77B5"/>
    <w:rsid w:val="00C00526"/>
    <w:rsid w:val="00C03CC6"/>
    <w:rsid w:val="00C11437"/>
    <w:rsid w:val="00C3233B"/>
    <w:rsid w:val="00C43D63"/>
    <w:rsid w:val="00C54BCD"/>
    <w:rsid w:val="00C555D5"/>
    <w:rsid w:val="00C56592"/>
    <w:rsid w:val="00C571D7"/>
    <w:rsid w:val="00C612C6"/>
    <w:rsid w:val="00C71720"/>
    <w:rsid w:val="00C7494A"/>
    <w:rsid w:val="00C820DF"/>
    <w:rsid w:val="00C841FE"/>
    <w:rsid w:val="00C94FDA"/>
    <w:rsid w:val="00CA64FC"/>
    <w:rsid w:val="00CD7525"/>
    <w:rsid w:val="00CE2284"/>
    <w:rsid w:val="00CE5D95"/>
    <w:rsid w:val="00CE7F29"/>
    <w:rsid w:val="00CE7F8F"/>
    <w:rsid w:val="00D2569F"/>
    <w:rsid w:val="00D433BA"/>
    <w:rsid w:val="00D55F86"/>
    <w:rsid w:val="00D6101A"/>
    <w:rsid w:val="00D61F78"/>
    <w:rsid w:val="00D81016"/>
    <w:rsid w:val="00D83163"/>
    <w:rsid w:val="00D83E03"/>
    <w:rsid w:val="00D91371"/>
    <w:rsid w:val="00D92FBD"/>
    <w:rsid w:val="00DC65AF"/>
    <w:rsid w:val="00DC6FFD"/>
    <w:rsid w:val="00DD3AD3"/>
    <w:rsid w:val="00DE7724"/>
    <w:rsid w:val="00E0192C"/>
    <w:rsid w:val="00E060B7"/>
    <w:rsid w:val="00E1188C"/>
    <w:rsid w:val="00E2405E"/>
    <w:rsid w:val="00E259F4"/>
    <w:rsid w:val="00E25DBE"/>
    <w:rsid w:val="00E30EBB"/>
    <w:rsid w:val="00E5350E"/>
    <w:rsid w:val="00E54379"/>
    <w:rsid w:val="00E63A22"/>
    <w:rsid w:val="00E76E1B"/>
    <w:rsid w:val="00E929A0"/>
    <w:rsid w:val="00ED163B"/>
    <w:rsid w:val="00ED6033"/>
    <w:rsid w:val="00F20158"/>
    <w:rsid w:val="00F37F63"/>
    <w:rsid w:val="00F53EEC"/>
    <w:rsid w:val="00F55311"/>
    <w:rsid w:val="00F61585"/>
    <w:rsid w:val="00F6746B"/>
    <w:rsid w:val="00F93B8B"/>
    <w:rsid w:val="00F94AA5"/>
    <w:rsid w:val="00FA732C"/>
    <w:rsid w:val="00FB5D90"/>
    <w:rsid w:val="00FC5F3F"/>
    <w:rsid w:val="00FF5B8E"/>
    <w:rsid w:val="00FF6C77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</Pages>
  <Words>2175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230</cp:revision>
  <cp:lastPrinted>2019-10-15T05:43:00Z</cp:lastPrinted>
  <dcterms:created xsi:type="dcterms:W3CDTF">2018-03-05T09:46:00Z</dcterms:created>
  <dcterms:modified xsi:type="dcterms:W3CDTF">2019-10-18T12:06:00Z</dcterms:modified>
</cp:coreProperties>
</file>