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FC" w:rsidRDefault="003818FC" w:rsidP="003818FC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818FC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818FC" w:rsidRPr="00451C91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3818FC" w:rsidRDefault="003818FC" w:rsidP="003818F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sz w:val="24"/>
          <w:szCs w:val="24"/>
          <w:lang w:val="uk-UA"/>
        </w:rPr>
      </w:pPr>
      <w:r w:rsidRPr="003818FC">
        <w:rPr>
          <w:b/>
          <w:sz w:val="24"/>
          <w:szCs w:val="24"/>
          <w:lang w:val="uk-UA"/>
        </w:rPr>
        <w:t xml:space="preserve">                                2019</w:t>
      </w:r>
      <w:r w:rsidRPr="003818F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  <w:r w:rsidRPr="003818F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3818F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Д.Ю</w:t>
      </w:r>
      <w:r w:rsidR="00B871B4">
        <w:rPr>
          <w:lang w:val="uk-UA"/>
        </w:rPr>
        <w:t>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871B4">
        <w:rPr>
          <w:lang w:val="uk-UA"/>
        </w:rPr>
        <w:t>індивідуального гаражу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A6946">
        <w:rPr>
          <w:lang w:val="uk-UA"/>
        </w:rPr>
        <w:t>50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8A6946">
        <w:rPr>
          <w:lang w:val="uk-UA"/>
        </w:rPr>
        <w:t>Лягеря</w:t>
      </w:r>
      <w:proofErr w:type="spellEnd"/>
      <w:r w:rsidR="008A6946">
        <w:rPr>
          <w:lang w:val="uk-UA"/>
        </w:rPr>
        <w:t xml:space="preserve"> Дмитра Юрійовича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8A6946">
        <w:rPr>
          <w:lang w:val="uk-UA"/>
        </w:rPr>
        <w:t>974</w:t>
      </w:r>
      <w:r w:rsidR="00812C1D">
        <w:rPr>
          <w:lang w:val="uk-UA"/>
        </w:rPr>
        <w:t xml:space="preserve"> від </w:t>
      </w:r>
      <w:r w:rsidR="008A6946">
        <w:rPr>
          <w:lang w:val="uk-UA"/>
        </w:rPr>
        <w:t>22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 xml:space="preserve">.2019)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розташованого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A6946">
        <w:rPr>
          <w:lang w:val="uk-UA"/>
        </w:rPr>
        <w:t>50</w:t>
      </w:r>
      <w:r>
        <w:rPr>
          <w:lang w:val="uk-UA"/>
        </w:rPr>
        <w:t xml:space="preserve"> квартал, з метою надання можливості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Д.Ю</w:t>
      </w:r>
      <w:r w:rsidR="00B003B4">
        <w:rPr>
          <w:lang w:val="uk-UA"/>
        </w:rPr>
        <w:t>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їх обтяжень, враховуючи, що на земельній ділянці знаходиться </w:t>
      </w:r>
      <w:r w:rsidR="00667A94">
        <w:rPr>
          <w:lang w:val="uk-UA"/>
        </w:rPr>
        <w:t>існуючий індивідуальний гараж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  від </w:t>
      </w:r>
      <w:r w:rsidR="00AC37BD">
        <w:rPr>
          <w:lang w:val="uk-UA"/>
        </w:rPr>
        <w:t xml:space="preserve">      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Дмитру Юрійовичу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8A6946">
        <w:rPr>
          <w:lang w:val="uk-UA"/>
        </w:rPr>
        <w:t>30</w:t>
      </w:r>
      <w:r>
        <w:rPr>
          <w:lang w:val="uk-UA"/>
        </w:rPr>
        <w:t xml:space="preserve"> га,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A6946">
        <w:rPr>
          <w:lang w:val="uk-UA"/>
        </w:rPr>
        <w:t>50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Дмитру Юрійовичу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41129B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302B36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302B36"/>
    <w:rsid w:val="00353CFD"/>
    <w:rsid w:val="003818FC"/>
    <w:rsid w:val="003C7606"/>
    <w:rsid w:val="0041129B"/>
    <w:rsid w:val="00413D08"/>
    <w:rsid w:val="005025CD"/>
    <w:rsid w:val="0064489C"/>
    <w:rsid w:val="00667A94"/>
    <w:rsid w:val="007B2D45"/>
    <w:rsid w:val="00812C1D"/>
    <w:rsid w:val="008A6946"/>
    <w:rsid w:val="008C7D1F"/>
    <w:rsid w:val="00980BBE"/>
    <w:rsid w:val="00A366F5"/>
    <w:rsid w:val="00AC37BD"/>
    <w:rsid w:val="00AF64FA"/>
    <w:rsid w:val="00B003B4"/>
    <w:rsid w:val="00B871B4"/>
    <w:rsid w:val="00CF0D11"/>
    <w:rsid w:val="00D22505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2019-08-29T12:30:00Z</cp:lastPrinted>
  <dcterms:created xsi:type="dcterms:W3CDTF">2019-08-29T12:27:00Z</dcterms:created>
  <dcterms:modified xsi:type="dcterms:W3CDTF">2019-09-09T06:57:00Z</dcterms:modified>
</cp:coreProperties>
</file>