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5D" w:rsidRDefault="00CC435D" w:rsidP="004265DD">
      <w:pPr>
        <w:ind w:right="-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CC435D" w:rsidRPr="002C7B52" w:rsidRDefault="00CC435D" w:rsidP="003B2A99">
      <w:pPr>
        <w:ind w:right="-2"/>
        <w:jc w:val="center"/>
        <w:rPr>
          <w:b/>
          <w:bCs/>
          <w:sz w:val="28"/>
          <w:szCs w:val="28"/>
        </w:rPr>
      </w:pPr>
      <w:r w:rsidRPr="002C7B52">
        <w:rPr>
          <w:b/>
          <w:bCs/>
          <w:sz w:val="28"/>
          <w:szCs w:val="28"/>
        </w:rPr>
        <w:t>СЄВЄРОДОНЕЦЬКА МІСЬКА РАДА</w:t>
      </w:r>
    </w:p>
    <w:p w:rsidR="00CC435D" w:rsidRPr="002C7B52" w:rsidRDefault="00CC435D" w:rsidP="003B2A99">
      <w:pPr>
        <w:tabs>
          <w:tab w:val="left" w:pos="9498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</w:t>
      </w:r>
      <w:r w:rsidRPr="002C7B5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МО</w:t>
      </w:r>
      <w:r w:rsidRPr="002C7B52">
        <w:rPr>
          <w:b/>
          <w:bCs/>
          <w:sz w:val="28"/>
          <w:szCs w:val="28"/>
        </w:rPr>
        <w:t>ГО СКЛИКАННЯ</w:t>
      </w:r>
    </w:p>
    <w:p w:rsidR="00CC435D" w:rsidRPr="002C7B52" w:rsidRDefault="00CC435D" w:rsidP="003B2A99">
      <w:pPr>
        <w:spacing w:line="480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 (__________</w:t>
      </w:r>
      <w:r w:rsidRPr="002C7B52">
        <w:rPr>
          <w:b/>
          <w:bCs/>
          <w:sz w:val="28"/>
          <w:szCs w:val="28"/>
        </w:rPr>
        <w:t>) сесія</w:t>
      </w:r>
    </w:p>
    <w:p w:rsidR="00CC435D" w:rsidRDefault="00CC435D" w:rsidP="003B2A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№ </w:t>
      </w:r>
    </w:p>
    <w:p w:rsidR="00CC435D" w:rsidRDefault="00CC435D" w:rsidP="003B2A99">
      <w:pPr>
        <w:pStyle w:val="NoSpacing"/>
        <w:jc w:val="center"/>
        <w:rPr>
          <w:rFonts w:ascii="Times New Roman" w:hAnsi="Times New Roman" w:cs="Times New Roman"/>
          <w:lang w:val="uk-UA"/>
        </w:rPr>
      </w:pPr>
    </w:p>
    <w:p w:rsidR="00CC435D" w:rsidRPr="00C53064" w:rsidRDefault="00CC435D" w:rsidP="003B2A9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2019 року </w:t>
      </w:r>
    </w:p>
    <w:p w:rsidR="00CC435D" w:rsidRPr="00C53064" w:rsidRDefault="00CC435D" w:rsidP="003B2A9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CC435D" w:rsidRDefault="00CC435D" w:rsidP="003B2A99">
      <w:pPr>
        <w:pStyle w:val="NoSpacing"/>
        <w:spacing w:line="360" w:lineRule="auto"/>
        <w:rPr>
          <w:rFonts w:ascii="Times New Roman" w:hAnsi="Times New Roman" w:cs="Times New Roman"/>
          <w:lang w:val="uk-UA"/>
        </w:rPr>
      </w:pPr>
    </w:p>
    <w:p w:rsidR="00CC435D" w:rsidRDefault="00CC435D" w:rsidP="003B2A99">
      <w:pPr>
        <w:pStyle w:val="NoSpacing"/>
        <w:ind w:right="552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сесії  </w:t>
      </w:r>
    </w:p>
    <w:p w:rsidR="00CC435D" w:rsidRDefault="00CC435D" w:rsidP="003B2A99">
      <w:pPr>
        <w:pStyle w:val="NoSpacing"/>
        <w:ind w:right="552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3024 від 09.01.2019р. «Про затвердження Плану діяльності з підготовки проектів регуляторних актів Сєвєродонецькою міською радою на 2019 рік»</w:t>
      </w:r>
    </w:p>
    <w:p w:rsidR="00CC435D" w:rsidRDefault="00CC435D" w:rsidP="003B2A9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C435D" w:rsidRPr="000A173D" w:rsidRDefault="00CC435D" w:rsidP="003B2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26 та 59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11C43">
        <w:rPr>
          <w:rFonts w:ascii="Times New Roman" w:hAnsi="Times New Roman" w:cs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метою доповнення переліку регуляторних актів, затверджених на 2019 рік, для визначення правових та організаційних засад з реалізації державної регуляторної політики у сфері господарської діяльності, </w:t>
      </w:r>
      <w:r w:rsidRPr="0064575E">
        <w:rPr>
          <w:rFonts w:ascii="Times New Roman" w:hAnsi="Times New Roman" w:cs="Times New Roman"/>
          <w:sz w:val="24"/>
          <w:szCs w:val="24"/>
          <w:lang w:val="uk-UA"/>
        </w:rPr>
        <w:t>міська рада:</w:t>
      </w:r>
    </w:p>
    <w:p w:rsidR="00CC435D" w:rsidRPr="000A173D" w:rsidRDefault="00CC435D" w:rsidP="003B2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35D" w:rsidRPr="000A173D" w:rsidRDefault="00CC435D" w:rsidP="003B2A99">
      <w:pPr>
        <w:pStyle w:val="NoSpacing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A17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ВИРІШИЛА: </w:t>
      </w:r>
    </w:p>
    <w:p w:rsidR="00CC435D" w:rsidRDefault="00CC435D" w:rsidP="003B2A99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C435D" w:rsidRDefault="00CC435D" w:rsidP="00584698">
      <w:pPr>
        <w:pStyle w:val="NoSpacing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6BA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Плану діяльності з підготовки проектів регуляторних актів на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C06BA">
        <w:rPr>
          <w:rFonts w:ascii="Times New Roman" w:hAnsi="Times New Roman" w:cs="Times New Roman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C06BA">
        <w:rPr>
          <w:rFonts w:ascii="Times New Roman" w:hAnsi="Times New Roman" w:cs="Times New Roman"/>
          <w:sz w:val="24"/>
          <w:szCs w:val="24"/>
          <w:lang w:val="uk-UA"/>
        </w:rPr>
        <w:t xml:space="preserve"> рік та доповнити перелік регуляторни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C06BA">
        <w:rPr>
          <w:rFonts w:ascii="Times New Roman" w:hAnsi="Times New Roman" w:cs="Times New Roman"/>
          <w:sz w:val="24"/>
          <w:szCs w:val="24"/>
          <w:lang w:val="uk-UA"/>
        </w:rPr>
        <w:t xml:space="preserve"> акт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Додатку.</w:t>
      </w:r>
    </w:p>
    <w:p w:rsidR="00CC435D" w:rsidRPr="00DD0A07" w:rsidRDefault="00CC435D" w:rsidP="00584698">
      <w:pPr>
        <w:pStyle w:val="NoSpacing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пункті 6 графі 2  Плану </w:t>
      </w:r>
      <w:r w:rsidRPr="005C06BA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з підготовки проектів регуляторних актів на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C06BA">
        <w:rPr>
          <w:rFonts w:ascii="Times New Roman" w:hAnsi="Times New Roman" w:cs="Times New Roman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C06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замінити вид документа «Рішення сесії міської ради» на </w:t>
      </w:r>
      <w:r w:rsidRPr="00DD0A07">
        <w:rPr>
          <w:rFonts w:ascii="Times New Roman" w:hAnsi="Times New Roman" w:cs="Times New Roman"/>
          <w:sz w:val="24"/>
          <w:szCs w:val="24"/>
          <w:lang w:val="uk-UA"/>
        </w:rPr>
        <w:t>«Рішення виконавчого комітету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CC435D" w:rsidRPr="00F53220" w:rsidRDefault="00CC435D" w:rsidP="00584698">
      <w:pPr>
        <w:pStyle w:val="NoSpacing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220"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CC435D" w:rsidRPr="00C17254" w:rsidRDefault="00CC435D" w:rsidP="00C17254">
      <w:pPr>
        <w:pStyle w:val="ListParagraph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/>
          <w:bCs/>
          <w:color w:val="000000"/>
        </w:rPr>
      </w:pPr>
      <w:r w:rsidRPr="00C17254">
        <w:t>Контроль</w:t>
      </w:r>
      <w:r w:rsidRPr="00C17254">
        <w:rPr>
          <w:rFonts w:eastAsia="Times New Roman"/>
        </w:rPr>
        <w:t xml:space="preserve"> </w:t>
      </w:r>
      <w:r w:rsidRPr="00C17254">
        <w:t>за</w:t>
      </w:r>
      <w:r w:rsidRPr="00C17254">
        <w:rPr>
          <w:rFonts w:eastAsia="Times New Roman"/>
        </w:rPr>
        <w:t xml:space="preserve"> </w:t>
      </w:r>
      <w:r w:rsidRPr="00C17254">
        <w:t>виконанням</w:t>
      </w:r>
      <w:r w:rsidRPr="00C17254">
        <w:rPr>
          <w:rFonts w:eastAsia="Times New Roman"/>
        </w:rPr>
        <w:t xml:space="preserve"> </w:t>
      </w:r>
      <w:r w:rsidRPr="00C17254">
        <w:t>рішення</w:t>
      </w:r>
      <w:r w:rsidRPr="00C17254">
        <w:rPr>
          <w:rFonts w:eastAsia="Times New Roman"/>
        </w:rPr>
        <w:t xml:space="preserve"> </w:t>
      </w:r>
      <w:r w:rsidRPr="00C17254">
        <w:t xml:space="preserve">покласти на комісію </w:t>
      </w:r>
      <w:r>
        <w:t>з питань законності, депутатської діяльності і етики.</w:t>
      </w:r>
    </w:p>
    <w:p w:rsidR="00CC435D" w:rsidRPr="00C17254" w:rsidRDefault="00CC435D" w:rsidP="00C17254">
      <w:pPr>
        <w:pStyle w:val="ListParagraph"/>
        <w:tabs>
          <w:tab w:val="left" w:pos="993"/>
        </w:tabs>
        <w:ind w:left="708"/>
        <w:jc w:val="both"/>
        <w:rPr>
          <w:b/>
          <w:bCs/>
          <w:color w:val="000000"/>
        </w:rPr>
      </w:pPr>
    </w:p>
    <w:p w:rsidR="00CC435D" w:rsidRPr="00764352" w:rsidRDefault="00CC435D" w:rsidP="00AF13B3">
      <w:pPr>
        <w:ind w:left="709"/>
        <w:jc w:val="both"/>
        <w:rPr>
          <w:rStyle w:val="FontStyle12"/>
          <w:b/>
          <w:bCs/>
          <w:sz w:val="24"/>
          <w:szCs w:val="24"/>
        </w:rPr>
      </w:pPr>
      <w:r w:rsidRPr="00764352">
        <w:rPr>
          <w:rStyle w:val="FontStyle12"/>
          <w:b/>
          <w:bCs/>
          <w:sz w:val="24"/>
          <w:szCs w:val="24"/>
        </w:rPr>
        <w:t>Секретар міської ради,</w:t>
      </w:r>
    </w:p>
    <w:p w:rsidR="00CC435D" w:rsidRPr="00764352" w:rsidRDefault="00CC435D" w:rsidP="00AF13B3">
      <w:pPr>
        <w:ind w:left="709"/>
        <w:jc w:val="both"/>
        <w:rPr>
          <w:rStyle w:val="FontStyle12"/>
          <w:b/>
          <w:bCs/>
          <w:sz w:val="24"/>
          <w:szCs w:val="24"/>
        </w:rPr>
      </w:pPr>
      <w:r w:rsidRPr="00764352">
        <w:rPr>
          <w:rStyle w:val="FontStyle12"/>
          <w:b/>
          <w:bCs/>
          <w:sz w:val="24"/>
          <w:szCs w:val="24"/>
        </w:rPr>
        <w:t>В.о. міського голови</w:t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</w:r>
      <w:r w:rsidRPr="00764352">
        <w:rPr>
          <w:rStyle w:val="FontStyle12"/>
          <w:b/>
          <w:bCs/>
          <w:sz w:val="24"/>
          <w:szCs w:val="24"/>
        </w:rPr>
        <w:tab/>
        <w:t>В.П. Ткачук</w:t>
      </w:r>
    </w:p>
    <w:p w:rsidR="00CC435D" w:rsidRPr="00764352" w:rsidRDefault="00CC435D" w:rsidP="00AF13B3">
      <w:pPr>
        <w:ind w:left="709"/>
        <w:jc w:val="both"/>
        <w:rPr>
          <w:b/>
          <w:bCs/>
        </w:rPr>
      </w:pPr>
    </w:p>
    <w:p w:rsidR="00CC435D" w:rsidRPr="00FB4DB3" w:rsidRDefault="00CC435D" w:rsidP="001A3572">
      <w:pPr>
        <w:pStyle w:val="BodyTextIndent"/>
        <w:spacing w:line="360" w:lineRule="auto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FB4DB3">
        <w:rPr>
          <w:b/>
          <w:bCs/>
          <w:color w:val="000000"/>
          <w:sz w:val="24"/>
          <w:szCs w:val="24"/>
        </w:rPr>
        <w:t>Підготував:</w:t>
      </w:r>
    </w:p>
    <w:p w:rsidR="00CC435D" w:rsidRPr="00FB4DB3" w:rsidRDefault="00CC435D" w:rsidP="001A3572">
      <w:pPr>
        <w:pStyle w:val="BodyTextIndent"/>
        <w:ind w:left="0" w:firstLine="708"/>
        <w:jc w:val="both"/>
        <w:rPr>
          <w:color w:val="000000"/>
          <w:sz w:val="24"/>
          <w:szCs w:val="24"/>
        </w:rPr>
      </w:pPr>
      <w:r w:rsidRPr="00FB4DB3">
        <w:rPr>
          <w:color w:val="000000"/>
          <w:sz w:val="24"/>
          <w:szCs w:val="24"/>
        </w:rPr>
        <w:t>Директор департаменту</w:t>
      </w:r>
    </w:p>
    <w:p w:rsidR="00CC435D" w:rsidRPr="00FB4DB3" w:rsidRDefault="00CC435D" w:rsidP="001A3572">
      <w:pPr>
        <w:pStyle w:val="BodyTextIndent"/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FB4DB3">
        <w:rPr>
          <w:color w:val="000000"/>
          <w:sz w:val="24"/>
          <w:szCs w:val="24"/>
        </w:rPr>
        <w:t>економічного розвитку</w:t>
      </w:r>
      <w:r w:rsidRPr="00FB4DB3">
        <w:rPr>
          <w:color w:val="000000"/>
          <w:sz w:val="24"/>
          <w:szCs w:val="24"/>
        </w:rPr>
        <w:tab/>
      </w:r>
      <w:r w:rsidRPr="00FB4DB3">
        <w:rPr>
          <w:color w:val="000000"/>
          <w:sz w:val="24"/>
          <w:szCs w:val="24"/>
        </w:rPr>
        <w:tab/>
      </w:r>
      <w:r w:rsidRPr="00FB4DB3">
        <w:rPr>
          <w:color w:val="000000"/>
          <w:sz w:val="24"/>
          <w:szCs w:val="24"/>
        </w:rPr>
        <w:tab/>
      </w:r>
      <w:r w:rsidRPr="00FB4DB3">
        <w:rPr>
          <w:color w:val="000000"/>
          <w:sz w:val="24"/>
          <w:szCs w:val="24"/>
        </w:rPr>
        <w:tab/>
      </w:r>
      <w:r w:rsidRPr="00FB4DB3">
        <w:rPr>
          <w:color w:val="000000"/>
          <w:sz w:val="24"/>
          <w:szCs w:val="24"/>
        </w:rPr>
        <w:tab/>
      </w:r>
      <w:r w:rsidRPr="00FB4DB3">
        <w:rPr>
          <w:color w:val="000000"/>
          <w:sz w:val="24"/>
          <w:szCs w:val="24"/>
        </w:rPr>
        <w:tab/>
      </w:r>
      <w:r w:rsidRPr="00FB4DB3">
        <w:rPr>
          <w:color w:val="000000"/>
          <w:sz w:val="24"/>
          <w:szCs w:val="24"/>
        </w:rPr>
        <w:tab/>
        <w:t>А.І. Вернер</w:t>
      </w:r>
    </w:p>
    <w:p w:rsidR="00CC435D" w:rsidRPr="00FB4DB3" w:rsidRDefault="00CC435D" w:rsidP="001A3572">
      <w:pPr>
        <w:spacing w:line="360" w:lineRule="auto"/>
        <w:ind w:right="-261"/>
        <w:jc w:val="both"/>
        <w:rPr>
          <w:color w:val="000000"/>
        </w:rPr>
      </w:pPr>
    </w:p>
    <w:p w:rsidR="00CC435D" w:rsidRPr="00FB4DB3" w:rsidRDefault="00CC435D" w:rsidP="001A3572">
      <w:pPr>
        <w:spacing w:line="360" w:lineRule="auto"/>
        <w:ind w:right="-261"/>
        <w:jc w:val="both"/>
        <w:rPr>
          <w:color w:val="000000"/>
        </w:rPr>
      </w:pPr>
    </w:p>
    <w:p w:rsidR="00CC435D" w:rsidRPr="00FB4DB3" w:rsidRDefault="00CC435D" w:rsidP="00EC6069">
      <w:pPr>
        <w:ind w:left="4902" w:firstLine="708"/>
        <w:jc w:val="both"/>
        <w:rPr>
          <w:color w:val="000000"/>
        </w:rPr>
      </w:pPr>
    </w:p>
    <w:p w:rsidR="00CC435D" w:rsidRDefault="00CC435D" w:rsidP="00EC6069">
      <w:pPr>
        <w:ind w:left="4902" w:firstLine="708"/>
        <w:jc w:val="both"/>
      </w:pPr>
    </w:p>
    <w:p w:rsidR="00CC435D" w:rsidRDefault="00CC435D" w:rsidP="00EC6069">
      <w:pPr>
        <w:ind w:left="4902" w:firstLine="708"/>
        <w:jc w:val="both"/>
      </w:pPr>
    </w:p>
    <w:p w:rsidR="00CC435D" w:rsidRDefault="00CC435D" w:rsidP="00EC6069">
      <w:pPr>
        <w:ind w:left="4902" w:firstLine="708"/>
        <w:jc w:val="both"/>
      </w:pPr>
    </w:p>
    <w:p w:rsidR="00CC435D" w:rsidRDefault="00CC435D" w:rsidP="00EC6069">
      <w:pPr>
        <w:ind w:left="4902" w:firstLine="708"/>
        <w:jc w:val="both"/>
      </w:pPr>
    </w:p>
    <w:p w:rsidR="00CC435D" w:rsidRDefault="00CC435D" w:rsidP="00EC6069">
      <w:pPr>
        <w:ind w:left="4902" w:firstLine="708"/>
        <w:jc w:val="both"/>
      </w:pPr>
    </w:p>
    <w:p w:rsidR="00CC435D" w:rsidRDefault="00CC435D" w:rsidP="00EC6069">
      <w:pPr>
        <w:ind w:left="4902" w:firstLine="708"/>
        <w:jc w:val="both"/>
      </w:pPr>
    </w:p>
    <w:p w:rsidR="00CC435D" w:rsidRDefault="00CC435D" w:rsidP="00EC6069">
      <w:pPr>
        <w:ind w:left="4902" w:firstLine="708"/>
        <w:jc w:val="both"/>
      </w:pPr>
    </w:p>
    <w:p w:rsidR="00CC435D" w:rsidRDefault="00CC435D" w:rsidP="00EC6069">
      <w:pPr>
        <w:ind w:left="4902" w:firstLine="708"/>
        <w:jc w:val="both"/>
      </w:pPr>
    </w:p>
    <w:p w:rsidR="00CC435D" w:rsidRDefault="00CC435D" w:rsidP="00EC6069">
      <w:pPr>
        <w:ind w:left="4902" w:firstLine="708"/>
        <w:jc w:val="both"/>
      </w:pPr>
    </w:p>
    <w:p w:rsidR="00CC435D" w:rsidRDefault="00CC435D" w:rsidP="00EC6069">
      <w:pPr>
        <w:ind w:left="4902" w:firstLine="708"/>
        <w:jc w:val="both"/>
      </w:pPr>
    </w:p>
    <w:p w:rsidR="00CC435D" w:rsidRDefault="00CC435D" w:rsidP="00EC6069">
      <w:pPr>
        <w:ind w:left="4902" w:firstLine="708"/>
        <w:jc w:val="both"/>
      </w:pPr>
    </w:p>
    <w:p w:rsidR="00CC435D" w:rsidRDefault="00CC435D" w:rsidP="00EC6069">
      <w:pPr>
        <w:ind w:left="4902" w:firstLine="708"/>
        <w:jc w:val="both"/>
      </w:pPr>
    </w:p>
    <w:p w:rsidR="00CC435D" w:rsidRPr="00EC0951" w:rsidRDefault="00CC435D" w:rsidP="00EC6069">
      <w:pPr>
        <w:ind w:left="4902" w:firstLine="708"/>
        <w:jc w:val="both"/>
      </w:pPr>
      <w:r w:rsidRPr="00EC0951">
        <w:t xml:space="preserve">Додаток </w:t>
      </w:r>
    </w:p>
    <w:p w:rsidR="00CC435D" w:rsidRPr="00CC148B" w:rsidRDefault="00CC435D" w:rsidP="00EC6069">
      <w:pPr>
        <w:ind w:left="4902" w:firstLine="708"/>
      </w:pPr>
      <w:r w:rsidRPr="00CC148B">
        <w:t>до рішення</w:t>
      </w:r>
      <w:r>
        <w:t xml:space="preserve"> _____ сесії міської ради</w:t>
      </w:r>
    </w:p>
    <w:p w:rsidR="00CC435D" w:rsidRDefault="00CC435D" w:rsidP="00EC6069">
      <w:pPr>
        <w:ind w:left="4956" w:firstLine="654"/>
      </w:pPr>
      <w:r>
        <w:t>від «</w:t>
      </w:r>
      <w:r w:rsidRPr="00FB4DB3">
        <w:t>____</w:t>
      </w:r>
      <w:r w:rsidRPr="00CC148B">
        <w:t xml:space="preserve">» </w:t>
      </w:r>
      <w:r w:rsidRPr="00FB4DB3">
        <w:t xml:space="preserve">_________ </w:t>
      </w:r>
      <w:r>
        <w:t xml:space="preserve"> </w:t>
      </w:r>
      <w:r w:rsidRPr="00CC148B">
        <w:t>201</w:t>
      </w:r>
      <w:r>
        <w:t>9</w:t>
      </w:r>
      <w:r w:rsidRPr="00CC148B">
        <w:t>р. №</w:t>
      </w:r>
      <w:r>
        <w:t xml:space="preserve"> _____</w:t>
      </w:r>
    </w:p>
    <w:p w:rsidR="00CC435D" w:rsidRDefault="00CC435D" w:rsidP="00EC6069">
      <w:pPr>
        <w:ind w:left="4956" w:firstLine="654"/>
      </w:pPr>
    </w:p>
    <w:p w:rsidR="00CC435D" w:rsidRDefault="00CC435D" w:rsidP="00EC6069">
      <w:pPr>
        <w:ind w:left="4956" w:firstLine="654"/>
      </w:pPr>
    </w:p>
    <w:p w:rsidR="00CC435D" w:rsidRDefault="00CC435D" w:rsidP="00EC6069">
      <w:pPr>
        <w:ind w:left="4956" w:firstLine="654"/>
      </w:pPr>
    </w:p>
    <w:p w:rsidR="00CC435D" w:rsidRDefault="00CC435D" w:rsidP="00EC6069">
      <w:pPr>
        <w:ind w:left="4956" w:firstLine="654"/>
      </w:pPr>
    </w:p>
    <w:p w:rsidR="00CC435D" w:rsidRPr="00CC148B" w:rsidRDefault="00CC435D" w:rsidP="00EC6069">
      <w:pPr>
        <w:ind w:left="4956" w:firstLine="654"/>
      </w:pPr>
    </w:p>
    <w:p w:rsidR="00CC435D" w:rsidRPr="00CC148B" w:rsidRDefault="00CC435D" w:rsidP="00EC6069">
      <w:pPr>
        <w:jc w:val="center"/>
        <w:rPr>
          <w:b/>
          <w:bCs/>
        </w:rPr>
      </w:pPr>
      <w:r w:rsidRPr="00CC148B">
        <w:rPr>
          <w:b/>
          <w:bCs/>
        </w:rPr>
        <w:t xml:space="preserve">Зміни до плану </w:t>
      </w:r>
    </w:p>
    <w:p w:rsidR="00CC435D" w:rsidRPr="00CC148B" w:rsidRDefault="00CC435D" w:rsidP="00EC6069">
      <w:pPr>
        <w:jc w:val="center"/>
        <w:rPr>
          <w:b/>
          <w:bCs/>
        </w:rPr>
      </w:pPr>
      <w:r w:rsidRPr="00CC148B">
        <w:rPr>
          <w:b/>
          <w:bCs/>
        </w:rPr>
        <w:t xml:space="preserve">діяльності з підготовки проектів регуляторних актів </w:t>
      </w:r>
    </w:p>
    <w:p w:rsidR="00CC435D" w:rsidRDefault="00CC435D" w:rsidP="00EC6069">
      <w:pPr>
        <w:jc w:val="center"/>
        <w:rPr>
          <w:b/>
          <w:bCs/>
        </w:rPr>
      </w:pPr>
      <w:r w:rsidRPr="00CC148B">
        <w:rPr>
          <w:b/>
          <w:bCs/>
          <w:color w:val="000000"/>
        </w:rPr>
        <w:t>Сєвєродонецькою міською радою</w:t>
      </w:r>
      <w:r w:rsidRPr="00CC148B">
        <w:rPr>
          <w:b/>
          <w:bCs/>
        </w:rPr>
        <w:t xml:space="preserve"> на 201</w:t>
      </w:r>
      <w:r>
        <w:rPr>
          <w:b/>
          <w:bCs/>
        </w:rPr>
        <w:t>9</w:t>
      </w:r>
      <w:r w:rsidRPr="00CC148B">
        <w:rPr>
          <w:b/>
          <w:bCs/>
        </w:rPr>
        <w:t>р.</w:t>
      </w:r>
    </w:p>
    <w:p w:rsidR="00CC435D" w:rsidRPr="00CC148B" w:rsidRDefault="00CC435D" w:rsidP="00EC6069">
      <w:pPr>
        <w:jc w:val="center"/>
        <w:rPr>
          <w:b/>
          <w:bCs/>
        </w:rPr>
      </w:pPr>
    </w:p>
    <w:tbl>
      <w:tblPr>
        <w:tblW w:w="111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2551"/>
        <w:gridCol w:w="2552"/>
        <w:gridCol w:w="1559"/>
        <w:gridCol w:w="2410"/>
      </w:tblGrid>
      <w:tr w:rsidR="00CC435D" w:rsidRPr="00CC148B">
        <w:trPr>
          <w:trHeight w:val="752"/>
        </w:trPr>
        <w:tc>
          <w:tcPr>
            <w:tcW w:w="567" w:type="dxa"/>
            <w:vAlign w:val="center"/>
          </w:tcPr>
          <w:p w:rsidR="00CC435D" w:rsidRPr="00CC148B" w:rsidRDefault="00CC435D" w:rsidP="00DC35C7">
            <w:pPr>
              <w:jc w:val="center"/>
            </w:pPr>
            <w:r w:rsidRPr="00CC148B">
              <w:t>№</w:t>
            </w:r>
          </w:p>
        </w:tc>
        <w:tc>
          <w:tcPr>
            <w:tcW w:w="1560" w:type="dxa"/>
            <w:vAlign w:val="center"/>
          </w:tcPr>
          <w:p w:rsidR="00CC435D" w:rsidRPr="00CC148B" w:rsidRDefault="00CC435D" w:rsidP="00DC35C7">
            <w:pPr>
              <w:jc w:val="center"/>
            </w:pPr>
            <w:r w:rsidRPr="00CC148B">
              <w:t>Вид</w:t>
            </w:r>
          </w:p>
          <w:p w:rsidR="00CC435D" w:rsidRPr="00CC148B" w:rsidRDefault="00CC435D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1" w:type="dxa"/>
            <w:vAlign w:val="center"/>
          </w:tcPr>
          <w:p w:rsidR="00CC435D" w:rsidRPr="00CC148B" w:rsidRDefault="00CC435D" w:rsidP="00DC35C7">
            <w:pPr>
              <w:jc w:val="center"/>
            </w:pPr>
            <w:r w:rsidRPr="00CC148B">
              <w:t>Назва проекту</w:t>
            </w:r>
          </w:p>
          <w:p w:rsidR="00CC435D" w:rsidRPr="00CC148B" w:rsidRDefault="00CC435D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552" w:type="dxa"/>
            <w:vAlign w:val="center"/>
          </w:tcPr>
          <w:p w:rsidR="00CC435D" w:rsidRPr="00CC148B" w:rsidRDefault="00CC435D" w:rsidP="00DC35C7">
            <w:pPr>
              <w:jc w:val="center"/>
            </w:pPr>
            <w:r w:rsidRPr="00CC148B">
              <w:t>Мета прийняття</w:t>
            </w:r>
          </w:p>
          <w:p w:rsidR="00CC435D" w:rsidRPr="00CC148B" w:rsidRDefault="00CC435D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559" w:type="dxa"/>
            <w:vAlign w:val="center"/>
          </w:tcPr>
          <w:p w:rsidR="00CC435D" w:rsidRPr="00CC148B" w:rsidRDefault="00CC435D" w:rsidP="00DC35C7">
            <w:pPr>
              <w:ind w:left="-103" w:right="-99"/>
              <w:jc w:val="center"/>
            </w:pPr>
          </w:p>
          <w:p w:rsidR="00CC435D" w:rsidRPr="00CC148B" w:rsidRDefault="00CC435D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CC435D" w:rsidRPr="00CC148B" w:rsidRDefault="00CC435D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CC435D" w:rsidRPr="00CC148B" w:rsidRDefault="00CC435D" w:rsidP="00DC35C7">
            <w:pPr>
              <w:ind w:left="-103" w:right="-99"/>
              <w:jc w:val="center"/>
            </w:pPr>
          </w:p>
        </w:tc>
        <w:tc>
          <w:tcPr>
            <w:tcW w:w="2410" w:type="dxa"/>
            <w:vAlign w:val="center"/>
          </w:tcPr>
          <w:p w:rsidR="00CC435D" w:rsidRPr="00CC148B" w:rsidRDefault="00CC435D" w:rsidP="00DC35C7">
            <w:pPr>
              <w:jc w:val="center"/>
            </w:pPr>
            <w:r w:rsidRPr="00CC148B">
              <w:t>Розробник</w:t>
            </w:r>
          </w:p>
        </w:tc>
      </w:tr>
      <w:tr w:rsidR="00CC435D" w:rsidRPr="00CC148B">
        <w:tc>
          <w:tcPr>
            <w:tcW w:w="567" w:type="dxa"/>
          </w:tcPr>
          <w:p w:rsidR="00CC435D" w:rsidRPr="00CC148B" w:rsidRDefault="00CC435D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C435D" w:rsidRPr="00CC148B" w:rsidRDefault="00CC435D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CC435D" w:rsidRPr="00CC148B" w:rsidRDefault="00CC435D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CC435D" w:rsidRPr="00CC148B" w:rsidRDefault="00CC435D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C435D" w:rsidRPr="00CC148B" w:rsidRDefault="00CC435D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C435D" w:rsidRPr="00CC148B" w:rsidRDefault="00CC435D" w:rsidP="00DC35C7">
            <w:pPr>
              <w:jc w:val="center"/>
              <w:rPr>
                <w:sz w:val="20"/>
                <w:szCs w:val="20"/>
              </w:rPr>
            </w:pPr>
            <w:r w:rsidRPr="00CC148B">
              <w:rPr>
                <w:sz w:val="20"/>
                <w:szCs w:val="20"/>
              </w:rPr>
              <w:t>6</w:t>
            </w:r>
          </w:p>
        </w:tc>
      </w:tr>
      <w:tr w:rsidR="00CC435D" w:rsidRPr="00CC148B">
        <w:tc>
          <w:tcPr>
            <w:tcW w:w="567" w:type="dxa"/>
            <w:vAlign w:val="center"/>
          </w:tcPr>
          <w:p w:rsidR="00CC435D" w:rsidRPr="00CC148B" w:rsidRDefault="00CC435D" w:rsidP="00DC35C7">
            <w:pPr>
              <w:jc w:val="center"/>
            </w:pPr>
            <w:r w:rsidRPr="00CC148B">
              <w:t>1</w:t>
            </w:r>
          </w:p>
        </w:tc>
        <w:tc>
          <w:tcPr>
            <w:tcW w:w="1560" w:type="dxa"/>
            <w:vAlign w:val="center"/>
          </w:tcPr>
          <w:p w:rsidR="00CC435D" w:rsidRDefault="00CC435D" w:rsidP="009C7ED3">
            <w:pPr>
              <w:jc w:val="center"/>
            </w:pPr>
            <w:r w:rsidRPr="00CC148B">
              <w:t xml:space="preserve">Рішення </w:t>
            </w:r>
            <w:r>
              <w:t>сесії</w:t>
            </w:r>
          </w:p>
          <w:p w:rsidR="00CC435D" w:rsidRPr="00CC148B" w:rsidRDefault="00CC435D" w:rsidP="009C7ED3">
            <w:pPr>
              <w:jc w:val="center"/>
            </w:pPr>
            <w:r>
              <w:t>міської ради</w:t>
            </w:r>
            <w:r w:rsidRPr="00CC148B">
              <w:t xml:space="preserve"> </w:t>
            </w:r>
          </w:p>
        </w:tc>
        <w:tc>
          <w:tcPr>
            <w:tcW w:w="2551" w:type="dxa"/>
            <w:vAlign w:val="center"/>
          </w:tcPr>
          <w:p w:rsidR="00CC435D" w:rsidRPr="001F18D4" w:rsidRDefault="00CC435D" w:rsidP="006C318C">
            <w:pPr>
              <w:jc w:val="center"/>
            </w:pPr>
            <w:r>
              <w:t>Про встановлення ставок та пільг із сплати податку на нерухоме майно, відмінне від земельної ділянки, на 2020 рік</w:t>
            </w:r>
          </w:p>
        </w:tc>
        <w:tc>
          <w:tcPr>
            <w:tcW w:w="2552" w:type="dxa"/>
            <w:vAlign w:val="center"/>
          </w:tcPr>
          <w:p w:rsidR="00CC435D" w:rsidRPr="00CC148B" w:rsidRDefault="00CC435D" w:rsidP="00F644A1">
            <w:pPr>
              <w:jc w:val="center"/>
              <w:rPr>
                <w:highlight w:val="yellow"/>
              </w:rPr>
            </w:pPr>
            <w:r>
              <w:t>Виконання вимог чинного законодавства в частині щорічного встановлення доцільних і обґрунтованих розмірів ставок податку на нерухоме майно, відмінне від земельної ділянки, та пільг з цього податку з метою забезпечення надходжень з зазначеного податку до бюджету міста</w:t>
            </w:r>
          </w:p>
        </w:tc>
        <w:tc>
          <w:tcPr>
            <w:tcW w:w="1559" w:type="dxa"/>
            <w:vAlign w:val="center"/>
          </w:tcPr>
          <w:p w:rsidR="00CC435D" w:rsidRDefault="00CC435D" w:rsidP="00441352">
            <w:pPr>
              <w:jc w:val="center"/>
            </w:pPr>
            <w:r>
              <w:t>ІІ квартал</w:t>
            </w:r>
          </w:p>
          <w:p w:rsidR="00CC435D" w:rsidRPr="00CC148B" w:rsidRDefault="00CC435D" w:rsidP="00441352">
            <w:pPr>
              <w:jc w:val="center"/>
            </w:pPr>
            <w:r>
              <w:t>2019р.</w:t>
            </w:r>
          </w:p>
        </w:tc>
        <w:tc>
          <w:tcPr>
            <w:tcW w:w="2410" w:type="dxa"/>
            <w:vAlign w:val="center"/>
          </w:tcPr>
          <w:p w:rsidR="00CC435D" w:rsidRPr="00CC148B" w:rsidRDefault="00CC435D" w:rsidP="00441352">
            <w:pPr>
              <w:ind w:left="-108" w:right="-89"/>
              <w:jc w:val="center"/>
            </w:pPr>
            <w:r>
              <w:t xml:space="preserve">Фінансове управління </w:t>
            </w:r>
          </w:p>
        </w:tc>
      </w:tr>
    </w:tbl>
    <w:p w:rsidR="00CC435D" w:rsidRDefault="00CC435D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CC435D" w:rsidRDefault="00CC435D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CC435D" w:rsidRDefault="00CC435D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CC435D" w:rsidRDefault="00CC435D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CC435D" w:rsidRDefault="00CC435D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CC435D" w:rsidRDefault="00CC435D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CC435D" w:rsidRDefault="00CC435D" w:rsidP="003B2A99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EC6069">
        <w:rPr>
          <w:b/>
          <w:bCs/>
        </w:rPr>
        <w:t xml:space="preserve">Секретар ради </w:t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 w:rsidRPr="00EC6069">
        <w:rPr>
          <w:b/>
          <w:bCs/>
        </w:rPr>
        <w:tab/>
      </w:r>
      <w:r>
        <w:rPr>
          <w:b/>
          <w:bCs/>
        </w:rPr>
        <w:tab/>
        <w:t>В.П. Ткачук</w:t>
      </w:r>
    </w:p>
    <w:sectPr w:rsidR="00CC435D" w:rsidSect="001A24FE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88AA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bCs w:val="0"/>
      </w:r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8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A99"/>
    <w:rsid w:val="00023DE6"/>
    <w:rsid w:val="000A173D"/>
    <w:rsid w:val="000B4EEC"/>
    <w:rsid w:val="000D5CE1"/>
    <w:rsid w:val="000F0EFB"/>
    <w:rsid w:val="000F10D8"/>
    <w:rsid w:val="00105F13"/>
    <w:rsid w:val="0012774E"/>
    <w:rsid w:val="0013582F"/>
    <w:rsid w:val="001430AC"/>
    <w:rsid w:val="00157423"/>
    <w:rsid w:val="001A24FE"/>
    <w:rsid w:val="001A3572"/>
    <w:rsid w:val="001F0D40"/>
    <w:rsid w:val="001F18D4"/>
    <w:rsid w:val="00213693"/>
    <w:rsid w:val="00222C7D"/>
    <w:rsid w:val="002312A0"/>
    <w:rsid w:val="00243547"/>
    <w:rsid w:val="002666A8"/>
    <w:rsid w:val="002A07D2"/>
    <w:rsid w:val="002A168F"/>
    <w:rsid w:val="002C7B52"/>
    <w:rsid w:val="002D5637"/>
    <w:rsid w:val="002E2074"/>
    <w:rsid w:val="002F0F91"/>
    <w:rsid w:val="002F68DB"/>
    <w:rsid w:val="00311FEC"/>
    <w:rsid w:val="003348C2"/>
    <w:rsid w:val="00342E11"/>
    <w:rsid w:val="00375977"/>
    <w:rsid w:val="003A05BD"/>
    <w:rsid w:val="003A260B"/>
    <w:rsid w:val="003B2A99"/>
    <w:rsid w:val="004265DD"/>
    <w:rsid w:val="0043534B"/>
    <w:rsid w:val="004406A8"/>
    <w:rsid w:val="00441352"/>
    <w:rsid w:val="0044247A"/>
    <w:rsid w:val="00460FC7"/>
    <w:rsid w:val="00467F2E"/>
    <w:rsid w:val="004742CB"/>
    <w:rsid w:val="00492061"/>
    <w:rsid w:val="00494899"/>
    <w:rsid w:val="004A647F"/>
    <w:rsid w:val="004B2D1D"/>
    <w:rsid w:val="004D60E6"/>
    <w:rsid w:val="004E51EF"/>
    <w:rsid w:val="004E6621"/>
    <w:rsid w:val="004F6C06"/>
    <w:rsid w:val="0051592E"/>
    <w:rsid w:val="00530B41"/>
    <w:rsid w:val="00546EA2"/>
    <w:rsid w:val="00551150"/>
    <w:rsid w:val="0057140F"/>
    <w:rsid w:val="00584698"/>
    <w:rsid w:val="005A0168"/>
    <w:rsid w:val="005C06BA"/>
    <w:rsid w:val="005C7BD8"/>
    <w:rsid w:val="00607593"/>
    <w:rsid w:val="00612C2F"/>
    <w:rsid w:val="00633255"/>
    <w:rsid w:val="0064575E"/>
    <w:rsid w:val="006624A7"/>
    <w:rsid w:val="00672FD4"/>
    <w:rsid w:val="006A7B4A"/>
    <w:rsid w:val="006C318C"/>
    <w:rsid w:val="006F46D2"/>
    <w:rsid w:val="00715A00"/>
    <w:rsid w:val="007278E4"/>
    <w:rsid w:val="00750632"/>
    <w:rsid w:val="007566DC"/>
    <w:rsid w:val="00764352"/>
    <w:rsid w:val="007A7EBA"/>
    <w:rsid w:val="007A7FA2"/>
    <w:rsid w:val="007B00B7"/>
    <w:rsid w:val="007D4C1C"/>
    <w:rsid w:val="007E5271"/>
    <w:rsid w:val="007E628B"/>
    <w:rsid w:val="007F6C8C"/>
    <w:rsid w:val="00831B9E"/>
    <w:rsid w:val="00840464"/>
    <w:rsid w:val="00860268"/>
    <w:rsid w:val="00872BDA"/>
    <w:rsid w:val="0089225B"/>
    <w:rsid w:val="008936EC"/>
    <w:rsid w:val="008A4B9C"/>
    <w:rsid w:val="009538C4"/>
    <w:rsid w:val="00963AF4"/>
    <w:rsid w:val="009A2D23"/>
    <w:rsid w:val="009B52C4"/>
    <w:rsid w:val="009C7ED3"/>
    <w:rsid w:val="009D7675"/>
    <w:rsid w:val="009E277D"/>
    <w:rsid w:val="009E3D72"/>
    <w:rsid w:val="009E527E"/>
    <w:rsid w:val="00A14C34"/>
    <w:rsid w:val="00A53471"/>
    <w:rsid w:val="00A77C79"/>
    <w:rsid w:val="00A84180"/>
    <w:rsid w:val="00A94C64"/>
    <w:rsid w:val="00AA48B4"/>
    <w:rsid w:val="00AE521D"/>
    <w:rsid w:val="00AE5431"/>
    <w:rsid w:val="00AF13B3"/>
    <w:rsid w:val="00AF233B"/>
    <w:rsid w:val="00B00BE6"/>
    <w:rsid w:val="00B15AD2"/>
    <w:rsid w:val="00B50893"/>
    <w:rsid w:val="00B77C2A"/>
    <w:rsid w:val="00B811FD"/>
    <w:rsid w:val="00B90D46"/>
    <w:rsid w:val="00BB7909"/>
    <w:rsid w:val="00BD1AE2"/>
    <w:rsid w:val="00BF2AAB"/>
    <w:rsid w:val="00C023BD"/>
    <w:rsid w:val="00C17254"/>
    <w:rsid w:val="00C53064"/>
    <w:rsid w:val="00CC148B"/>
    <w:rsid w:val="00CC435D"/>
    <w:rsid w:val="00CE4150"/>
    <w:rsid w:val="00D121D2"/>
    <w:rsid w:val="00D20040"/>
    <w:rsid w:val="00D35BF0"/>
    <w:rsid w:val="00D82B71"/>
    <w:rsid w:val="00DC35C7"/>
    <w:rsid w:val="00DD0A07"/>
    <w:rsid w:val="00DD66CD"/>
    <w:rsid w:val="00DE3CFF"/>
    <w:rsid w:val="00DE3E15"/>
    <w:rsid w:val="00DE5C93"/>
    <w:rsid w:val="00E0374F"/>
    <w:rsid w:val="00E11C43"/>
    <w:rsid w:val="00E5322A"/>
    <w:rsid w:val="00E64313"/>
    <w:rsid w:val="00E85BCD"/>
    <w:rsid w:val="00E92033"/>
    <w:rsid w:val="00EB2FFB"/>
    <w:rsid w:val="00EC0951"/>
    <w:rsid w:val="00EC6069"/>
    <w:rsid w:val="00ED3102"/>
    <w:rsid w:val="00ED3280"/>
    <w:rsid w:val="00F53220"/>
    <w:rsid w:val="00F644A1"/>
    <w:rsid w:val="00F73203"/>
    <w:rsid w:val="00F9163C"/>
    <w:rsid w:val="00FB05CA"/>
    <w:rsid w:val="00FB4DB3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9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2A99"/>
    <w:pPr>
      <w:suppressAutoHyphens/>
    </w:pPr>
    <w:rPr>
      <w:rFonts w:ascii="Calibri" w:hAnsi="Calibri" w:cs="Calibri"/>
      <w:kern w:val="1"/>
      <w:lang w:val="ru-RU" w:eastAsia="zh-CN"/>
    </w:rPr>
  </w:style>
  <w:style w:type="paragraph" w:styleId="BodyTextIndent">
    <w:name w:val="Body Text Indent"/>
    <w:basedOn w:val="Normal"/>
    <w:link w:val="BodyTextIndentChar"/>
    <w:uiPriority w:val="99"/>
    <w:rsid w:val="003B2A99"/>
    <w:pPr>
      <w:widowControl/>
      <w:suppressAutoHyphens w:val="0"/>
      <w:ind w:left="5760" w:hanging="3240"/>
    </w:pPr>
    <w:rPr>
      <w:rFonts w:eastAsia="Times New Roman"/>
      <w:kern w:val="0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2A99"/>
    <w:rPr>
      <w:rFonts w:eastAsia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B2A9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  <w:style w:type="paragraph" w:styleId="ListParagraph">
    <w:name w:val="List Paragraph"/>
    <w:basedOn w:val="Normal"/>
    <w:uiPriority w:val="99"/>
    <w:qFormat/>
    <w:rsid w:val="003B2A9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84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698"/>
    <w:rPr>
      <w:rFonts w:ascii="Tahoma" w:eastAsia="SimSun" w:hAnsi="Tahoma" w:cs="Tahoma"/>
      <w:kern w:val="1"/>
      <w:sz w:val="14"/>
      <w:szCs w:val="14"/>
      <w:lang w:eastAsia="zh-CN"/>
    </w:rPr>
  </w:style>
  <w:style w:type="character" w:customStyle="1" w:styleId="FontStyle12">
    <w:name w:val="Font Style12"/>
    <w:uiPriority w:val="99"/>
    <w:rsid w:val="001A35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2</Pages>
  <Words>1398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admin</cp:lastModifiedBy>
  <cp:revision>5</cp:revision>
  <cp:lastPrinted>2019-05-03T07:18:00Z</cp:lastPrinted>
  <dcterms:created xsi:type="dcterms:W3CDTF">2019-05-03T06:45:00Z</dcterms:created>
  <dcterms:modified xsi:type="dcterms:W3CDTF">2019-05-08T08:12:00Z</dcterms:modified>
</cp:coreProperties>
</file>