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1F" w:rsidRDefault="00E5761F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E5761F" w:rsidRDefault="00E5761F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5761F" w:rsidRDefault="00E5761F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5761F" w:rsidRDefault="00E5761F" w:rsidP="009E3A02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E5761F" w:rsidRDefault="00E5761F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E5761F" w:rsidRDefault="00E5761F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E5761F" w:rsidRDefault="00E5761F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E5761F" w:rsidRDefault="00E5761F" w:rsidP="00F60C5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bCs/>
          <w:lang w:val="uk-UA"/>
        </w:rPr>
        <w:t xml:space="preserve">        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E5761F" w:rsidRDefault="00E5761F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м. Сєвєродонецьк</w:t>
      </w:r>
    </w:p>
    <w:p w:rsidR="00E5761F" w:rsidRPr="00762726" w:rsidRDefault="00E5761F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E5761F" w:rsidRPr="00AB30C2">
        <w:trPr>
          <w:trHeight w:val="460"/>
        </w:trPr>
        <w:tc>
          <w:tcPr>
            <w:tcW w:w="5508" w:type="dxa"/>
          </w:tcPr>
          <w:p w:rsidR="00E5761F" w:rsidRPr="00C5259E" w:rsidRDefault="00E5761F" w:rsidP="00C5259E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C5259E">
              <w:rPr>
                <w:color w:val="000000"/>
                <w:lang w:val="uk-UA"/>
              </w:rPr>
              <w:t>Про припинення права постійного користування на земельні ділянки КП «Сєвєродонецьке підприємство садово-паркового господарства та благоустрою» та передачу в постійне користування земельних ділянок КП  «Сєвєродонецьке підприємство благоустрою та ритуальної служби»</w:t>
            </w:r>
          </w:p>
        </w:tc>
      </w:tr>
    </w:tbl>
    <w:p w:rsidR="00E5761F" w:rsidRDefault="00E5761F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E5761F" w:rsidRDefault="00E5761F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 xml:space="preserve">Розглянувши клопотання </w:t>
      </w:r>
      <w:r>
        <w:rPr>
          <w:color w:val="000000"/>
          <w:lang w:val="uk-UA"/>
        </w:rPr>
        <w:t>комунального підприємства «Сєвєродонецьке підприємство садово-паркового господарства та благоустрою» (Вх. № 40343 від 14.02.2019)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про припинення права постійного користування на земельні ділянки та клопотання комунального підприємства «Сєвєродонецьке підприємство благоустрою та ритуальної служби» (Вх. № 40342 від 14.02.2019)  про передачу в постійне користування земельних ділянок без складання документації із землеустрою, на підставі Акту приймання – передачі майна №1 згідно рішення виконавчого комітету Сєвєродонецької міської ради № 142 від 13.02.2019 «Про безоплатну передачу нематеріальних активів з балансу КП «Сєвєродонецьке підприємство садово-паркового господарства та благоустрою» на баланс КП «Сєвєродонецьке підприємство благоустрою та ритуальної служби», що земельні ділянки сформовані,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>зареєстрован</w:t>
      </w:r>
      <w:r>
        <w:rPr>
          <w:lang w:val="uk-UA"/>
        </w:rPr>
        <w:t>і</w:t>
      </w:r>
      <w:r w:rsidRPr="002E2F62">
        <w:rPr>
          <w:lang w:val="uk-UA"/>
        </w:rPr>
        <w:t xml:space="preserve">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них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Pr="002E2F62"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(протокол №   від     2018),</w:t>
      </w:r>
      <w:r>
        <w:rPr>
          <w:lang w:val="uk-UA"/>
        </w:rPr>
        <w:t xml:space="preserve"> відповідно до статей  12, 92, 116, 120, 122, </w:t>
      </w:r>
      <w:r w:rsidRPr="009B251D">
        <w:rPr>
          <w:color w:val="000000"/>
          <w:lang w:val="uk-UA"/>
        </w:rPr>
        <w:t>141</w:t>
      </w:r>
      <w:r>
        <w:rPr>
          <w:color w:val="000000"/>
          <w:lang w:val="uk-UA"/>
        </w:rPr>
        <w:t>, 142</w:t>
      </w:r>
      <w:r>
        <w:rPr>
          <w:lang w:val="uk-UA"/>
        </w:rPr>
        <w:t xml:space="preserve">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E5761F" w:rsidRDefault="00E5761F" w:rsidP="009E3A02">
      <w:pPr>
        <w:ind w:firstLine="540"/>
        <w:jc w:val="both"/>
        <w:rPr>
          <w:color w:val="000000"/>
          <w:lang w:val="uk-UA"/>
        </w:rPr>
      </w:pPr>
    </w:p>
    <w:p w:rsidR="00E5761F" w:rsidRDefault="00E5761F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E5761F" w:rsidRDefault="00E5761F" w:rsidP="005F5FB9">
      <w:pPr>
        <w:ind w:left="180" w:firstLine="540"/>
        <w:jc w:val="both"/>
        <w:rPr>
          <w:b/>
          <w:bCs/>
          <w:lang w:val="uk-UA"/>
        </w:rPr>
      </w:pPr>
    </w:p>
    <w:p w:rsidR="00E5761F" w:rsidRDefault="00E5761F" w:rsidP="00E76E0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1. Припинити комунальному підприємству «Сєвєродонецьке підприємство садово-паркового господарства та благоустрою» право постійного користування на наступні земельні ділянки: 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1.1.</w:t>
      </w:r>
      <w:r w:rsidRPr="00F67B6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емельну ділянку, кадастровий №4412900000:0</w:t>
      </w:r>
      <w:r>
        <w:rPr>
          <w:color w:val="000000"/>
          <w:lang w:val="uk-UA"/>
        </w:rPr>
        <w:t>4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236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18</w:t>
      </w:r>
      <w:r w:rsidRPr="00DB15E3">
        <w:rPr>
          <w:color w:val="000000"/>
          <w:lang w:val="uk-UA"/>
        </w:rPr>
        <w:t xml:space="preserve"> га (під</w:t>
      </w:r>
      <w:r>
        <w:rPr>
          <w:color w:val="000000"/>
          <w:lang w:val="uk-UA"/>
        </w:rPr>
        <w:t xml:space="preserve"> торговельний кіоск</w:t>
      </w:r>
      <w:r w:rsidRPr="00DB15E3">
        <w:rPr>
          <w:color w:val="000000"/>
          <w:lang w:val="uk-UA"/>
        </w:rPr>
        <w:t>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ділянку, кадастровий </w:t>
      </w:r>
      <w:r>
        <w:rPr>
          <w:color w:val="000000"/>
          <w:lang w:val="uk-UA"/>
        </w:rPr>
        <w:t>№4412900000:05:001:0021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35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(під </w:t>
      </w:r>
      <w:r>
        <w:rPr>
          <w:color w:val="000000"/>
          <w:lang w:val="uk-UA"/>
        </w:rPr>
        <w:t>кіоск</w:t>
      </w:r>
      <w:r w:rsidRPr="00DB15E3">
        <w:rPr>
          <w:color w:val="000000"/>
          <w:lang w:val="uk-UA"/>
        </w:rPr>
        <w:t>).</w:t>
      </w:r>
      <w:r>
        <w:rPr>
          <w:color w:val="000000"/>
          <w:lang w:val="uk-UA"/>
        </w:rPr>
        <w:t xml:space="preserve"> 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1.3.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ділянку, кадастровий </w:t>
      </w:r>
      <w:r>
        <w:rPr>
          <w:color w:val="000000"/>
          <w:lang w:val="uk-UA"/>
        </w:rPr>
        <w:t>№4412900000:06:020:0022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63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(під </w:t>
      </w:r>
      <w:r>
        <w:rPr>
          <w:color w:val="000000"/>
          <w:lang w:val="uk-UA"/>
        </w:rPr>
        <w:t>павільйон</w:t>
      </w:r>
      <w:r w:rsidRPr="00DB15E3">
        <w:rPr>
          <w:color w:val="000000"/>
          <w:lang w:val="uk-UA"/>
        </w:rPr>
        <w:t>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 №4412900000:06:023:0002, площею 0,0011 га</w:t>
      </w:r>
      <w:r>
        <w:rPr>
          <w:lang w:val="uk-UA"/>
        </w:rPr>
        <w:t xml:space="preserve"> </w:t>
      </w:r>
      <w:r w:rsidRPr="00E76BBC">
        <w:rPr>
          <w:lang w:val="uk-UA"/>
        </w:rPr>
        <w:t>(під  кіоск</w:t>
      </w:r>
      <w:r>
        <w:rPr>
          <w:lang w:val="uk-UA"/>
        </w:rPr>
        <w:t>).</w:t>
      </w:r>
    </w:p>
    <w:p w:rsidR="00E5761F" w:rsidRPr="00543F5D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767D4">
        <w:rPr>
          <w:color w:val="FF0000"/>
          <w:lang w:val="uk-UA"/>
        </w:rPr>
        <w:t xml:space="preserve">     </w:t>
      </w:r>
      <w:r>
        <w:rPr>
          <w:color w:val="FF0000"/>
          <w:lang w:val="uk-UA"/>
        </w:rPr>
        <w:t>1</w:t>
      </w:r>
      <w:r w:rsidRPr="009767D4">
        <w:rPr>
          <w:color w:val="FF0000"/>
          <w:lang w:val="uk-UA"/>
        </w:rPr>
        <w:t>.5.</w:t>
      </w:r>
      <w:r w:rsidRPr="006D5500">
        <w:rPr>
          <w:color w:val="000000"/>
          <w:lang w:val="uk-UA"/>
        </w:rPr>
        <w:t xml:space="preserve"> Земельну </w:t>
      </w:r>
      <w:r w:rsidRPr="006D5500">
        <w:rPr>
          <w:lang w:val="uk-UA"/>
        </w:rPr>
        <w:t>ділянку кадастровий №4412900000:06:027:0114, площею 0,0019 га</w:t>
      </w:r>
      <w:r>
        <w:rPr>
          <w:lang w:val="uk-UA"/>
        </w:rPr>
        <w:t xml:space="preserve"> </w:t>
      </w:r>
      <w:r w:rsidRPr="006D5500">
        <w:rPr>
          <w:lang w:val="uk-UA"/>
        </w:rPr>
        <w:t>(під  кіоск з продажу друкарської продукції).</w:t>
      </w:r>
    </w:p>
    <w:p w:rsidR="00E5761F" w:rsidRPr="00DB15E3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28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13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16</w:t>
      </w:r>
      <w:r w:rsidRPr="00DB15E3">
        <w:rPr>
          <w:color w:val="000000"/>
          <w:lang w:val="uk-UA"/>
        </w:rPr>
        <w:t xml:space="preserve"> га  (під </w:t>
      </w:r>
      <w:r>
        <w:rPr>
          <w:color w:val="000000"/>
          <w:lang w:val="uk-UA"/>
        </w:rPr>
        <w:t>кіоск по торгівлі газованими напоями</w:t>
      </w:r>
      <w:r w:rsidRPr="00DB15E3">
        <w:rPr>
          <w:color w:val="000000"/>
          <w:lang w:val="uk-UA"/>
        </w:rPr>
        <w:t>).</w:t>
      </w:r>
    </w:p>
    <w:p w:rsidR="00E5761F" w:rsidRPr="00195AC0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1.7.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195AC0">
        <w:rPr>
          <w:lang w:val="uk-UA"/>
        </w:rPr>
        <w:t>№4412900000:06:028:0133, площею 0,0020 га</w:t>
      </w:r>
      <w:r>
        <w:rPr>
          <w:lang w:val="uk-UA"/>
        </w:rPr>
        <w:t xml:space="preserve"> </w:t>
      </w:r>
      <w:r w:rsidRPr="00195AC0">
        <w:rPr>
          <w:lang w:val="uk-UA"/>
        </w:rPr>
        <w:t>(під  торговий кіоск).</w:t>
      </w:r>
    </w:p>
    <w:p w:rsidR="00E5761F" w:rsidRPr="00DB15E3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1.8.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29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42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19</w:t>
      </w:r>
      <w:r w:rsidRPr="00DB15E3">
        <w:rPr>
          <w:color w:val="000000"/>
          <w:lang w:val="uk-UA"/>
        </w:rPr>
        <w:t xml:space="preserve"> га  (під </w:t>
      </w:r>
      <w:r>
        <w:rPr>
          <w:color w:val="000000"/>
          <w:lang w:val="uk-UA"/>
        </w:rPr>
        <w:t>кіоск по торгівлі газованими напоями</w:t>
      </w:r>
      <w:r w:rsidRPr="00DB15E3">
        <w:rPr>
          <w:color w:val="000000"/>
          <w:lang w:val="uk-UA"/>
        </w:rPr>
        <w:t>).</w:t>
      </w:r>
    </w:p>
    <w:p w:rsidR="00E5761F" w:rsidRPr="00DB15E3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1.9.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31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0</w:t>
      </w:r>
      <w:r w:rsidRPr="00DB15E3">
        <w:rPr>
          <w:color w:val="000000"/>
          <w:lang w:val="uk-UA"/>
        </w:rPr>
        <w:t>9, площею 0,00</w:t>
      </w:r>
      <w:r>
        <w:rPr>
          <w:color w:val="000000"/>
          <w:lang w:val="uk-UA"/>
        </w:rPr>
        <w:t>37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>(під павільйон).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1.10.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9214BE">
        <w:rPr>
          <w:color w:val="000000"/>
          <w:lang w:val="uk-UA"/>
        </w:rPr>
        <w:t xml:space="preserve">№4412900000:06:031:0025, площею 0,0018 га </w:t>
      </w:r>
      <w:r>
        <w:rPr>
          <w:lang w:val="uk-UA"/>
        </w:rPr>
        <w:t>(</w:t>
      </w:r>
      <w:r w:rsidRPr="009214BE">
        <w:rPr>
          <w:color w:val="000000"/>
          <w:lang w:val="uk-UA"/>
        </w:rPr>
        <w:t>під  кіоск по торгівлі газованими напоями</w:t>
      </w:r>
      <w:r>
        <w:rPr>
          <w:lang w:val="uk-UA"/>
        </w:rPr>
        <w:t>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1.11.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809A7">
        <w:rPr>
          <w:color w:val="000000"/>
          <w:lang w:val="uk-UA"/>
        </w:rPr>
        <w:t>№4412900000:06:045:0008, площею 0,0016 га (під  торговий  кіоск).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1.12.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809A7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9</w:t>
      </w:r>
      <w:r w:rsidRPr="00D809A7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D809A7">
        <w:rPr>
          <w:color w:val="000000"/>
          <w:lang w:val="uk-UA"/>
        </w:rPr>
        <w:t>:000</w:t>
      </w:r>
      <w:r>
        <w:rPr>
          <w:color w:val="000000"/>
          <w:lang w:val="uk-UA"/>
        </w:rPr>
        <w:t>2, площею 0,0024</w:t>
      </w:r>
      <w:r w:rsidRPr="00D809A7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809A7">
        <w:rPr>
          <w:color w:val="000000"/>
          <w:lang w:val="uk-UA"/>
        </w:rPr>
        <w:t>(</w:t>
      </w:r>
      <w:r w:rsidRPr="00FD51D8">
        <w:rPr>
          <w:lang w:val="uk-UA"/>
        </w:rPr>
        <w:t xml:space="preserve">під  кіоск </w:t>
      </w:r>
      <w:r>
        <w:rPr>
          <w:lang w:val="uk-UA"/>
        </w:rPr>
        <w:t>на тролейбусній зупинці</w:t>
      </w:r>
      <w:r w:rsidRPr="00D809A7">
        <w:rPr>
          <w:color w:val="000000"/>
          <w:lang w:val="uk-UA"/>
        </w:rPr>
        <w:t>).</w:t>
      </w:r>
    </w:p>
    <w:p w:rsidR="00E5761F" w:rsidRPr="006104A3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1.13.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104A3">
        <w:rPr>
          <w:lang w:val="uk-UA"/>
        </w:rPr>
        <w:t>№4412900000:09:005:0019, площею 0,0054 га (під  установку торгового павільйону зупиночного комплексу громадського транспорту).</w:t>
      </w:r>
    </w:p>
    <w:p w:rsidR="00E5761F" w:rsidRPr="00F332CA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1.14.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F332CA">
        <w:rPr>
          <w:lang w:val="uk-UA"/>
        </w:rPr>
        <w:t>№4412900000:09:005:0020, площею 0,0023 га (під  торговий кіоск зупиночного комплексу громадського транспорту).</w:t>
      </w:r>
    </w:p>
    <w:p w:rsidR="00E5761F" w:rsidRPr="00F332CA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1.15.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№4412900000:09:006:00</w:t>
      </w:r>
      <w:r>
        <w:rPr>
          <w:color w:val="000000"/>
          <w:lang w:val="uk-UA"/>
        </w:rPr>
        <w:t>13</w:t>
      </w:r>
      <w:r w:rsidRPr="00DB15E3">
        <w:rPr>
          <w:color w:val="000000"/>
          <w:lang w:val="uk-UA"/>
        </w:rPr>
        <w:t>, площею 0,004</w:t>
      </w:r>
      <w:r>
        <w:rPr>
          <w:color w:val="000000"/>
          <w:lang w:val="uk-UA"/>
        </w:rPr>
        <w:t>2</w:t>
      </w:r>
      <w:r w:rsidRPr="00DB15E3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 xml:space="preserve">            </w:t>
      </w:r>
      <w:r w:rsidRPr="00DB15E3">
        <w:rPr>
          <w:color w:val="000000"/>
          <w:lang w:val="uk-UA"/>
        </w:rPr>
        <w:t>(під</w:t>
      </w:r>
      <w:r>
        <w:rPr>
          <w:color w:val="000000"/>
          <w:lang w:val="uk-UA"/>
        </w:rPr>
        <w:t xml:space="preserve"> кіоск з наметом на автобусній зупинці</w:t>
      </w:r>
      <w:r w:rsidRPr="00DB15E3">
        <w:rPr>
          <w:color w:val="000000"/>
          <w:lang w:val="uk-UA"/>
        </w:rPr>
        <w:t>).</w:t>
      </w:r>
    </w:p>
    <w:p w:rsidR="00E5761F" w:rsidRPr="00F624DC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1.16.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F624DC">
        <w:rPr>
          <w:lang w:val="uk-UA"/>
        </w:rPr>
        <w:t>№4412900000:09:006:0014, площею 0,0016 га (під  кіоск).</w:t>
      </w:r>
    </w:p>
    <w:p w:rsidR="00E5761F" w:rsidRPr="00EF2A84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>
        <w:rPr>
          <w:color w:val="FF0000"/>
          <w:lang w:val="uk-UA"/>
        </w:rPr>
        <w:t>1</w:t>
      </w:r>
      <w:r w:rsidRPr="009767D4">
        <w:rPr>
          <w:color w:val="FF0000"/>
          <w:lang w:val="uk-UA"/>
        </w:rPr>
        <w:t>.1</w:t>
      </w:r>
      <w:r>
        <w:rPr>
          <w:color w:val="FF0000"/>
          <w:lang w:val="uk-UA"/>
        </w:rPr>
        <w:t>7</w:t>
      </w:r>
      <w:r w:rsidRPr="009767D4">
        <w:rPr>
          <w:color w:val="FF0000"/>
          <w:lang w:val="uk-UA"/>
        </w:rPr>
        <w:t>.</w:t>
      </w:r>
      <w:r w:rsidRPr="006D5500">
        <w:rPr>
          <w:color w:val="000000"/>
          <w:lang w:val="uk-UA"/>
        </w:rPr>
        <w:t xml:space="preserve"> Земельну </w:t>
      </w:r>
      <w:r w:rsidRPr="006D5500">
        <w:rPr>
          <w:lang w:val="uk-UA"/>
        </w:rPr>
        <w:t>ділянку кадастровий №4412900000:09:006:0041, площею 0,0026 га</w:t>
      </w:r>
      <w:r>
        <w:rPr>
          <w:lang w:val="uk-UA"/>
        </w:rPr>
        <w:t xml:space="preserve"> </w:t>
      </w:r>
      <w:r w:rsidRPr="006D5500">
        <w:rPr>
          <w:lang w:val="uk-UA"/>
        </w:rPr>
        <w:t>(під  кіоск з продажу друкарської продукції та рекламний щит).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.1</w:t>
      </w:r>
      <w:r>
        <w:rPr>
          <w:color w:val="FF0000"/>
          <w:lang w:val="uk-UA"/>
        </w:rPr>
        <w:t>8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B1FFB">
        <w:rPr>
          <w:lang w:val="uk-UA"/>
        </w:rPr>
        <w:t>№4412900000:09:006:0042, площею 0,0052 га (під  кіоск з продажу друкарської продукції та два рекламних щити).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4FA5">
        <w:rPr>
          <w:color w:val="FF0000"/>
          <w:lang w:val="uk-UA"/>
        </w:rPr>
        <w:t xml:space="preserve"> 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</w:t>
      </w:r>
      <w:r>
        <w:rPr>
          <w:color w:val="FF0000"/>
          <w:lang w:val="uk-UA"/>
        </w:rPr>
        <w:t>19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D6099E">
        <w:rPr>
          <w:lang w:val="uk-UA"/>
        </w:rPr>
        <w:t>кадастровий №4412900000:09:006:0043, площею 0,0054 га (під  кіоск з продажу друкарської продукції та два рекламних щити).</w:t>
      </w:r>
      <w:r>
        <w:rPr>
          <w:lang w:val="uk-UA"/>
        </w:rPr>
        <w:t xml:space="preserve"> 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.2</w:t>
      </w:r>
      <w:r>
        <w:rPr>
          <w:color w:val="FF0000"/>
          <w:lang w:val="uk-UA"/>
        </w:rPr>
        <w:t>0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D6099E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DA131A">
        <w:rPr>
          <w:color w:val="000000"/>
          <w:lang w:val="uk-UA"/>
        </w:rPr>
        <w:t>№4412900000:09:006:0044, площею 0,0055 га  (під  кіоск з продажу друкарської продукції та два рекламних щити).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4FA5">
        <w:rPr>
          <w:color w:val="FF0000"/>
          <w:lang w:val="uk-UA"/>
        </w:rPr>
        <w:t xml:space="preserve">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.2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№4412900000:09:006:0045, площею 0,0049 га</w:t>
      </w:r>
      <w:r>
        <w:rPr>
          <w:lang w:val="uk-UA"/>
        </w:rPr>
        <w:t xml:space="preserve"> </w:t>
      </w:r>
      <w:r w:rsidRPr="0078219B">
        <w:rPr>
          <w:lang w:val="uk-UA"/>
        </w:rPr>
        <w:t>(під  кіоск з продажу друкарської продукції та два рекламних щити).</w:t>
      </w:r>
    </w:p>
    <w:p w:rsidR="00E5761F" w:rsidRPr="00041B5D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214FA5">
        <w:rPr>
          <w:color w:val="FF0000"/>
          <w:lang w:val="uk-UA"/>
        </w:rPr>
        <w:t xml:space="preserve"> 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.2</w:t>
      </w:r>
      <w:r>
        <w:rPr>
          <w:color w:val="FF0000"/>
          <w:lang w:val="uk-UA"/>
        </w:rPr>
        <w:t>2</w:t>
      </w:r>
      <w:r>
        <w:rPr>
          <w:color w:val="00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041B5D">
        <w:rPr>
          <w:lang w:val="uk-UA"/>
        </w:rPr>
        <w:t>кадастровий №4412900000:09:006:0065, площею 0,0055 га</w:t>
      </w:r>
      <w:r>
        <w:rPr>
          <w:lang w:val="uk-UA"/>
        </w:rPr>
        <w:t xml:space="preserve"> </w:t>
      </w:r>
      <w:r w:rsidRPr="00041B5D">
        <w:rPr>
          <w:lang w:val="uk-UA"/>
        </w:rPr>
        <w:t>(під  кіоск з продажу друкарської продукції та два рекламних щити).</w:t>
      </w:r>
    </w:p>
    <w:p w:rsidR="00E5761F" w:rsidRPr="00041B5D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214FA5">
        <w:rPr>
          <w:color w:val="FF0000"/>
          <w:lang w:val="uk-UA"/>
        </w:rPr>
        <w:t xml:space="preserve">     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.2</w:t>
      </w:r>
      <w:r>
        <w:rPr>
          <w:color w:val="FF0000"/>
          <w:lang w:val="uk-UA"/>
        </w:rPr>
        <w:t>3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041B5D">
        <w:rPr>
          <w:lang w:val="uk-UA"/>
        </w:rPr>
        <w:t xml:space="preserve">№4412900000:09:006:0074, площею 0,0029 га </w:t>
      </w:r>
      <w:r>
        <w:rPr>
          <w:lang w:val="uk-UA"/>
        </w:rPr>
        <w:t>(</w:t>
      </w:r>
      <w:r w:rsidRPr="00041B5D">
        <w:rPr>
          <w:lang w:val="uk-UA"/>
        </w:rPr>
        <w:t>під торговий кіоск).</w:t>
      </w:r>
    </w:p>
    <w:p w:rsidR="00E5761F" w:rsidRPr="00662E3B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1.24.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62E3B">
        <w:rPr>
          <w:lang w:val="uk-UA"/>
        </w:rPr>
        <w:t>№4412900000:09:006:0082, площею 0,00</w:t>
      </w:r>
      <w:r>
        <w:rPr>
          <w:lang w:val="uk-UA"/>
        </w:rPr>
        <w:t>20</w:t>
      </w:r>
      <w:r w:rsidRPr="00662E3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662E3B">
        <w:rPr>
          <w:lang w:val="uk-UA"/>
        </w:rPr>
        <w:t xml:space="preserve">(під  кіоск по торгівлі газованими напоями). </w:t>
      </w:r>
    </w:p>
    <w:p w:rsidR="00E5761F" w:rsidRPr="00C92287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1.25.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C92287">
        <w:rPr>
          <w:lang w:val="uk-UA"/>
        </w:rPr>
        <w:t xml:space="preserve">№4412900000:09:006:0083, площею 0,0039 га  (під  павільйон). 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1.26.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C92287">
        <w:rPr>
          <w:lang w:val="uk-UA"/>
        </w:rPr>
        <w:t xml:space="preserve">кадастровий №4412900000:09:006:0084, площею 0,0036 га </w:t>
      </w:r>
      <w:r>
        <w:rPr>
          <w:lang w:val="uk-UA"/>
        </w:rPr>
        <w:t>(</w:t>
      </w:r>
      <w:r w:rsidRPr="00C92287">
        <w:rPr>
          <w:lang w:val="uk-UA"/>
        </w:rPr>
        <w:t>під  кіоск).</w:t>
      </w:r>
    </w:p>
    <w:p w:rsidR="00E5761F" w:rsidRPr="00C92287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1.27. Земельну ділянку </w:t>
      </w:r>
      <w:r w:rsidRPr="00C92287">
        <w:rPr>
          <w:lang w:val="uk-UA"/>
        </w:rPr>
        <w:t>кадастровий №4412900000:09:006:0085, площею 0,0036 га</w:t>
      </w:r>
      <w:r>
        <w:rPr>
          <w:lang w:val="uk-UA"/>
        </w:rPr>
        <w:t xml:space="preserve"> (під кіоск).</w:t>
      </w:r>
      <w:r w:rsidRPr="00C92287">
        <w:rPr>
          <w:lang w:val="uk-UA"/>
        </w:rPr>
        <w:t xml:space="preserve"> 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1.28.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 №4412900000:09:006:0086, площею 0,0050 га</w:t>
      </w:r>
      <w:r>
        <w:rPr>
          <w:lang w:val="uk-UA"/>
        </w:rPr>
        <w:t xml:space="preserve"> </w:t>
      </w:r>
      <w:r w:rsidRPr="006848FA">
        <w:rPr>
          <w:lang w:val="uk-UA"/>
        </w:rPr>
        <w:t>(під  павільйон (реконструкція існуючого торгового кіоску)).</w:t>
      </w:r>
    </w:p>
    <w:p w:rsidR="00E5761F" w:rsidRPr="001856B6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1.29.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1856B6">
        <w:rPr>
          <w:lang w:val="uk-UA"/>
        </w:rPr>
        <w:t>№4412900000:09:006:0087, площею 0,0025 га</w:t>
      </w:r>
      <w:r>
        <w:rPr>
          <w:lang w:val="uk-UA"/>
        </w:rPr>
        <w:t xml:space="preserve"> </w:t>
      </w:r>
      <w:r w:rsidRPr="001856B6">
        <w:rPr>
          <w:lang w:val="uk-UA"/>
        </w:rPr>
        <w:t>(під  торговий кіоск зупиночного комплексу громадського транспорту).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1.30.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№4412900000:09:006:0089, площею 0,0045 га  (під торговельний павільйон зупиночного комплексу громадського транспорту).</w:t>
      </w:r>
      <w:r>
        <w:rPr>
          <w:lang w:val="uk-UA"/>
        </w:rPr>
        <w:t xml:space="preserve"> 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1.31.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E54C75">
        <w:rPr>
          <w:lang w:val="uk-UA"/>
        </w:rPr>
        <w:t>№4412900000:09:006:0090, площею 0,0012 га  (під  кіоск по торгівлі газованими напоями).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1</w:t>
      </w:r>
      <w:r w:rsidRPr="00214FA5">
        <w:rPr>
          <w:color w:val="FF0000"/>
          <w:lang w:val="uk-UA"/>
        </w:rPr>
        <w:t>.</w:t>
      </w:r>
      <w:r>
        <w:rPr>
          <w:color w:val="FF0000"/>
          <w:lang w:val="uk-UA"/>
        </w:rPr>
        <w:t>3</w:t>
      </w:r>
      <w:r w:rsidRPr="00214FA5">
        <w:rPr>
          <w:color w:val="FF0000"/>
          <w:lang w:val="uk-UA"/>
        </w:rPr>
        <w:t>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</w:t>
      </w:r>
      <w:r>
        <w:rPr>
          <w:lang w:val="uk-UA"/>
        </w:rPr>
        <w:t>5</w:t>
      </w:r>
      <w:r w:rsidRPr="0078219B">
        <w:rPr>
          <w:lang w:val="uk-UA"/>
        </w:rPr>
        <w:t>:0</w:t>
      </w:r>
      <w:r>
        <w:rPr>
          <w:lang w:val="uk-UA"/>
        </w:rPr>
        <w:t>49</w:t>
      </w:r>
      <w:r w:rsidRPr="0078219B">
        <w:rPr>
          <w:lang w:val="uk-UA"/>
        </w:rPr>
        <w:t>:004</w:t>
      </w:r>
      <w:r>
        <w:rPr>
          <w:lang w:val="uk-UA"/>
        </w:rPr>
        <w:t>2</w:t>
      </w:r>
      <w:r w:rsidRPr="0078219B">
        <w:rPr>
          <w:lang w:val="uk-UA"/>
        </w:rPr>
        <w:t>, площею 0,00</w:t>
      </w:r>
      <w:r>
        <w:rPr>
          <w:lang w:val="uk-UA"/>
        </w:rPr>
        <w:t>1</w:t>
      </w:r>
      <w:r w:rsidRPr="0078219B">
        <w:rPr>
          <w:lang w:val="uk-UA"/>
        </w:rPr>
        <w:t>9 га</w:t>
      </w:r>
      <w:r>
        <w:rPr>
          <w:lang w:val="uk-UA"/>
        </w:rPr>
        <w:t xml:space="preserve"> </w:t>
      </w:r>
      <w:r w:rsidRPr="0078219B">
        <w:rPr>
          <w:lang w:val="uk-UA"/>
        </w:rPr>
        <w:t>(під  кіоск з продажу друкарської продукції).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1</w:t>
      </w:r>
      <w:r w:rsidRPr="00214FA5">
        <w:rPr>
          <w:color w:val="FF0000"/>
          <w:lang w:val="uk-UA"/>
        </w:rPr>
        <w:t>.</w:t>
      </w:r>
      <w:r>
        <w:rPr>
          <w:color w:val="FF0000"/>
          <w:lang w:val="uk-UA"/>
        </w:rPr>
        <w:t>33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</w:t>
      </w:r>
      <w:r>
        <w:rPr>
          <w:lang w:val="uk-UA"/>
        </w:rPr>
        <w:t>6</w:t>
      </w:r>
      <w:r w:rsidRPr="0078219B">
        <w:rPr>
          <w:lang w:val="uk-UA"/>
        </w:rPr>
        <w:t>:0</w:t>
      </w:r>
      <w:r>
        <w:rPr>
          <w:lang w:val="uk-UA"/>
        </w:rPr>
        <w:t>33</w:t>
      </w:r>
      <w:r w:rsidRPr="0078219B">
        <w:rPr>
          <w:lang w:val="uk-UA"/>
        </w:rPr>
        <w:t>:00</w:t>
      </w:r>
      <w:r>
        <w:rPr>
          <w:lang w:val="uk-UA"/>
        </w:rPr>
        <w:t>97</w:t>
      </w:r>
      <w:r w:rsidRPr="0078219B">
        <w:rPr>
          <w:lang w:val="uk-UA"/>
        </w:rPr>
        <w:t>, площею 0,00</w:t>
      </w:r>
      <w:r>
        <w:rPr>
          <w:lang w:val="uk-UA"/>
        </w:rPr>
        <w:t>80</w:t>
      </w:r>
      <w:r w:rsidRPr="0078219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78219B">
        <w:rPr>
          <w:lang w:val="uk-UA"/>
        </w:rPr>
        <w:t>(</w:t>
      </w:r>
      <w:r w:rsidRPr="002B6067">
        <w:rPr>
          <w:lang w:val="uk-UA"/>
        </w:rPr>
        <w:t xml:space="preserve">під  </w:t>
      </w:r>
      <w:r>
        <w:rPr>
          <w:lang w:val="uk-UA"/>
        </w:rPr>
        <w:t xml:space="preserve">торговий </w:t>
      </w:r>
      <w:r w:rsidRPr="002B6067">
        <w:rPr>
          <w:lang w:val="uk-UA"/>
        </w:rPr>
        <w:t xml:space="preserve">кіоск </w:t>
      </w:r>
      <w:r>
        <w:rPr>
          <w:lang w:val="uk-UA"/>
        </w:rPr>
        <w:t>(реконструкція з розширенням існуючого кіоску)</w:t>
      </w:r>
      <w:r w:rsidRPr="0078219B">
        <w:rPr>
          <w:lang w:val="uk-UA"/>
        </w:rPr>
        <w:t>).</w:t>
      </w:r>
    </w:p>
    <w:p w:rsidR="00E5761F" w:rsidRDefault="00E5761F" w:rsidP="00E76E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1.34. 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</w:t>
      </w:r>
      <w:r>
        <w:rPr>
          <w:lang w:val="uk-UA"/>
        </w:rPr>
        <w:t>10</w:t>
      </w:r>
      <w:r w:rsidRPr="0078219B">
        <w:rPr>
          <w:lang w:val="uk-UA"/>
        </w:rPr>
        <w:t>:0</w:t>
      </w:r>
      <w:r>
        <w:rPr>
          <w:lang w:val="uk-UA"/>
        </w:rPr>
        <w:t>04</w:t>
      </w:r>
      <w:r w:rsidRPr="0078219B">
        <w:rPr>
          <w:lang w:val="uk-UA"/>
        </w:rPr>
        <w:t>:0</w:t>
      </w:r>
      <w:r>
        <w:rPr>
          <w:lang w:val="uk-UA"/>
        </w:rPr>
        <w:t>464</w:t>
      </w:r>
      <w:r w:rsidRPr="0078219B">
        <w:rPr>
          <w:lang w:val="uk-UA"/>
        </w:rPr>
        <w:t>, площею 0,00</w:t>
      </w:r>
      <w:r>
        <w:rPr>
          <w:lang w:val="uk-UA"/>
        </w:rPr>
        <w:t>95</w:t>
      </w:r>
      <w:r w:rsidRPr="0078219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78219B">
        <w:rPr>
          <w:lang w:val="uk-UA"/>
        </w:rPr>
        <w:t>(</w:t>
      </w:r>
      <w:r w:rsidRPr="005515B2">
        <w:rPr>
          <w:lang w:val="uk-UA"/>
        </w:rPr>
        <w:t>під</w:t>
      </w:r>
      <w:r>
        <w:rPr>
          <w:lang w:val="uk-UA"/>
        </w:rPr>
        <w:t xml:space="preserve"> установку торговельних павільйонів з зупинкою громадського транспорту</w:t>
      </w:r>
      <w:r w:rsidRPr="0078219B">
        <w:rPr>
          <w:lang w:val="uk-UA"/>
        </w:rPr>
        <w:t>).</w:t>
      </w:r>
    </w:p>
    <w:p w:rsidR="00E5761F" w:rsidRDefault="00E5761F" w:rsidP="00880F44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 xml:space="preserve">. Передати </w:t>
      </w:r>
      <w:r>
        <w:rPr>
          <w:color w:val="000000"/>
          <w:lang w:val="uk-UA"/>
        </w:rPr>
        <w:t xml:space="preserve">комунальному підприємству «Сєвєродонецьке підприємство благоустрою та ритуальної служби» в постійне користування наступні </w:t>
      </w:r>
      <w:r>
        <w:rPr>
          <w:lang w:val="uk-UA"/>
        </w:rPr>
        <w:t>земельні ділянки: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2.1.</w:t>
      </w:r>
      <w:r w:rsidRPr="00F67B6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емельну ділянку, кадастровий №4412900000:0</w:t>
      </w:r>
      <w:r>
        <w:rPr>
          <w:color w:val="000000"/>
          <w:lang w:val="uk-UA"/>
        </w:rPr>
        <w:t>4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236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18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>за адресою</w:t>
      </w:r>
      <w:r w:rsidRPr="00BD7D59"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Луганська обл., м. Сєвєродонецьк, </w:t>
      </w:r>
      <w:r>
        <w:rPr>
          <w:color w:val="000000"/>
          <w:lang w:val="uk-UA"/>
        </w:rPr>
        <w:t>бульвар Дружби народів, район вул. Пивоварова, 4.</w:t>
      </w:r>
      <w:r w:rsidRPr="00DB15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</w:t>
      </w:r>
      <w:r>
        <w:rPr>
          <w:color w:val="000000"/>
          <w:lang w:val="uk-UA"/>
        </w:rPr>
        <w:t xml:space="preserve">слуговування будівель торгівлі; вид використання - </w:t>
      </w:r>
      <w:r w:rsidRPr="00DB15E3">
        <w:rPr>
          <w:color w:val="000000"/>
          <w:lang w:val="uk-UA"/>
        </w:rPr>
        <w:t>під</w:t>
      </w:r>
      <w:r>
        <w:rPr>
          <w:color w:val="000000"/>
          <w:lang w:val="uk-UA"/>
        </w:rPr>
        <w:t xml:space="preserve"> торговельний кіоск</w:t>
      </w:r>
      <w:r w:rsidRPr="00DB15E3">
        <w:rPr>
          <w:color w:val="000000"/>
          <w:lang w:val="uk-UA"/>
        </w:rPr>
        <w:t>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ділянку, кадастровий </w:t>
      </w:r>
      <w:r>
        <w:rPr>
          <w:color w:val="000000"/>
          <w:lang w:val="uk-UA"/>
        </w:rPr>
        <w:t>№4412900000:05:001:0021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35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>вул. Богдана Ліщини, район буд. 7, квартал 1</w:t>
      </w:r>
      <w:r w:rsidRPr="00DB15E3">
        <w:rPr>
          <w:color w:val="000000"/>
          <w:lang w:val="uk-UA"/>
        </w:rPr>
        <w:t>,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кіоск</w:t>
      </w:r>
      <w:r w:rsidRPr="00DB15E3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2.3.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ділянку, кадастровий </w:t>
      </w:r>
      <w:r>
        <w:rPr>
          <w:color w:val="000000"/>
          <w:lang w:val="uk-UA"/>
        </w:rPr>
        <w:t>№4412900000:06:020:0022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63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 xml:space="preserve">вул. Курчатова, район буд. 5. </w:t>
      </w:r>
      <w:r w:rsidRPr="00DB15E3">
        <w:rPr>
          <w:color w:val="000000"/>
          <w:lang w:val="uk-UA"/>
        </w:rPr>
        <w:t xml:space="preserve">Категорія земель - землі житлової та громадської забудови; цільове призначення земельної ділянки </w:t>
      </w:r>
      <w:r>
        <w:rPr>
          <w:color w:val="000000"/>
          <w:lang w:val="uk-UA"/>
        </w:rPr>
        <w:t>-</w:t>
      </w:r>
      <w:r w:rsidRPr="00DB15E3">
        <w:rPr>
          <w:color w:val="000000"/>
          <w:lang w:val="uk-UA"/>
        </w:rPr>
        <w:t xml:space="preserve">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павільйон</w:t>
      </w:r>
      <w:r w:rsidRPr="00DB15E3">
        <w:rPr>
          <w:color w:val="000000"/>
          <w:lang w:val="uk-UA"/>
        </w:rPr>
        <w:t>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 №4412900000:06:023:0002, площею 0,0011 га</w:t>
      </w:r>
      <w:r>
        <w:rPr>
          <w:lang w:val="uk-UA"/>
        </w:rPr>
        <w:t xml:space="preserve"> </w:t>
      </w:r>
      <w:r w:rsidRPr="00E76BBC">
        <w:rPr>
          <w:lang w:val="uk-UA"/>
        </w:rPr>
        <w:t>за адресою: Луганська обл.,  м. Сєвєродонецьк, про</w:t>
      </w:r>
      <w:r>
        <w:rPr>
          <w:lang w:val="uk-UA"/>
        </w:rPr>
        <w:t xml:space="preserve">сп. Гвардійський, район буд. 7. 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будівель торгівлі; вид використання - </w:t>
      </w:r>
      <w:r w:rsidRPr="00E76BBC">
        <w:rPr>
          <w:lang w:val="uk-UA"/>
        </w:rPr>
        <w:t>під  кіоск</w:t>
      </w:r>
      <w:r>
        <w:rPr>
          <w:lang w:val="uk-UA"/>
        </w:rPr>
        <w:t>.</w:t>
      </w:r>
    </w:p>
    <w:p w:rsidR="00E5761F" w:rsidRPr="00543F5D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767D4">
        <w:rPr>
          <w:color w:val="FF0000"/>
          <w:lang w:val="uk-UA"/>
        </w:rPr>
        <w:t xml:space="preserve">     2.5.</w:t>
      </w:r>
      <w:r w:rsidRPr="006D5500">
        <w:rPr>
          <w:color w:val="000000"/>
          <w:lang w:val="uk-UA"/>
        </w:rPr>
        <w:t xml:space="preserve"> Земельну </w:t>
      </w:r>
      <w:r w:rsidRPr="006D5500">
        <w:rPr>
          <w:lang w:val="uk-UA"/>
        </w:rPr>
        <w:t>ділянку кадастровий №4412900000:06:027:0114, площею 0,0019 га</w:t>
      </w:r>
      <w:r>
        <w:rPr>
          <w:lang w:val="uk-UA"/>
        </w:rPr>
        <w:t xml:space="preserve"> </w:t>
      </w:r>
      <w:r w:rsidRPr="006D5500">
        <w:rPr>
          <w:lang w:val="uk-UA"/>
        </w:rPr>
        <w:t>за адресою: Луганська обл.,  м. Сєвєродонецьк, вул. Гагарін</w:t>
      </w:r>
      <w:r>
        <w:rPr>
          <w:lang w:val="uk-UA"/>
        </w:rPr>
        <w:t>а, район  буд. 54-в, квартал 54</w:t>
      </w:r>
      <w:r w:rsidRPr="006D5500">
        <w:rPr>
          <w:lang w:val="uk-UA"/>
        </w:rPr>
        <w:t>. Категорія земель - землі житлової та громадської забудови; цільове призначення земельної ділянки – для будівництва і об</w:t>
      </w:r>
      <w:r>
        <w:rPr>
          <w:lang w:val="uk-UA"/>
        </w:rPr>
        <w:t xml:space="preserve">слуговування будівель торгівлі; вид використання - </w:t>
      </w:r>
      <w:r w:rsidRPr="006D5500">
        <w:rPr>
          <w:lang w:val="uk-UA"/>
        </w:rPr>
        <w:t>під  кіоск з продажу друкарської продукції.</w:t>
      </w:r>
    </w:p>
    <w:p w:rsidR="00E5761F" w:rsidRPr="00DB15E3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28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13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16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 xml:space="preserve">просп. Гвардійський, район буд. 14, квартал 61. </w:t>
      </w:r>
      <w:r w:rsidRPr="00DB15E3">
        <w:rPr>
          <w:color w:val="000000"/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кіоск по торгівлі газованими напоями</w:t>
      </w:r>
      <w:r w:rsidRPr="00DB15E3">
        <w:rPr>
          <w:color w:val="000000"/>
          <w:lang w:val="uk-UA"/>
        </w:rPr>
        <w:t>.</w:t>
      </w:r>
    </w:p>
    <w:p w:rsidR="00E5761F" w:rsidRPr="00195AC0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2.7.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195AC0">
        <w:rPr>
          <w:lang w:val="uk-UA"/>
        </w:rPr>
        <w:t>№4412900000:06:028:0133, площею 0,0020 га</w:t>
      </w:r>
      <w:r>
        <w:rPr>
          <w:lang w:val="uk-UA"/>
        </w:rPr>
        <w:t xml:space="preserve"> </w:t>
      </w:r>
      <w:r w:rsidRPr="00195AC0">
        <w:rPr>
          <w:lang w:val="uk-UA"/>
        </w:rPr>
        <w:t>за адресою: Луганська обл.,  м. Сєвєродонецьк, рай</w:t>
      </w:r>
      <w:r>
        <w:rPr>
          <w:lang w:val="uk-UA"/>
        </w:rPr>
        <w:t xml:space="preserve">он перехрестя вул. Донецька – вул. Маяковського. </w:t>
      </w:r>
      <w:r w:rsidRPr="00195AC0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195AC0">
        <w:rPr>
          <w:lang w:val="uk-UA"/>
        </w:rPr>
        <w:t>під  торговий кіоск.</w:t>
      </w:r>
    </w:p>
    <w:p w:rsidR="00E5761F" w:rsidRPr="00DB15E3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2.8.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29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42</w:t>
      </w:r>
      <w:r w:rsidRPr="00DB15E3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19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>просп. Гвардійський, район буд. 47, квартал 52.</w:t>
      </w:r>
      <w:r w:rsidRPr="00DB15E3">
        <w:rPr>
          <w:color w:val="000000"/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кіоск по торгівлі газованими напоями</w:t>
      </w:r>
      <w:r w:rsidRPr="00DB15E3">
        <w:rPr>
          <w:color w:val="000000"/>
          <w:lang w:val="uk-UA"/>
        </w:rPr>
        <w:t>.</w:t>
      </w:r>
    </w:p>
    <w:p w:rsidR="00E5761F" w:rsidRPr="00DB15E3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2.9.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6</w:t>
      </w:r>
      <w:r w:rsidRPr="00DB15E3">
        <w:rPr>
          <w:color w:val="000000"/>
          <w:lang w:val="uk-UA"/>
        </w:rPr>
        <w:t>:0</w:t>
      </w:r>
      <w:r>
        <w:rPr>
          <w:color w:val="000000"/>
          <w:lang w:val="uk-UA"/>
        </w:rPr>
        <w:t>31</w:t>
      </w:r>
      <w:r w:rsidRPr="00DB15E3">
        <w:rPr>
          <w:color w:val="000000"/>
          <w:lang w:val="uk-UA"/>
        </w:rPr>
        <w:t>:00</w:t>
      </w:r>
      <w:r>
        <w:rPr>
          <w:color w:val="000000"/>
          <w:lang w:val="uk-UA"/>
        </w:rPr>
        <w:t>0</w:t>
      </w:r>
      <w:r w:rsidRPr="00DB15E3">
        <w:rPr>
          <w:color w:val="000000"/>
          <w:lang w:val="uk-UA"/>
        </w:rPr>
        <w:t>9, площею 0,00</w:t>
      </w:r>
      <w:r>
        <w:rPr>
          <w:color w:val="000000"/>
          <w:lang w:val="uk-UA"/>
        </w:rPr>
        <w:t>37</w:t>
      </w:r>
      <w:r w:rsidRPr="00DB15E3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за адресою: Луганська обл.,  м. Сєвєродонецьк,  </w:t>
      </w:r>
      <w:r>
        <w:rPr>
          <w:color w:val="000000"/>
          <w:lang w:val="uk-UA"/>
        </w:rPr>
        <w:t>просп. Гвардійський</w:t>
      </w:r>
      <w:r w:rsidRPr="00DB15E3">
        <w:rPr>
          <w:color w:val="000000"/>
          <w:lang w:val="uk-UA"/>
        </w:rPr>
        <w:t xml:space="preserve">, район буд. </w:t>
      </w:r>
      <w:r>
        <w:rPr>
          <w:color w:val="000000"/>
          <w:lang w:val="uk-UA"/>
        </w:rPr>
        <w:t>5</w:t>
      </w:r>
      <w:r w:rsidRPr="00DB15E3">
        <w:rPr>
          <w:color w:val="000000"/>
          <w:lang w:val="uk-UA"/>
        </w:rPr>
        <w:t>9</w:t>
      </w:r>
      <w:r>
        <w:rPr>
          <w:color w:val="000000"/>
          <w:lang w:val="uk-UA"/>
        </w:rPr>
        <w:t>, мікрорайон 76.</w:t>
      </w:r>
      <w:r w:rsidRPr="00DB15E3">
        <w:rPr>
          <w:color w:val="000000"/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>під павільйон.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2.10.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9214BE">
        <w:rPr>
          <w:color w:val="000000"/>
          <w:lang w:val="uk-UA"/>
        </w:rPr>
        <w:t>№4412900000:06:031:0025, площею 0,0018 га</w:t>
      </w:r>
      <w:r>
        <w:rPr>
          <w:color w:val="000000"/>
          <w:lang w:val="uk-UA"/>
        </w:rPr>
        <w:t xml:space="preserve"> </w:t>
      </w:r>
      <w:r w:rsidRPr="009214BE">
        <w:rPr>
          <w:color w:val="000000"/>
          <w:lang w:val="uk-UA"/>
        </w:rPr>
        <w:t>за адресою: Луганська обл.,  м. Сєвєродонецьк, просп. Гвардійський, район буд. 61</w:t>
      </w:r>
      <w:r w:rsidRPr="00B46DF1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</w:t>
      </w:r>
      <w:r w:rsidRPr="006249A6">
        <w:rPr>
          <w:color w:val="FF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будівель торгівлі; вид використання - </w:t>
      </w:r>
      <w:r w:rsidRPr="009214BE">
        <w:rPr>
          <w:color w:val="000000"/>
          <w:lang w:val="uk-UA"/>
        </w:rPr>
        <w:t>під  кіоск по торгівлі газованими напоями</w:t>
      </w:r>
      <w:r>
        <w:rPr>
          <w:lang w:val="uk-UA"/>
        </w:rPr>
        <w:t>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2.11.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809A7">
        <w:rPr>
          <w:color w:val="000000"/>
          <w:lang w:val="uk-UA"/>
        </w:rPr>
        <w:t>№4412900000:06:045:0008, площею 0,0016 га</w:t>
      </w:r>
      <w:r>
        <w:rPr>
          <w:color w:val="000000"/>
          <w:lang w:val="uk-UA"/>
        </w:rPr>
        <w:t xml:space="preserve"> </w:t>
      </w:r>
      <w:r w:rsidRPr="00D809A7">
        <w:rPr>
          <w:color w:val="000000"/>
          <w:lang w:val="uk-UA"/>
        </w:rPr>
        <w:t>за адресою: Луганська обл., м. Сєвєродонецьк, вул. Курчатова, район буд. 29.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809A7">
        <w:rPr>
          <w:color w:val="000000"/>
          <w:lang w:val="uk-UA"/>
        </w:rPr>
        <w:t>під  торговий  кіоск.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2.12.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809A7">
        <w:rPr>
          <w:color w:val="000000"/>
          <w:lang w:val="uk-UA"/>
        </w:rPr>
        <w:t>№4412900000:0</w:t>
      </w:r>
      <w:r>
        <w:rPr>
          <w:color w:val="000000"/>
          <w:lang w:val="uk-UA"/>
        </w:rPr>
        <w:t>9</w:t>
      </w:r>
      <w:r w:rsidRPr="00D809A7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D809A7">
        <w:rPr>
          <w:color w:val="000000"/>
          <w:lang w:val="uk-UA"/>
        </w:rPr>
        <w:t>:000</w:t>
      </w:r>
      <w:r>
        <w:rPr>
          <w:color w:val="000000"/>
          <w:lang w:val="uk-UA"/>
        </w:rPr>
        <w:t>2, площею 0,0024</w:t>
      </w:r>
      <w:r w:rsidRPr="00D809A7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D809A7">
        <w:rPr>
          <w:color w:val="000000"/>
          <w:lang w:val="uk-UA"/>
        </w:rPr>
        <w:t xml:space="preserve">за адресою: Луганська обл.,  м. Сєвєродонецьк, </w:t>
      </w:r>
      <w:r w:rsidRPr="00FD51D8">
        <w:rPr>
          <w:lang w:val="uk-UA"/>
        </w:rPr>
        <w:t xml:space="preserve">просп. Хіміків, район буд. </w:t>
      </w:r>
      <w:r>
        <w:rPr>
          <w:lang w:val="uk-UA"/>
        </w:rPr>
        <w:t>25</w:t>
      </w:r>
      <w:r>
        <w:rPr>
          <w:color w:val="000000"/>
          <w:lang w:val="uk-UA"/>
        </w:rPr>
        <w:t xml:space="preserve">. </w:t>
      </w:r>
      <w:r w:rsidRPr="00D809A7">
        <w:rPr>
          <w:color w:val="000000"/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FD51D8">
        <w:rPr>
          <w:lang w:val="uk-UA"/>
        </w:rPr>
        <w:t xml:space="preserve">під  кіоск </w:t>
      </w:r>
      <w:r>
        <w:rPr>
          <w:lang w:val="uk-UA"/>
        </w:rPr>
        <w:t>на тролейбусній зупинці</w:t>
      </w:r>
      <w:r w:rsidRPr="00D809A7">
        <w:rPr>
          <w:color w:val="000000"/>
          <w:lang w:val="uk-UA"/>
        </w:rPr>
        <w:t>.</w:t>
      </w:r>
    </w:p>
    <w:p w:rsidR="00E5761F" w:rsidRPr="006104A3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2.13.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104A3">
        <w:rPr>
          <w:lang w:val="uk-UA"/>
        </w:rPr>
        <w:t>№4412900000:09:005:0019, площею 0,0054 га</w:t>
      </w:r>
      <w:r>
        <w:rPr>
          <w:lang w:val="uk-UA"/>
        </w:rPr>
        <w:t xml:space="preserve"> </w:t>
      </w:r>
      <w:r w:rsidRPr="006104A3">
        <w:rPr>
          <w:lang w:val="uk-UA"/>
        </w:rPr>
        <w:t>за адресою: Луганська обл.,  м. Сєвєродонецьк, просп. Хіміків,</w:t>
      </w:r>
      <w:r>
        <w:rPr>
          <w:lang w:val="uk-UA"/>
        </w:rPr>
        <w:t xml:space="preserve"> район   буд. 55, квартал 39-б. </w:t>
      </w:r>
      <w:r w:rsidRPr="006104A3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</w:t>
      </w:r>
      <w:r>
        <w:rPr>
          <w:lang w:val="uk-UA"/>
        </w:rPr>
        <w:t xml:space="preserve">слуговування будівель торгівлі; вид використання -  </w:t>
      </w:r>
      <w:r w:rsidRPr="006104A3">
        <w:rPr>
          <w:lang w:val="uk-UA"/>
        </w:rPr>
        <w:t>під  установку торгового павільйону зупиночного комплексу громадського транспорту.</w:t>
      </w:r>
    </w:p>
    <w:p w:rsidR="00E5761F" w:rsidRPr="00F332CA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2.14.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F332CA">
        <w:rPr>
          <w:lang w:val="uk-UA"/>
        </w:rPr>
        <w:t>№4412900000:09:005:0020, площею 0,0023 га</w:t>
      </w:r>
      <w:r>
        <w:rPr>
          <w:lang w:val="uk-UA"/>
        </w:rPr>
        <w:t xml:space="preserve"> </w:t>
      </w:r>
      <w:r w:rsidRPr="00F332CA">
        <w:rPr>
          <w:lang w:val="uk-UA"/>
        </w:rPr>
        <w:t>за адресою: Луганська обл.,  м. Сєвєродонец</w:t>
      </w:r>
      <w:r>
        <w:rPr>
          <w:lang w:val="uk-UA"/>
        </w:rPr>
        <w:t xml:space="preserve">ьк,  пр. Хіміків, район буд. 9. </w:t>
      </w:r>
      <w:r w:rsidRPr="00F332CA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</w:t>
      </w:r>
      <w:r>
        <w:rPr>
          <w:lang w:val="uk-UA"/>
        </w:rPr>
        <w:t xml:space="preserve">слуговування будівель торгівлі; вид використання - </w:t>
      </w:r>
      <w:r w:rsidRPr="00F332CA">
        <w:rPr>
          <w:lang w:val="uk-UA"/>
        </w:rPr>
        <w:t>під  торговий кіоск зупиночного комплексу громадського транспорту.</w:t>
      </w:r>
    </w:p>
    <w:p w:rsidR="00E5761F" w:rsidRPr="00F332CA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2.15.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№4412900000:09:006:00</w:t>
      </w:r>
      <w:r>
        <w:rPr>
          <w:color w:val="000000"/>
          <w:lang w:val="uk-UA"/>
        </w:rPr>
        <w:t>13</w:t>
      </w:r>
      <w:r w:rsidRPr="00DB15E3">
        <w:rPr>
          <w:color w:val="000000"/>
          <w:lang w:val="uk-UA"/>
        </w:rPr>
        <w:t>, площею 0,004</w:t>
      </w:r>
      <w:r>
        <w:rPr>
          <w:color w:val="000000"/>
          <w:lang w:val="uk-UA"/>
        </w:rPr>
        <w:t>2</w:t>
      </w:r>
      <w:r w:rsidRPr="00DB15E3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 xml:space="preserve">            </w:t>
      </w:r>
      <w:r w:rsidRPr="00DB15E3">
        <w:rPr>
          <w:color w:val="000000"/>
          <w:lang w:val="uk-UA"/>
        </w:rPr>
        <w:t xml:space="preserve">за адресою: Луганська обл.,  м. Сєвєродонецьк, </w:t>
      </w:r>
      <w:r>
        <w:rPr>
          <w:color w:val="000000"/>
          <w:lang w:val="uk-UA"/>
        </w:rPr>
        <w:t>шосе Будівельників, район буд. 21.</w:t>
      </w:r>
      <w:r w:rsidRPr="00DB15E3">
        <w:rPr>
          <w:color w:val="000000"/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>під</w:t>
      </w:r>
      <w:r>
        <w:rPr>
          <w:color w:val="000000"/>
          <w:lang w:val="uk-UA"/>
        </w:rPr>
        <w:t xml:space="preserve"> кіоск з наметом на автобусній зупинці</w:t>
      </w:r>
      <w:r w:rsidRPr="00DB15E3">
        <w:rPr>
          <w:color w:val="000000"/>
          <w:lang w:val="uk-UA"/>
        </w:rPr>
        <w:t>.</w:t>
      </w:r>
    </w:p>
    <w:p w:rsidR="00E5761F" w:rsidRPr="00F624DC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2.16.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F624DC">
        <w:rPr>
          <w:lang w:val="uk-UA"/>
        </w:rPr>
        <w:t>№4412900000:09:006:0014, площею 0,0016 га за адресою: Луганська обл.,  м. Сєвєродонецьк, вул. Курчатова, район   буд. 21, мікрорайон 82.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F624DC">
        <w:rPr>
          <w:lang w:val="uk-UA"/>
        </w:rPr>
        <w:t>під  кіоск.</w:t>
      </w:r>
    </w:p>
    <w:p w:rsidR="00E5761F" w:rsidRPr="00EF2A84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9767D4">
        <w:rPr>
          <w:color w:val="FF0000"/>
          <w:lang w:val="uk-UA"/>
        </w:rPr>
        <w:t>2.1</w:t>
      </w:r>
      <w:r>
        <w:rPr>
          <w:color w:val="FF0000"/>
          <w:lang w:val="uk-UA"/>
        </w:rPr>
        <w:t>7</w:t>
      </w:r>
      <w:r w:rsidRPr="009767D4">
        <w:rPr>
          <w:color w:val="FF0000"/>
          <w:lang w:val="uk-UA"/>
        </w:rPr>
        <w:t>.</w:t>
      </w:r>
      <w:r w:rsidRPr="006D5500">
        <w:rPr>
          <w:color w:val="000000"/>
          <w:lang w:val="uk-UA"/>
        </w:rPr>
        <w:t xml:space="preserve"> Земельну </w:t>
      </w:r>
      <w:r w:rsidRPr="006D5500">
        <w:rPr>
          <w:lang w:val="uk-UA"/>
        </w:rPr>
        <w:t>ділянку кадастровий №4412900000:09:006:0041, площею 0,0026 га за адресою: Луганська обл.,  м. Сєвєродонецьк, вул. Курчатова, район     буд. 1, мікрорайон 79.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6D5500">
        <w:rPr>
          <w:lang w:val="uk-UA"/>
        </w:rPr>
        <w:t>під  кіоск з продажу друкарської продукції та рекламний щит.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14FA5">
        <w:rPr>
          <w:color w:val="FF0000"/>
          <w:lang w:val="uk-UA"/>
        </w:rPr>
        <w:t>2.1</w:t>
      </w:r>
      <w:r>
        <w:rPr>
          <w:color w:val="FF0000"/>
          <w:lang w:val="uk-UA"/>
        </w:rPr>
        <w:t>8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B1FFB">
        <w:rPr>
          <w:lang w:val="uk-UA"/>
        </w:rPr>
        <w:t>№4412900000:09:006:0042, площею 0,0052 га</w:t>
      </w:r>
      <w:r>
        <w:rPr>
          <w:lang w:val="uk-UA"/>
        </w:rPr>
        <w:t xml:space="preserve"> </w:t>
      </w:r>
      <w:r w:rsidRPr="006B1FFB">
        <w:rPr>
          <w:lang w:val="uk-UA"/>
        </w:rPr>
        <w:t xml:space="preserve">за адресою: Луганська обл.,  м. Сєвєродонецьк, просп. Хіміків, район   буд. 16, квартал 45. Категорія земель - землі житлової та громадської забудови; цільове призначення земельної ділянки </w:t>
      </w:r>
      <w:r>
        <w:rPr>
          <w:lang w:val="uk-UA"/>
        </w:rPr>
        <w:t>-</w:t>
      </w:r>
      <w:r w:rsidRPr="006B1FFB">
        <w:rPr>
          <w:lang w:val="uk-UA"/>
        </w:rPr>
        <w:t xml:space="preserve">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6B1FFB">
        <w:rPr>
          <w:lang w:val="uk-UA"/>
        </w:rPr>
        <w:t>під  кіоск з продажу друкарської продукції та два рекламних щити.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4FA5">
        <w:rPr>
          <w:color w:val="FF0000"/>
          <w:lang w:val="uk-UA"/>
        </w:rPr>
        <w:t xml:space="preserve">     2.</w:t>
      </w:r>
      <w:r>
        <w:rPr>
          <w:color w:val="FF0000"/>
          <w:lang w:val="uk-UA"/>
        </w:rPr>
        <w:t>19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D6099E">
        <w:rPr>
          <w:lang w:val="uk-UA"/>
        </w:rPr>
        <w:t>кадастровий №4412900000:09:006:0043, площею 0,0054 га</w:t>
      </w:r>
      <w:r>
        <w:rPr>
          <w:lang w:val="uk-UA"/>
        </w:rPr>
        <w:t xml:space="preserve"> </w:t>
      </w:r>
      <w:r w:rsidRPr="00D6099E">
        <w:rPr>
          <w:lang w:val="uk-UA"/>
        </w:rPr>
        <w:t>за адресою: Луганська обл.,  м. Сєвєродонецьк, просп. Хіміків, район   буд. 4, квартал 41.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D6099E">
        <w:rPr>
          <w:lang w:val="uk-UA"/>
        </w:rPr>
        <w:t>під  кіоск з продажу друкарської продукції та два рекламних щити.</w:t>
      </w:r>
      <w:r>
        <w:rPr>
          <w:lang w:val="uk-UA"/>
        </w:rPr>
        <w:t xml:space="preserve"> 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332CA">
        <w:rPr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14FA5">
        <w:rPr>
          <w:color w:val="FF0000"/>
          <w:lang w:val="uk-UA"/>
        </w:rPr>
        <w:t>2.2</w:t>
      </w:r>
      <w:r>
        <w:rPr>
          <w:color w:val="FF0000"/>
          <w:lang w:val="uk-UA"/>
        </w:rPr>
        <w:t>0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D6099E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DA131A">
        <w:rPr>
          <w:color w:val="000000"/>
          <w:lang w:val="uk-UA"/>
        </w:rPr>
        <w:t>№4412900000:09:006:0044, площею 0,0055 га</w:t>
      </w:r>
      <w:r>
        <w:rPr>
          <w:color w:val="000000"/>
          <w:lang w:val="uk-UA"/>
        </w:rPr>
        <w:t xml:space="preserve"> </w:t>
      </w:r>
      <w:r w:rsidRPr="00DA131A">
        <w:rPr>
          <w:color w:val="000000"/>
          <w:lang w:val="uk-UA"/>
        </w:rPr>
        <w:t>за адресою: Луганська обл.,  м. Сєвєродонецьк, просп. Гвардійський, район буд. 65, мікрорайон 76. Категорія земель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A131A">
        <w:rPr>
          <w:color w:val="000000"/>
          <w:lang w:val="uk-UA"/>
        </w:rPr>
        <w:t>під  кіоск з продажу друкарської продукції та два рекламних щити.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4FA5">
        <w:rPr>
          <w:color w:val="FF0000"/>
          <w:lang w:val="uk-UA"/>
        </w:rPr>
        <w:t xml:space="preserve">    2.2</w:t>
      </w:r>
      <w:r>
        <w:rPr>
          <w:color w:val="FF0000"/>
          <w:lang w:val="uk-UA"/>
        </w:rPr>
        <w:t>1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№4412900000:09:006:0045, площею 0,0049 га</w:t>
      </w:r>
      <w:r>
        <w:rPr>
          <w:lang w:val="uk-UA"/>
        </w:rPr>
        <w:t xml:space="preserve"> </w:t>
      </w:r>
      <w:r w:rsidRPr="0078219B">
        <w:rPr>
          <w:lang w:val="uk-UA"/>
        </w:rPr>
        <w:t xml:space="preserve">за адресою: Луганська обл.,  м. Сєвєродонецьк, просп. </w:t>
      </w:r>
      <w:r>
        <w:rPr>
          <w:lang w:val="uk-UA"/>
        </w:rPr>
        <w:t>Центральний</w:t>
      </w:r>
      <w:r w:rsidRPr="0078219B">
        <w:rPr>
          <w:lang w:val="uk-UA"/>
        </w:rPr>
        <w:t xml:space="preserve">, район буд. 41, квартал 49-б. Категорія земель - землі житлової та громадської забудови; цільове призначення земельної ділянки </w:t>
      </w:r>
      <w:r>
        <w:rPr>
          <w:lang w:val="uk-UA"/>
        </w:rPr>
        <w:t>-</w:t>
      </w:r>
      <w:r w:rsidRPr="0078219B">
        <w:rPr>
          <w:lang w:val="uk-UA"/>
        </w:rPr>
        <w:t xml:space="preserve">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78219B">
        <w:rPr>
          <w:lang w:val="uk-UA"/>
        </w:rPr>
        <w:t>під  кіоск з продажу друкарської продукції та два рекламних щити.</w:t>
      </w:r>
    </w:p>
    <w:p w:rsidR="00E5761F" w:rsidRPr="00041B5D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214FA5">
        <w:rPr>
          <w:color w:val="FF0000"/>
          <w:lang w:val="uk-UA"/>
        </w:rPr>
        <w:t xml:space="preserve">     2.2</w:t>
      </w:r>
      <w:r>
        <w:rPr>
          <w:color w:val="FF0000"/>
          <w:lang w:val="uk-UA"/>
        </w:rPr>
        <w:t>2</w:t>
      </w:r>
      <w:r>
        <w:rPr>
          <w:color w:val="00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041B5D">
        <w:rPr>
          <w:lang w:val="uk-UA"/>
        </w:rPr>
        <w:t>кадастровий №4412900000:09:006:0065, площею 0,0055 га</w:t>
      </w:r>
      <w:r>
        <w:rPr>
          <w:lang w:val="uk-UA"/>
        </w:rPr>
        <w:t xml:space="preserve"> </w:t>
      </w:r>
      <w:r w:rsidRPr="00041B5D">
        <w:rPr>
          <w:lang w:val="uk-UA"/>
        </w:rPr>
        <w:t>за адресою: Луганська обл.,  м. Сєвєродонецьк, вул. Курчатова, район буд. 5, мікрорайон 79.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041B5D">
        <w:rPr>
          <w:lang w:val="uk-UA"/>
        </w:rPr>
        <w:t>під  кіоск з продажу друкарської продукції та два рекламних щити.</w:t>
      </w:r>
    </w:p>
    <w:p w:rsidR="00E5761F" w:rsidRPr="00041B5D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214FA5">
        <w:rPr>
          <w:color w:val="FF0000"/>
          <w:lang w:val="uk-UA"/>
        </w:rPr>
        <w:t xml:space="preserve">     2.2</w:t>
      </w:r>
      <w:r>
        <w:rPr>
          <w:color w:val="FF0000"/>
          <w:lang w:val="uk-UA"/>
        </w:rPr>
        <w:t>3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041B5D">
        <w:rPr>
          <w:lang w:val="uk-UA"/>
        </w:rPr>
        <w:t>№4412900000:09:006:0074, площею 0,0029 га</w:t>
      </w:r>
      <w:r>
        <w:rPr>
          <w:lang w:val="uk-UA"/>
        </w:rPr>
        <w:t xml:space="preserve"> </w:t>
      </w:r>
      <w:r w:rsidRPr="00041B5D">
        <w:rPr>
          <w:lang w:val="uk-UA"/>
        </w:rPr>
        <w:t>за адресою: Луганська обл.,  м. Сєвєродонецьк, просп. Хіміків, район   буд. 42, квартал 41.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041B5D">
        <w:rPr>
          <w:lang w:val="uk-UA"/>
        </w:rPr>
        <w:t>під торговий кіоск.</w:t>
      </w:r>
    </w:p>
    <w:p w:rsidR="00E5761F" w:rsidRPr="00662E3B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2.24.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662E3B">
        <w:rPr>
          <w:lang w:val="uk-UA"/>
        </w:rPr>
        <w:t>№4412900000:09:006:0082, площею 0,00</w:t>
      </w:r>
      <w:r>
        <w:rPr>
          <w:lang w:val="uk-UA"/>
        </w:rPr>
        <w:t>20</w:t>
      </w:r>
      <w:r w:rsidRPr="00662E3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662E3B">
        <w:rPr>
          <w:lang w:val="uk-UA"/>
        </w:rPr>
        <w:t>за адресою: Луганська обл.,  м. Сєвєродонецьк, вул. Курчатова, район  буд. 11, мікрорайон 80.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662E3B">
        <w:rPr>
          <w:lang w:val="uk-UA"/>
        </w:rPr>
        <w:t xml:space="preserve">під  кіоск по торгівлі газованими напоями. </w:t>
      </w:r>
    </w:p>
    <w:p w:rsidR="00E5761F" w:rsidRPr="00C92287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2.25.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>ділянку кадастровий</w:t>
      </w:r>
      <w:r>
        <w:rPr>
          <w:lang w:val="uk-UA"/>
        </w:rPr>
        <w:t xml:space="preserve"> </w:t>
      </w:r>
      <w:r w:rsidRPr="00C92287">
        <w:rPr>
          <w:lang w:val="uk-UA"/>
        </w:rPr>
        <w:t>№4412900000:09:006:0083, площею 0,0039 га</w:t>
      </w:r>
      <w:r>
        <w:rPr>
          <w:lang w:val="uk-UA"/>
        </w:rPr>
        <w:t xml:space="preserve"> </w:t>
      </w:r>
      <w:r w:rsidRPr="00C92287">
        <w:rPr>
          <w:lang w:val="uk-UA"/>
        </w:rPr>
        <w:t>за адресою: Луганська обл.,  м. Сєвєродонецьк, вул. Курчатова, район буд. 38, за рахунок земель. Категорія земель - землі житлової та громадської забудови; цільове призначення земельної ділянки -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C92287">
        <w:rPr>
          <w:lang w:val="uk-UA"/>
        </w:rPr>
        <w:t xml:space="preserve">під  павільйон. 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2.26.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C92287">
        <w:rPr>
          <w:lang w:val="uk-UA"/>
        </w:rPr>
        <w:t>кадастровий №4412900000:09:006:0084, площею 0,0036 га</w:t>
      </w:r>
      <w:r>
        <w:rPr>
          <w:lang w:val="uk-UA"/>
        </w:rPr>
        <w:t xml:space="preserve"> </w:t>
      </w:r>
      <w:r w:rsidRPr="00C92287">
        <w:rPr>
          <w:lang w:val="uk-UA"/>
        </w:rPr>
        <w:t xml:space="preserve">за адресою:    Луганська обл.,  м. Сєвєродонецьк, пр. </w:t>
      </w:r>
      <w:r>
        <w:rPr>
          <w:lang w:val="uk-UA"/>
        </w:rPr>
        <w:t xml:space="preserve">Центральний, район буд.72, квартал 65. </w:t>
      </w:r>
      <w:r w:rsidRPr="00C92287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C92287">
        <w:rPr>
          <w:lang w:val="uk-UA"/>
        </w:rPr>
        <w:t>під  кіоск.</w:t>
      </w:r>
    </w:p>
    <w:p w:rsidR="00E5761F" w:rsidRPr="00C92287" w:rsidRDefault="00E5761F" w:rsidP="00FE04C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2.27.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C92287">
        <w:rPr>
          <w:lang w:val="uk-UA"/>
        </w:rPr>
        <w:t>кадастровий №4412900000:09:006:0085, площею 0,0036 га</w:t>
      </w:r>
      <w:r>
        <w:rPr>
          <w:lang w:val="uk-UA"/>
        </w:rPr>
        <w:t xml:space="preserve"> </w:t>
      </w:r>
      <w:r w:rsidRPr="00C92287">
        <w:rPr>
          <w:lang w:val="uk-UA"/>
        </w:rPr>
        <w:t xml:space="preserve">за адресою:    Луганська обл.,  м. Сєвєродонецьк, пр. </w:t>
      </w:r>
      <w:r>
        <w:rPr>
          <w:lang w:val="uk-UA"/>
        </w:rPr>
        <w:t xml:space="preserve">Центральний, район буд.72, квартал 65. </w:t>
      </w:r>
      <w:r w:rsidRPr="00C92287">
        <w:rPr>
          <w:lang w:val="uk-UA"/>
        </w:rPr>
        <w:t>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C92287">
        <w:rPr>
          <w:lang w:val="uk-UA"/>
        </w:rPr>
        <w:t>під  кіоск.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2.28.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 №4412900000:09:006:0086, площею 0,0050 га</w:t>
      </w:r>
      <w:r>
        <w:rPr>
          <w:lang w:val="uk-UA"/>
        </w:rPr>
        <w:t xml:space="preserve"> </w:t>
      </w:r>
      <w:r w:rsidRPr="006848FA">
        <w:rPr>
          <w:lang w:val="uk-UA"/>
        </w:rPr>
        <w:t>за адресою: Луганська обл.,  м. Сєвєродонецьк, вул. Курчатова, район   буд. 11, мікрорайон 80.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6848FA">
        <w:rPr>
          <w:lang w:val="uk-UA"/>
        </w:rPr>
        <w:t>під  павільйон (реконструкція існуючого торгового кіоску).</w:t>
      </w:r>
    </w:p>
    <w:p w:rsidR="00E5761F" w:rsidRPr="001856B6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2.29.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1856B6">
        <w:rPr>
          <w:lang w:val="uk-UA"/>
        </w:rPr>
        <w:t>№4412900000:09:006:0087, площею 0,0025 га</w:t>
      </w:r>
      <w:r>
        <w:rPr>
          <w:lang w:val="uk-UA"/>
        </w:rPr>
        <w:t xml:space="preserve"> </w:t>
      </w:r>
      <w:r w:rsidRPr="001856B6">
        <w:rPr>
          <w:lang w:val="uk-UA"/>
        </w:rPr>
        <w:t>за адресою: Луганська обл.,  м. Сєвєродонецьк, вул. Новікова, 15-в, мікрорайон 78.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1856B6">
        <w:rPr>
          <w:lang w:val="uk-UA"/>
        </w:rPr>
        <w:t>під  торговий кіоск зупиночного комплексу громадського транспорту.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2.30.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DB15E3">
        <w:rPr>
          <w:color w:val="000000"/>
          <w:lang w:val="uk-UA"/>
        </w:rPr>
        <w:t>№4412900000:09:006:0089, площею 0,0045 га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>за адресою: Луганська обл.,  м. Сєвєродонецьк, вул. Курчатова, район</w:t>
      </w:r>
      <w:r>
        <w:rPr>
          <w:color w:val="000000"/>
          <w:lang w:val="uk-UA"/>
        </w:rPr>
        <w:t xml:space="preserve"> </w:t>
      </w:r>
      <w:r w:rsidRPr="00DB15E3">
        <w:rPr>
          <w:color w:val="000000"/>
          <w:lang w:val="uk-UA"/>
        </w:rPr>
        <w:t xml:space="preserve">буд. 29. Категорія земель - землі житлової та громадської забудови; цільове призначення земельної ділянки </w:t>
      </w:r>
      <w:r>
        <w:rPr>
          <w:color w:val="000000"/>
          <w:lang w:val="uk-UA"/>
        </w:rPr>
        <w:t>-</w:t>
      </w:r>
      <w:r w:rsidRPr="00DB15E3">
        <w:rPr>
          <w:color w:val="000000"/>
          <w:lang w:val="uk-UA"/>
        </w:rPr>
        <w:t xml:space="preserve"> для будівництва і обслуговування будівель торгівлі</w:t>
      </w:r>
      <w:r>
        <w:rPr>
          <w:color w:val="000000"/>
          <w:lang w:val="uk-UA"/>
        </w:rPr>
        <w:t xml:space="preserve">; вид використання - </w:t>
      </w:r>
      <w:r w:rsidRPr="00DB15E3">
        <w:rPr>
          <w:color w:val="000000"/>
          <w:lang w:val="uk-UA"/>
        </w:rPr>
        <w:t>під торговельний павільйон зупиночного комплексу громадського транспорту.</w:t>
      </w:r>
      <w:r>
        <w:rPr>
          <w:lang w:val="uk-UA"/>
        </w:rPr>
        <w:t xml:space="preserve"> 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2.31.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>емельн</w:t>
      </w:r>
      <w:r>
        <w:rPr>
          <w:color w:val="000000"/>
          <w:lang w:val="uk-UA"/>
        </w:rPr>
        <w:t>у</w:t>
      </w:r>
      <w:r w:rsidRPr="00DB15E3">
        <w:rPr>
          <w:color w:val="000000"/>
          <w:lang w:val="uk-UA"/>
        </w:rPr>
        <w:t xml:space="preserve"> </w:t>
      </w:r>
      <w:r w:rsidRPr="00E76BBC">
        <w:rPr>
          <w:lang w:val="uk-UA"/>
        </w:rPr>
        <w:t>ділянк</w:t>
      </w:r>
      <w:r>
        <w:rPr>
          <w:lang w:val="uk-UA"/>
        </w:rPr>
        <w:t>у</w:t>
      </w:r>
      <w:r w:rsidRPr="00E76BBC">
        <w:rPr>
          <w:lang w:val="uk-UA"/>
        </w:rPr>
        <w:t xml:space="preserve"> </w:t>
      </w:r>
      <w:r w:rsidRPr="006848FA">
        <w:rPr>
          <w:lang w:val="uk-UA"/>
        </w:rPr>
        <w:t>кадастровий</w:t>
      </w:r>
      <w:r>
        <w:rPr>
          <w:lang w:val="uk-UA"/>
        </w:rPr>
        <w:t xml:space="preserve"> </w:t>
      </w:r>
      <w:r w:rsidRPr="00E54C75">
        <w:rPr>
          <w:lang w:val="uk-UA"/>
        </w:rPr>
        <w:t>№4412900000:09:006:0090, площею 0,0012 га</w:t>
      </w:r>
      <w:r>
        <w:rPr>
          <w:lang w:val="uk-UA"/>
        </w:rPr>
        <w:t xml:space="preserve"> </w:t>
      </w:r>
      <w:r w:rsidRPr="00E54C75">
        <w:rPr>
          <w:lang w:val="uk-UA"/>
        </w:rPr>
        <w:t>за адресою: Луганська обл.,  м. Сєвєродонецьк, просп. Хіміків, район буд. 42, квартал 41</w:t>
      </w:r>
      <w:r>
        <w:rPr>
          <w:lang w:val="uk-UA"/>
        </w:rPr>
        <w:t>.</w:t>
      </w:r>
      <w:r w:rsidRPr="00E54C75">
        <w:rPr>
          <w:lang w:val="uk-UA"/>
        </w:rPr>
        <w:t xml:space="preserve"> Категорія земель - землі житлової та громадської забудови; цільове призначення земельної ділянки –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E54C75">
        <w:rPr>
          <w:lang w:val="uk-UA"/>
        </w:rPr>
        <w:t>під  кіоск по торгівлі газованими напоями.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</w:t>
      </w:r>
      <w:r w:rsidRPr="00214FA5">
        <w:rPr>
          <w:color w:val="FF0000"/>
          <w:lang w:val="uk-UA"/>
        </w:rPr>
        <w:t>2.</w:t>
      </w:r>
      <w:r>
        <w:rPr>
          <w:color w:val="FF0000"/>
          <w:lang w:val="uk-UA"/>
        </w:rPr>
        <w:t>3</w:t>
      </w:r>
      <w:r w:rsidRPr="00214FA5">
        <w:rPr>
          <w:color w:val="FF0000"/>
          <w:lang w:val="uk-UA"/>
        </w:rPr>
        <w:t>2.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</w:t>
      </w:r>
      <w:r>
        <w:rPr>
          <w:lang w:val="uk-UA"/>
        </w:rPr>
        <w:t>5</w:t>
      </w:r>
      <w:r w:rsidRPr="0078219B">
        <w:rPr>
          <w:lang w:val="uk-UA"/>
        </w:rPr>
        <w:t>:0</w:t>
      </w:r>
      <w:r>
        <w:rPr>
          <w:lang w:val="uk-UA"/>
        </w:rPr>
        <w:t>49</w:t>
      </w:r>
      <w:r w:rsidRPr="0078219B">
        <w:rPr>
          <w:lang w:val="uk-UA"/>
        </w:rPr>
        <w:t>:004</w:t>
      </w:r>
      <w:r>
        <w:rPr>
          <w:lang w:val="uk-UA"/>
        </w:rPr>
        <w:t>2</w:t>
      </w:r>
      <w:r w:rsidRPr="0078219B">
        <w:rPr>
          <w:lang w:val="uk-UA"/>
        </w:rPr>
        <w:t>, площею 0,00</w:t>
      </w:r>
      <w:r>
        <w:rPr>
          <w:lang w:val="uk-UA"/>
        </w:rPr>
        <w:t>1</w:t>
      </w:r>
      <w:r w:rsidRPr="0078219B">
        <w:rPr>
          <w:lang w:val="uk-UA"/>
        </w:rPr>
        <w:t>9 га</w:t>
      </w:r>
      <w:r>
        <w:rPr>
          <w:lang w:val="uk-UA"/>
        </w:rPr>
        <w:t xml:space="preserve"> </w:t>
      </w:r>
      <w:r w:rsidRPr="0078219B">
        <w:rPr>
          <w:lang w:val="uk-UA"/>
        </w:rPr>
        <w:t xml:space="preserve">за адресою: Луганська обл.,  м. Сєвєродонецьк, </w:t>
      </w:r>
      <w:r>
        <w:rPr>
          <w:lang w:val="uk-UA"/>
        </w:rPr>
        <w:t xml:space="preserve">перехрестя </w:t>
      </w:r>
      <w:r w:rsidRPr="0078219B">
        <w:rPr>
          <w:lang w:val="uk-UA"/>
        </w:rPr>
        <w:t xml:space="preserve">пр. </w:t>
      </w:r>
      <w:r>
        <w:rPr>
          <w:lang w:val="uk-UA"/>
        </w:rPr>
        <w:t>Центральний – вул. Гоголя</w:t>
      </w:r>
      <w:r w:rsidRPr="0078219B">
        <w:rPr>
          <w:lang w:val="uk-UA"/>
        </w:rPr>
        <w:t xml:space="preserve">. Категорія земель - землі житлової та громадської забудови; цільове призначення земельної ділянки </w:t>
      </w:r>
      <w:r>
        <w:rPr>
          <w:lang w:val="uk-UA"/>
        </w:rPr>
        <w:t>-</w:t>
      </w:r>
      <w:r w:rsidRPr="0078219B">
        <w:rPr>
          <w:lang w:val="uk-UA"/>
        </w:rPr>
        <w:t xml:space="preserve">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78219B">
        <w:rPr>
          <w:lang w:val="uk-UA"/>
        </w:rPr>
        <w:t>під  кіоск з продажу друкарської продукції.</w:t>
      </w:r>
    </w:p>
    <w:p w:rsidR="00E5761F" w:rsidRDefault="00E5761F" w:rsidP="001F40A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</w:t>
      </w:r>
      <w:r w:rsidRPr="00214FA5">
        <w:rPr>
          <w:color w:val="FF0000"/>
          <w:lang w:val="uk-UA"/>
        </w:rPr>
        <w:t>2.</w:t>
      </w:r>
      <w:r>
        <w:rPr>
          <w:color w:val="FF0000"/>
          <w:lang w:val="uk-UA"/>
        </w:rPr>
        <w:t>33</w:t>
      </w:r>
      <w:r w:rsidRPr="00214FA5">
        <w:rPr>
          <w:color w:val="FF0000"/>
          <w:lang w:val="uk-UA"/>
        </w:rPr>
        <w:t>.</w:t>
      </w:r>
      <w:r w:rsidRPr="000C3D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№4412900000:0</w:t>
      </w:r>
      <w:r>
        <w:rPr>
          <w:lang w:val="uk-UA"/>
        </w:rPr>
        <w:t>6</w:t>
      </w:r>
      <w:r w:rsidRPr="0078219B">
        <w:rPr>
          <w:lang w:val="uk-UA"/>
        </w:rPr>
        <w:t>:0</w:t>
      </w:r>
      <w:r>
        <w:rPr>
          <w:lang w:val="uk-UA"/>
        </w:rPr>
        <w:t>33</w:t>
      </w:r>
      <w:r w:rsidRPr="0078219B">
        <w:rPr>
          <w:lang w:val="uk-UA"/>
        </w:rPr>
        <w:t>:00</w:t>
      </w:r>
      <w:r>
        <w:rPr>
          <w:lang w:val="uk-UA"/>
        </w:rPr>
        <w:t>97</w:t>
      </w:r>
      <w:r w:rsidRPr="0078219B">
        <w:rPr>
          <w:lang w:val="uk-UA"/>
        </w:rPr>
        <w:t>, площею 0,00</w:t>
      </w:r>
      <w:r>
        <w:rPr>
          <w:lang w:val="uk-UA"/>
        </w:rPr>
        <w:t>80</w:t>
      </w:r>
      <w:r w:rsidRPr="0078219B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78219B">
        <w:rPr>
          <w:lang w:val="uk-UA"/>
        </w:rPr>
        <w:t xml:space="preserve">за адресою: Луганська обл.,  м. Сєвєродонецьк, </w:t>
      </w:r>
      <w:r>
        <w:rPr>
          <w:lang w:val="uk-UA"/>
        </w:rPr>
        <w:t>вул. Курчатова, район буд. 11.</w:t>
      </w:r>
      <w:r w:rsidRPr="0078219B">
        <w:rPr>
          <w:lang w:val="uk-UA"/>
        </w:rPr>
        <w:t xml:space="preserve"> Категорія земель - землі житлової та громадської забудови; цільове призначення земельної ділянки </w:t>
      </w:r>
      <w:r>
        <w:rPr>
          <w:lang w:val="uk-UA"/>
        </w:rPr>
        <w:t>-</w:t>
      </w:r>
      <w:r w:rsidRPr="0078219B">
        <w:rPr>
          <w:lang w:val="uk-UA"/>
        </w:rPr>
        <w:t xml:space="preserve"> для будівництва і обслуговування будівель торгівлі</w:t>
      </w:r>
      <w:r>
        <w:rPr>
          <w:lang w:val="uk-UA"/>
        </w:rPr>
        <w:t xml:space="preserve">; вид використання - </w:t>
      </w:r>
      <w:r w:rsidRPr="002B6067">
        <w:rPr>
          <w:lang w:val="uk-UA"/>
        </w:rPr>
        <w:t xml:space="preserve">під  </w:t>
      </w:r>
      <w:r>
        <w:rPr>
          <w:lang w:val="uk-UA"/>
        </w:rPr>
        <w:t xml:space="preserve">торговий </w:t>
      </w:r>
      <w:r w:rsidRPr="002B6067">
        <w:rPr>
          <w:lang w:val="uk-UA"/>
        </w:rPr>
        <w:t xml:space="preserve">кіоск </w:t>
      </w:r>
      <w:r>
        <w:rPr>
          <w:lang w:val="uk-UA"/>
        </w:rPr>
        <w:t>(реконструкція з розширенням існуючого кіоску</w:t>
      </w:r>
      <w:r w:rsidRPr="0078219B">
        <w:rPr>
          <w:lang w:val="uk-UA"/>
        </w:rPr>
        <w:t>).</w:t>
      </w:r>
    </w:p>
    <w:p w:rsidR="00E5761F" w:rsidRDefault="00E5761F" w:rsidP="00B03CF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2.34. З</w:t>
      </w:r>
      <w:r w:rsidRPr="00DB15E3">
        <w:rPr>
          <w:color w:val="000000"/>
          <w:lang w:val="uk-UA"/>
        </w:rPr>
        <w:t xml:space="preserve">емельну </w:t>
      </w:r>
      <w:r w:rsidRPr="00E76BBC">
        <w:rPr>
          <w:lang w:val="uk-UA"/>
        </w:rPr>
        <w:t xml:space="preserve">ділянку </w:t>
      </w:r>
      <w:r w:rsidRPr="0078219B">
        <w:rPr>
          <w:lang w:val="uk-UA"/>
        </w:rPr>
        <w:t>кадастровий №4412900000:</w:t>
      </w:r>
      <w:r>
        <w:rPr>
          <w:lang w:val="uk-UA"/>
        </w:rPr>
        <w:t>10</w:t>
      </w:r>
      <w:r w:rsidRPr="0078219B">
        <w:rPr>
          <w:lang w:val="uk-UA"/>
        </w:rPr>
        <w:t>:0</w:t>
      </w:r>
      <w:r>
        <w:rPr>
          <w:lang w:val="uk-UA"/>
        </w:rPr>
        <w:t>04</w:t>
      </w:r>
      <w:r w:rsidRPr="0078219B">
        <w:rPr>
          <w:lang w:val="uk-UA"/>
        </w:rPr>
        <w:t>:0</w:t>
      </w:r>
      <w:r>
        <w:rPr>
          <w:lang w:val="uk-UA"/>
        </w:rPr>
        <w:t>464</w:t>
      </w:r>
      <w:r w:rsidRPr="0078219B">
        <w:rPr>
          <w:lang w:val="uk-UA"/>
        </w:rPr>
        <w:t>, площею 0,00</w:t>
      </w:r>
      <w:r>
        <w:rPr>
          <w:lang w:val="uk-UA"/>
        </w:rPr>
        <w:t>95</w:t>
      </w:r>
      <w:r w:rsidRPr="0078219B">
        <w:rPr>
          <w:lang w:val="uk-UA"/>
        </w:rPr>
        <w:t xml:space="preserve"> га</w:t>
      </w:r>
      <w:r>
        <w:rPr>
          <w:lang w:val="uk-UA"/>
        </w:rPr>
        <w:t xml:space="preserve"> за адресою: м. Сєвєродонецьк, с. Воєводівка, район вул. Кооперативна, 7</w:t>
      </w:r>
      <w:r w:rsidRPr="00CF2DA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 використання - під установку торговельних павільйонів з зупинкою громадського транспорту.</w:t>
      </w:r>
    </w:p>
    <w:p w:rsidR="00E5761F" w:rsidRDefault="00E5761F" w:rsidP="00880F44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Комунальному підприємству «Сєвєродонецьке підприємство садово-паркового господарства та благоустрою» </w:t>
      </w:r>
      <w:r w:rsidRPr="00B26CA3">
        <w:rPr>
          <w:color w:val="000000"/>
          <w:lang w:val="uk-UA"/>
        </w:rPr>
        <w:t xml:space="preserve">здійснити заходи для </w:t>
      </w:r>
      <w:r>
        <w:rPr>
          <w:color w:val="000000"/>
          <w:lang w:val="uk-UA"/>
        </w:rPr>
        <w:t>припинення</w:t>
      </w:r>
      <w:r w:rsidRPr="00B26CA3">
        <w:rPr>
          <w:color w:val="000000"/>
          <w:lang w:val="uk-UA"/>
        </w:rPr>
        <w:t xml:space="preserve">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>.</w:t>
      </w:r>
    </w:p>
    <w:p w:rsidR="00E5761F" w:rsidRDefault="00E5761F" w:rsidP="00880F4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Комунальному підприємству «Сєвєродонецьке підприємство благоустрою та ритуальної служби»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>.</w:t>
      </w:r>
    </w:p>
    <w:p w:rsidR="00E5761F" w:rsidRDefault="00E5761F" w:rsidP="00880F4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5.  Дане  рішення підлягає оприлюдненню.</w:t>
      </w:r>
    </w:p>
    <w:p w:rsidR="00E5761F" w:rsidRDefault="00E5761F" w:rsidP="00880F4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5761F" w:rsidRDefault="00E5761F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5761F" w:rsidRDefault="00E5761F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2" w:type="dxa"/>
        <w:tblLook w:val="00A0"/>
      </w:tblPr>
      <w:tblGrid>
        <w:gridCol w:w="6954"/>
        <w:gridCol w:w="2541"/>
      </w:tblGrid>
      <w:tr w:rsidR="00E5761F">
        <w:tc>
          <w:tcPr>
            <w:tcW w:w="6954" w:type="dxa"/>
          </w:tcPr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C5259E">
              <w:rPr>
                <w:b/>
                <w:bCs/>
                <w:lang w:val="uk-UA"/>
              </w:rPr>
              <w:t xml:space="preserve"> Секретар міської ради,</w:t>
            </w:r>
          </w:p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C5259E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41" w:type="dxa"/>
          </w:tcPr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C5259E">
              <w:rPr>
                <w:b/>
                <w:bCs/>
                <w:lang w:val="uk-UA"/>
              </w:rPr>
              <w:t>В.П.Ткачук</w:t>
            </w:r>
          </w:p>
        </w:tc>
      </w:tr>
      <w:tr w:rsidR="00E5761F">
        <w:tc>
          <w:tcPr>
            <w:tcW w:w="6954" w:type="dxa"/>
          </w:tcPr>
          <w:p w:rsidR="00E5761F" w:rsidRPr="00C5259E" w:rsidRDefault="00E5761F" w:rsidP="00C5259E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E5761F" w:rsidRPr="00C5259E" w:rsidRDefault="00E5761F" w:rsidP="00C5259E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E5761F" w:rsidRPr="00C5259E" w:rsidRDefault="00E5761F" w:rsidP="00C5259E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E5761F" w:rsidRPr="00C5259E" w:rsidRDefault="00E5761F" w:rsidP="00C5259E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C5259E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E5761F" w:rsidRPr="00C5259E" w:rsidRDefault="00E5761F" w:rsidP="00C5259E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 w:rsidRPr="00C5259E">
              <w:rPr>
                <w:color w:val="000000"/>
                <w:lang w:val="uk-UA"/>
              </w:rPr>
              <w:t>Заступник начальника відділу</w:t>
            </w:r>
          </w:p>
          <w:p w:rsidR="00E5761F" w:rsidRPr="00C5259E" w:rsidRDefault="00E5761F" w:rsidP="00C5259E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C5259E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2541" w:type="dxa"/>
          </w:tcPr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E5761F" w:rsidRPr="00C5259E" w:rsidRDefault="00E5761F" w:rsidP="00C5259E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C5259E">
              <w:rPr>
                <w:color w:val="000000"/>
                <w:lang w:val="uk-UA"/>
              </w:rPr>
              <w:t>О.В. Кас</w:t>
            </w:r>
            <w:r w:rsidRPr="00C5259E">
              <w:rPr>
                <w:color w:val="000000"/>
              </w:rPr>
              <w:t>`</w:t>
            </w:r>
            <w:r w:rsidRPr="00C5259E">
              <w:rPr>
                <w:color w:val="000000"/>
                <w:lang w:val="uk-UA"/>
              </w:rPr>
              <w:t>яненко</w:t>
            </w:r>
          </w:p>
        </w:tc>
      </w:tr>
    </w:tbl>
    <w:p w:rsidR="00E5761F" w:rsidRDefault="00E5761F" w:rsidP="00BB28BD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</w:p>
    <w:sectPr w:rsidR="00E5761F" w:rsidSect="00E01A2B">
      <w:pgSz w:w="11906" w:h="16838"/>
      <w:pgMar w:top="284" w:right="566" w:bottom="426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02"/>
    <w:rsid w:val="000147BA"/>
    <w:rsid w:val="00021865"/>
    <w:rsid w:val="0002300D"/>
    <w:rsid w:val="00041B5D"/>
    <w:rsid w:val="00061D6B"/>
    <w:rsid w:val="00075C04"/>
    <w:rsid w:val="000827B1"/>
    <w:rsid w:val="00090345"/>
    <w:rsid w:val="00090710"/>
    <w:rsid w:val="00090B05"/>
    <w:rsid w:val="000A3D23"/>
    <w:rsid w:val="000B5643"/>
    <w:rsid w:val="000B6476"/>
    <w:rsid w:val="000C3D2F"/>
    <w:rsid w:val="00105D0D"/>
    <w:rsid w:val="00111D56"/>
    <w:rsid w:val="00112086"/>
    <w:rsid w:val="0012195B"/>
    <w:rsid w:val="0012256D"/>
    <w:rsid w:val="0013684C"/>
    <w:rsid w:val="00136D4A"/>
    <w:rsid w:val="001856B6"/>
    <w:rsid w:val="00195AC0"/>
    <w:rsid w:val="001F40A2"/>
    <w:rsid w:val="00214FA5"/>
    <w:rsid w:val="00215F43"/>
    <w:rsid w:val="00221AC3"/>
    <w:rsid w:val="00222883"/>
    <w:rsid w:val="00237F38"/>
    <w:rsid w:val="00265485"/>
    <w:rsid w:val="00270FE0"/>
    <w:rsid w:val="00276B83"/>
    <w:rsid w:val="002849D4"/>
    <w:rsid w:val="00294CAD"/>
    <w:rsid w:val="002A1324"/>
    <w:rsid w:val="002B04DE"/>
    <w:rsid w:val="002B6067"/>
    <w:rsid w:val="002C398D"/>
    <w:rsid w:val="002D768C"/>
    <w:rsid w:val="002E1B16"/>
    <w:rsid w:val="002E2F62"/>
    <w:rsid w:val="002F1F4D"/>
    <w:rsid w:val="002F6F87"/>
    <w:rsid w:val="00343BF6"/>
    <w:rsid w:val="00344C28"/>
    <w:rsid w:val="00344ECD"/>
    <w:rsid w:val="0034677A"/>
    <w:rsid w:val="00357071"/>
    <w:rsid w:val="003772B8"/>
    <w:rsid w:val="00383EE8"/>
    <w:rsid w:val="003A57EA"/>
    <w:rsid w:val="003C6982"/>
    <w:rsid w:val="003E03A9"/>
    <w:rsid w:val="004114D4"/>
    <w:rsid w:val="00420EEE"/>
    <w:rsid w:val="00421501"/>
    <w:rsid w:val="00431876"/>
    <w:rsid w:val="00436845"/>
    <w:rsid w:val="004663D3"/>
    <w:rsid w:val="00494F30"/>
    <w:rsid w:val="004C6AE7"/>
    <w:rsid w:val="004D3459"/>
    <w:rsid w:val="004E0CA8"/>
    <w:rsid w:val="004F367B"/>
    <w:rsid w:val="00511939"/>
    <w:rsid w:val="005338A1"/>
    <w:rsid w:val="00543F5D"/>
    <w:rsid w:val="005515B2"/>
    <w:rsid w:val="00551B70"/>
    <w:rsid w:val="00587781"/>
    <w:rsid w:val="005902A4"/>
    <w:rsid w:val="00593385"/>
    <w:rsid w:val="005B382F"/>
    <w:rsid w:val="005F15FD"/>
    <w:rsid w:val="005F2D55"/>
    <w:rsid w:val="005F5FB9"/>
    <w:rsid w:val="0060322F"/>
    <w:rsid w:val="006043BF"/>
    <w:rsid w:val="006104A3"/>
    <w:rsid w:val="00621B77"/>
    <w:rsid w:val="006249A6"/>
    <w:rsid w:val="0063687B"/>
    <w:rsid w:val="0063746A"/>
    <w:rsid w:val="00662C74"/>
    <w:rsid w:val="00662E3B"/>
    <w:rsid w:val="00664064"/>
    <w:rsid w:val="00671D31"/>
    <w:rsid w:val="0067357C"/>
    <w:rsid w:val="0067789D"/>
    <w:rsid w:val="006848FA"/>
    <w:rsid w:val="006876F1"/>
    <w:rsid w:val="00697C43"/>
    <w:rsid w:val="006A5E3A"/>
    <w:rsid w:val="006B1FFB"/>
    <w:rsid w:val="006C39E8"/>
    <w:rsid w:val="006D185F"/>
    <w:rsid w:val="006D2895"/>
    <w:rsid w:val="006D5500"/>
    <w:rsid w:val="006D7477"/>
    <w:rsid w:val="006D78DC"/>
    <w:rsid w:val="00700CF9"/>
    <w:rsid w:val="00701089"/>
    <w:rsid w:val="00701322"/>
    <w:rsid w:val="00704409"/>
    <w:rsid w:val="00704CE4"/>
    <w:rsid w:val="00726118"/>
    <w:rsid w:val="00750D52"/>
    <w:rsid w:val="00762726"/>
    <w:rsid w:val="007629F3"/>
    <w:rsid w:val="00766C3A"/>
    <w:rsid w:val="0078219B"/>
    <w:rsid w:val="00785296"/>
    <w:rsid w:val="0079668F"/>
    <w:rsid w:val="007E1E18"/>
    <w:rsid w:val="00803AB7"/>
    <w:rsid w:val="00804FEA"/>
    <w:rsid w:val="00805E63"/>
    <w:rsid w:val="00822DE8"/>
    <w:rsid w:val="00852D67"/>
    <w:rsid w:val="00880F44"/>
    <w:rsid w:val="00881A65"/>
    <w:rsid w:val="00890B74"/>
    <w:rsid w:val="00891095"/>
    <w:rsid w:val="00897CCE"/>
    <w:rsid w:val="008B6EC1"/>
    <w:rsid w:val="008D1DB5"/>
    <w:rsid w:val="008F6CFA"/>
    <w:rsid w:val="009214BE"/>
    <w:rsid w:val="00921560"/>
    <w:rsid w:val="00937D21"/>
    <w:rsid w:val="00946141"/>
    <w:rsid w:val="00952C1C"/>
    <w:rsid w:val="00956B88"/>
    <w:rsid w:val="00965F60"/>
    <w:rsid w:val="009767D4"/>
    <w:rsid w:val="009B251D"/>
    <w:rsid w:val="009C2A94"/>
    <w:rsid w:val="009E19A6"/>
    <w:rsid w:val="009E1B27"/>
    <w:rsid w:val="009E3A02"/>
    <w:rsid w:val="009E706F"/>
    <w:rsid w:val="009F5E28"/>
    <w:rsid w:val="00A06257"/>
    <w:rsid w:val="00A06AB7"/>
    <w:rsid w:val="00A21432"/>
    <w:rsid w:val="00A42ED5"/>
    <w:rsid w:val="00A47D89"/>
    <w:rsid w:val="00A55661"/>
    <w:rsid w:val="00A63326"/>
    <w:rsid w:val="00A77BF6"/>
    <w:rsid w:val="00A93812"/>
    <w:rsid w:val="00A94BCB"/>
    <w:rsid w:val="00A96569"/>
    <w:rsid w:val="00AA2E23"/>
    <w:rsid w:val="00AA65E8"/>
    <w:rsid w:val="00AB30C2"/>
    <w:rsid w:val="00AC62EB"/>
    <w:rsid w:val="00AD4BBD"/>
    <w:rsid w:val="00AE0EC0"/>
    <w:rsid w:val="00AF0848"/>
    <w:rsid w:val="00AF0FD3"/>
    <w:rsid w:val="00B03CFB"/>
    <w:rsid w:val="00B26CA3"/>
    <w:rsid w:val="00B27FB9"/>
    <w:rsid w:val="00B326CA"/>
    <w:rsid w:val="00B32CC9"/>
    <w:rsid w:val="00B46DF1"/>
    <w:rsid w:val="00B51E49"/>
    <w:rsid w:val="00B5308D"/>
    <w:rsid w:val="00B53A04"/>
    <w:rsid w:val="00B71687"/>
    <w:rsid w:val="00B72494"/>
    <w:rsid w:val="00B90849"/>
    <w:rsid w:val="00B97072"/>
    <w:rsid w:val="00BA4053"/>
    <w:rsid w:val="00BA6338"/>
    <w:rsid w:val="00BA7825"/>
    <w:rsid w:val="00BB06BC"/>
    <w:rsid w:val="00BB28BD"/>
    <w:rsid w:val="00BD6B84"/>
    <w:rsid w:val="00BD7D59"/>
    <w:rsid w:val="00BE232D"/>
    <w:rsid w:val="00C13189"/>
    <w:rsid w:val="00C21513"/>
    <w:rsid w:val="00C21E94"/>
    <w:rsid w:val="00C26ADE"/>
    <w:rsid w:val="00C45DD3"/>
    <w:rsid w:val="00C5259E"/>
    <w:rsid w:val="00C5493E"/>
    <w:rsid w:val="00C64366"/>
    <w:rsid w:val="00C64EF8"/>
    <w:rsid w:val="00C92287"/>
    <w:rsid w:val="00C922C3"/>
    <w:rsid w:val="00C94ED5"/>
    <w:rsid w:val="00CB1793"/>
    <w:rsid w:val="00CF2DA5"/>
    <w:rsid w:val="00CF45E8"/>
    <w:rsid w:val="00CF7434"/>
    <w:rsid w:val="00D10743"/>
    <w:rsid w:val="00D25506"/>
    <w:rsid w:val="00D27C2B"/>
    <w:rsid w:val="00D32098"/>
    <w:rsid w:val="00D477D8"/>
    <w:rsid w:val="00D6099E"/>
    <w:rsid w:val="00D70C5D"/>
    <w:rsid w:val="00D77BB9"/>
    <w:rsid w:val="00D809A7"/>
    <w:rsid w:val="00D87824"/>
    <w:rsid w:val="00D930F9"/>
    <w:rsid w:val="00DA131A"/>
    <w:rsid w:val="00DA29F6"/>
    <w:rsid w:val="00DB15E3"/>
    <w:rsid w:val="00E01A2B"/>
    <w:rsid w:val="00E3055A"/>
    <w:rsid w:val="00E46025"/>
    <w:rsid w:val="00E54C75"/>
    <w:rsid w:val="00E5761F"/>
    <w:rsid w:val="00E620D1"/>
    <w:rsid w:val="00E65412"/>
    <w:rsid w:val="00E76BBC"/>
    <w:rsid w:val="00E76E01"/>
    <w:rsid w:val="00E92D60"/>
    <w:rsid w:val="00E96295"/>
    <w:rsid w:val="00EA7129"/>
    <w:rsid w:val="00EB64B6"/>
    <w:rsid w:val="00EC19E7"/>
    <w:rsid w:val="00EE0F54"/>
    <w:rsid w:val="00EE24ED"/>
    <w:rsid w:val="00EF2A84"/>
    <w:rsid w:val="00F332CA"/>
    <w:rsid w:val="00F60C52"/>
    <w:rsid w:val="00F624DC"/>
    <w:rsid w:val="00F67B6B"/>
    <w:rsid w:val="00F717E3"/>
    <w:rsid w:val="00FA450D"/>
    <w:rsid w:val="00FB1A3F"/>
    <w:rsid w:val="00FD51D8"/>
    <w:rsid w:val="00FE04C1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0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E3A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581</TotalTime>
  <Pages>6</Pages>
  <Words>13013</Words>
  <Characters>7418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23</cp:revision>
  <cp:lastPrinted>2019-02-26T12:15:00Z</cp:lastPrinted>
  <dcterms:created xsi:type="dcterms:W3CDTF">2019-02-25T06:51:00Z</dcterms:created>
  <dcterms:modified xsi:type="dcterms:W3CDTF">2019-03-04T15:11:00Z</dcterms:modified>
</cp:coreProperties>
</file>