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204C95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CE2257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603A27">
        <w:rPr>
          <w:b/>
          <w:bCs/>
          <w:sz w:val="28"/>
          <w:lang w:val="uk-UA"/>
        </w:rPr>
        <w:t>Сорок перша (чергова)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  <w:r w:rsidR="00603A27">
        <w:rPr>
          <w:rFonts w:ascii="Times New Roman" w:hAnsi="Times New Roman" w:cs="Times New Roman"/>
          <w:sz w:val="28"/>
          <w:lang w:val="uk-UA"/>
        </w:rPr>
        <w:t>2403</w:t>
      </w:r>
    </w:p>
    <w:p w:rsidR="00204C95" w:rsidRPr="00D978A0" w:rsidRDefault="00603A27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06 березня</w:t>
      </w:r>
      <w:r w:rsidR="00CE2257">
        <w:rPr>
          <w:b/>
          <w:bCs/>
          <w:lang w:val="uk-UA"/>
        </w:rPr>
        <w:t xml:space="preserve">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946B79"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Default="00946B79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 xml:space="preserve">Про внесення змін до рішення Сєвєродонецької міської ради від </w:t>
      </w:r>
      <w:r w:rsidR="00DF7A1E">
        <w:rPr>
          <w:bCs/>
          <w:lang w:val="uk-UA"/>
        </w:rPr>
        <w:t>22</w:t>
      </w:r>
      <w:r>
        <w:rPr>
          <w:bCs/>
          <w:lang w:val="uk-UA"/>
        </w:rPr>
        <w:t>.</w:t>
      </w:r>
      <w:r w:rsidR="00DF7A1E">
        <w:rPr>
          <w:bCs/>
          <w:lang w:val="uk-UA"/>
        </w:rPr>
        <w:t>12</w:t>
      </w:r>
      <w:r>
        <w:rPr>
          <w:bCs/>
          <w:lang w:val="uk-UA"/>
        </w:rPr>
        <w:t>.201</w:t>
      </w:r>
      <w:r w:rsidR="00DF7A1E">
        <w:rPr>
          <w:bCs/>
          <w:lang w:val="uk-UA"/>
        </w:rPr>
        <w:t>7</w:t>
      </w:r>
      <w:r>
        <w:rPr>
          <w:bCs/>
          <w:lang w:val="uk-UA"/>
        </w:rPr>
        <w:t xml:space="preserve"> року № 21</w:t>
      </w:r>
      <w:r w:rsidR="00DF7A1E">
        <w:rPr>
          <w:bCs/>
          <w:lang w:val="uk-UA"/>
        </w:rPr>
        <w:t>10</w:t>
      </w:r>
      <w:r>
        <w:rPr>
          <w:bCs/>
          <w:lang w:val="uk-UA"/>
        </w:rPr>
        <w:t xml:space="preserve"> «</w:t>
      </w:r>
      <w:r w:rsidR="00DA34ED" w:rsidRPr="00DA34ED">
        <w:rPr>
          <w:bCs/>
          <w:lang w:val="uk-UA"/>
        </w:rPr>
        <w:t xml:space="preserve">Про  </w:t>
      </w:r>
      <w:r w:rsidR="00162949">
        <w:rPr>
          <w:bCs/>
          <w:lang w:val="uk-UA"/>
        </w:rPr>
        <w:t>п</w:t>
      </w:r>
      <w:r w:rsidR="00DA34ED" w:rsidRPr="00DA34ED">
        <w:rPr>
          <w:bCs/>
          <w:lang w:val="uk-UA"/>
        </w:rPr>
        <w:t>рипинення юридичної особи – комунально</w:t>
      </w:r>
      <w:r w:rsidR="00CE2257">
        <w:rPr>
          <w:bCs/>
          <w:lang w:val="uk-UA"/>
        </w:rPr>
        <w:t>го</w:t>
      </w:r>
      <w:r w:rsidR="00DA34ED" w:rsidRPr="00DA34ED">
        <w:rPr>
          <w:bCs/>
          <w:lang w:val="uk-UA"/>
        </w:rPr>
        <w:t xml:space="preserve"> </w:t>
      </w:r>
      <w:r w:rsidR="00CE2257">
        <w:rPr>
          <w:bCs/>
          <w:lang w:val="uk-UA"/>
        </w:rPr>
        <w:t>підприємства</w:t>
      </w:r>
      <w:r w:rsidR="00DA34ED" w:rsidRPr="00DA34ED">
        <w:rPr>
          <w:bCs/>
          <w:lang w:val="uk-UA"/>
        </w:rPr>
        <w:t xml:space="preserve"> «</w:t>
      </w:r>
      <w:r w:rsidR="00BD26E8">
        <w:rPr>
          <w:bCs/>
          <w:lang w:val="uk-UA"/>
        </w:rPr>
        <w:t>Сєвєродонецьк</w:t>
      </w:r>
      <w:r w:rsidR="00DF7A1E">
        <w:rPr>
          <w:bCs/>
          <w:lang w:val="uk-UA"/>
        </w:rPr>
        <w:t>а</w:t>
      </w:r>
      <w:r w:rsidR="00BD26E8">
        <w:rPr>
          <w:bCs/>
          <w:lang w:val="uk-UA"/>
        </w:rPr>
        <w:t xml:space="preserve"> </w:t>
      </w:r>
      <w:r w:rsidR="00DF7A1E">
        <w:rPr>
          <w:bCs/>
          <w:lang w:val="uk-UA"/>
        </w:rPr>
        <w:t>ритуальна служба</w:t>
      </w:r>
      <w:r w:rsidR="00DA34ED" w:rsidRPr="00DA34ED">
        <w:rPr>
          <w:bCs/>
          <w:lang w:val="uk-UA"/>
        </w:rPr>
        <w:t>»</w:t>
      </w:r>
    </w:p>
    <w:p w:rsidR="00557B4F" w:rsidRDefault="00557B4F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902C67" w:rsidRPr="00DA34ED" w:rsidRDefault="00902C67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CE2257">
        <w:rPr>
          <w:lang w:val="uk-UA"/>
        </w:rPr>
        <w:t xml:space="preserve"> </w:t>
      </w:r>
      <w:r>
        <w:rPr>
          <w:lang w:val="uk-UA"/>
        </w:rPr>
        <w:t xml:space="preserve">ст. </w:t>
      </w:r>
      <w:r w:rsidR="00946B79">
        <w:rPr>
          <w:lang w:val="uk-UA"/>
        </w:rPr>
        <w:t xml:space="preserve">ст. </w:t>
      </w:r>
      <w:r w:rsidR="00CE2257">
        <w:rPr>
          <w:lang w:val="uk-UA"/>
        </w:rPr>
        <w:t>26</w:t>
      </w:r>
      <w:r w:rsidR="00946B79">
        <w:rPr>
          <w:lang w:val="uk-UA"/>
        </w:rPr>
        <w:t>, 59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E2257">
        <w:rPr>
          <w:lang w:val="uk-UA"/>
        </w:rPr>
        <w:t>у зв</w:t>
      </w:r>
      <w:r w:rsidR="00D979DE">
        <w:rPr>
          <w:lang w:val="uk-UA"/>
        </w:rPr>
        <w:t>'</w:t>
      </w:r>
      <w:r w:rsidR="00CE2257">
        <w:rPr>
          <w:lang w:val="uk-UA"/>
        </w:rPr>
        <w:t>язку з</w:t>
      </w:r>
      <w:r w:rsidR="006306EC">
        <w:rPr>
          <w:lang w:val="uk-UA"/>
        </w:rPr>
        <w:t>і змінами в особовому складі Сєвєродонецької міської ради</w:t>
      </w:r>
      <w:r w:rsidR="00EB6AB7">
        <w:rPr>
          <w:lang w:val="uk-UA"/>
        </w:rPr>
        <w:t>,</w:t>
      </w:r>
      <w:r>
        <w:rPr>
          <w:lang w:val="uk-UA"/>
        </w:rPr>
        <w:t xml:space="preserve"> Сєвєродонецька міська рада</w:t>
      </w:r>
    </w:p>
    <w:p w:rsidR="00204C95" w:rsidRDefault="00204C95" w:rsidP="00110DB9">
      <w:pPr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110DB9" w:rsidRPr="004F7418" w:rsidRDefault="00110DB9" w:rsidP="00110DB9">
      <w:pPr>
        <w:ind w:firstLine="567"/>
        <w:jc w:val="both"/>
        <w:rPr>
          <w:b/>
          <w:bCs/>
          <w:lang w:val="uk-UA"/>
        </w:rPr>
      </w:pPr>
    </w:p>
    <w:p w:rsidR="00946B79" w:rsidRDefault="00946B79" w:rsidP="00946B79">
      <w:pPr>
        <w:pStyle w:val="2"/>
        <w:numPr>
          <w:ilvl w:val="0"/>
          <w:numId w:val="9"/>
        </w:numPr>
        <w:tabs>
          <w:tab w:val="left" w:pos="851"/>
          <w:tab w:val="left" w:pos="1418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t xml:space="preserve">Викласти п.3 рішення Сєвєродонецької міської ради від </w:t>
      </w:r>
      <w:r w:rsidR="00DF7A1E">
        <w:rPr>
          <w:lang w:val="uk-UA"/>
        </w:rPr>
        <w:t>22</w:t>
      </w:r>
      <w:r>
        <w:rPr>
          <w:lang w:val="uk-UA"/>
        </w:rPr>
        <w:t>.</w:t>
      </w:r>
      <w:r w:rsidR="00DF7A1E">
        <w:rPr>
          <w:lang w:val="uk-UA"/>
        </w:rPr>
        <w:t>12</w:t>
      </w:r>
      <w:r>
        <w:rPr>
          <w:lang w:val="uk-UA"/>
        </w:rPr>
        <w:t>.201</w:t>
      </w:r>
      <w:r w:rsidR="00DF7A1E">
        <w:rPr>
          <w:lang w:val="uk-UA"/>
        </w:rPr>
        <w:t>7</w:t>
      </w:r>
      <w:r>
        <w:rPr>
          <w:lang w:val="uk-UA"/>
        </w:rPr>
        <w:t xml:space="preserve"> року </w:t>
      </w:r>
      <w:r w:rsidR="00AC7B84">
        <w:rPr>
          <w:lang w:val="uk-UA"/>
        </w:rPr>
        <w:t xml:space="preserve">                 </w:t>
      </w:r>
      <w:r>
        <w:rPr>
          <w:lang w:val="uk-UA"/>
        </w:rPr>
        <w:t>№ 21</w:t>
      </w:r>
      <w:r w:rsidR="000F008F">
        <w:rPr>
          <w:lang w:val="uk-UA"/>
        </w:rPr>
        <w:t>10</w:t>
      </w:r>
      <w:r w:rsidR="00AC7B84">
        <w:rPr>
          <w:lang w:val="uk-UA"/>
        </w:rPr>
        <w:t xml:space="preserve"> </w:t>
      </w:r>
      <w:r w:rsidR="00AC7B84" w:rsidRPr="00AC7B84">
        <w:rPr>
          <w:lang w:val="uk-UA"/>
        </w:rPr>
        <w:t>«Про  припинення юридичної особи – комунального підприємства «Сєвєродонецьк</w:t>
      </w:r>
      <w:r w:rsidR="00DF7A1E">
        <w:rPr>
          <w:lang w:val="uk-UA"/>
        </w:rPr>
        <w:t>а</w:t>
      </w:r>
      <w:r w:rsidR="00AC7B84" w:rsidRPr="00AC7B84">
        <w:rPr>
          <w:lang w:val="uk-UA"/>
        </w:rPr>
        <w:t xml:space="preserve"> </w:t>
      </w:r>
      <w:r w:rsidR="00DF7A1E">
        <w:rPr>
          <w:lang w:val="uk-UA"/>
        </w:rPr>
        <w:t>ритуальна служба</w:t>
      </w:r>
      <w:r w:rsidR="00AC7B84" w:rsidRPr="00AC7B84">
        <w:rPr>
          <w:lang w:val="uk-UA"/>
        </w:rPr>
        <w:t>»</w:t>
      </w:r>
      <w:r>
        <w:rPr>
          <w:lang w:val="uk-UA"/>
        </w:rPr>
        <w:t xml:space="preserve"> у редакції:</w:t>
      </w:r>
    </w:p>
    <w:p w:rsidR="00D614E1" w:rsidRDefault="00AC7B84" w:rsidP="00946B79">
      <w:pPr>
        <w:pStyle w:val="2"/>
        <w:tabs>
          <w:tab w:val="left" w:pos="0"/>
          <w:tab w:val="left" w:pos="1418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>«</w:t>
      </w:r>
      <w:r w:rsidR="00946B79">
        <w:rPr>
          <w:lang w:val="uk-UA"/>
        </w:rPr>
        <w:t>Ство</w:t>
      </w:r>
      <w:r w:rsidR="00C2603B" w:rsidRPr="00052BD4">
        <w:rPr>
          <w:lang w:val="uk-UA"/>
        </w:rPr>
        <w:t>рити ліквідаційну комісію у такому складі:</w:t>
      </w:r>
    </w:p>
    <w:p w:rsidR="00C2603B" w:rsidRPr="00632CFA" w:rsidRDefault="00946B79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Прядка </w:t>
      </w:r>
      <w:r w:rsidR="00535E1C">
        <w:rPr>
          <w:lang w:val="uk-UA"/>
        </w:rPr>
        <w:t>Володимир Анатолійович</w:t>
      </w:r>
      <w:r w:rsidR="008366C1" w:rsidRPr="00632CFA">
        <w:rPr>
          <w:lang w:val="uk-UA"/>
        </w:rPr>
        <w:t xml:space="preserve"> </w:t>
      </w:r>
      <w:r w:rsidR="00C2603B" w:rsidRPr="00632CFA">
        <w:rPr>
          <w:lang w:val="uk-UA"/>
        </w:rPr>
        <w:t xml:space="preserve">– заступник міського голови, ідентифікаційний номер </w:t>
      </w:r>
      <w:r w:rsidR="005402A1" w:rsidRPr="005D3A94">
        <w:rPr>
          <w:i/>
          <w:lang w:val="uk-UA"/>
        </w:rPr>
        <w:t>(конфіденційна інформація),</w:t>
      </w:r>
      <w:r w:rsidR="005402A1">
        <w:rPr>
          <w:lang w:val="uk-UA"/>
        </w:rPr>
        <w:t xml:space="preserve">  </w:t>
      </w:r>
      <w:r w:rsidR="00910B07">
        <w:rPr>
          <w:lang w:val="uk-UA"/>
        </w:rPr>
        <w:t xml:space="preserve">  </w:t>
      </w:r>
      <w:r w:rsidR="00C2603B" w:rsidRPr="00632CFA">
        <w:rPr>
          <w:b/>
          <w:lang w:val="uk-UA"/>
        </w:rPr>
        <w:t>голова комісії</w:t>
      </w:r>
      <w:r w:rsidR="00C2603B" w:rsidRPr="00632CFA">
        <w:rPr>
          <w:lang w:val="uk-UA"/>
        </w:rPr>
        <w:t>;</w:t>
      </w:r>
    </w:p>
    <w:p w:rsidR="00EB6AB7" w:rsidRDefault="00EB6AB7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 xml:space="preserve">Багрінцева Марина Іванівна – начальник фінансового управління Сєвєродонецької міської ради, ідентифікаційний номер </w:t>
      </w:r>
      <w:r w:rsidR="005402A1" w:rsidRPr="005D3A94">
        <w:rPr>
          <w:i/>
          <w:lang w:val="uk-UA"/>
        </w:rPr>
        <w:t>(конфіденційна інформація)</w:t>
      </w:r>
      <w:r w:rsidRPr="00EB6AB7">
        <w:rPr>
          <w:b/>
          <w:lang w:val="uk-UA"/>
        </w:rPr>
        <w:t xml:space="preserve"> </w:t>
      </w:r>
      <w:r w:rsidR="00601E3B"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AC7B84" w:rsidRDefault="00AC7B84" w:rsidP="00AC7B8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BC573A">
        <w:rPr>
          <w:rFonts w:eastAsiaTheme="minorEastAsia"/>
          <w:lang w:val="uk-UA"/>
        </w:rPr>
        <w:t>Сердюкова Олена Євгенівна</w:t>
      </w:r>
      <w:r w:rsidRPr="00BC573A">
        <w:rPr>
          <w:rFonts w:eastAsiaTheme="minorEastAsia"/>
          <w:sz w:val="22"/>
          <w:szCs w:val="22"/>
          <w:lang w:val="uk-UA"/>
        </w:rPr>
        <w:t xml:space="preserve"> - </w:t>
      </w:r>
      <w:r w:rsidRPr="00BC573A">
        <w:rPr>
          <w:rFonts w:eastAsiaTheme="minorEastAsia"/>
          <w:lang w:val="uk-UA"/>
        </w:rPr>
        <w:t>з</w:t>
      </w:r>
      <w:r w:rsidRPr="00BC573A">
        <w:rPr>
          <w:color w:val="000000" w:themeColor="text1"/>
          <w:lang w:val="uk-UA"/>
        </w:rPr>
        <w:t>аступник начальника Фонду комунального  майна Сєвєродонецької міської ради – начальник відділу концесійних відносин та аналізу діяльності комунальних підприємств</w:t>
      </w:r>
      <w:r>
        <w:rPr>
          <w:color w:val="000000" w:themeColor="text1"/>
          <w:lang w:val="uk-UA"/>
        </w:rPr>
        <w:t xml:space="preserve">, </w:t>
      </w:r>
      <w:r w:rsidRPr="00BC573A">
        <w:rPr>
          <w:lang w:val="uk-UA"/>
        </w:rPr>
        <w:t xml:space="preserve"> </w:t>
      </w:r>
      <w:r>
        <w:rPr>
          <w:lang w:val="uk-UA"/>
        </w:rPr>
        <w:t>ідентифікаційний номер</w:t>
      </w:r>
      <w:r w:rsidR="005402A1" w:rsidRPr="005D3A94">
        <w:rPr>
          <w:i/>
          <w:lang w:val="uk-UA"/>
        </w:rPr>
        <w:t>(конфіденційна інформація),</w:t>
      </w:r>
      <w:r w:rsidR="005402A1">
        <w:rPr>
          <w:lang w:val="uk-UA"/>
        </w:rPr>
        <w:t xml:space="preserve">  </w:t>
      </w:r>
      <w:r w:rsidRPr="00BC573A">
        <w:rPr>
          <w:b/>
          <w:lang w:val="uk-UA"/>
        </w:rPr>
        <w:t xml:space="preserve"> </w:t>
      </w:r>
      <w:r w:rsidRPr="00EB6AB7">
        <w:rPr>
          <w:b/>
          <w:lang w:val="uk-UA"/>
        </w:rPr>
        <w:t>член комісії;</w:t>
      </w:r>
    </w:p>
    <w:p w:rsidR="00BD26E8" w:rsidRDefault="00BD26E8" w:rsidP="00BD26E8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E530D2">
        <w:rPr>
          <w:lang w:val="uk-UA"/>
        </w:rPr>
        <w:t>Єсаулова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 Ольга Василівна – заступник начальника відділу контрольно-ревізійної та договірної роботи Сєвєродонецької міської ради,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ідентифікаційний номер </w:t>
      </w:r>
      <w:r w:rsidR="005402A1" w:rsidRPr="005D3A94">
        <w:rPr>
          <w:i/>
          <w:lang w:val="uk-UA"/>
        </w:rPr>
        <w:t>(конфіденційна інформація),</w:t>
      </w:r>
      <w:r w:rsidR="005402A1">
        <w:rPr>
          <w:lang w:val="uk-UA"/>
        </w:rPr>
        <w:t xml:space="preserve">  </w:t>
      </w:r>
      <w:r w:rsidRPr="00EB6AB7">
        <w:rPr>
          <w:b/>
          <w:lang w:val="uk-UA"/>
        </w:rPr>
        <w:t xml:space="preserve"> член комісії;</w:t>
      </w:r>
    </w:p>
    <w:p w:rsidR="00B86C3E" w:rsidRDefault="00B86C3E" w:rsidP="00B86C3E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Ш</w:t>
      </w:r>
      <w:r w:rsidRPr="00B86C3E">
        <w:rPr>
          <w:lang w:val="uk-UA"/>
        </w:rPr>
        <w:t>орохова Юлія Сергіївна</w:t>
      </w:r>
      <w:r>
        <w:rPr>
          <w:b/>
          <w:lang w:val="uk-UA"/>
        </w:rPr>
        <w:t xml:space="preserve"> – </w:t>
      </w:r>
      <w:r w:rsidR="006A2161" w:rsidRPr="006A2161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 xml:space="preserve">ридичних та правових питань Сєвєродонецької міської ради, ідентифікаційний номер </w:t>
      </w:r>
      <w:r w:rsidR="005402A1" w:rsidRPr="005D3A94">
        <w:rPr>
          <w:i/>
          <w:lang w:val="uk-UA"/>
        </w:rPr>
        <w:t>(конфіденційна інформація),</w:t>
      </w:r>
      <w:r w:rsidR="005402A1">
        <w:rPr>
          <w:lang w:val="uk-UA"/>
        </w:rPr>
        <w:t xml:space="preserve">  </w:t>
      </w:r>
      <w:r w:rsidRPr="00EB6AB7">
        <w:rPr>
          <w:b/>
          <w:lang w:val="uk-UA"/>
        </w:rPr>
        <w:t xml:space="preserve"> член комісії;</w:t>
      </w:r>
    </w:p>
    <w:p w:rsidR="00C2603B" w:rsidRPr="00632CFA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="00D608EE" w:rsidRPr="00632CFA">
        <w:rPr>
          <w:lang w:val="uk-UA"/>
        </w:rPr>
        <w:t>відділу  Сєвєродонецької міської ради</w:t>
      </w:r>
      <w:r w:rsidR="00C2603B" w:rsidRPr="00632CFA">
        <w:rPr>
          <w:lang w:val="uk-UA"/>
        </w:rPr>
        <w:t xml:space="preserve">, ідентифікаційний номер </w:t>
      </w:r>
      <w:r w:rsidR="005402A1" w:rsidRPr="005D3A94">
        <w:rPr>
          <w:i/>
          <w:lang w:val="uk-UA"/>
        </w:rPr>
        <w:t>(конфіденційна інформація),</w:t>
      </w:r>
      <w:r w:rsidR="005402A1">
        <w:rPr>
          <w:lang w:val="uk-UA"/>
        </w:rPr>
        <w:t xml:space="preserve"> 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Курілова Ольга Олександрівна - начал</w:t>
      </w:r>
      <w:r w:rsidR="00C45F66">
        <w:rPr>
          <w:lang w:val="uk-UA"/>
        </w:rPr>
        <w:t>ьн</w:t>
      </w:r>
      <w:r>
        <w:rPr>
          <w:lang w:val="uk-UA"/>
        </w:rPr>
        <w:t>ик</w:t>
      </w:r>
      <w:r w:rsidR="00C2603B" w:rsidRPr="00632CFA">
        <w:rPr>
          <w:lang w:val="uk-UA"/>
        </w:rPr>
        <w:t xml:space="preserve"> відділу </w:t>
      </w:r>
      <w:r w:rsidR="00DA5379">
        <w:rPr>
          <w:lang w:val="uk-UA"/>
        </w:rPr>
        <w:t>бухгалтерського обліку та звітності</w:t>
      </w:r>
      <w:r w:rsidR="00C2603B" w:rsidRPr="00632CFA">
        <w:rPr>
          <w:lang w:val="uk-UA"/>
        </w:rPr>
        <w:t xml:space="preserve"> Сєвєродонецької міської ради, ідентифікаційний номер </w:t>
      </w:r>
      <w:r w:rsidR="005402A1" w:rsidRPr="005D3A94">
        <w:rPr>
          <w:i/>
          <w:lang w:val="uk-UA"/>
        </w:rPr>
        <w:t>(конфіденційна інформація),</w:t>
      </w:r>
      <w:r w:rsidR="005402A1">
        <w:rPr>
          <w:lang w:val="uk-UA"/>
        </w:rPr>
        <w:t xml:space="preserve"> 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 xml:space="preserve">Троцан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</w:t>
      </w:r>
      <w:r w:rsidR="005402A1" w:rsidRPr="005D3A94">
        <w:rPr>
          <w:i/>
          <w:lang w:val="uk-UA"/>
        </w:rPr>
        <w:t>(конфіденційна інформація),</w:t>
      </w:r>
      <w:r w:rsidR="005402A1">
        <w:rPr>
          <w:lang w:val="uk-UA"/>
        </w:rPr>
        <w:t xml:space="preserve">  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секретар комісії</w:t>
      </w:r>
      <w:r w:rsidR="00C10D11"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>Ліквідаційна комісія буде працюв</w:t>
      </w:r>
      <w:r w:rsidR="00946B79">
        <w:rPr>
          <w:lang w:val="uk-UA"/>
        </w:rPr>
        <w:t>ати за адресою: м.</w:t>
      </w:r>
      <w:r w:rsidRPr="00D608EE">
        <w:rPr>
          <w:lang w:val="uk-UA"/>
        </w:rPr>
        <w:t xml:space="preserve">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  <w:r w:rsidR="00AC7B84">
        <w:rPr>
          <w:lang w:val="uk-UA"/>
        </w:rPr>
        <w:t>»</w:t>
      </w:r>
    </w:p>
    <w:p w:rsidR="00204C95" w:rsidRPr="004F7418" w:rsidRDefault="00204C95" w:rsidP="00946B79">
      <w:pPr>
        <w:pStyle w:val="2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C45F66" w:rsidP="00946B79">
      <w:pPr>
        <w:pStyle w:val="2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</w:t>
      </w:r>
      <w:r w:rsidR="00204C95" w:rsidRPr="004F7418">
        <w:rPr>
          <w:lang w:val="uk-UA"/>
        </w:rPr>
        <w:t>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614E1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p w:rsidR="00D979DE" w:rsidRPr="00D979DE" w:rsidRDefault="00D979DE" w:rsidP="00D614E1">
      <w:pPr>
        <w:pStyle w:val="2"/>
        <w:spacing w:line="360" w:lineRule="auto"/>
        <w:ind w:left="0"/>
        <w:rPr>
          <w:b/>
        </w:rPr>
      </w:pPr>
    </w:p>
    <w:sectPr w:rsidR="00D979DE" w:rsidRPr="00D979DE" w:rsidSect="00F56E2C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C04B95"/>
    <w:multiLevelType w:val="hybridMultilevel"/>
    <w:tmpl w:val="BB764278"/>
    <w:lvl w:ilvl="0" w:tplc="6C9E5D74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48D0149"/>
    <w:multiLevelType w:val="hybridMultilevel"/>
    <w:tmpl w:val="A75C1222"/>
    <w:lvl w:ilvl="0" w:tplc="613E051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7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0F008F"/>
    <w:rsid w:val="00101C2F"/>
    <w:rsid w:val="00110DB9"/>
    <w:rsid w:val="001139D6"/>
    <w:rsid w:val="00162949"/>
    <w:rsid w:val="001857AD"/>
    <w:rsid w:val="00204C95"/>
    <w:rsid w:val="002664F6"/>
    <w:rsid w:val="002B5580"/>
    <w:rsid w:val="0032159F"/>
    <w:rsid w:val="003C26B4"/>
    <w:rsid w:val="003F14B1"/>
    <w:rsid w:val="00450697"/>
    <w:rsid w:val="00463602"/>
    <w:rsid w:val="00472648"/>
    <w:rsid w:val="004753E8"/>
    <w:rsid w:val="004B4E2B"/>
    <w:rsid w:val="00501F34"/>
    <w:rsid w:val="005170DC"/>
    <w:rsid w:val="00535E1C"/>
    <w:rsid w:val="005402A1"/>
    <w:rsid w:val="00557B4F"/>
    <w:rsid w:val="00584C56"/>
    <w:rsid w:val="00590DFC"/>
    <w:rsid w:val="00601E3B"/>
    <w:rsid w:val="00603A27"/>
    <w:rsid w:val="006306EC"/>
    <w:rsid w:val="00632CFA"/>
    <w:rsid w:val="006A2161"/>
    <w:rsid w:val="006D0866"/>
    <w:rsid w:val="00707B39"/>
    <w:rsid w:val="007642D2"/>
    <w:rsid w:val="00771E75"/>
    <w:rsid w:val="007F61D6"/>
    <w:rsid w:val="008006F1"/>
    <w:rsid w:val="00813B90"/>
    <w:rsid w:val="00816A27"/>
    <w:rsid w:val="008366C1"/>
    <w:rsid w:val="00892BEA"/>
    <w:rsid w:val="008B6769"/>
    <w:rsid w:val="00902C67"/>
    <w:rsid w:val="00910B07"/>
    <w:rsid w:val="00946B79"/>
    <w:rsid w:val="00970AEB"/>
    <w:rsid w:val="00986031"/>
    <w:rsid w:val="009A0BF0"/>
    <w:rsid w:val="009E6ABD"/>
    <w:rsid w:val="009F71F7"/>
    <w:rsid w:val="00A20B03"/>
    <w:rsid w:val="00A3783E"/>
    <w:rsid w:val="00A75C97"/>
    <w:rsid w:val="00AA39A7"/>
    <w:rsid w:val="00AC7B84"/>
    <w:rsid w:val="00B072FC"/>
    <w:rsid w:val="00B13FF9"/>
    <w:rsid w:val="00B47E9B"/>
    <w:rsid w:val="00B769BB"/>
    <w:rsid w:val="00B86C3E"/>
    <w:rsid w:val="00BA09E7"/>
    <w:rsid w:val="00BC0BE0"/>
    <w:rsid w:val="00BD26E8"/>
    <w:rsid w:val="00C00205"/>
    <w:rsid w:val="00C10D11"/>
    <w:rsid w:val="00C2603B"/>
    <w:rsid w:val="00C317A4"/>
    <w:rsid w:val="00C45F66"/>
    <w:rsid w:val="00CB5EBA"/>
    <w:rsid w:val="00CE2257"/>
    <w:rsid w:val="00D053C4"/>
    <w:rsid w:val="00D109B5"/>
    <w:rsid w:val="00D26F2C"/>
    <w:rsid w:val="00D608EE"/>
    <w:rsid w:val="00D61094"/>
    <w:rsid w:val="00D614E1"/>
    <w:rsid w:val="00D978A0"/>
    <w:rsid w:val="00D979DE"/>
    <w:rsid w:val="00DA34ED"/>
    <w:rsid w:val="00DA5379"/>
    <w:rsid w:val="00DF7A1E"/>
    <w:rsid w:val="00E04ACA"/>
    <w:rsid w:val="00E44E16"/>
    <w:rsid w:val="00E530D2"/>
    <w:rsid w:val="00E55636"/>
    <w:rsid w:val="00E61BF3"/>
    <w:rsid w:val="00E725B2"/>
    <w:rsid w:val="00E81E13"/>
    <w:rsid w:val="00E932EF"/>
    <w:rsid w:val="00EB6AB7"/>
    <w:rsid w:val="00EC3DBB"/>
    <w:rsid w:val="00F13016"/>
    <w:rsid w:val="00F56E2C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3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53F65-9939-44C9-A1FC-6F3FCBF9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2018-02-15T10:44:00Z</cp:lastPrinted>
  <dcterms:created xsi:type="dcterms:W3CDTF">2018-03-12T12:26:00Z</dcterms:created>
  <dcterms:modified xsi:type="dcterms:W3CDTF">2018-03-12T12:26:00Z</dcterms:modified>
</cp:coreProperties>
</file>