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2F68DB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___________</w:t>
      </w:r>
      <w:r w:rsidR="002312A0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________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2F68DB">
        <w:rPr>
          <w:rFonts w:ascii="Times New Roman" w:eastAsia="Times New Roman" w:hAnsi="Times New Roman"/>
          <w:b/>
          <w:sz w:val="28"/>
          <w:szCs w:val="28"/>
          <w:lang w:val="uk-UA"/>
        </w:rPr>
        <w:t>___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831B9E">
        <w:rPr>
          <w:rFonts w:ascii="Times New Roman" w:hAnsi="Times New Roman"/>
          <w:b/>
          <w:sz w:val="24"/>
          <w:szCs w:val="24"/>
          <w:lang w:val="uk-UA"/>
        </w:rPr>
        <w:t>____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831B9E">
        <w:rPr>
          <w:rFonts w:ascii="Times New Roman" w:eastAsia="Times New Roman" w:hAnsi="Times New Roman"/>
          <w:b/>
          <w:sz w:val="24"/>
          <w:szCs w:val="24"/>
          <w:lang w:val="uk-UA"/>
        </w:rPr>
        <w:t>__________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6F46D2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6F46D2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№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208</w:t>
      </w:r>
      <w:r w:rsidR="00213693">
        <w:rPr>
          <w:rFonts w:ascii="Times New Roman" w:eastAsia="Times New Roman" w:hAnsi="Times New Roman"/>
          <w:sz w:val="24"/>
          <w:szCs w:val="24"/>
          <w:lang w:val="uk-UA"/>
        </w:rPr>
        <w:t>7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 </w:t>
      </w:r>
      <w:r w:rsidR="005C06BA">
        <w:rPr>
          <w:rFonts w:ascii="Times New Roman" w:eastAsia="Times New Roman" w:hAnsi="Times New Roman"/>
          <w:sz w:val="24"/>
          <w:szCs w:val="24"/>
          <w:lang w:val="uk-UA"/>
        </w:rPr>
        <w:t>11.12.2017</w:t>
      </w:r>
      <w:r>
        <w:rPr>
          <w:rFonts w:ascii="Times New Roman" w:eastAsia="Times New Roman" w:hAnsi="Times New Roman"/>
          <w:sz w:val="24"/>
          <w:szCs w:val="24"/>
          <w:lang w:val="uk-UA"/>
        </w:rPr>
        <w:t>р. «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="002312A0">
        <w:rPr>
          <w:rFonts w:ascii="Times New Roman" w:eastAsia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міською радою на 201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>8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рік</w:t>
      </w:r>
      <w:r>
        <w:rPr>
          <w:rFonts w:ascii="Times New Roman" w:eastAsia="Times New Roman" w:hAnsi="Times New Roman"/>
          <w:sz w:val="24"/>
          <w:szCs w:val="24"/>
          <w:lang w:val="uk-UA"/>
        </w:rPr>
        <w:t>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0040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 7, 13, 32 Закону України «Про засади державної регуляторної політики у сфері господарської діяльності»</w:t>
      </w:r>
      <w:r w:rsidR="00492061">
        <w:rPr>
          <w:rFonts w:ascii="Times New Roman" w:hAnsi="Times New Roman"/>
          <w:sz w:val="24"/>
          <w:szCs w:val="24"/>
          <w:lang w:val="uk-UA"/>
        </w:rPr>
        <w:t xml:space="preserve"> з метою </w:t>
      </w:r>
      <w:r w:rsidR="00C023BD">
        <w:rPr>
          <w:rFonts w:ascii="Times New Roman" w:hAnsi="Times New Roman"/>
          <w:sz w:val="24"/>
          <w:szCs w:val="24"/>
          <w:lang w:val="uk-UA"/>
        </w:rPr>
        <w:t>доповнення переліку регуляторних актів, затверджених на 201</w:t>
      </w:r>
      <w:r w:rsidR="006F46D2">
        <w:rPr>
          <w:rFonts w:ascii="Times New Roman" w:hAnsi="Times New Roman"/>
          <w:sz w:val="24"/>
          <w:szCs w:val="24"/>
          <w:lang w:val="uk-UA"/>
        </w:rPr>
        <w:t>8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="00B77C2A">
        <w:rPr>
          <w:rFonts w:ascii="Times New Roman" w:hAnsi="Times New Roman"/>
          <w:sz w:val="24"/>
          <w:szCs w:val="24"/>
          <w:lang w:val="uk-UA"/>
        </w:rPr>
        <w:t>,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="00C17254">
        <w:rPr>
          <w:rFonts w:ascii="Times New Roman" w:hAnsi="Times New Roman"/>
          <w:sz w:val="24"/>
          <w:szCs w:val="24"/>
          <w:lang w:val="uk-UA"/>
        </w:rPr>
        <w:t>визначення правових та організаційних  засад з реалізації державної регуляторної політики у сфері господарської діяльності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5C06BA" w:rsidRDefault="00E11C43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C06BA">
        <w:rPr>
          <w:rFonts w:ascii="Times New Roman" w:hAnsi="Times New Roman"/>
          <w:sz w:val="24"/>
          <w:szCs w:val="24"/>
          <w:lang w:val="uk-UA"/>
        </w:rPr>
        <w:t>Внести зміни до Плану діяльності з підготовки проектів регуляторних актів на 201</w:t>
      </w:r>
      <w:r w:rsidR="006F46D2" w:rsidRPr="005C06BA">
        <w:rPr>
          <w:rFonts w:ascii="Times New Roman" w:hAnsi="Times New Roman"/>
          <w:sz w:val="24"/>
          <w:szCs w:val="24"/>
          <w:lang w:val="uk-UA"/>
        </w:rPr>
        <w:t xml:space="preserve">8 </w:t>
      </w:r>
      <w:r w:rsidRPr="005C06BA">
        <w:rPr>
          <w:rFonts w:ascii="Times New Roman" w:hAnsi="Times New Roman"/>
          <w:sz w:val="24"/>
          <w:szCs w:val="24"/>
          <w:lang w:val="uk-UA"/>
        </w:rPr>
        <w:t>рік</w:t>
      </w:r>
      <w:r w:rsidR="003B2A99"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06BA">
        <w:rPr>
          <w:rFonts w:ascii="Times New Roman" w:hAnsi="Times New Roman"/>
          <w:sz w:val="24"/>
          <w:szCs w:val="24"/>
          <w:lang w:val="uk-UA"/>
        </w:rPr>
        <w:t>та доповнити перелік регуляторни</w:t>
      </w:r>
      <w:r w:rsidR="001A24FE">
        <w:rPr>
          <w:rFonts w:ascii="Times New Roman" w:hAnsi="Times New Roman"/>
          <w:sz w:val="24"/>
          <w:szCs w:val="24"/>
          <w:lang w:val="uk-UA"/>
        </w:rPr>
        <w:t>м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акт</w:t>
      </w:r>
      <w:r w:rsidR="00C17254">
        <w:rPr>
          <w:rFonts w:ascii="Times New Roman" w:hAnsi="Times New Roman"/>
          <w:sz w:val="24"/>
          <w:szCs w:val="24"/>
          <w:lang w:val="uk-UA"/>
        </w:rPr>
        <w:t>ом</w:t>
      </w:r>
      <w:r w:rsidRPr="005C0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24FE">
        <w:rPr>
          <w:rFonts w:ascii="Times New Roman" w:hAnsi="Times New Roman"/>
          <w:sz w:val="24"/>
          <w:szCs w:val="24"/>
          <w:lang w:val="uk-UA"/>
        </w:rPr>
        <w:t>відповідно до Додат</w:t>
      </w:r>
      <w:r w:rsidR="00584698">
        <w:rPr>
          <w:rFonts w:ascii="Times New Roman" w:hAnsi="Times New Roman"/>
          <w:sz w:val="24"/>
          <w:szCs w:val="24"/>
          <w:lang w:val="uk-UA"/>
        </w:rPr>
        <w:t>к</w:t>
      </w:r>
      <w:r w:rsidR="001A24FE">
        <w:rPr>
          <w:rFonts w:ascii="Times New Roman" w:hAnsi="Times New Roman"/>
          <w:sz w:val="24"/>
          <w:szCs w:val="24"/>
          <w:lang w:val="uk-UA"/>
        </w:rPr>
        <w:t>у</w:t>
      </w:r>
      <w:r w:rsidR="00584698">
        <w:rPr>
          <w:rFonts w:ascii="Times New Roman" w:hAnsi="Times New Roman"/>
          <w:sz w:val="24"/>
          <w:szCs w:val="24"/>
          <w:lang w:val="uk-UA"/>
        </w:rPr>
        <w:t>.</w:t>
      </w:r>
    </w:p>
    <w:p w:rsidR="003B2A99" w:rsidRPr="00F53220" w:rsidRDefault="003B2A99" w:rsidP="00584698">
      <w:pPr>
        <w:pStyle w:val="a3"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F5322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1A24FE" w:rsidRPr="00C17254" w:rsidRDefault="003B2A99" w:rsidP="00C17254">
      <w:pPr>
        <w:pStyle w:val="a7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b/>
          <w:color w:val="000000" w:themeColor="text1"/>
          <w:szCs w:val="24"/>
        </w:rPr>
      </w:pPr>
      <w:r w:rsidRPr="00C17254">
        <w:rPr>
          <w:szCs w:val="24"/>
        </w:rPr>
        <w:t>Контроль</w:t>
      </w:r>
      <w:r w:rsidRPr="00C17254">
        <w:rPr>
          <w:rFonts w:eastAsia="Times New Roman"/>
          <w:szCs w:val="24"/>
        </w:rPr>
        <w:t xml:space="preserve"> </w:t>
      </w:r>
      <w:r w:rsidRPr="00C17254">
        <w:rPr>
          <w:szCs w:val="24"/>
        </w:rPr>
        <w:t>за</w:t>
      </w:r>
      <w:r w:rsidRPr="00C17254">
        <w:rPr>
          <w:rFonts w:eastAsia="Times New Roman"/>
          <w:szCs w:val="24"/>
        </w:rPr>
        <w:t xml:space="preserve"> </w:t>
      </w:r>
      <w:r w:rsidRPr="00C17254">
        <w:rPr>
          <w:szCs w:val="24"/>
        </w:rPr>
        <w:t>виконанням</w:t>
      </w:r>
      <w:r w:rsidRPr="00C17254">
        <w:rPr>
          <w:rFonts w:eastAsia="Times New Roman"/>
          <w:szCs w:val="24"/>
        </w:rPr>
        <w:t xml:space="preserve"> </w:t>
      </w:r>
      <w:r w:rsidRPr="00C17254">
        <w:rPr>
          <w:szCs w:val="24"/>
        </w:rPr>
        <w:t>рішення</w:t>
      </w:r>
      <w:r w:rsidRPr="00C17254">
        <w:rPr>
          <w:rFonts w:eastAsia="Times New Roman"/>
          <w:szCs w:val="24"/>
        </w:rPr>
        <w:t xml:space="preserve"> </w:t>
      </w:r>
      <w:r w:rsidRPr="00C17254">
        <w:rPr>
          <w:szCs w:val="24"/>
        </w:rPr>
        <w:t xml:space="preserve">покласти на комісію </w:t>
      </w:r>
      <w:r w:rsidR="00222C7D">
        <w:t xml:space="preserve">з питань охорони </w:t>
      </w:r>
      <w:r w:rsidR="00C17254">
        <w:t xml:space="preserve">здоров’я та соціального захисту населення, освіти, культури, духовності, фізкультури, спорту, молодіжної політики. </w:t>
      </w:r>
    </w:p>
    <w:p w:rsidR="00C17254" w:rsidRPr="00C17254" w:rsidRDefault="00C17254" w:rsidP="00C17254">
      <w:pPr>
        <w:pStyle w:val="a7"/>
        <w:tabs>
          <w:tab w:val="left" w:pos="993"/>
        </w:tabs>
        <w:ind w:left="708"/>
        <w:jc w:val="both"/>
        <w:rPr>
          <w:b/>
          <w:color w:val="000000" w:themeColor="text1"/>
          <w:szCs w:val="24"/>
        </w:rPr>
      </w:pPr>
    </w:p>
    <w:p w:rsidR="003B2A99" w:rsidRPr="00A025E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A025E6">
        <w:rPr>
          <w:b/>
          <w:color w:val="000000" w:themeColor="text1"/>
          <w:sz w:val="24"/>
          <w:szCs w:val="24"/>
        </w:rPr>
        <w:t>Міський голова</w:t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  <w:t>В.В.</w:t>
      </w:r>
      <w:proofErr w:type="spellStart"/>
      <w:r w:rsidRPr="00A025E6">
        <w:rPr>
          <w:b/>
          <w:color w:val="000000" w:themeColor="text1"/>
          <w:sz w:val="24"/>
          <w:szCs w:val="24"/>
        </w:rPr>
        <w:t>Казаков</w:t>
      </w:r>
      <w:proofErr w:type="spellEnd"/>
    </w:p>
    <w:p w:rsidR="003B2A99" w:rsidRPr="00B00BE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B00BE6">
        <w:rPr>
          <w:b/>
          <w:color w:val="FFFFFF" w:themeColor="background1"/>
          <w:sz w:val="24"/>
          <w:szCs w:val="24"/>
        </w:rPr>
        <w:t>Підготував:</w:t>
      </w:r>
    </w:p>
    <w:p w:rsidR="003B2A99" w:rsidRPr="00B00BE6" w:rsidRDefault="00C17254" w:rsidP="003B2A99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  <w:proofErr w:type="spellStart"/>
      <w:r w:rsidRPr="00B00BE6">
        <w:rPr>
          <w:color w:val="FFFFFF" w:themeColor="background1"/>
          <w:sz w:val="24"/>
          <w:szCs w:val="24"/>
        </w:rPr>
        <w:t>В.о</w:t>
      </w:r>
      <w:proofErr w:type="spellEnd"/>
      <w:r w:rsidRPr="00B00BE6">
        <w:rPr>
          <w:color w:val="FFFFFF" w:themeColor="background1"/>
          <w:sz w:val="24"/>
          <w:szCs w:val="24"/>
        </w:rPr>
        <w:t>. д</w:t>
      </w:r>
      <w:r w:rsidR="003B2A99" w:rsidRPr="00B00BE6">
        <w:rPr>
          <w:color w:val="FFFFFF" w:themeColor="background1"/>
          <w:sz w:val="24"/>
          <w:szCs w:val="24"/>
        </w:rPr>
        <w:t>иректор</w:t>
      </w:r>
      <w:r w:rsidRPr="00B00BE6">
        <w:rPr>
          <w:color w:val="FFFFFF" w:themeColor="background1"/>
          <w:sz w:val="24"/>
          <w:szCs w:val="24"/>
        </w:rPr>
        <w:t>а</w:t>
      </w:r>
      <w:r w:rsidR="003B2A99" w:rsidRPr="00B00BE6">
        <w:rPr>
          <w:color w:val="FFFFFF" w:themeColor="background1"/>
          <w:sz w:val="24"/>
          <w:szCs w:val="24"/>
        </w:rPr>
        <w:t xml:space="preserve"> департаменту</w:t>
      </w:r>
    </w:p>
    <w:p w:rsidR="003B2A99" w:rsidRPr="00B00BE6" w:rsidRDefault="003B2A99" w:rsidP="003B2A99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B00BE6">
        <w:rPr>
          <w:color w:val="FFFFFF" w:themeColor="background1"/>
          <w:sz w:val="24"/>
          <w:szCs w:val="24"/>
        </w:rPr>
        <w:t>економічного розвитку</w:t>
      </w:r>
      <w:r w:rsidR="00FC0C72" w:rsidRPr="00B00BE6">
        <w:rPr>
          <w:color w:val="FFFFFF" w:themeColor="background1"/>
          <w:sz w:val="24"/>
          <w:szCs w:val="24"/>
        </w:rPr>
        <w:tab/>
      </w:r>
      <w:r w:rsidR="00FC0C72" w:rsidRPr="00B00BE6">
        <w:rPr>
          <w:color w:val="FFFFFF" w:themeColor="background1"/>
          <w:sz w:val="24"/>
          <w:szCs w:val="24"/>
        </w:rPr>
        <w:tab/>
      </w:r>
      <w:r w:rsidRPr="00B00BE6">
        <w:rPr>
          <w:color w:val="FFFFFF" w:themeColor="background1"/>
          <w:sz w:val="24"/>
          <w:szCs w:val="24"/>
        </w:rPr>
        <w:tab/>
      </w:r>
      <w:r w:rsidRPr="00B00BE6">
        <w:rPr>
          <w:color w:val="FFFFFF" w:themeColor="background1"/>
          <w:sz w:val="24"/>
          <w:szCs w:val="24"/>
        </w:rPr>
        <w:tab/>
      </w:r>
      <w:r w:rsidRPr="00B00BE6">
        <w:rPr>
          <w:color w:val="FFFFFF" w:themeColor="background1"/>
          <w:sz w:val="24"/>
          <w:szCs w:val="24"/>
        </w:rPr>
        <w:tab/>
      </w:r>
      <w:r w:rsidRPr="00B00BE6">
        <w:rPr>
          <w:color w:val="FFFFFF" w:themeColor="background1"/>
          <w:sz w:val="24"/>
          <w:szCs w:val="24"/>
        </w:rPr>
        <w:tab/>
      </w:r>
      <w:r w:rsidRPr="00B00BE6">
        <w:rPr>
          <w:color w:val="FFFFFF" w:themeColor="background1"/>
          <w:sz w:val="24"/>
          <w:szCs w:val="24"/>
        </w:rPr>
        <w:tab/>
      </w:r>
      <w:r w:rsidR="00C17254" w:rsidRPr="00B00BE6">
        <w:rPr>
          <w:color w:val="FFFFFF" w:themeColor="background1"/>
          <w:sz w:val="24"/>
          <w:szCs w:val="24"/>
        </w:rPr>
        <w:t xml:space="preserve">О.В. </w:t>
      </w:r>
      <w:proofErr w:type="spellStart"/>
      <w:r w:rsidR="00C17254" w:rsidRPr="00B00BE6">
        <w:rPr>
          <w:color w:val="FFFFFF" w:themeColor="background1"/>
          <w:sz w:val="24"/>
          <w:szCs w:val="24"/>
        </w:rPr>
        <w:t>Вітченко</w:t>
      </w:r>
      <w:proofErr w:type="spellEnd"/>
    </w:p>
    <w:p w:rsidR="003B2A99" w:rsidRPr="00B00BE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B00BE6">
        <w:rPr>
          <w:b/>
          <w:color w:val="FFFFFF" w:themeColor="background1"/>
          <w:sz w:val="24"/>
          <w:szCs w:val="24"/>
        </w:rPr>
        <w:t>Узгоджено:</w:t>
      </w:r>
    </w:p>
    <w:p w:rsidR="003B2A99" w:rsidRPr="00B00BE6" w:rsidRDefault="005C06BA" w:rsidP="003B2A99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B00BE6">
        <w:rPr>
          <w:color w:val="FFFFFF" w:themeColor="background1"/>
          <w:sz w:val="24"/>
          <w:szCs w:val="24"/>
        </w:rPr>
        <w:t>П</w:t>
      </w:r>
      <w:r w:rsidR="003B2A99" w:rsidRPr="00B00BE6">
        <w:rPr>
          <w:color w:val="FFFFFF" w:themeColor="background1"/>
          <w:sz w:val="24"/>
          <w:szCs w:val="24"/>
        </w:rPr>
        <w:t>ерш</w:t>
      </w:r>
      <w:r w:rsidRPr="00B00BE6">
        <w:rPr>
          <w:color w:val="FFFFFF" w:themeColor="background1"/>
          <w:sz w:val="24"/>
          <w:szCs w:val="24"/>
        </w:rPr>
        <w:t>ий</w:t>
      </w:r>
      <w:r w:rsidR="003B2A99" w:rsidRPr="00B00BE6">
        <w:rPr>
          <w:color w:val="FFFFFF" w:themeColor="background1"/>
          <w:sz w:val="24"/>
          <w:szCs w:val="24"/>
        </w:rPr>
        <w:t xml:space="preserve"> заступник</w:t>
      </w:r>
      <w:r w:rsidR="00FC0C72" w:rsidRPr="00B00BE6">
        <w:rPr>
          <w:color w:val="FFFFFF" w:themeColor="background1"/>
          <w:sz w:val="24"/>
          <w:szCs w:val="24"/>
        </w:rPr>
        <w:t xml:space="preserve"> міського голови</w:t>
      </w:r>
      <w:r w:rsidR="00FC0C72" w:rsidRPr="00B00BE6">
        <w:rPr>
          <w:color w:val="FFFFFF" w:themeColor="background1"/>
          <w:sz w:val="24"/>
          <w:szCs w:val="24"/>
        </w:rPr>
        <w:tab/>
      </w:r>
      <w:r w:rsidR="00FC0C72" w:rsidRPr="00B00BE6">
        <w:rPr>
          <w:color w:val="FFFFFF" w:themeColor="background1"/>
          <w:sz w:val="24"/>
          <w:szCs w:val="24"/>
        </w:rPr>
        <w:tab/>
      </w:r>
      <w:r w:rsidR="00FC0C72" w:rsidRPr="00B00BE6">
        <w:rPr>
          <w:color w:val="FFFFFF" w:themeColor="background1"/>
          <w:sz w:val="24"/>
          <w:szCs w:val="24"/>
        </w:rPr>
        <w:tab/>
      </w:r>
      <w:r w:rsidR="00FC0C72" w:rsidRPr="00B00BE6">
        <w:rPr>
          <w:color w:val="FFFFFF" w:themeColor="background1"/>
          <w:sz w:val="24"/>
          <w:szCs w:val="24"/>
        </w:rPr>
        <w:tab/>
      </w:r>
      <w:r w:rsidRPr="00B00BE6">
        <w:rPr>
          <w:color w:val="FFFFFF" w:themeColor="background1"/>
          <w:sz w:val="24"/>
          <w:szCs w:val="24"/>
        </w:rPr>
        <w:tab/>
        <w:t xml:space="preserve">І.Е. </w:t>
      </w:r>
      <w:proofErr w:type="spellStart"/>
      <w:r w:rsidRPr="00B00BE6">
        <w:rPr>
          <w:color w:val="FFFFFF" w:themeColor="background1"/>
          <w:sz w:val="24"/>
          <w:szCs w:val="24"/>
        </w:rPr>
        <w:t>Слєсарєв</w:t>
      </w:r>
      <w:proofErr w:type="spellEnd"/>
    </w:p>
    <w:p w:rsidR="00C17254" w:rsidRPr="00B00BE6" w:rsidRDefault="003B2A99" w:rsidP="00C17254">
      <w:pPr>
        <w:spacing w:line="360" w:lineRule="auto"/>
        <w:ind w:firstLine="709"/>
        <w:jc w:val="both"/>
        <w:rPr>
          <w:color w:val="FFFFFF" w:themeColor="background1"/>
        </w:rPr>
      </w:pPr>
      <w:r w:rsidRPr="00B00BE6">
        <w:rPr>
          <w:color w:val="FFFFFF" w:themeColor="background1"/>
        </w:rPr>
        <w:t>Секретар ради</w:t>
      </w:r>
      <w:r w:rsidRPr="00B00BE6">
        <w:rPr>
          <w:color w:val="FFFFFF" w:themeColor="background1"/>
        </w:rPr>
        <w:tab/>
      </w:r>
      <w:r w:rsidRPr="00B00BE6">
        <w:rPr>
          <w:color w:val="FFFFFF" w:themeColor="background1"/>
        </w:rPr>
        <w:tab/>
      </w:r>
      <w:r w:rsidRPr="00B00BE6">
        <w:rPr>
          <w:color w:val="FFFFFF" w:themeColor="background1"/>
        </w:rPr>
        <w:tab/>
      </w:r>
      <w:r w:rsidRPr="00B00BE6">
        <w:rPr>
          <w:color w:val="FFFFFF" w:themeColor="background1"/>
        </w:rPr>
        <w:tab/>
      </w:r>
      <w:r w:rsidRPr="00B00BE6">
        <w:rPr>
          <w:color w:val="FFFFFF" w:themeColor="background1"/>
        </w:rPr>
        <w:tab/>
      </w:r>
      <w:r w:rsidRPr="00B00BE6">
        <w:rPr>
          <w:color w:val="FFFFFF" w:themeColor="background1"/>
        </w:rPr>
        <w:tab/>
      </w:r>
      <w:r w:rsidRPr="00B00BE6">
        <w:rPr>
          <w:color w:val="FFFFFF" w:themeColor="background1"/>
        </w:rPr>
        <w:tab/>
      </w:r>
      <w:r w:rsidRPr="00B00BE6">
        <w:rPr>
          <w:color w:val="FFFFFF" w:themeColor="background1"/>
        </w:rPr>
        <w:tab/>
      </w:r>
      <w:r w:rsidR="005C06BA" w:rsidRPr="00B00BE6">
        <w:rPr>
          <w:color w:val="FFFFFF" w:themeColor="background1"/>
        </w:rPr>
        <w:t xml:space="preserve">Е.Ю. </w:t>
      </w:r>
      <w:proofErr w:type="spellStart"/>
      <w:r w:rsidR="005C06BA" w:rsidRPr="00B00BE6">
        <w:rPr>
          <w:color w:val="FFFFFF" w:themeColor="background1"/>
        </w:rPr>
        <w:t>Марініч</w:t>
      </w:r>
      <w:proofErr w:type="spellEnd"/>
    </w:p>
    <w:p w:rsidR="00C17254" w:rsidRPr="00B00BE6" w:rsidRDefault="00C17254" w:rsidP="00C17254">
      <w:pPr>
        <w:ind w:firstLine="709"/>
        <w:jc w:val="both"/>
        <w:rPr>
          <w:color w:val="FFFFFF" w:themeColor="background1"/>
        </w:rPr>
      </w:pPr>
      <w:r w:rsidRPr="00B00BE6">
        <w:rPr>
          <w:color w:val="FFFFFF" w:themeColor="background1"/>
        </w:rPr>
        <w:t>Голова комісії з питань охорони здоров’я</w:t>
      </w:r>
    </w:p>
    <w:p w:rsidR="00C17254" w:rsidRPr="00B00BE6" w:rsidRDefault="00C17254" w:rsidP="00C17254">
      <w:pPr>
        <w:ind w:firstLine="709"/>
        <w:jc w:val="both"/>
        <w:rPr>
          <w:color w:val="FFFFFF" w:themeColor="background1"/>
        </w:rPr>
      </w:pPr>
      <w:r w:rsidRPr="00B00BE6">
        <w:rPr>
          <w:color w:val="FFFFFF" w:themeColor="background1"/>
        </w:rPr>
        <w:t>та соціального захисту населення, освіти,</w:t>
      </w:r>
    </w:p>
    <w:p w:rsidR="00C17254" w:rsidRPr="00B00BE6" w:rsidRDefault="00C17254" w:rsidP="00C17254">
      <w:pPr>
        <w:ind w:firstLine="709"/>
        <w:jc w:val="both"/>
        <w:rPr>
          <w:color w:val="FFFFFF" w:themeColor="background1"/>
        </w:rPr>
      </w:pPr>
      <w:r w:rsidRPr="00B00BE6">
        <w:rPr>
          <w:color w:val="FFFFFF" w:themeColor="background1"/>
        </w:rPr>
        <w:t>культури, духовності, фізкультури,</w:t>
      </w:r>
    </w:p>
    <w:p w:rsidR="00C17254" w:rsidRPr="00B00BE6" w:rsidRDefault="00C17254" w:rsidP="00C17254">
      <w:pPr>
        <w:ind w:firstLine="709"/>
        <w:jc w:val="both"/>
        <w:rPr>
          <w:color w:val="FFFFFF" w:themeColor="background1"/>
        </w:rPr>
      </w:pPr>
      <w:r w:rsidRPr="00B00BE6">
        <w:rPr>
          <w:color w:val="FFFFFF" w:themeColor="background1"/>
        </w:rPr>
        <w:t>спорту, молодіжної політики</w:t>
      </w:r>
      <w:r w:rsidRPr="00B00BE6">
        <w:rPr>
          <w:color w:val="FFFFFF" w:themeColor="background1"/>
        </w:rPr>
        <w:tab/>
      </w:r>
      <w:r w:rsidRPr="00B00BE6">
        <w:rPr>
          <w:color w:val="FFFFFF" w:themeColor="background1"/>
        </w:rPr>
        <w:tab/>
      </w:r>
      <w:r w:rsidRPr="00B00BE6">
        <w:rPr>
          <w:color w:val="FFFFFF" w:themeColor="background1"/>
        </w:rPr>
        <w:tab/>
      </w:r>
      <w:r w:rsidRPr="00B00BE6">
        <w:rPr>
          <w:color w:val="FFFFFF" w:themeColor="background1"/>
        </w:rPr>
        <w:tab/>
      </w:r>
      <w:r w:rsidRPr="00B00BE6">
        <w:rPr>
          <w:color w:val="FFFFFF" w:themeColor="background1"/>
        </w:rPr>
        <w:tab/>
      </w:r>
      <w:r w:rsidRPr="00B00BE6">
        <w:rPr>
          <w:color w:val="FFFFFF" w:themeColor="background1"/>
        </w:rPr>
        <w:tab/>
        <w:t>С.А. Войтенко</w:t>
      </w:r>
    </w:p>
    <w:p w:rsidR="00C17254" w:rsidRPr="00B00BE6" w:rsidRDefault="00C17254" w:rsidP="00CE4150">
      <w:pPr>
        <w:pStyle w:val="a7"/>
        <w:ind w:left="709"/>
        <w:jc w:val="both"/>
        <w:rPr>
          <w:color w:val="FFFFFF" w:themeColor="background1"/>
          <w:szCs w:val="24"/>
        </w:rPr>
      </w:pPr>
    </w:p>
    <w:p w:rsidR="00D121D2" w:rsidRPr="00B00BE6" w:rsidRDefault="00C17254" w:rsidP="00CE4150">
      <w:pPr>
        <w:ind w:right="-35" w:firstLine="708"/>
        <w:jc w:val="both"/>
        <w:rPr>
          <w:color w:val="FFFFFF" w:themeColor="background1"/>
        </w:rPr>
      </w:pPr>
      <w:r w:rsidRPr="00B00BE6">
        <w:rPr>
          <w:color w:val="FFFFFF" w:themeColor="background1"/>
        </w:rPr>
        <w:t>Н</w:t>
      </w:r>
      <w:r w:rsidR="0089225B" w:rsidRPr="00B00BE6">
        <w:rPr>
          <w:color w:val="FFFFFF" w:themeColor="background1"/>
        </w:rPr>
        <w:t>ачальник відділу з юридичних</w:t>
      </w:r>
    </w:p>
    <w:p w:rsidR="00C17254" w:rsidRPr="00B00BE6" w:rsidRDefault="0089225B" w:rsidP="0089225B">
      <w:pPr>
        <w:ind w:right="-35" w:firstLine="708"/>
        <w:jc w:val="both"/>
        <w:rPr>
          <w:color w:val="FFFFFF" w:themeColor="background1"/>
        </w:rPr>
      </w:pPr>
      <w:r w:rsidRPr="00B00BE6">
        <w:rPr>
          <w:color w:val="FFFFFF" w:themeColor="background1"/>
        </w:rPr>
        <w:t>і правових питань</w:t>
      </w:r>
      <w:r w:rsidRPr="00B00BE6">
        <w:rPr>
          <w:color w:val="FFFFFF" w:themeColor="background1"/>
        </w:rPr>
        <w:tab/>
      </w:r>
      <w:r w:rsidRPr="00B00BE6">
        <w:rPr>
          <w:color w:val="FFFFFF" w:themeColor="background1"/>
        </w:rPr>
        <w:tab/>
      </w:r>
      <w:r w:rsidRPr="00B00BE6">
        <w:rPr>
          <w:color w:val="FFFFFF" w:themeColor="background1"/>
        </w:rPr>
        <w:tab/>
      </w:r>
      <w:r w:rsidR="00D121D2" w:rsidRPr="00B00BE6">
        <w:rPr>
          <w:color w:val="FFFFFF" w:themeColor="background1"/>
        </w:rPr>
        <w:tab/>
      </w:r>
      <w:r w:rsidR="00D121D2" w:rsidRPr="00B00BE6">
        <w:rPr>
          <w:color w:val="FFFFFF" w:themeColor="background1"/>
        </w:rPr>
        <w:tab/>
      </w:r>
      <w:r w:rsidR="00D121D2" w:rsidRPr="00B00BE6">
        <w:rPr>
          <w:color w:val="FFFFFF" w:themeColor="background1"/>
        </w:rPr>
        <w:tab/>
      </w:r>
      <w:r w:rsidR="00D121D2" w:rsidRPr="00B00BE6">
        <w:rPr>
          <w:color w:val="FFFFFF" w:themeColor="background1"/>
        </w:rPr>
        <w:tab/>
      </w:r>
      <w:r w:rsidR="00D121D2" w:rsidRPr="00B00BE6">
        <w:rPr>
          <w:color w:val="FFFFFF" w:themeColor="background1"/>
        </w:rPr>
        <w:tab/>
      </w:r>
      <w:r w:rsidR="00C17254" w:rsidRPr="00B00BE6">
        <w:rPr>
          <w:color w:val="FFFFFF" w:themeColor="background1"/>
        </w:rPr>
        <w:t xml:space="preserve">В.В. </w:t>
      </w:r>
      <w:proofErr w:type="spellStart"/>
      <w:r w:rsidR="00C17254" w:rsidRPr="00B00BE6">
        <w:rPr>
          <w:color w:val="FFFFFF" w:themeColor="background1"/>
        </w:rPr>
        <w:t>Рудь</w:t>
      </w:r>
      <w:proofErr w:type="spellEnd"/>
    </w:p>
    <w:p w:rsidR="00C17254" w:rsidRPr="00B00BE6" w:rsidRDefault="00C17254" w:rsidP="0089225B">
      <w:pPr>
        <w:ind w:right="-35" w:firstLine="708"/>
        <w:jc w:val="both"/>
        <w:rPr>
          <w:color w:val="FFFFFF" w:themeColor="background1"/>
        </w:rPr>
      </w:pPr>
    </w:p>
    <w:p w:rsidR="00E11C43" w:rsidRPr="00B00BE6" w:rsidRDefault="0089225B" w:rsidP="0089225B">
      <w:pPr>
        <w:ind w:right="-35" w:firstLine="708"/>
        <w:jc w:val="both"/>
        <w:rPr>
          <w:color w:val="FFFFFF" w:themeColor="background1"/>
        </w:rPr>
      </w:pPr>
      <w:r w:rsidRPr="00B00BE6">
        <w:rPr>
          <w:color w:val="FFFFFF" w:themeColor="background1"/>
        </w:rPr>
        <w:tab/>
      </w:r>
    </w:p>
    <w:p w:rsidR="001A24FE" w:rsidRPr="00B00BE6" w:rsidRDefault="001A24FE" w:rsidP="003B2A99">
      <w:pPr>
        <w:pStyle w:val="a6"/>
        <w:spacing w:before="0" w:beforeAutospacing="0" w:after="0" w:afterAutospacing="0"/>
        <w:jc w:val="both"/>
        <w:rPr>
          <w:b/>
          <w:color w:val="FFFFFF" w:themeColor="background1"/>
          <w:sz w:val="20"/>
          <w:szCs w:val="20"/>
        </w:rPr>
      </w:pPr>
    </w:p>
    <w:p w:rsidR="001A24FE" w:rsidRPr="00B00BE6" w:rsidRDefault="003B2A99" w:rsidP="00831B9E">
      <w:pPr>
        <w:pStyle w:val="a6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B00BE6">
        <w:rPr>
          <w:b/>
          <w:color w:val="FFFFFF" w:themeColor="background1"/>
          <w:sz w:val="20"/>
          <w:szCs w:val="20"/>
        </w:rPr>
        <w:t>Рішення надіслати:</w:t>
      </w:r>
      <w:r w:rsidRPr="00B00BE6">
        <w:rPr>
          <w:color w:val="FFFFFF" w:themeColor="background1"/>
          <w:sz w:val="20"/>
          <w:szCs w:val="20"/>
        </w:rPr>
        <w:t xml:space="preserve"> до</w:t>
      </w:r>
      <w:r w:rsidR="00BB7909" w:rsidRPr="00B00BE6">
        <w:rPr>
          <w:color w:val="FFFFFF" w:themeColor="background1"/>
          <w:sz w:val="20"/>
          <w:szCs w:val="20"/>
        </w:rPr>
        <w:t xml:space="preserve"> департаменту економічного розвитку та </w:t>
      </w:r>
      <w:r w:rsidR="00831B9E" w:rsidRPr="00B00BE6">
        <w:rPr>
          <w:color w:val="FFFFFF" w:themeColor="background1"/>
          <w:sz w:val="20"/>
          <w:szCs w:val="20"/>
        </w:rPr>
        <w:t>відділу культури міської ради.</w:t>
      </w:r>
    </w:p>
    <w:p w:rsidR="00831B9E" w:rsidRPr="00B00BE6" w:rsidRDefault="00831B9E" w:rsidP="00831B9E">
      <w:pPr>
        <w:pStyle w:val="a6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</w:p>
    <w:p w:rsidR="00831B9E" w:rsidRPr="00B00BE6" w:rsidRDefault="00831B9E" w:rsidP="00831B9E">
      <w:pPr>
        <w:pStyle w:val="a6"/>
        <w:spacing w:before="0" w:beforeAutospacing="0" w:after="0" w:afterAutospacing="0"/>
        <w:jc w:val="both"/>
        <w:rPr>
          <w:color w:val="FFFFFF" w:themeColor="background1"/>
        </w:rPr>
      </w:pPr>
    </w:p>
    <w:p w:rsidR="001A24FE" w:rsidRPr="00B00BE6" w:rsidRDefault="001A24FE" w:rsidP="00EC6069">
      <w:pPr>
        <w:ind w:left="4902" w:firstLine="708"/>
        <w:jc w:val="both"/>
        <w:rPr>
          <w:color w:val="FFFFFF" w:themeColor="background1"/>
        </w:rPr>
      </w:pPr>
    </w:p>
    <w:p w:rsidR="00C17254" w:rsidRDefault="00C17254" w:rsidP="00EC6069">
      <w:pPr>
        <w:ind w:left="4902" w:firstLine="708"/>
        <w:jc w:val="both"/>
      </w:pPr>
    </w:p>
    <w:p w:rsidR="00C17254" w:rsidRDefault="00C17254" w:rsidP="00EC6069">
      <w:pPr>
        <w:ind w:left="4902" w:firstLine="708"/>
        <w:jc w:val="both"/>
      </w:pPr>
    </w:p>
    <w:p w:rsidR="00EC6069" w:rsidRPr="00EC0951" w:rsidRDefault="00EC6069" w:rsidP="00EC6069">
      <w:pPr>
        <w:ind w:left="4902" w:firstLine="708"/>
        <w:jc w:val="both"/>
      </w:pPr>
      <w:r w:rsidRPr="00EC0951">
        <w:lastRenderedPageBreak/>
        <w:t xml:space="preserve">Додаток </w:t>
      </w:r>
    </w:p>
    <w:p w:rsidR="00A14C34" w:rsidRDefault="00EC6069" w:rsidP="00EC6069">
      <w:pPr>
        <w:ind w:left="4902" w:firstLine="708"/>
      </w:pPr>
      <w:r w:rsidRPr="00CC148B">
        <w:t>до рішення</w:t>
      </w:r>
      <w:r w:rsidR="00A14C34">
        <w:t xml:space="preserve"> </w:t>
      </w:r>
      <w:r w:rsidR="00831B9E">
        <w:t xml:space="preserve">_____( </w:t>
      </w:r>
      <w:r w:rsidR="007B00B7">
        <w:t>___</w:t>
      </w:r>
      <w:r w:rsidR="00831B9E">
        <w:t>__________</w:t>
      </w:r>
      <w:r w:rsidR="00A14C34">
        <w:t>)</w:t>
      </w:r>
    </w:p>
    <w:p w:rsidR="00EC6069" w:rsidRPr="00CC148B" w:rsidRDefault="00EC6069" w:rsidP="00EC6069">
      <w:pPr>
        <w:ind w:left="4902" w:firstLine="708"/>
      </w:pPr>
      <w:r>
        <w:t>сесії міської ради</w:t>
      </w:r>
    </w:p>
    <w:p w:rsidR="00EC6069" w:rsidRDefault="0089225B" w:rsidP="00EC6069">
      <w:pPr>
        <w:ind w:left="4956" w:firstLine="654"/>
      </w:pPr>
      <w:r>
        <w:t>від «</w:t>
      </w:r>
      <w:r w:rsidR="00831B9E">
        <w:t>___</w:t>
      </w:r>
      <w:r w:rsidR="00EC6069" w:rsidRPr="00CC148B">
        <w:t xml:space="preserve">» </w:t>
      </w:r>
      <w:r w:rsidR="00831B9E">
        <w:t>________</w:t>
      </w:r>
      <w:r w:rsidR="00A14C34">
        <w:t xml:space="preserve"> </w:t>
      </w:r>
      <w:r w:rsidR="00EC6069">
        <w:t xml:space="preserve"> </w:t>
      </w:r>
      <w:r w:rsidR="00EC6069" w:rsidRPr="00CC148B">
        <w:t>201</w:t>
      </w:r>
      <w:r w:rsidR="005C06BA">
        <w:t>8</w:t>
      </w:r>
      <w:r w:rsidR="00EC6069" w:rsidRPr="00CC148B">
        <w:t>р. №</w:t>
      </w:r>
      <w:r w:rsidR="00EC6069">
        <w:t xml:space="preserve"> </w:t>
      </w:r>
      <w:r w:rsidR="00831B9E">
        <w:t>____</w:t>
      </w:r>
    </w:p>
    <w:p w:rsidR="00831B9E" w:rsidRPr="00CC148B" w:rsidRDefault="00831B9E" w:rsidP="00EC6069">
      <w:pPr>
        <w:ind w:left="4956" w:firstLine="654"/>
      </w:pP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EC6069" w:rsidRDefault="00EC6069" w:rsidP="00EC6069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 w:rsidR="005C06BA">
        <w:rPr>
          <w:b/>
        </w:rPr>
        <w:t>8</w:t>
      </w:r>
      <w:r w:rsidRPr="00CC148B">
        <w:rPr>
          <w:b/>
        </w:rPr>
        <w:t>р.</w:t>
      </w:r>
    </w:p>
    <w:p w:rsidR="00672FD4" w:rsidRPr="00CC148B" w:rsidRDefault="00672FD4" w:rsidP="00EC6069">
      <w:pPr>
        <w:jc w:val="center"/>
        <w:rPr>
          <w:b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5"/>
        <w:gridCol w:w="1345"/>
        <w:gridCol w:w="2977"/>
        <w:gridCol w:w="2694"/>
        <w:gridCol w:w="1417"/>
        <w:gridCol w:w="1701"/>
      </w:tblGrid>
      <w:tr w:rsidR="00EC6069" w:rsidRPr="00CC148B" w:rsidTr="006624A7">
        <w:trPr>
          <w:trHeight w:val="752"/>
        </w:trPr>
        <w:tc>
          <w:tcPr>
            <w:tcW w:w="1065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№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Вид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документу</w:t>
            </w:r>
          </w:p>
        </w:tc>
        <w:tc>
          <w:tcPr>
            <w:tcW w:w="2977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Назва проекту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2694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Мета прийняття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1417" w:type="dxa"/>
            <w:vAlign w:val="center"/>
          </w:tcPr>
          <w:p w:rsidR="00EC6069" w:rsidRPr="00CC148B" w:rsidRDefault="00EC6069" w:rsidP="00DC35C7">
            <w:pPr>
              <w:ind w:left="-103" w:right="-99"/>
              <w:jc w:val="center"/>
            </w:pP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Термін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підготовки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</w:p>
        </w:tc>
        <w:tc>
          <w:tcPr>
            <w:tcW w:w="1701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Розробник</w:t>
            </w:r>
          </w:p>
        </w:tc>
      </w:tr>
      <w:tr w:rsidR="00EC6069" w:rsidRPr="00CC148B" w:rsidTr="006624A7">
        <w:tc>
          <w:tcPr>
            <w:tcW w:w="106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34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977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2694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EC6069" w:rsidRPr="00CC148B" w:rsidTr="006624A7">
        <w:tc>
          <w:tcPr>
            <w:tcW w:w="1065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1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831B9E">
            <w:pPr>
              <w:jc w:val="center"/>
            </w:pPr>
            <w:r w:rsidRPr="00CC148B">
              <w:t xml:space="preserve">Рішення </w:t>
            </w:r>
            <w:r w:rsidR="00831B9E">
              <w:t>сесії</w:t>
            </w:r>
            <w:r>
              <w:t xml:space="preserve"> міської ради</w:t>
            </w:r>
            <w:r w:rsidRPr="00CC148B">
              <w:t xml:space="preserve"> </w:t>
            </w:r>
          </w:p>
        </w:tc>
        <w:tc>
          <w:tcPr>
            <w:tcW w:w="2977" w:type="dxa"/>
            <w:vAlign w:val="center"/>
          </w:tcPr>
          <w:p w:rsidR="00EC6069" w:rsidRPr="001F18D4" w:rsidRDefault="00311FEC" w:rsidP="00831B9E">
            <w:pPr>
              <w:jc w:val="center"/>
            </w:pPr>
            <w:r w:rsidRPr="005C06BA">
              <w:t>«</w:t>
            </w:r>
            <w:r w:rsidR="00831B9E">
              <w:t xml:space="preserve">Положення про визначення Порядку організації та проведення недержавних масових громадських заходів релігійного, культурно-просвітницького, спортивного, видовищного та іншого характеру у місті </w:t>
            </w:r>
            <w:proofErr w:type="spellStart"/>
            <w:r w:rsidR="00831B9E">
              <w:t>Сєвєродонецьк</w:t>
            </w:r>
            <w:proofErr w:type="spellEnd"/>
            <w:r w:rsidR="007E628B">
              <w:t>»</w:t>
            </w:r>
          </w:p>
        </w:tc>
        <w:tc>
          <w:tcPr>
            <w:tcW w:w="2694" w:type="dxa"/>
            <w:vAlign w:val="center"/>
          </w:tcPr>
          <w:p w:rsidR="00311FEC" w:rsidRPr="00CC148B" w:rsidRDefault="00831B9E" w:rsidP="00831B9E">
            <w:pPr>
              <w:jc w:val="center"/>
              <w:rPr>
                <w:highlight w:val="yellow"/>
              </w:rPr>
            </w:pPr>
            <w:r>
              <w:t xml:space="preserve">Регулювання відносин між </w:t>
            </w:r>
            <w:proofErr w:type="spellStart"/>
            <w:r>
              <w:t>Сєвєродонецькою</w:t>
            </w:r>
            <w:proofErr w:type="spellEnd"/>
            <w:r>
              <w:t xml:space="preserve"> міською радою та фізичними і юридичними особами, незалежно від </w:t>
            </w:r>
            <w:r w:rsidR="00213693">
              <w:t xml:space="preserve"> </w:t>
            </w:r>
            <w:r>
              <w:t xml:space="preserve">форми власності і відомчої підпорядкованості, а також для визначення порядку організації та проведення масових заходів  релігійного, культурно-просвітницького, спортивного, видовищного та іншого характеру на території міста </w:t>
            </w:r>
            <w:proofErr w:type="spellStart"/>
            <w:r>
              <w:t>Сєвєродонецька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vAlign w:val="center"/>
          </w:tcPr>
          <w:p w:rsidR="005C06BA" w:rsidRDefault="0089225B" w:rsidP="005C06BA">
            <w:pPr>
              <w:jc w:val="center"/>
            </w:pPr>
            <w:r>
              <w:t>І</w:t>
            </w:r>
            <w:r w:rsidR="00BB7909">
              <w:t>І</w:t>
            </w:r>
            <w:r w:rsidR="00311FEC">
              <w:t xml:space="preserve"> півріччя </w:t>
            </w:r>
          </w:p>
          <w:p w:rsidR="00EC6069" w:rsidRPr="00CC148B" w:rsidRDefault="00EC6069" w:rsidP="005C06BA">
            <w:pPr>
              <w:jc w:val="center"/>
            </w:pPr>
            <w:r w:rsidRPr="00CC148B">
              <w:t>201</w:t>
            </w:r>
            <w:r w:rsidR="005C06BA">
              <w:t>8</w:t>
            </w:r>
            <w:r w:rsidRPr="00CC148B">
              <w:t xml:space="preserve">р. </w:t>
            </w:r>
          </w:p>
        </w:tc>
        <w:tc>
          <w:tcPr>
            <w:tcW w:w="1701" w:type="dxa"/>
            <w:vAlign w:val="center"/>
          </w:tcPr>
          <w:p w:rsidR="00EC6069" w:rsidRPr="00CC148B" w:rsidRDefault="00311FEC" w:rsidP="00831B9E">
            <w:pPr>
              <w:ind w:left="-108" w:right="-89"/>
              <w:jc w:val="center"/>
            </w:pPr>
            <w:r>
              <w:t xml:space="preserve">Відділ </w:t>
            </w:r>
            <w:r w:rsidR="00831B9E">
              <w:t>культури міської ради</w:t>
            </w:r>
          </w:p>
        </w:tc>
      </w:tr>
    </w:tbl>
    <w:p w:rsidR="0013582F" w:rsidRDefault="0013582F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13582F" w:rsidRDefault="0013582F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13582F" w:rsidRDefault="0013582F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EC6069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="005C06BA">
        <w:rPr>
          <w:b/>
        </w:rPr>
        <w:tab/>
        <w:t xml:space="preserve">Е.Ю. </w:t>
      </w:r>
      <w:proofErr w:type="spellStart"/>
      <w:r w:rsidR="005C06BA">
        <w:rPr>
          <w:b/>
        </w:rPr>
        <w:t>Марініч</w:t>
      </w:r>
      <w:proofErr w:type="spellEnd"/>
    </w:p>
    <w:p w:rsidR="00831B9E" w:rsidRDefault="00831B9E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831B9E" w:rsidRDefault="00831B9E" w:rsidP="003B2A99">
      <w:pPr>
        <w:pStyle w:val="a6"/>
        <w:spacing w:before="0" w:beforeAutospacing="0" w:after="0" w:afterAutospacing="0"/>
        <w:jc w:val="both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директора департаменту</w:t>
      </w:r>
    </w:p>
    <w:p w:rsidR="00831B9E" w:rsidRPr="00EC6069" w:rsidRDefault="00831B9E" w:rsidP="003B2A99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економічного розвитку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О.В. </w:t>
      </w:r>
      <w:proofErr w:type="spellStart"/>
      <w:r>
        <w:rPr>
          <w:b/>
        </w:rPr>
        <w:t>Вітченко</w:t>
      </w:r>
      <w:proofErr w:type="spellEnd"/>
    </w:p>
    <w:sectPr w:rsidR="00831B9E" w:rsidRPr="00EC6069" w:rsidSect="001A24FE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A88AAB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abstractNum w:abstractNumId="1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23DE6"/>
    <w:rsid w:val="000B4EEC"/>
    <w:rsid w:val="0013582F"/>
    <w:rsid w:val="001430AC"/>
    <w:rsid w:val="00157423"/>
    <w:rsid w:val="001A24FE"/>
    <w:rsid w:val="00213693"/>
    <w:rsid w:val="00222C7D"/>
    <w:rsid w:val="002312A0"/>
    <w:rsid w:val="002666A8"/>
    <w:rsid w:val="002A07D2"/>
    <w:rsid w:val="002D5637"/>
    <w:rsid w:val="002F0F91"/>
    <w:rsid w:val="002F68DB"/>
    <w:rsid w:val="00311FEC"/>
    <w:rsid w:val="003348C2"/>
    <w:rsid w:val="00342E11"/>
    <w:rsid w:val="003A260B"/>
    <w:rsid w:val="003B2A99"/>
    <w:rsid w:val="004406A8"/>
    <w:rsid w:val="0044247A"/>
    <w:rsid w:val="00460FC7"/>
    <w:rsid w:val="00467F2E"/>
    <w:rsid w:val="004742CB"/>
    <w:rsid w:val="00492061"/>
    <w:rsid w:val="00494899"/>
    <w:rsid w:val="004A647F"/>
    <w:rsid w:val="004D60E6"/>
    <w:rsid w:val="004E51EF"/>
    <w:rsid w:val="004F6C06"/>
    <w:rsid w:val="0051592E"/>
    <w:rsid w:val="00530B41"/>
    <w:rsid w:val="00546EA2"/>
    <w:rsid w:val="00551150"/>
    <w:rsid w:val="0057140F"/>
    <w:rsid w:val="00584698"/>
    <w:rsid w:val="005A0168"/>
    <w:rsid w:val="005C06BA"/>
    <w:rsid w:val="005C7BD8"/>
    <w:rsid w:val="00607593"/>
    <w:rsid w:val="00633255"/>
    <w:rsid w:val="006624A7"/>
    <w:rsid w:val="00672FD4"/>
    <w:rsid w:val="006A7B4A"/>
    <w:rsid w:val="006F46D2"/>
    <w:rsid w:val="00715A00"/>
    <w:rsid w:val="007278E4"/>
    <w:rsid w:val="00750632"/>
    <w:rsid w:val="007566DC"/>
    <w:rsid w:val="007A7FA2"/>
    <w:rsid w:val="007B00B7"/>
    <w:rsid w:val="007D4C1C"/>
    <w:rsid w:val="007E628B"/>
    <w:rsid w:val="00831B9E"/>
    <w:rsid w:val="00840464"/>
    <w:rsid w:val="00860268"/>
    <w:rsid w:val="00872BDA"/>
    <w:rsid w:val="0089225B"/>
    <w:rsid w:val="008A4B9C"/>
    <w:rsid w:val="00963AF4"/>
    <w:rsid w:val="009A2D23"/>
    <w:rsid w:val="009B52C4"/>
    <w:rsid w:val="009D7675"/>
    <w:rsid w:val="009E277D"/>
    <w:rsid w:val="009E3D72"/>
    <w:rsid w:val="00A14C34"/>
    <w:rsid w:val="00A53471"/>
    <w:rsid w:val="00A77C79"/>
    <w:rsid w:val="00A94C64"/>
    <w:rsid w:val="00AA48B4"/>
    <w:rsid w:val="00AE521D"/>
    <w:rsid w:val="00AF233B"/>
    <w:rsid w:val="00B00BE6"/>
    <w:rsid w:val="00B15AD2"/>
    <w:rsid w:val="00B50893"/>
    <w:rsid w:val="00B77C2A"/>
    <w:rsid w:val="00B811FD"/>
    <w:rsid w:val="00BB7909"/>
    <w:rsid w:val="00BD1AE2"/>
    <w:rsid w:val="00C023BD"/>
    <w:rsid w:val="00C17254"/>
    <w:rsid w:val="00CE4150"/>
    <w:rsid w:val="00D121D2"/>
    <w:rsid w:val="00D20040"/>
    <w:rsid w:val="00D35BF0"/>
    <w:rsid w:val="00D82B71"/>
    <w:rsid w:val="00DC35C7"/>
    <w:rsid w:val="00DD66CD"/>
    <w:rsid w:val="00DE3E15"/>
    <w:rsid w:val="00DE5C93"/>
    <w:rsid w:val="00E0374F"/>
    <w:rsid w:val="00E11C43"/>
    <w:rsid w:val="00E5322A"/>
    <w:rsid w:val="00E92033"/>
    <w:rsid w:val="00EB2FFB"/>
    <w:rsid w:val="00EC6069"/>
    <w:rsid w:val="00ED3102"/>
    <w:rsid w:val="00F73203"/>
    <w:rsid w:val="00F9163C"/>
    <w:rsid w:val="00FB05CA"/>
    <w:rsid w:val="00FB7F29"/>
    <w:rsid w:val="00FC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84698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8469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4AED-6C76-42FC-9AD5-11EAEBFE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1750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6</cp:revision>
  <cp:lastPrinted>2018-08-22T10:58:00Z</cp:lastPrinted>
  <dcterms:created xsi:type="dcterms:W3CDTF">2018-08-20T07:58:00Z</dcterms:created>
  <dcterms:modified xsi:type="dcterms:W3CDTF">2018-08-22T10:58:00Z</dcterms:modified>
</cp:coreProperties>
</file>