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826B07">
      <w:pPr>
        <w:jc w:val="center"/>
        <w:rPr>
          <w:i/>
          <w:iCs/>
          <w:sz w:val="22"/>
        </w:rPr>
      </w:pPr>
      <w:r>
        <w:rPr>
          <w:b/>
          <w:bCs/>
          <w:lang w:val="ru-RU"/>
        </w:rPr>
        <w:t xml:space="preserve">  </w:t>
      </w:r>
      <w:r w:rsidR="00E07270">
        <w:rPr>
          <w:b/>
          <w:bCs/>
          <w:lang w:val="ru-RU"/>
        </w:rPr>
        <w:t xml:space="preserve"> 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 w:rsidR="004D779F" w:rsidRPr="00252438">
        <w:rPr>
          <w:i/>
          <w:iCs/>
          <w:sz w:val="28"/>
        </w:rPr>
        <w:t xml:space="preserve">  </w:t>
      </w:r>
      <w:r w:rsidR="004D779F" w:rsidRPr="00E17C05">
        <w:rPr>
          <w:i/>
          <w:i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 </w:t>
      </w:r>
    </w:p>
    <w:p w:rsidR="004D779F" w:rsidRPr="00E17C05" w:rsidRDefault="004D779F">
      <w:pPr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</w:t>
      </w:r>
      <w:r w:rsidR="006C67B5">
        <w:rPr>
          <w:b/>
          <w:bCs/>
          <w:sz w:val="28"/>
        </w:rPr>
        <w:t>СЬОМОГО</w:t>
      </w:r>
      <w:r w:rsidRPr="00E17C05">
        <w:rPr>
          <w:b/>
          <w:bCs/>
          <w:sz w:val="28"/>
        </w:rPr>
        <w:t xml:space="preserve"> СКЛИКАННЯ</w:t>
      </w:r>
    </w:p>
    <w:p w:rsidR="004D779F" w:rsidRPr="00E17C05" w:rsidRDefault="00E07270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Сімнадцята</w:t>
      </w:r>
      <w:r w:rsidR="004D779F" w:rsidRPr="00E17C05">
        <w:rPr>
          <w:b/>
          <w:bCs/>
          <w:sz w:val="28"/>
        </w:rPr>
        <w:t xml:space="preserve"> 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1C7B9C">
      <w:pPr>
        <w:pStyle w:val="1"/>
        <w:spacing w:line="480" w:lineRule="auto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826B07">
        <w:rPr>
          <w:sz w:val="28"/>
          <w:lang w:val="uk-UA"/>
        </w:rPr>
        <w:t xml:space="preserve"> </w:t>
      </w:r>
      <w:r w:rsidR="00E07270">
        <w:rPr>
          <w:sz w:val="28"/>
          <w:lang w:val="uk-UA"/>
        </w:rPr>
        <w:t>728</w:t>
      </w:r>
    </w:p>
    <w:p w:rsidR="004D779F" w:rsidRPr="00E17C05" w:rsidRDefault="004D779F">
      <w:pPr>
        <w:jc w:val="both"/>
        <w:rPr>
          <w:b/>
          <w:bCs/>
        </w:rPr>
      </w:pPr>
      <w:r w:rsidRPr="00E17C05">
        <w:rPr>
          <w:b/>
          <w:bCs/>
        </w:rPr>
        <w:t>"</w:t>
      </w:r>
      <w:r w:rsidR="00E07270">
        <w:rPr>
          <w:b/>
          <w:bCs/>
        </w:rPr>
        <w:t>29</w:t>
      </w:r>
      <w:r w:rsidRPr="00E17C05">
        <w:rPr>
          <w:b/>
          <w:bCs/>
        </w:rPr>
        <w:t>"</w:t>
      </w:r>
      <w:r w:rsidR="0088716A" w:rsidRPr="00E17C05">
        <w:rPr>
          <w:b/>
          <w:bCs/>
        </w:rPr>
        <w:t xml:space="preserve"> </w:t>
      </w:r>
      <w:r w:rsidR="004D09EB" w:rsidRPr="00ED051E">
        <w:rPr>
          <w:b/>
          <w:bCs/>
        </w:rPr>
        <w:softHyphen/>
      </w:r>
      <w:r w:rsidR="004D09EB" w:rsidRPr="00ED051E">
        <w:rPr>
          <w:b/>
          <w:bCs/>
        </w:rPr>
        <w:softHyphen/>
      </w:r>
      <w:r w:rsidR="006C67B5" w:rsidRPr="00ED051E">
        <w:rPr>
          <w:b/>
          <w:bCs/>
        </w:rPr>
        <w:t>вересня</w:t>
      </w:r>
      <w:r w:rsidR="00826B07" w:rsidRPr="00ED051E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6C67B5">
        <w:rPr>
          <w:b/>
          <w:bCs/>
        </w:rPr>
        <w:t>6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  <w:r w:rsidRPr="00E17C05">
        <w:rPr>
          <w:b/>
          <w:bCs/>
        </w:rPr>
        <w:t xml:space="preserve">                                                                                         </w:t>
      </w:r>
    </w:p>
    <w:p w:rsidR="004D779F" w:rsidRPr="00E17C05" w:rsidRDefault="004D779F">
      <w:pPr>
        <w:spacing w:line="360" w:lineRule="auto"/>
        <w:jc w:val="both"/>
        <w:rPr>
          <w:b/>
          <w:bCs/>
        </w:rPr>
      </w:pPr>
      <w:r w:rsidRPr="00E17C05">
        <w:rPr>
          <w:b/>
          <w:bCs/>
        </w:rPr>
        <w:t>м.</w:t>
      </w:r>
      <w:r w:rsidR="0088716A" w:rsidRPr="00E17C05">
        <w:rPr>
          <w:b/>
          <w:bCs/>
        </w:rPr>
        <w:t xml:space="preserve"> </w:t>
      </w:r>
      <w:proofErr w:type="spellStart"/>
      <w:r w:rsidRPr="00E17C05">
        <w:rPr>
          <w:b/>
          <w:bCs/>
        </w:rPr>
        <w:t>Сєвєродонецьк</w:t>
      </w:r>
      <w:proofErr w:type="spellEnd"/>
    </w:p>
    <w:p w:rsidR="000718A1" w:rsidRDefault="004D779F" w:rsidP="00B50576">
      <w:r w:rsidRPr="00E17C05">
        <w:t>Про</w:t>
      </w:r>
      <w:r w:rsidR="00C70263">
        <w:t xml:space="preserve"> </w:t>
      </w:r>
      <w:r w:rsidRPr="00E17C05">
        <w:t xml:space="preserve"> </w:t>
      </w:r>
      <w:r w:rsidR="000718A1" w:rsidRPr="000718A1">
        <w:t xml:space="preserve">внесення </w:t>
      </w:r>
      <w:r w:rsidR="00C70263">
        <w:t xml:space="preserve"> </w:t>
      </w:r>
      <w:r w:rsidR="000718A1" w:rsidRPr="000718A1">
        <w:t xml:space="preserve">змін до рішення </w:t>
      </w:r>
      <w:r w:rsidR="006C67B5">
        <w:t>15</w:t>
      </w:r>
      <w:r w:rsidR="000718A1" w:rsidRPr="000718A1">
        <w:t xml:space="preserve">-ї </w:t>
      </w:r>
      <w:r w:rsidR="00C70263">
        <w:t xml:space="preserve"> </w:t>
      </w:r>
      <w:r w:rsidR="000718A1" w:rsidRPr="000718A1">
        <w:t xml:space="preserve">сесії </w:t>
      </w:r>
    </w:p>
    <w:p w:rsidR="00C70263" w:rsidRDefault="000718A1" w:rsidP="00B50576">
      <w:proofErr w:type="spellStart"/>
      <w:r>
        <w:t>Сєвєродонецької</w:t>
      </w:r>
      <w:proofErr w:type="spellEnd"/>
      <w:r>
        <w:t xml:space="preserve"> м</w:t>
      </w:r>
      <w:r w:rsidRPr="000718A1">
        <w:t>іської</w:t>
      </w:r>
      <w:r>
        <w:t xml:space="preserve"> ради </w:t>
      </w:r>
    </w:p>
    <w:p w:rsidR="00C70263" w:rsidRDefault="000718A1" w:rsidP="00B50576">
      <w:r>
        <w:t xml:space="preserve">№ </w:t>
      </w:r>
      <w:r w:rsidR="006C67B5">
        <w:t>491</w:t>
      </w:r>
      <w:r>
        <w:t xml:space="preserve"> </w:t>
      </w:r>
      <w:r w:rsidR="00C70263">
        <w:t xml:space="preserve"> </w:t>
      </w:r>
      <w:r>
        <w:t xml:space="preserve">від </w:t>
      </w:r>
      <w:r w:rsidR="006C67B5">
        <w:t>21</w:t>
      </w:r>
      <w:r>
        <w:t>.0</w:t>
      </w:r>
      <w:r w:rsidR="00CB32C4">
        <w:t>7</w:t>
      </w:r>
      <w:r>
        <w:t>.20</w:t>
      </w:r>
      <w:r w:rsidR="006C67B5">
        <w:t>16</w:t>
      </w:r>
      <w:r>
        <w:t>р.</w:t>
      </w:r>
      <w:r w:rsidR="00C70263">
        <w:t xml:space="preserve">  «Про затвердження</w:t>
      </w:r>
    </w:p>
    <w:p w:rsidR="00ED051E" w:rsidRDefault="00C70263" w:rsidP="00ED051E">
      <w:r>
        <w:t xml:space="preserve">Переліку </w:t>
      </w:r>
      <w:r w:rsidR="00ED051E">
        <w:t>об</w:t>
      </w:r>
      <w:r w:rsidR="00ED051E" w:rsidRPr="00ED051E">
        <w:t>’</w:t>
      </w:r>
      <w:r w:rsidR="00ED051E">
        <w:t xml:space="preserve">єктів комунальної власності </w:t>
      </w:r>
    </w:p>
    <w:p w:rsidR="00ED051E" w:rsidRDefault="00ED051E" w:rsidP="00ED051E">
      <w:r>
        <w:t xml:space="preserve">територіальної громади м. </w:t>
      </w:r>
      <w:proofErr w:type="spellStart"/>
      <w:r>
        <w:t>Сєвєродонецьк</w:t>
      </w:r>
      <w:proofErr w:type="spellEnd"/>
      <w:r>
        <w:t xml:space="preserve">, </w:t>
      </w:r>
    </w:p>
    <w:p w:rsidR="004D779F" w:rsidRPr="00ED051E" w:rsidRDefault="00ED051E" w:rsidP="00ED051E">
      <w:r>
        <w:t>що підлягають відчуженню у 2016 році»</w:t>
      </w:r>
    </w:p>
    <w:p w:rsidR="004D779F" w:rsidRPr="00E17C05" w:rsidRDefault="00B50576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51E" w:rsidRPr="004B2522" w:rsidRDefault="00ED051E" w:rsidP="00ED051E">
      <w:pPr>
        <w:pStyle w:val="a5"/>
        <w:suppressAutoHyphens/>
      </w:pPr>
      <w:r w:rsidRPr="004B2522">
        <w:t xml:space="preserve">Керуючись пунктом 30 частини 1 статті 26 Закону України </w:t>
      </w:r>
      <w:proofErr w:type="spellStart"/>
      <w:r w:rsidRPr="004B2522">
        <w:t>“Про</w:t>
      </w:r>
      <w:proofErr w:type="spellEnd"/>
      <w:r w:rsidRPr="004B2522">
        <w:t xml:space="preserve"> місцеве самоврядування в </w:t>
      </w:r>
      <w:proofErr w:type="spellStart"/>
      <w:r w:rsidRPr="004B2522">
        <w:t>Україні”</w:t>
      </w:r>
      <w:proofErr w:type="spellEnd"/>
      <w:r w:rsidRPr="004B2522">
        <w:t>, враховуючи вимоги  ст.ст. 7,17,18,18</w:t>
      </w:r>
      <w:r w:rsidRPr="004B2522">
        <w:rPr>
          <w:vertAlign w:val="superscript"/>
        </w:rPr>
        <w:t>1</w:t>
      </w:r>
      <w:r w:rsidRPr="004B2522">
        <w:t>,18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 w:rsidR="00811F81">
        <w:t xml:space="preserve">із </w:t>
      </w:r>
      <w:r w:rsidRPr="004B2522">
        <w:t>Закон</w:t>
      </w:r>
      <w:r w:rsidR="00811F81"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 w:rsidR="004B2522">
        <w:t>враховуючи</w:t>
      </w:r>
      <w:r w:rsidR="0013286C">
        <w:t xml:space="preserve"> рішення виконавчого комітету </w:t>
      </w:r>
      <w:proofErr w:type="spellStart"/>
      <w:r w:rsidR="0013286C">
        <w:t>Сєвєродонецької</w:t>
      </w:r>
      <w:proofErr w:type="spellEnd"/>
      <w:r w:rsidR="0013286C">
        <w:t xml:space="preserve"> міської ради від 20.09.2016р. №488, довідку відділу земельних відносин та архітектури від 15.09.2016р., </w:t>
      </w:r>
      <w:r w:rsidR="004B2522">
        <w:t>звернення відділу освіти</w:t>
      </w:r>
      <w:r w:rsidRPr="004B2522">
        <w:t xml:space="preserve"> </w:t>
      </w:r>
      <w:proofErr w:type="spellStart"/>
      <w:r w:rsidR="004B2522" w:rsidRPr="004B2522">
        <w:t>Сєвєродонецьк</w:t>
      </w:r>
      <w:r w:rsidR="004B2522">
        <w:t>ої</w:t>
      </w:r>
      <w:proofErr w:type="spellEnd"/>
      <w:r w:rsidR="004B2522" w:rsidRPr="004B2522">
        <w:t xml:space="preserve"> </w:t>
      </w:r>
      <w:proofErr w:type="spellStart"/>
      <w:r w:rsidR="004B2522" w:rsidRPr="004B2522">
        <w:t>мiськ</w:t>
      </w:r>
      <w:r w:rsidR="004B2522">
        <w:t>ої</w:t>
      </w:r>
      <w:proofErr w:type="spellEnd"/>
      <w:r w:rsidR="004B2522" w:rsidRPr="004B2522">
        <w:t xml:space="preserve"> рад</w:t>
      </w:r>
      <w:r w:rsidR="004B2522">
        <w:t>и від 16.09.2016р. №12</w:t>
      </w:r>
      <w:r w:rsidR="005D1104">
        <w:t>16</w:t>
      </w:r>
      <w:r w:rsidRPr="004B2522">
        <w:t xml:space="preserve">, </w:t>
      </w:r>
      <w:r w:rsidR="0013286C">
        <w:t xml:space="preserve">матеріали технічної </w:t>
      </w:r>
      <w:r w:rsidR="00811F81">
        <w:t>інвентариз</w:t>
      </w:r>
      <w:r w:rsidR="0013286C">
        <w:t>ації</w:t>
      </w:r>
      <w:r w:rsidR="00B63955">
        <w:t xml:space="preserve"> </w:t>
      </w:r>
      <w:r w:rsidR="0013286C">
        <w:t>на об</w:t>
      </w:r>
      <w:r w:rsidR="0013286C" w:rsidRPr="008C5942">
        <w:t>’</w:t>
      </w:r>
      <w:r w:rsidR="0013286C">
        <w:t>єкти відчуження</w:t>
      </w:r>
      <w:r w:rsidR="00811F81">
        <w:t xml:space="preserve">, виконані </w:t>
      </w:r>
      <w:proofErr w:type="spellStart"/>
      <w:r w:rsidR="00811F81">
        <w:t>КП</w:t>
      </w:r>
      <w:proofErr w:type="spellEnd"/>
      <w:r w:rsidR="00811F81">
        <w:t xml:space="preserve"> «</w:t>
      </w:r>
      <w:proofErr w:type="spellStart"/>
      <w:r w:rsidR="00811F81">
        <w:t>Сєвєродонецьке</w:t>
      </w:r>
      <w:proofErr w:type="spellEnd"/>
      <w:r w:rsidR="00811F81">
        <w:t xml:space="preserve"> БТІ», </w:t>
      </w:r>
      <w:proofErr w:type="spellStart"/>
      <w:r w:rsidRPr="004B2522">
        <w:t>Сєвєродонецька</w:t>
      </w:r>
      <w:proofErr w:type="spellEnd"/>
      <w:r w:rsidRPr="004B2522">
        <w:t xml:space="preserve"> </w:t>
      </w:r>
      <w:proofErr w:type="spellStart"/>
      <w:r w:rsidRPr="004B2522">
        <w:t>мiська</w:t>
      </w:r>
      <w:proofErr w:type="spellEnd"/>
      <w:r w:rsidRPr="004B2522">
        <w:t xml:space="preserve">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506209" w:rsidRDefault="002D2122" w:rsidP="00506209">
      <w:pPr>
        <w:pStyle w:val="af0"/>
        <w:numPr>
          <w:ilvl w:val="1"/>
          <w:numId w:val="26"/>
        </w:numPr>
        <w:jc w:val="both"/>
      </w:pPr>
      <w:r>
        <w:t>В</w:t>
      </w:r>
      <w:r w:rsidR="008C5942">
        <w:t>нести зміни</w:t>
      </w:r>
      <w:r>
        <w:t xml:space="preserve"> </w:t>
      </w:r>
      <w:r w:rsidR="00506209">
        <w:t xml:space="preserve">в додатку 1 </w:t>
      </w:r>
      <w:r w:rsidR="0013286C">
        <w:t xml:space="preserve">до рішення 15-ї сесії міської ради від 21 липня 2016 р. </w:t>
      </w:r>
    </w:p>
    <w:p w:rsidR="00506209" w:rsidRDefault="0013286C" w:rsidP="00506209">
      <w:pPr>
        <w:pStyle w:val="af0"/>
        <w:ind w:left="0"/>
        <w:jc w:val="both"/>
      </w:pPr>
      <w:r>
        <w:t>№ 491</w:t>
      </w:r>
      <w:r w:rsidR="00506209">
        <w:t>:</w:t>
      </w:r>
    </w:p>
    <w:p w:rsidR="00302C89" w:rsidRDefault="00302C89" w:rsidP="00302C8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7 в стовпці 4 «Адреса» замість «м. </w:t>
      </w:r>
      <w:proofErr w:type="spellStart"/>
      <w:r>
        <w:t>Сєвєродонецьк</w:t>
      </w:r>
      <w:proofErr w:type="spellEnd"/>
      <w:r>
        <w:t xml:space="preserve">, вул. </w:t>
      </w:r>
      <w:proofErr w:type="spellStart"/>
      <w:r>
        <w:t>Федо</w:t>
      </w:r>
      <w:r w:rsidR="000F4311">
        <w:t>р</w:t>
      </w:r>
      <w:r>
        <w:t>енка</w:t>
      </w:r>
      <w:proofErr w:type="spellEnd"/>
      <w:r>
        <w:t xml:space="preserve">, 49-а» читати «м. </w:t>
      </w:r>
      <w:proofErr w:type="spellStart"/>
      <w:r>
        <w:t>Сєвєродонецьк</w:t>
      </w:r>
      <w:proofErr w:type="spellEnd"/>
      <w:r>
        <w:t xml:space="preserve">, вул. </w:t>
      </w:r>
      <w:proofErr w:type="spellStart"/>
      <w:r>
        <w:t>Федо</w:t>
      </w:r>
      <w:r w:rsidR="000F4311">
        <w:t>р</w:t>
      </w:r>
      <w:r>
        <w:t>енка</w:t>
      </w:r>
      <w:proofErr w:type="spellEnd"/>
      <w:r>
        <w:t xml:space="preserve">, 49-а/3», в стовпці 5 «Площа, </w:t>
      </w:r>
      <w:proofErr w:type="spellStart"/>
      <w:r>
        <w:t>кв.м</w:t>
      </w:r>
      <w:proofErr w:type="spellEnd"/>
      <w:r>
        <w:t xml:space="preserve">» замість «141,5» читати «110,5»; </w:t>
      </w:r>
    </w:p>
    <w:p w:rsidR="00A80B70" w:rsidRDefault="00A80B70" w:rsidP="00A80B7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26 в стовпці замість (Нежитлове приміщення, м. </w:t>
      </w:r>
      <w:proofErr w:type="spellStart"/>
      <w:r>
        <w:t>Сєвєродонецьк</w:t>
      </w:r>
      <w:proofErr w:type="spellEnd"/>
      <w:r>
        <w:t xml:space="preserve">, бульвар Дружби народів, 43, площею 60,0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балансоутримувач</w:t>
      </w:r>
      <w:proofErr w:type="spellEnd"/>
      <w:r>
        <w:t xml:space="preserve"> – </w:t>
      </w:r>
      <w:r w:rsidR="00B63955">
        <w:t>Фонд комунального майна</w:t>
      </w:r>
      <w:r>
        <w:t xml:space="preserve">) читати (Господарська споруда, м. </w:t>
      </w:r>
      <w:proofErr w:type="spellStart"/>
      <w:r>
        <w:t>Сєвєродонецьк</w:t>
      </w:r>
      <w:proofErr w:type="spellEnd"/>
      <w:r>
        <w:t xml:space="preserve">, квартал 24, господарська споруда №320, площею 54,4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балансоутримувач</w:t>
      </w:r>
      <w:proofErr w:type="spellEnd"/>
      <w:r>
        <w:t xml:space="preserve"> – Фонд комунального майна);</w:t>
      </w:r>
    </w:p>
    <w:p w:rsidR="006E32DE" w:rsidRDefault="006E32DE" w:rsidP="000440C4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28 в стовпці 4 «Адреса» замість «м. </w:t>
      </w:r>
      <w:proofErr w:type="spellStart"/>
      <w:r>
        <w:t>Сєвєродонецьк</w:t>
      </w:r>
      <w:proofErr w:type="spellEnd"/>
      <w:r>
        <w:t xml:space="preserve">, бульвар Дружби народів, 41» читати «м. </w:t>
      </w:r>
      <w:proofErr w:type="spellStart"/>
      <w:r>
        <w:t>Сєвєродонецьк</w:t>
      </w:r>
      <w:proofErr w:type="spellEnd"/>
      <w:r>
        <w:t xml:space="preserve">, бульвар Дружби народів, 41/28», в стовпці 5 «Площа, </w:t>
      </w:r>
      <w:proofErr w:type="spellStart"/>
      <w:r>
        <w:t>кв.м</w:t>
      </w:r>
      <w:proofErr w:type="spellEnd"/>
      <w:r>
        <w:t xml:space="preserve">» замість «8,0» </w:t>
      </w:r>
      <w:r w:rsidR="00A80B70">
        <w:t xml:space="preserve">читати «8,2»; </w:t>
      </w:r>
    </w:p>
    <w:p w:rsidR="00A80B70" w:rsidRDefault="00A80B70" w:rsidP="000440C4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30 в стовпці 5 «Площа, </w:t>
      </w:r>
      <w:proofErr w:type="spellStart"/>
      <w:r>
        <w:t>кв.м</w:t>
      </w:r>
      <w:proofErr w:type="spellEnd"/>
      <w:r>
        <w:t>» замість «17,5» читати «20,5»;</w:t>
      </w:r>
    </w:p>
    <w:p w:rsidR="00A80B70" w:rsidRDefault="00A80B70" w:rsidP="00A80B7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34 в стовпці 5 «Площа, </w:t>
      </w:r>
      <w:proofErr w:type="spellStart"/>
      <w:r>
        <w:t>кв.м</w:t>
      </w:r>
      <w:proofErr w:type="spellEnd"/>
      <w:r>
        <w:t>» замість «195,3» читати «185,5»;</w:t>
      </w:r>
    </w:p>
    <w:p w:rsidR="00A80B70" w:rsidRDefault="00A80B70" w:rsidP="00A80B7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35 в стовпці 4 «Адреса» замість «м. </w:t>
      </w:r>
      <w:proofErr w:type="spellStart"/>
      <w:r>
        <w:t>Сєвєродонецьк</w:t>
      </w:r>
      <w:proofErr w:type="spellEnd"/>
      <w:r>
        <w:t xml:space="preserve">, вул. Маяковського, 25-б» читати «м. </w:t>
      </w:r>
      <w:proofErr w:type="spellStart"/>
      <w:r>
        <w:t>Сєвєродонецьк</w:t>
      </w:r>
      <w:proofErr w:type="spellEnd"/>
      <w:r>
        <w:t xml:space="preserve">, вул. Маяковського, 25-б/61», в стовпці 5 «Площа, </w:t>
      </w:r>
      <w:proofErr w:type="spellStart"/>
      <w:r>
        <w:t>кв.м</w:t>
      </w:r>
      <w:proofErr w:type="spellEnd"/>
      <w:r>
        <w:t xml:space="preserve">» замість «21,1» читати «25,1»; </w:t>
      </w:r>
    </w:p>
    <w:p w:rsidR="00C37580" w:rsidRDefault="00C37580" w:rsidP="00C3758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36 в стовпці 5 «Площа, </w:t>
      </w:r>
      <w:proofErr w:type="spellStart"/>
      <w:r>
        <w:t>кв.м</w:t>
      </w:r>
      <w:proofErr w:type="spellEnd"/>
      <w:r>
        <w:t>» замість «88,0» читати «64,7»;</w:t>
      </w:r>
    </w:p>
    <w:p w:rsidR="008C5942" w:rsidRDefault="00C37580" w:rsidP="00C3758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п/п 37 в стовпці 5 «Площа, </w:t>
      </w:r>
      <w:proofErr w:type="spellStart"/>
      <w:r>
        <w:t>кв.м</w:t>
      </w:r>
      <w:proofErr w:type="spellEnd"/>
      <w:r>
        <w:t>» замість «88,0» читати «65,0»;</w:t>
      </w:r>
    </w:p>
    <w:p w:rsidR="00C37580" w:rsidRDefault="00C37580" w:rsidP="00CB32C4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виключити</w:t>
      </w:r>
      <w:r w:rsidRPr="004D26F8">
        <w:t xml:space="preserve"> </w:t>
      </w:r>
      <w:r>
        <w:t xml:space="preserve">рядок № п/п 38 (Нежитлове приміщення, м. </w:t>
      </w:r>
      <w:proofErr w:type="spellStart"/>
      <w:r>
        <w:t>Сєвєродонецьк</w:t>
      </w:r>
      <w:proofErr w:type="spellEnd"/>
      <w:r>
        <w:t xml:space="preserve">, вул. </w:t>
      </w:r>
      <w:proofErr w:type="spellStart"/>
      <w:r>
        <w:t>Федоренка</w:t>
      </w:r>
      <w:proofErr w:type="spellEnd"/>
      <w:r>
        <w:t xml:space="preserve">, 41, площею 129,0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балансоутримувач</w:t>
      </w:r>
      <w:proofErr w:type="spellEnd"/>
      <w:r>
        <w:t xml:space="preserve"> – Відділ освіти) з Переліку об</w:t>
      </w:r>
      <w:r w:rsidRPr="00ED051E">
        <w:t>’</w:t>
      </w:r>
      <w:r>
        <w:t xml:space="preserve">єктів комунальної власності територіальної громади м. </w:t>
      </w:r>
      <w:proofErr w:type="spellStart"/>
      <w:r>
        <w:t>Сєвєродонецьк</w:t>
      </w:r>
      <w:proofErr w:type="spellEnd"/>
      <w:r>
        <w:t>, що підлягають відчуженню у 2016 році;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  <w:t xml:space="preserve">2.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013271" w:rsidRDefault="004D779F" w:rsidP="00E07270">
      <w:pPr>
        <w:spacing w:before="240" w:line="360" w:lineRule="auto"/>
        <w:rPr>
          <w:b/>
          <w:bCs/>
          <w:sz w:val="22"/>
          <w:szCs w:val="22"/>
        </w:rPr>
      </w:pPr>
      <w:proofErr w:type="spellStart"/>
      <w:r w:rsidRPr="00E17C05">
        <w:rPr>
          <w:b/>
          <w:bCs/>
        </w:rPr>
        <w:t>Мicький</w:t>
      </w:r>
      <w:proofErr w:type="spellEnd"/>
      <w:r w:rsidRPr="00E17C05">
        <w:rPr>
          <w:b/>
          <w:bCs/>
        </w:rPr>
        <w:t xml:space="preserve">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 xml:space="preserve">олова                                                                                      </w:t>
      </w:r>
      <w:r w:rsidR="00013271">
        <w:rPr>
          <w:b/>
          <w:bCs/>
        </w:rPr>
        <w:t xml:space="preserve">  </w:t>
      </w:r>
      <w:r w:rsidR="004B2522">
        <w:rPr>
          <w:b/>
          <w:bCs/>
        </w:rPr>
        <w:t xml:space="preserve"> </w:t>
      </w:r>
      <w:r w:rsidRPr="00E17C05">
        <w:rPr>
          <w:b/>
          <w:bCs/>
        </w:rPr>
        <w:t>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proofErr w:type="spellStart"/>
      <w:r w:rsidR="00B2440F" w:rsidRPr="00E17C05">
        <w:rPr>
          <w:b/>
          <w:bCs/>
        </w:rPr>
        <w:t>Казаков</w:t>
      </w:r>
      <w:proofErr w:type="spellEnd"/>
    </w:p>
    <w:sectPr w:rsidR="00013271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BF" w:rsidRDefault="009100BF" w:rsidP="00CF19DE">
      <w:r>
        <w:separator/>
      </w:r>
    </w:p>
  </w:endnote>
  <w:endnote w:type="continuationSeparator" w:id="0">
    <w:p w:rsidR="009100BF" w:rsidRDefault="009100BF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BF" w:rsidRDefault="009100BF" w:rsidP="00CF19DE">
      <w:r>
        <w:separator/>
      </w:r>
    </w:p>
  </w:footnote>
  <w:footnote w:type="continuationSeparator" w:id="0">
    <w:p w:rsidR="009100BF" w:rsidRDefault="009100BF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75C6"/>
    <w:rsid w:val="00122CCD"/>
    <w:rsid w:val="00125FF6"/>
    <w:rsid w:val="0013286C"/>
    <w:rsid w:val="00150A2A"/>
    <w:rsid w:val="0015387B"/>
    <w:rsid w:val="001600DC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E67"/>
    <w:rsid w:val="00245F8B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309E0"/>
    <w:rsid w:val="00334D88"/>
    <w:rsid w:val="00347A9B"/>
    <w:rsid w:val="00354EF1"/>
    <w:rsid w:val="003619FD"/>
    <w:rsid w:val="003716B3"/>
    <w:rsid w:val="003915C0"/>
    <w:rsid w:val="003A32A0"/>
    <w:rsid w:val="003A34DA"/>
    <w:rsid w:val="003B3692"/>
    <w:rsid w:val="003B71CF"/>
    <w:rsid w:val="003C3D38"/>
    <w:rsid w:val="003C519C"/>
    <w:rsid w:val="003C64F0"/>
    <w:rsid w:val="003D2F6F"/>
    <w:rsid w:val="003E05E2"/>
    <w:rsid w:val="003E57C1"/>
    <w:rsid w:val="003F61E7"/>
    <w:rsid w:val="0040005E"/>
    <w:rsid w:val="004269BE"/>
    <w:rsid w:val="004303E8"/>
    <w:rsid w:val="0043097A"/>
    <w:rsid w:val="00431DE6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B0E3C"/>
    <w:rsid w:val="006C1C9A"/>
    <w:rsid w:val="006C4A3E"/>
    <w:rsid w:val="006C5751"/>
    <w:rsid w:val="006C67B5"/>
    <w:rsid w:val="006C70F6"/>
    <w:rsid w:val="006E32DE"/>
    <w:rsid w:val="006E3344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83F"/>
    <w:rsid w:val="00765E95"/>
    <w:rsid w:val="007727C2"/>
    <w:rsid w:val="00776B26"/>
    <w:rsid w:val="007833D5"/>
    <w:rsid w:val="0078669F"/>
    <w:rsid w:val="007901C1"/>
    <w:rsid w:val="007E3A2C"/>
    <w:rsid w:val="007F46CA"/>
    <w:rsid w:val="00800B11"/>
    <w:rsid w:val="00806841"/>
    <w:rsid w:val="00811F81"/>
    <w:rsid w:val="008141EC"/>
    <w:rsid w:val="0081691F"/>
    <w:rsid w:val="00817DBD"/>
    <w:rsid w:val="00826B07"/>
    <w:rsid w:val="00832FD9"/>
    <w:rsid w:val="008379D5"/>
    <w:rsid w:val="00845F2C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F5A4F"/>
    <w:rsid w:val="00901835"/>
    <w:rsid w:val="009029D9"/>
    <w:rsid w:val="00903FF3"/>
    <w:rsid w:val="009100BF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A83"/>
    <w:rsid w:val="00A03EF0"/>
    <w:rsid w:val="00A11405"/>
    <w:rsid w:val="00A17FC7"/>
    <w:rsid w:val="00A21672"/>
    <w:rsid w:val="00A22690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78CA"/>
    <w:rsid w:val="00AA3283"/>
    <w:rsid w:val="00AB296B"/>
    <w:rsid w:val="00AB65D6"/>
    <w:rsid w:val="00AC316F"/>
    <w:rsid w:val="00AD3F23"/>
    <w:rsid w:val="00AD47FC"/>
    <w:rsid w:val="00AD7516"/>
    <w:rsid w:val="00AE598C"/>
    <w:rsid w:val="00AE6A15"/>
    <w:rsid w:val="00AF4AAD"/>
    <w:rsid w:val="00B06A0C"/>
    <w:rsid w:val="00B14DEA"/>
    <w:rsid w:val="00B177D1"/>
    <w:rsid w:val="00B2440F"/>
    <w:rsid w:val="00B33E5E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B1A"/>
    <w:rsid w:val="00B97805"/>
    <w:rsid w:val="00BB1688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6CDC"/>
    <w:rsid w:val="00E01B07"/>
    <w:rsid w:val="00E048AB"/>
    <w:rsid w:val="00E07270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6E60"/>
    <w:rsid w:val="00E774C9"/>
    <w:rsid w:val="00E9139A"/>
    <w:rsid w:val="00EB12C8"/>
    <w:rsid w:val="00EB6177"/>
    <w:rsid w:val="00EC3633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708A6"/>
    <w:rsid w:val="00F719CA"/>
    <w:rsid w:val="00F800FE"/>
    <w:rsid w:val="00F8463A"/>
    <w:rsid w:val="00F85DA9"/>
    <w:rsid w:val="00F86CDD"/>
    <w:rsid w:val="00FA0001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2016-09-30T11:19:00Z</cp:lastPrinted>
  <dcterms:created xsi:type="dcterms:W3CDTF">2016-09-30T11:19:00Z</dcterms:created>
  <dcterms:modified xsi:type="dcterms:W3CDTF">2016-09-30T11:19:00Z</dcterms:modified>
</cp:coreProperties>
</file>