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B7" w:rsidRDefault="00B37CB7" w:rsidP="00B37CB7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37CB7" w:rsidRDefault="00B37CB7" w:rsidP="00B37CB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37CB7" w:rsidRDefault="00B37CB7" w:rsidP="00B37CB7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B37CB7" w:rsidRDefault="00B37CB7" w:rsidP="00B37CB7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B37CB7" w:rsidRDefault="00B37CB7" w:rsidP="00B37CB7">
      <w:pPr>
        <w:jc w:val="both"/>
        <w:rPr>
          <w:b/>
          <w:shd w:val="clear" w:color="auto" w:fill="00FF00"/>
          <w:lang w:val="uk-UA"/>
        </w:rPr>
      </w:pPr>
    </w:p>
    <w:p w:rsidR="00B37CB7" w:rsidRDefault="00B37CB7" w:rsidP="00B37CB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37CB7" w:rsidRDefault="00B37CB7" w:rsidP="00B37CB7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B37CB7" w:rsidRDefault="00B37CB7" w:rsidP="00B37CB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B37CB7" w:rsidRDefault="00B37CB7" w:rsidP="00B37C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 молоді </w:t>
      </w:r>
    </w:p>
    <w:p w:rsidR="00B37CB7" w:rsidRDefault="00B37CB7" w:rsidP="00B37C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та спорту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</w:t>
      </w:r>
    </w:p>
    <w:p w:rsidR="00B37CB7" w:rsidRDefault="00B37CB7" w:rsidP="00B37C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B37CB7" w:rsidRDefault="00B37CB7" w:rsidP="00B37C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 КДЮСШ № 3 </w:t>
      </w:r>
    </w:p>
    <w:p w:rsidR="00B37CB7" w:rsidRDefault="00B37CB7" w:rsidP="00B37C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(заміна віконних блоків)» </w:t>
      </w:r>
    </w:p>
    <w:p w:rsidR="00B37CB7" w:rsidRDefault="00B37CB7" w:rsidP="00B37CB7">
      <w:pPr>
        <w:rPr>
          <w:bCs/>
          <w:iCs/>
          <w:lang w:val="uk-UA"/>
        </w:rPr>
      </w:pPr>
    </w:p>
    <w:p w:rsidR="00B37CB7" w:rsidRDefault="00B37CB7" w:rsidP="00B37CB7">
      <w:pPr>
        <w:ind w:right="4820"/>
        <w:jc w:val="both"/>
        <w:rPr>
          <w:b/>
          <w:bCs/>
          <w:iCs/>
          <w:lang w:val="uk-UA"/>
        </w:rPr>
      </w:pPr>
    </w:p>
    <w:p w:rsidR="00B37CB7" w:rsidRPr="003F5F9D" w:rsidRDefault="00B37CB7" w:rsidP="00B37CB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143153481775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B37CB7" w:rsidRPr="003F5F9D" w:rsidRDefault="00B37CB7" w:rsidP="00B37CB7">
      <w:pPr>
        <w:jc w:val="both"/>
        <w:rPr>
          <w:shd w:val="clear" w:color="auto" w:fill="00FF00"/>
          <w:lang w:val="uk-UA"/>
        </w:rPr>
      </w:pPr>
    </w:p>
    <w:p w:rsidR="00B37CB7" w:rsidRDefault="00B37CB7" w:rsidP="00B37CB7">
      <w:pPr>
        <w:jc w:val="both"/>
        <w:rPr>
          <w:shd w:val="clear" w:color="auto" w:fill="00FF00"/>
          <w:lang w:val="uk-UA"/>
        </w:rPr>
      </w:pPr>
    </w:p>
    <w:p w:rsidR="00B37CB7" w:rsidRDefault="00B37CB7" w:rsidP="00B37CB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37CB7" w:rsidRDefault="00B37CB7" w:rsidP="00B37C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молоді та спорту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КДЮСШ № 3 (заміна віконних блоків</w:t>
      </w:r>
      <w:r w:rsidR="009322F4">
        <w:rPr>
          <w:lang w:val="uk-UA"/>
        </w:rPr>
        <w:t>)</w:t>
      </w:r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</w:t>
      </w:r>
      <w:r w:rsidR="009322F4">
        <w:rPr>
          <w:lang w:val="uk-UA"/>
        </w:rPr>
        <w:t>єродонецьк</w:t>
      </w:r>
      <w:proofErr w:type="spellEnd"/>
      <w:r w:rsidR="009322F4">
        <w:rPr>
          <w:lang w:val="uk-UA"/>
        </w:rPr>
        <w:t xml:space="preserve">,   </w:t>
      </w:r>
      <w:r>
        <w:rPr>
          <w:lang w:val="uk-UA"/>
        </w:rPr>
        <w:t xml:space="preserve"> </w:t>
      </w:r>
      <w:proofErr w:type="spellStart"/>
      <w:r w:rsidR="009322F4">
        <w:rPr>
          <w:lang w:val="uk-UA"/>
        </w:rPr>
        <w:t>вул.Сметаніна</w:t>
      </w:r>
      <w:proofErr w:type="spellEnd"/>
      <w:r w:rsidR="009322F4">
        <w:rPr>
          <w:lang w:val="uk-UA"/>
        </w:rPr>
        <w:t>, 5-А</w:t>
      </w:r>
      <w:r>
        <w:rPr>
          <w:lang w:val="uk-UA"/>
        </w:rPr>
        <w:t xml:space="preserve">,   в сумі  </w:t>
      </w:r>
      <w:r w:rsidR="009322F4">
        <w:rPr>
          <w:lang w:val="uk-UA"/>
        </w:rPr>
        <w:t>223,331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9322F4">
        <w:rPr>
          <w:lang w:val="uk-UA"/>
        </w:rPr>
        <w:t>двісті двадцять три тисячі триста тридцять одна</w:t>
      </w:r>
      <w:r>
        <w:rPr>
          <w:lang w:val="uk-UA"/>
        </w:rPr>
        <w:t xml:space="preserve">  грн.).</w:t>
      </w:r>
    </w:p>
    <w:p w:rsidR="00B37CB7" w:rsidRDefault="00B37CB7" w:rsidP="00B37C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37CB7" w:rsidRDefault="00B37CB7" w:rsidP="00B37C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37CB7" w:rsidRPr="00673F78" w:rsidRDefault="00B37CB7" w:rsidP="00B37C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37CB7" w:rsidRPr="00673F78" w:rsidRDefault="00B37CB7" w:rsidP="00B37CB7">
      <w:pPr>
        <w:tabs>
          <w:tab w:val="left" w:pos="720"/>
        </w:tabs>
        <w:jc w:val="both"/>
        <w:rPr>
          <w:lang w:val="uk-UA"/>
        </w:rPr>
      </w:pPr>
    </w:p>
    <w:p w:rsidR="00B37CB7" w:rsidRDefault="00B37CB7" w:rsidP="00B37CB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B37CB7" w:rsidRPr="00926A2C" w:rsidRDefault="00B37CB7" w:rsidP="00B37CB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37CB7" w:rsidRDefault="00B37CB7" w:rsidP="00B37CB7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B37CB7" w:rsidRDefault="00B37CB7" w:rsidP="00B37CB7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761580">
        <w:rPr>
          <w:bCs/>
          <w:shd w:val="clear" w:color="auto" w:fill="FFFFFF"/>
          <w:lang w:val="uk-UA"/>
        </w:rPr>
        <w:t>______________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37CB7" w:rsidRDefault="00B37CB7" w:rsidP="00B37CB7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B37CB7" w:rsidRDefault="00B37CB7" w:rsidP="00B37CB7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B37CB7" w:rsidRPr="008F0C16" w:rsidRDefault="00B37CB7" w:rsidP="00B37CB7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B37CB7" w:rsidRPr="006F04DF" w:rsidRDefault="00B37CB7" w:rsidP="00B37CB7">
      <w:pPr>
        <w:rPr>
          <w:lang w:val="uk-UA"/>
        </w:rPr>
      </w:pPr>
    </w:p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B37CB7" w:rsidRDefault="00B37CB7" w:rsidP="00B37CB7"/>
    <w:p w:rsidR="00475BE0" w:rsidRDefault="00761580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B37CB7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61580"/>
    <w:rsid w:val="007D4CF0"/>
    <w:rsid w:val="007F7482"/>
    <w:rsid w:val="008F0052"/>
    <w:rsid w:val="009322F4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B37CB7"/>
    <w:rsid w:val="00C25EFE"/>
    <w:rsid w:val="00C7348C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7CB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CB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B37CB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2016-01-28T09:26:00Z</cp:lastPrinted>
  <dcterms:created xsi:type="dcterms:W3CDTF">2016-01-28T06:30:00Z</dcterms:created>
  <dcterms:modified xsi:type="dcterms:W3CDTF">2016-01-28T09:26:00Z</dcterms:modified>
</cp:coreProperties>
</file>