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6506B" w:rsidRDefault="0066506B" w:rsidP="0066506B">
      <w:pPr>
        <w:spacing w:line="360" w:lineRule="auto"/>
        <w:jc w:val="center"/>
        <w:rPr>
          <w:sz w:val="44"/>
          <w:szCs w:val="44"/>
        </w:rPr>
      </w:pPr>
    </w:p>
    <w:p w:rsidR="0066506B" w:rsidRDefault="0066506B" w:rsidP="0066506B">
      <w:pPr>
        <w:spacing w:line="360" w:lineRule="auto"/>
        <w:jc w:val="center"/>
        <w:rPr>
          <w:sz w:val="44"/>
          <w:szCs w:val="44"/>
        </w:rPr>
      </w:pPr>
    </w:p>
    <w:p w:rsidR="0066506B" w:rsidRDefault="0066506B" w:rsidP="0066506B">
      <w:pPr>
        <w:spacing w:line="360" w:lineRule="auto"/>
        <w:jc w:val="center"/>
        <w:rPr>
          <w:sz w:val="44"/>
          <w:szCs w:val="44"/>
        </w:rPr>
      </w:pPr>
    </w:p>
    <w:p w:rsidR="0066506B" w:rsidRDefault="0066506B" w:rsidP="0066506B">
      <w:pPr>
        <w:spacing w:line="360" w:lineRule="auto"/>
        <w:jc w:val="center"/>
        <w:rPr>
          <w:sz w:val="44"/>
          <w:szCs w:val="44"/>
        </w:rPr>
      </w:pPr>
    </w:p>
    <w:p w:rsidR="0066506B" w:rsidRDefault="0066506B" w:rsidP="0066506B">
      <w:pPr>
        <w:spacing w:line="360" w:lineRule="auto"/>
        <w:jc w:val="center"/>
        <w:rPr>
          <w:sz w:val="44"/>
          <w:szCs w:val="44"/>
        </w:rPr>
      </w:pPr>
    </w:p>
    <w:p w:rsidR="0066506B" w:rsidRDefault="0066506B" w:rsidP="0066506B">
      <w:pPr>
        <w:spacing w:line="360" w:lineRule="auto"/>
        <w:jc w:val="center"/>
        <w:rPr>
          <w:sz w:val="44"/>
          <w:szCs w:val="44"/>
        </w:rPr>
      </w:pPr>
    </w:p>
    <w:p w:rsidR="0066506B" w:rsidRPr="00F9327D" w:rsidRDefault="0066506B" w:rsidP="0066506B">
      <w:pPr>
        <w:spacing w:line="360" w:lineRule="auto"/>
        <w:jc w:val="center"/>
        <w:rPr>
          <w:b/>
          <w:bCs/>
          <w:sz w:val="44"/>
          <w:szCs w:val="44"/>
        </w:rPr>
      </w:pPr>
      <w:r w:rsidRPr="00F9327D">
        <w:rPr>
          <w:b/>
          <w:bCs/>
          <w:sz w:val="44"/>
          <w:szCs w:val="44"/>
        </w:rPr>
        <w:t xml:space="preserve">Міська цільова програма </w:t>
      </w:r>
    </w:p>
    <w:p w:rsidR="0066506B" w:rsidRPr="00F9327D" w:rsidRDefault="0066506B" w:rsidP="0066506B">
      <w:pPr>
        <w:spacing w:line="360" w:lineRule="auto"/>
        <w:jc w:val="center"/>
        <w:rPr>
          <w:b/>
          <w:bCs/>
          <w:sz w:val="44"/>
          <w:szCs w:val="44"/>
        </w:rPr>
      </w:pPr>
      <w:r w:rsidRPr="00F9327D">
        <w:rPr>
          <w:b/>
          <w:bCs/>
          <w:sz w:val="44"/>
          <w:szCs w:val="44"/>
        </w:rPr>
        <w:t xml:space="preserve">соціального захисту населення міста </w:t>
      </w:r>
    </w:p>
    <w:p w:rsidR="0066506B" w:rsidRPr="00F9327D" w:rsidRDefault="0066506B" w:rsidP="0066506B">
      <w:pPr>
        <w:spacing w:line="360" w:lineRule="auto"/>
        <w:jc w:val="center"/>
        <w:rPr>
          <w:b/>
          <w:bCs/>
          <w:sz w:val="44"/>
          <w:szCs w:val="44"/>
        </w:rPr>
      </w:pPr>
      <w:proofErr w:type="spellStart"/>
      <w:r w:rsidRPr="00F9327D">
        <w:rPr>
          <w:b/>
          <w:bCs/>
          <w:sz w:val="44"/>
          <w:szCs w:val="44"/>
        </w:rPr>
        <w:t>“Розширення</w:t>
      </w:r>
      <w:proofErr w:type="spellEnd"/>
      <w:r w:rsidRPr="00F9327D">
        <w:rPr>
          <w:b/>
          <w:bCs/>
          <w:sz w:val="44"/>
          <w:szCs w:val="44"/>
        </w:rPr>
        <w:t xml:space="preserve"> діючого Центру соціальної реабілітації дітей - інвалідів ” на 2017 рік</w:t>
      </w:r>
    </w:p>
    <w:p w:rsidR="00F10ACF" w:rsidRPr="00F9327D" w:rsidRDefault="00F10ACF" w:rsidP="00F10ACF">
      <w:pPr>
        <w:pageBreakBefore/>
        <w:spacing w:line="360" w:lineRule="auto"/>
        <w:ind w:firstLine="709"/>
        <w:jc w:val="center"/>
        <w:rPr>
          <w:b/>
          <w:bCs/>
        </w:rPr>
      </w:pPr>
      <w:r w:rsidRPr="00F9327D">
        <w:rPr>
          <w:b/>
          <w:bCs/>
          <w:lang w:val="ru-RU"/>
        </w:rPr>
        <w:lastRenderedPageBreak/>
        <w:t>1.</w:t>
      </w:r>
      <w:r w:rsidRPr="00F9327D">
        <w:rPr>
          <w:b/>
          <w:bCs/>
        </w:rPr>
        <w:t>ПАСПОРТ ПРОГРАМИ</w:t>
      </w:r>
    </w:p>
    <w:p w:rsidR="00F10ACF" w:rsidRPr="00F9327D" w:rsidRDefault="00F10ACF" w:rsidP="00F10ACF">
      <w:pPr>
        <w:spacing w:line="360" w:lineRule="auto"/>
        <w:ind w:firstLine="709"/>
        <w:jc w:val="center"/>
        <w:rPr>
          <w:b/>
          <w:bCs/>
        </w:rPr>
      </w:pPr>
      <w:r w:rsidRPr="00F9327D">
        <w:rPr>
          <w:b/>
          <w:bCs/>
        </w:rPr>
        <w:t>Міська цільова програма соціального захисту</w:t>
      </w:r>
    </w:p>
    <w:p w:rsidR="00F10ACF" w:rsidRDefault="00F10ACF" w:rsidP="00F10ACF">
      <w:pPr>
        <w:spacing w:line="360" w:lineRule="auto"/>
        <w:ind w:firstLine="709"/>
        <w:jc w:val="center"/>
        <w:rPr>
          <w:b/>
          <w:bCs/>
        </w:rPr>
      </w:pPr>
      <w:r w:rsidRPr="00F9327D">
        <w:rPr>
          <w:b/>
          <w:bCs/>
        </w:rPr>
        <w:t xml:space="preserve">населення міста </w:t>
      </w:r>
      <w:proofErr w:type="spellStart"/>
      <w:r w:rsidRPr="00F9327D">
        <w:rPr>
          <w:b/>
          <w:bCs/>
        </w:rPr>
        <w:t>“Розширення</w:t>
      </w:r>
      <w:proofErr w:type="spellEnd"/>
      <w:r w:rsidRPr="00F9327D">
        <w:rPr>
          <w:b/>
          <w:bCs/>
        </w:rPr>
        <w:t xml:space="preserve"> діючого Центру соціальної реабілітації дітей - інвалідів ” на 2017 рік</w:t>
      </w:r>
    </w:p>
    <w:p w:rsidR="0066506B" w:rsidRPr="00F9327D" w:rsidRDefault="0066506B" w:rsidP="00F10ACF">
      <w:pPr>
        <w:spacing w:line="360" w:lineRule="auto"/>
        <w:ind w:firstLine="709"/>
        <w:jc w:val="center"/>
        <w:rPr>
          <w:b/>
          <w:bCs/>
        </w:rPr>
      </w:pPr>
    </w:p>
    <w:tbl>
      <w:tblPr>
        <w:tblStyle w:val="af8"/>
        <w:tblW w:w="0" w:type="auto"/>
        <w:tblLook w:val="04A0"/>
      </w:tblPr>
      <w:tblGrid>
        <w:gridCol w:w="682"/>
        <w:gridCol w:w="2682"/>
        <w:gridCol w:w="6207"/>
      </w:tblGrid>
      <w:tr w:rsidR="00940573" w:rsidRPr="00031945" w:rsidTr="00F10ACF">
        <w:tc>
          <w:tcPr>
            <w:tcW w:w="682" w:type="dxa"/>
            <w:vAlign w:val="center"/>
          </w:tcPr>
          <w:p w:rsidR="00940573" w:rsidRPr="00031945" w:rsidRDefault="00940573" w:rsidP="00F10ACF">
            <w:pPr>
              <w:tabs>
                <w:tab w:val="left" w:pos="777"/>
              </w:tabs>
              <w:snapToGrid w:val="0"/>
              <w:spacing w:line="360" w:lineRule="auto"/>
              <w:ind w:right="-108" w:firstLine="709"/>
              <w:jc w:val="both"/>
            </w:pPr>
            <w:r w:rsidRPr="00031945">
              <w:t>1</w:t>
            </w:r>
            <w:r w:rsidR="00F10ACF">
              <w:t>1</w:t>
            </w:r>
            <w:r w:rsidR="00FC53D5" w:rsidRPr="00031945">
              <w:t>.</w:t>
            </w:r>
          </w:p>
        </w:tc>
        <w:tc>
          <w:tcPr>
            <w:tcW w:w="2682" w:type="dxa"/>
            <w:vAlign w:val="center"/>
          </w:tcPr>
          <w:p w:rsidR="00940573" w:rsidRPr="00031945" w:rsidRDefault="00940573" w:rsidP="00F10ACF">
            <w:pPr>
              <w:snapToGrid w:val="0"/>
              <w:spacing w:line="360" w:lineRule="auto"/>
              <w:ind w:right="-8"/>
              <w:jc w:val="both"/>
              <w:rPr>
                <w:b/>
              </w:rPr>
            </w:pPr>
            <w:r w:rsidRPr="00031945">
              <w:rPr>
                <w:b/>
              </w:rPr>
              <w:t xml:space="preserve">Ініціатор розроблення </w:t>
            </w:r>
          </w:p>
          <w:p w:rsidR="00940573" w:rsidRPr="00031945" w:rsidRDefault="00FC53D5" w:rsidP="00F10ACF">
            <w:pPr>
              <w:snapToGrid w:val="0"/>
              <w:spacing w:line="360" w:lineRule="auto"/>
              <w:ind w:right="-8" w:firstLine="709"/>
              <w:jc w:val="both"/>
              <w:rPr>
                <w:b/>
              </w:rPr>
            </w:pPr>
            <w:r w:rsidRPr="00031945">
              <w:rPr>
                <w:b/>
              </w:rPr>
              <w:t>п</w:t>
            </w:r>
            <w:r w:rsidR="00940573" w:rsidRPr="00031945">
              <w:rPr>
                <w:b/>
              </w:rPr>
              <w:t>рограми</w:t>
            </w:r>
          </w:p>
        </w:tc>
        <w:tc>
          <w:tcPr>
            <w:tcW w:w="6207" w:type="dxa"/>
          </w:tcPr>
          <w:p w:rsidR="00940573" w:rsidRPr="00031945" w:rsidRDefault="00A269BC" w:rsidP="00F72CDE">
            <w:pPr>
              <w:spacing w:line="360" w:lineRule="auto"/>
              <w:ind w:right="300"/>
              <w:jc w:val="both"/>
              <w:rPr>
                <w:color w:val="000000" w:themeColor="text1"/>
              </w:rPr>
            </w:pPr>
            <w:proofErr w:type="spellStart"/>
            <w:r w:rsidRPr="00031945">
              <w:rPr>
                <w:color w:val="000000" w:themeColor="text1"/>
              </w:rPr>
              <w:t>Сєвєродонецьк</w:t>
            </w:r>
            <w:r w:rsidR="00F72CDE">
              <w:rPr>
                <w:color w:val="000000" w:themeColor="text1"/>
              </w:rPr>
              <w:t>а</w:t>
            </w:r>
            <w:proofErr w:type="spellEnd"/>
            <w:r w:rsidRPr="00031945">
              <w:rPr>
                <w:color w:val="000000" w:themeColor="text1"/>
              </w:rPr>
              <w:t xml:space="preserve"> міськ</w:t>
            </w:r>
            <w:r w:rsidR="00F72CDE">
              <w:rPr>
                <w:color w:val="000000" w:themeColor="text1"/>
              </w:rPr>
              <w:t>а</w:t>
            </w:r>
            <w:r w:rsidRPr="00031945">
              <w:rPr>
                <w:color w:val="000000" w:themeColor="text1"/>
              </w:rPr>
              <w:t xml:space="preserve"> рад</w:t>
            </w:r>
            <w:r w:rsidR="00F72CDE">
              <w:rPr>
                <w:color w:val="000000" w:themeColor="text1"/>
              </w:rPr>
              <w:t>а</w:t>
            </w:r>
          </w:p>
        </w:tc>
      </w:tr>
      <w:tr w:rsidR="00940573" w:rsidRPr="00031945" w:rsidTr="00F10ACF">
        <w:tc>
          <w:tcPr>
            <w:tcW w:w="682" w:type="dxa"/>
            <w:vAlign w:val="center"/>
          </w:tcPr>
          <w:p w:rsidR="00940573" w:rsidRPr="00031945" w:rsidRDefault="003C6A3E" w:rsidP="00F10ACF">
            <w:pPr>
              <w:tabs>
                <w:tab w:val="left" w:pos="777"/>
              </w:tabs>
              <w:snapToGrid w:val="0"/>
              <w:spacing w:line="360" w:lineRule="auto"/>
              <w:ind w:right="-108" w:firstLine="709"/>
              <w:jc w:val="both"/>
            </w:pPr>
            <w:r>
              <w:t>22.</w:t>
            </w:r>
          </w:p>
        </w:tc>
        <w:tc>
          <w:tcPr>
            <w:tcW w:w="2682" w:type="dxa"/>
            <w:vAlign w:val="center"/>
          </w:tcPr>
          <w:p w:rsidR="00940573" w:rsidRPr="00031945" w:rsidRDefault="00940573" w:rsidP="00F10ACF">
            <w:pPr>
              <w:snapToGrid w:val="0"/>
              <w:spacing w:line="360" w:lineRule="auto"/>
              <w:ind w:right="-8"/>
              <w:jc w:val="both"/>
              <w:rPr>
                <w:b/>
              </w:rPr>
            </w:pPr>
            <w:r w:rsidRPr="00031945">
              <w:rPr>
                <w:b/>
              </w:rPr>
              <w:t xml:space="preserve">Дата, номер і назва розпорядчого документа органу виконавчої влади про розроблення </w:t>
            </w:r>
            <w:r w:rsidR="00FC53D5" w:rsidRPr="00031945">
              <w:rPr>
                <w:b/>
              </w:rPr>
              <w:t>п</w:t>
            </w:r>
            <w:r w:rsidRPr="00031945">
              <w:rPr>
                <w:b/>
              </w:rPr>
              <w:t>рограми</w:t>
            </w:r>
          </w:p>
        </w:tc>
        <w:tc>
          <w:tcPr>
            <w:tcW w:w="6207" w:type="dxa"/>
          </w:tcPr>
          <w:p w:rsidR="00940573" w:rsidRPr="00031945" w:rsidRDefault="00D15D0A" w:rsidP="00F10ACF">
            <w:pPr>
              <w:spacing w:line="360" w:lineRule="auto"/>
              <w:jc w:val="both"/>
              <w:rPr>
                <w:color w:val="000000" w:themeColor="text1"/>
              </w:rPr>
            </w:pPr>
            <w:r>
              <w:t xml:space="preserve">Розпорядження міського голови від 15.08.2016р. №341 </w:t>
            </w:r>
            <w:proofErr w:type="spellStart"/>
            <w:r>
              <w:t>“Про</w:t>
            </w:r>
            <w:proofErr w:type="spellEnd"/>
            <w:r>
              <w:t xml:space="preserve"> розробку міських цільових програм на 2017рік”</w:t>
            </w:r>
          </w:p>
        </w:tc>
      </w:tr>
      <w:tr w:rsidR="00940573" w:rsidRPr="00031945" w:rsidTr="00F10ACF">
        <w:tc>
          <w:tcPr>
            <w:tcW w:w="682" w:type="dxa"/>
            <w:vAlign w:val="center"/>
          </w:tcPr>
          <w:p w:rsidR="00940573" w:rsidRPr="00031945" w:rsidRDefault="00940573" w:rsidP="003C6A3E">
            <w:pPr>
              <w:tabs>
                <w:tab w:val="left" w:pos="777"/>
              </w:tabs>
              <w:snapToGrid w:val="0"/>
              <w:spacing w:line="360" w:lineRule="auto"/>
              <w:ind w:right="-108" w:firstLine="709"/>
              <w:jc w:val="both"/>
            </w:pPr>
            <w:r w:rsidRPr="00031945">
              <w:t>3</w:t>
            </w:r>
            <w:r w:rsidR="003C6A3E">
              <w:t>3</w:t>
            </w:r>
            <w:r w:rsidR="00FC53D5" w:rsidRPr="00031945">
              <w:t>.</w:t>
            </w:r>
          </w:p>
        </w:tc>
        <w:tc>
          <w:tcPr>
            <w:tcW w:w="2682" w:type="dxa"/>
            <w:vAlign w:val="center"/>
          </w:tcPr>
          <w:p w:rsidR="00940573" w:rsidRPr="00031945" w:rsidRDefault="00940573" w:rsidP="00F10ACF">
            <w:pPr>
              <w:snapToGrid w:val="0"/>
              <w:spacing w:line="360" w:lineRule="auto"/>
              <w:ind w:right="-8"/>
              <w:jc w:val="both"/>
              <w:rPr>
                <w:b/>
              </w:rPr>
            </w:pPr>
            <w:r w:rsidRPr="00031945">
              <w:rPr>
                <w:b/>
              </w:rPr>
              <w:t xml:space="preserve">Розробник </w:t>
            </w:r>
            <w:r w:rsidR="00FC53D5" w:rsidRPr="00031945">
              <w:rPr>
                <w:b/>
              </w:rPr>
              <w:t>п</w:t>
            </w:r>
            <w:r w:rsidRPr="00031945">
              <w:rPr>
                <w:b/>
              </w:rPr>
              <w:t>рограми</w:t>
            </w:r>
          </w:p>
          <w:p w:rsidR="00940573" w:rsidRPr="00031945" w:rsidRDefault="00940573" w:rsidP="00F10ACF">
            <w:pPr>
              <w:spacing w:line="360" w:lineRule="auto"/>
              <w:ind w:right="-8" w:firstLine="709"/>
              <w:jc w:val="both"/>
              <w:rPr>
                <w:b/>
              </w:rPr>
            </w:pPr>
          </w:p>
        </w:tc>
        <w:tc>
          <w:tcPr>
            <w:tcW w:w="6207" w:type="dxa"/>
            <w:vAlign w:val="center"/>
          </w:tcPr>
          <w:p w:rsidR="00940573" w:rsidRPr="00031945" w:rsidRDefault="00940573" w:rsidP="00F10ACF">
            <w:pPr>
              <w:snapToGrid w:val="0"/>
              <w:spacing w:line="360" w:lineRule="auto"/>
              <w:ind w:right="300"/>
              <w:jc w:val="both"/>
              <w:rPr>
                <w:color w:val="000000" w:themeColor="text1"/>
              </w:rPr>
            </w:pPr>
            <w:r w:rsidRPr="00031945">
              <w:rPr>
                <w:color w:val="000000" w:themeColor="text1"/>
              </w:rPr>
              <w:t xml:space="preserve">Центр соціальної реабілітації дітей – інвалідів Сєвєродонецької міської ради </w:t>
            </w:r>
          </w:p>
        </w:tc>
      </w:tr>
      <w:tr w:rsidR="00940573" w:rsidRPr="00031945" w:rsidTr="003C6A3E">
        <w:trPr>
          <w:trHeight w:val="980"/>
        </w:trPr>
        <w:tc>
          <w:tcPr>
            <w:tcW w:w="682" w:type="dxa"/>
          </w:tcPr>
          <w:p w:rsidR="00FC53D5" w:rsidRPr="00031945" w:rsidRDefault="00FC53D5" w:rsidP="003C6A3E">
            <w:pPr>
              <w:spacing w:line="360" w:lineRule="auto"/>
              <w:ind w:firstLine="709"/>
            </w:pPr>
          </w:p>
          <w:p w:rsidR="00940573" w:rsidRPr="00031945" w:rsidRDefault="00940573" w:rsidP="003C6A3E">
            <w:pPr>
              <w:spacing w:line="360" w:lineRule="auto"/>
              <w:ind w:firstLine="709"/>
            </w:pPr>
            <w:r w:rsidRPr="00031945">
              <w:t>4</w:t>
            </w:r>
            <w:r w:rsidR="003C6A3E">
              <w:t>4</w:t>
            </w:r>
            <w:r w:rsidR="00FC53D5" w:rsidRPr="00031945">
              <w:t>.</w:t>
            </w:r>
          </w:p>
        </w:tc>
        <w:tc>
          <w:tcPr>
            <w:tcW w:w="2682" w:type="dxa"/>
          </w:tcPr>
          <w:p w:rsidR="00940573" w:rsidRPr="00031945" w:rsidRDefault="00940573" w:rsidP="003C6A3E">
            <w:pPr>
              <w:spacing w:line="360" w:lineRule="auto"/>
              <w:rPr>
                <w:b/>
              </w:rPr>
            </w:pPr>
            <w:proofErr w:type="spellStart"/>
            <w:r w:rsidRPr="00031945">
              <w:rPr>
                <w:b/>
              </w:rPr>
              <w:t>Співрозробники</w:t>
            </w:r>
            <w:proofErr w:type="spellEnd"/>
            <w:r w:rsidRPr="00031945">
              <w:rPr>
                <w:b/>
              </w:rPr>
              <w:t xml:space="preserve"> </w:t>
            </w:r>
            <w:r w:rsidR="00FC53D5" w:rsidRPr="00031945">
              <w:rPr>
                <w:b/>
              </w:rPr>
              <w:t>п</w:t>
            </w:r>
            <w:r w:rsidRPr="00031945">
              <w:rPr>
                <w:b/>
              </w:rPr>
              <w:t>рограми</w:t>
            </w:r>
          </w:p>
        </w:tc>
        <w:tc>
          <w:tcPr>
            <w:tcW w:w="6207" w:type="dxa"/>
          </w:tcPr>
          <w:p w:rsidR="00940573" w:rsidRDefault="00FC53D5" w:rsidP="00F10ACF">
            <w:pPr>
              <w:snapToGrid w:val="0"/>
              <w:spacing w:line="360" w:lineRule="auto"/>
              <w:ind w:right="300"/>
              <w:jc w:val="both"/>
              <w:rPr>
                <w:color w:val="000000" w:themeColor="text1"/>
              </w:rPr>
            </w:pPr>
            <w:r w:rsidRPr="00031945">
              <w:rPr>
                <w:color w:val="000000" w:themeColor="text1"/>
              </w:rPr>
              <w:t>Департамент економічного розвитку Сєвєродонецької міської ради;</w:t>
            </w:r>
          </w:p>
          <w:p w:rsidR="00F72CDE" w:rsidRPr="00031945" w:rsidRDefault="00F72CDE" w:rsidP="00F10ACF">
            <w:pPr>
              <w:snapToGrid w:val="0"/>
              <w:spacing w:line="360" w:lineRule="auto"/>
              <w:ind w:right="300"/>
              <w:jc w:val="both"/>
              <w:rPr>
                <w:color w:val="000000" w:themeColor="text1"/>
              </w:rPr>
            </w:pPr>
            <w:r>
              <w:rPr>
                <w:color w:val="000000" w:themeColor="text1"/>
              </w:rPr>
              <w:t>Відділ капітального будівництва</w:t>
            </w:r>
          </w:p>
        </w:tc>
      </w:tr>
      <w:tr w:rsidR="00940573" w:rsidRPr="00031945" w:rsidTr="00F10ACF">
        <w:tc>
          <w:tcPr>
            <w:tcW w:w="682" w:type="dxa"/>
            <w:vAlign w:val="center"/>
          </w:tcPr>
          <w:p w:rsidR="00940573" w:rsidRPr="00031945" w:rsidRDefault="00940573" w:rsidP="00F10ACF">
            <w:pPr>
              <w:spacing w:line="360" w:lineRule="auto"/>
              <w:ind w:firstLine="709"/>
              <w:jc w:val="both"/>
            </w:pPr>
            <w:r w:rsidRPr="00031945">
              <w:t>5</w:t>
            </w:r>
            <w:r w:rsidR="003C6A3E">
              <w:t>5</w:t>
            </w:r>
            <w:r w:rsidR="00FC53D5" w:rsidRPr="00031945">
              <w:t>.</w:t>
            </w:r>
          </w:p>
        </w:tc>
        <w:tc>
          <w:tcPr>
            <w:tcW w:w="2682" w:type="dxa"/>
            <w:vAlign w:val="center"/>
          </w:tcPr>
          <w:p w:rsidR="00940573" w:rsidRPr="00031945" w:rsidRDefault="00940573" w:rsidP="00F10ACF">
            <w:pPr>
              <w:snapToGrid w:val="0"/>
              <w:spacing w:line="360" w:lineRule="auto"/>
              <w:ind w:right="-8"/>
              <w:jc w:val="both"/>
              <w:rPr>
                <w:b/>
                <w:lang w:val="en-US"/>
              </w:rPr>
            </w:pPr>
            <w:r w:rsidRPr="00031945">
              <w:rPr>
                <w:b/>
              </w:rPr>
              <w:t xml:space="preserve">Відповідальний виконавець </w:t>
            </w:r>
            <w:r w:rsidR="00FC53D5" w:rsidRPr="00031945">
              <w:rPr>
                <w:b/>
              </w:rPr>
              <w:t>п</w:t>
            </w:r>
            <w:r w:rsidRPr="00031945">
              <w:rPr>
                <w:b/>
              </w:rPr>
              <w:t>рограми:</w:t>
            </w:r>
          </w:p>
        </w:tc>
        <w:tc>
          <w:tcPr>
            <w:tcW w:w="6207" w:type="dxa"/>
          </w:tcPr>
          <w:p w:rsidR="00940573" w:rsidRPr="00031945" w:rsidRDefault="00D15D0A" w:rsidP="00F10ACF">
            <w:pPr>
              <w:snapToGrid w:val="0"/>
              <w:spacing w:line="360" w:lineRule="auto"/>
              <w:ind w:right="300"/>
              <w:jc w:val="both"/>
              <w:rPr>
                <w:color w:val="000000" w:themeColor="text1"/>
              </w:rPr>
            </w:pPr>
            <w:r>
              <w:rPr>
                <w:rFonts w:eastAsia="Calibri"/>
                <w:color w:val="000000" w:themeColor="text1"/>
              </w:rPr>
              <w:t>Управління праці та соціального захисту населення</w:t>
            </w:r>
            <w:r w:rsidR="00940573" w:rsidRPr="00031945">
              <w:rPr>
                <w:rFonts w:eastAsia="Calibri"/>
                <w:color w:val="000000" w:themeColor="text1"/>
              </w:rPr>
              <w:t xml:space="preserve"> Сєверодонецької міської ради</w:t>
            </w:r>
          </w:p>
        </w:tc>
      </w:tr>
      <w:tr w:rsidR="00940573" w:rsidRPr="00031945" w:rsidTr="00F10ACF">
        <w:tc>
          <w:tcPr>
            <w:tcW w:w="682" w:type="dxa"/>
            <w:vAlign w:val="center"/>
          </w:tcPr>
          <w:p w:rsidR="00940573" w:rsidRPr="00031945" w:rsidRDefault="00940573" w:rsidP="00F10ACF">
            <w:pPr>
              <w:spacing w:line="360" w:lineRule="auto"/>
              <w:ind w:firstLine="709"/>
              <w:jc w:val="both"/>
            </w:pPr>
            <w:r w:rsidRPr="00031945">
              <w:t>6</w:t>
            </w:r>
            <w:r w:rsidR="003C6A3E">
              <w:t>6</w:t>
            </w:r>
            <w:r w:rsidR="00FC53D5" w:rsidRPr="00031945">
              <w:t>.</w:t>
            </w:r>
          </w:p>
        </w:tc>
        <w:tc>
          <w:tcPr>
            <w:tcW w:w="2682" w:type="dxa"/>
            <w:vAlign w:val="center"/>
          </w:tcPr>
          <w:p w:rsidR="00940573" w:rsidRPr="00031945" w:rsidRDefault="00940573" w:rsidP="00F10ACF">
            <w:pPr>
              <w:spacing w:line="360" w:lineRule="auto"/>
              <w:jc w:val="both"/>
              <w:rPr>
                <w:b/>
              </w:rPr>
            </w:pPr>
            <w:r w:rsidRPr="00031945">
              <w:rPr>
                <w:b/>
              </w:rPr>
              <w:t>Головний розпорядник бюджетних коштів</w:t>
            </w:r>
          </w:p>
        </w:tc>
        <w:tc>
          <w:tcPr>
            <w:tcW w:w="6207" w:type="dxa"/>
          </w:tcPr>
          <w:p w:rsidR="00940573" w:rsidRPr="00031945" w:rsidRDefault="00940573" w:rsidP="00F10ACF">
            <w:pPr>
              <w:spacing w:line="360" w:lineRule="auto"/>
              <w:jc w:val="both"/>
            </w:pPr>
            <w:r w:rsidRPr="00031945">
              <w:t>Управління праці та соціального захисту населення Сєвєродонецької міської ради</w:t>
            </w:r>
          </w:p>
        </w:tc>
      </w:tr>
      <w:tr w:rsidR="00940573" w:rsidRPr="00031945" w:rsidTr="00F10ACF">
        <w:tc>
          <w:tcPr>
            <w:tcW w:w="682" w:type="dxa"/>
          </w:tcPr>
          <w:p w:rsidR="00940573" w:rsidRPr="00031945" w:rsidRDefault="00940573" w:rsidP="00F10ACF">
            <w:pPr>
              <w:spacing w:line="360" w:lineRule="auto"/>
              <w:ind w:firstLine="709"/>
              <w:jc w:val="both"/>
            </w:pPr>
            <w:r w:rsidRPr="00031945">
              <w:t>7</w:t>
            </w:r>
            <w:r w:rsidR="003C6A3E">
              <w:t>7</w:t>
            </w:r>
            <w:r w:rsidR="00FC53D5" w:rsidRPr="00031945">
              <w:t>.</w:t>
            </w:r>
          </w:p>
        </w:tc>
        <w:tc>
          <w:tcPr>
            <w:tcW w:w="2682" w:type="dxa"/>
          </w:tcPr>
          <w:p w:rsidR="00940573" w:rsidRPr="00031945" w:rsidRDefault="00940573" w:rsidP="00F10ACF">
            <w:pPr>
              <w:spacing w:line="360" w:lineRule="auto"/>
              <w:jc w:val="both"/>
              <w:rPr>
                <w:b/>
              </w:rPr>
            </w:pPr>
            <w:r w:rsidRPr="00031945">
              <w:rPr>
                <w:b/>
              </w:rPr>
              <w:t>Учасники програми</w:t>
            </w:r>
          </w:p>
        </w:tc>
        <w:tc>
          <w:tcPr>
            <w:tcW w:w="6207" w:type="dxa"/>
          </w:tcPr>
          <w:p w:rsidR="00D62C1D" w:rsidRPr="00031945" w:rsidRDefault="00D62C1D" w:rsidP="00F10ACF">
            <w:pPr>
              <w:snapToGrid w:val="0"/>
              <w:spacing w:line="360" w:lineRule="auto"/>
              <w:ind w:right="300"/>
              <w:jc w:val="both"/>
              <w:rPr>
                <w:color w:val="000000" w:themeColor="text1"/>
              </w:rPr>
            </w:pPr>
            <w:proofErr w:type="spellStart"/>
            <w:r w:rsidRPr="00031945">
              <w:rPr>
                <w:color w:val="000000" w:themeColor="text1"/>
              </w:rPr>
              <w:t>Сєвєродонецьк</w:t>
            </w:r>
            <w:r w:rsidR="0066506B">
              <w:rPr>
                <w:color w:val="000000" w:themeColor="text1"/>
              </w:rPr>
              <w:t>а</w:t>
            </w:r>
            <w:proofErr w:type="spellEnd"/>
            <w:r w:rsidRPr="00031945">
              <w:rPr>
                <w:color w:val="000000" w:themeColor="text1"/>
              </w:rPr>
              <w:t xml:space="preserve"> міськ</w:t>
            </w:r>
            <w:r w:rsidR="0066506B">
              <w:rPr>
                <w:color w:val="000000" w:themeColor="text1"/>
              </w:rPr>
              <w:t>а</w:t>
            </w:r>
            <w:r w:rsidRPr="00031945">
              <w:rPr>
                <w:color w:val="000000" w:themeColor="text1"/>
              </w:rPr>
              <w:t xml:space="preserve"> рад</w:t>
            </w:r>
            <w:r w:rsidR="0066506B">
              <w:rPr>
                <w:color w:val="000000" w:themeColor="text1"/>
              </w:rPr>
              <w:t>а</w:t>
            </w:r>
            <w:r w:rsidRPr="00031945">
              <w:rPr>
                <w:color w:val="000000" w:themeColor="text1"/>
              </w:rPr>
              <w:t>;</w:t>
            </w:r>
          </w:p>
          <w:p w:rsidR="00D62C1D" w:rsidRPr="00031945" w:rsidRDefault="00D62C1D" w:rsidP="00F10ACF">
            <w:pPr>
              <w:snapToGrid w:val="0"/>
              <w:spacing w:line="360" w:lineRule="auto"/>
              <w:ind w:right="300"/>
              <w:jc w:val="both"/>
              <w:rPr>
                <w:color w:val="000000" w:themeColor="text1"/>
              </w:rPr>
            </w:pPr>
            <w:r w:rsidRPr="00031945">
              <w:rPr>
                <w:color w:val="000000" w:themeColor="text1"/>
              </w:rPr>
              <w:t>Департамент економічного розвитку Сєвєродонецької міської ради;</w:t>
            </w:r>
          </w:p>
          <w:p w:rsidR="00D62C1D" w:rsidRDefault="00D62C1D" w:rsidP="00F10ACF">
            <w:pPr>
              <w:snapToGrid w:val="0"/>
              <w:spacing w:line="360" w:lineRule="auto"/>
              <w:ind w:right="300"/>
              <w:jc w:val="both"/>
              <w:rPr>
                <w:rFonts w:eastAsia="Calibri"/>
                <w:color w:val="000000" w:themeColor="text1"/>
              </w:rPr>
            </w:pPr>
            <w:r w:rsidRPr="00031945">
              <w:rPr>
                <w:rFonts w:eastAsia="Calibri"/>
                <w:color w:val="000000" w:themeColor="text1"/>
              </w:rPr>
              <w:t>Центр соціальної реабілітації дітей – інвалідів Сєверодонецької міської ради;</w:t>
            </w:r>
          </w:p>
          <w:p w:rsidR="00885834" w:rsidRPr="00031945" w:rsidRDefault="00885834" w:rsidP="00F10ACF">
            <w:pPr>
              <w:snapToGrid w:val="0"/>
              <w:spacing w:line="360" w:lineRule="auto"/>
              <w:ind w:right="300"/>
              <w:jc w:val="both"/>
              <w:rPr>
                <w:rFonts w:eastAsia="Calibri"/>
                <w:color w:val="000000" w:themeColor="text1"/>
              </w:rPr>
            </w:pPr>
            <w:r>
              <w:rPr>
                <w:rFonts w:eastAsia="Calibri"/>
                <w:color w:val="000000" w:themeColor="text1"/>
              </w:rPr>
              <w:t xml:space="preserve">Відділ капітального будівництва </w:t>
            </w:r>
          </w:p>
          <w:p w:rsidR="00940573" w:rsidRPr="00031945" w:rsidRDefault="00D62C1D" w:rsidP="00F10ACF">
            <w:pPr>
              <w:snapToGrid w:val="0"/>
              <w:spacing w:line="360" w:lineRule="auto"/>
              <w:ind w:right="300"/>
              <w:jc w:val="both"/>
            </w:pPr>
            <w:r w:rsidRPr="00031945">
              <w:rPr>
                <w:rFonts w:eastAsia="Calibri"/>
                <w:color w:val="000000" w:themeColor="text1"/>
              </w:rPr>
              <w:t>Громадські організації, комунальні підприємства, приватні підприємства,міжнародні організації</w:t>
            </w:r>
            <w:r w:rsidR="00033D51" w:rsidRPr="00031945">
              <w:rPr>
                <w:rFonts w:eastAsia="Calibri"/>
                <w:color w:val="000000" w:themeColor="text1"/>
              </w:rPr>
              <w:t xml:space="preserve"> </w:t>
            </w:r>
            <w:r w:rsidRPr="00031945">
              <w:rPr>
                <w:rFonts w:eastAsia="Calibri"/>
                <w:color w:val="000000" w:themeColor="text1"/>
              </w:rPr>
              <w:t>- донори</w:t>
            </w:r>
          </w:p>
        </w:tc>
      </w:tr>
      <w:tr w:rsidR="00940573" w:rsidRPr="00031945" w:rsidTr="00F10ACF">
        <w:tc>
          <w:tcPr>
            <w:tcW w:w="682" w:type="dxa"/>
          </w:tcPr>
          <w:p w:rsidR="00940573" w:rsidRPr="00031945" w:rsidRDefault="00D62C1D" w:rsidP="00F10ACF">
            <w:pPr>
              <w:spacing w:line="360" w:lineRule="auto"/>
              <w:ind w:firstLine="709"/>
              <w:jc w:val="both"/>
            </w:pPr>
            <w:r w:rsidRPr="00031945">
              <w:t>8</w:t>
            </w:r>
            <w:r w:rsidR="003C6A3E">
              <w:t>8</w:t>
            </w:r>
            <w:r w:rsidR="00FC53D5" w:rsidRPr="00031945">
              <w:t>.</w:t>
            </w:r>
          </w:p>
        </w:tc>
        <w:tc>
          <w:tcPr>
            <w:tcW w:w="2682" w:type="dxa"/>
          </w:tcPr>
          <w:p w:rsidR="00940573" w:rsidRPr="00031945" w:rsidRDefault="00D62C1D" w:rsidP="00F10ACF">
            <w:pPr>
              <w:spacing w:line="360" w:lineRule="auto"/>
              <w:jc w:val="both"/>
              <w:rPr>
                <w:b/>
              </w:rPr>
            </w:pPr>
            <w:r w:rsidRPr="00031945">
              <w:rPr>
                <w:b/>
              </w:rPr>
              <w:t xml:space="preserve">Мета </w:t>
            </w:r>
            <w:r w:rsidR="00FC53D5" w:rsidRPr="00031945">
              <w:rPr>
                <w:b/>
              </w:rPr>
              <w:t>п</w:t>
            </w:r>
            <w:r w:rsidRPr="00031945">
              <w:rPr>
                <w:b/>
              </w:rPr>
              <w:t>рограми</w:t>
            </w:r>
          </w:p>
        </w:tc>
        <w:tc>
          <w:tcPr>
            <w:tcW w:w="6207" w:type="dxa"/>
          </w:tcPr>
          <w:p w:rsidR="00940573" w:rsidRPr="00031945" w:rsidRDefault="003C6522" w:rsidP="00F10ACF">
            <w:pPr>
              <w:spacing w:line="360" w:lineRule="auto"/>
              <w:jc w:val="both"/>
            </w:pPr>
            <w:r w:rsidRPr="00031945">
              <w:t xml:space="preserve">Створення та розвиток умов </w:t>
            </w:r>
            <w:r w:rsidR="00ED7504">
              <w:t xml:space="preserve">для надання </w:t>
            </w:r>
            <w:r w:rsidRPr="00031945">
              <w:t>комплексної допомоги і підтримки сімей, що виховують дітей з особливими потребами здоров'я для їх адаптації, соціалізації та успішного виховання .</w:t>
            </w:r>
            <w:r w:rsidR="001016A0" w:rsidRPr="00031945">
              <w:rPr>
                <w:lang w:eastAsia="uk-UA"/>
              </w:rPr>
              <w:t xml:space="preserve"> </w:t>
            </w:r>
          </w:p>
        </w:tc>
      </w:tr>
      <w:tr w:rsidR="00940573" w:rsidRPr="00031945" w:rsidTr="00D73954">
        <w:tc>
          <w:tcPr>
            <w:tcW w:w="682" w:type="dxa"/>
          </w:tcPr>
          <w:p w:rsidR="00940573" w:rsidRPr="00031945" w:rsidRDefault="00FC53D5" w:rsidP="00F10ACF">
            <w:pPr>
              <w:spacing w:line="360" w:lineRule="auto"/>
              <w:ind w:firstLine="709"/>
              <w:jc w:val="both"/>
            </w:pPr>
            <w:r w:rsidRPr="00031945">
              <w:t>9</w:t>
            </w:r>
            <w:r w:rsidR="003C6A3E">
              <w:t>9</w:t>
            </w:r>
            <w:r w:rsidRPr="00031945">
              <w:t>.</w:t>
            </w:r>
          </w:p>
        </w:tc>
        <w:tc>
          <w:tcPr>
            <w:tcW w:w="2682" w:type="dxa"/>
          </w:tcPr>
          <w:p w:rsidR="00940573" w:rsidRPr="00031945" w:rsidRDefault="00FC53D5" w:rsidP="00F10ACF">
            <w:pPr>
              <w:spacing w:line="360" w:lineRule="auto"/>
              <w:jc w:val="both"/>
              <w:rPr>
                <w:b/>
              </w:rPr>
            </w:pPr>
            <w:r w:rsidRPr="00031945">
              <w:rPr>
                <w:b/>
              </w:rPr>
              <w:t>Термін реалізації  програми</w:t>
            </w:r>
          </w:p>
        </w:tc>
        <w:tc>
          <w:tcPr>
            <w:tcW w:w="6207" w:type="dxa"/>
            <w:vAlign w:val="center"/>
          </w:tcPr>
          <w:p w:rsidR="00940573" w:rsidRPr="00031945" w:rsidRDefault="00F10ACF" w:rsidP="00D73954">
            <w:pPr>
              <w:spacing w:line="360" w:lineRule="auto"/>
              <w:ind w:firstLine="709"/>
              <w:jc w:val="center"/>
            </w:pPr>
            <w:r>
              <w:t>2017 рік</w:t>
            </w:r>
          </w:p>
        </w:tc>
      </w:tr>
      <w:tr w:rsidR="00940573" w:rsidRPr="00031945" w:rsidTr="009647C1">
        <w:tc>
          <w:tcPr>
            <w:tcW w:w="682" w:type="dxa"/>
          </w:tcPr>
          <w:p w:rsidR="00940573" w:rsidRPr="00031945" w:rsidRDefault="00FC53D5" w:rsidP="00F10ACF">
            <w:pPr>
              <w:spacing w:line="360" w:lineRule="auto"/>
              <w:ind w:firstLine="709"/>
              <w:jc w:val="both"/>
            </w:pPr>
            <w:r w:rsidRPr="00031945">
              <w:lastRenderedPageBreak/>
              <w:t>1</w:t>
            </w:r>
            <w:r w:rsidR="003C6A3E">
              <w:t>1</w:t>
            </w:r>
            <w:r w:rsidRPr="00031945">
              <w:t>0.</w:t>
            </w:r>
          </w:p>
        </w:tc>
        <w:tc>
          <w:tcPr>
            <w:tcW w:w="2682" w:type="dxa"/>
          </w:tcPr>
          <w:p w:rsidR="00940573" w:rsidRPr="00031945" w:rsidRDefault="00EA0AFA" w:rsidP="00F10ACF">
            <w:pPr>
              <w:spacing w:line="360" w:lineRule="auto"/>
              <w:jc w:val="both"/>
              <w:rPr>
                <w:b/>
              </w:rPr>
            </w:pPr>
            <w:r w:rsidRPr="00031945">
              <w:rPr>
                <w:b/>
              </w:rPr>
              <w:t>Загальний обсяг фінансових ресурсів</w:t>
            </w:r>
          </w:p>
        </w:tc>
        <w:tc>
          <w:tcPr>
            <w:tcW w:w="6207" w:type="dxa"/>
            <w:shd w:val="clear" w:color="auto" w:fill="auto"/>
            <w:vAlign w:val="center"/>
          </w:tcPr>
          <w:p w:rsidR="00940573" w:rsidRPr="00114CFB" w:rsidRDefault="00DB2DD2" w:rsidP="00DB2DD2">
            <w:pPr>
              <w:spacing w:line="360" w:lineRule="auto"/>
              <w:jc w:val="center"/>
            </w:pPr>
            <w:r w:rsidRPr="00114CFB">
              <w:t>2</w:t>
            </w:r>
            <w:r w:rsidR="00F1209A">
              <w:t> </w:t>
            </w:r>
            <w:r w:rsidRPr="00114CFB">
              <w:t>494</w:t>
            </w:r>
            <w:r w:rsidR="00F1209A">
              <w:t>,</w:t>
            </w:r>
            <w:r w:rsidRPr="00114CFB">
              <w:t xml:space="preserve"> 986</w:t>
            </w:r>
            <w:r w:rsidR="00F1209A">
              <w:t xml:space="preserve"> тис. грн.</w:t>
            </w:r>
          </w:p>
        </w:tc>
      </w:tr>
      <w:tr w:rsidR="00940573" w:rsidRPr="00031945" w:rsidTr="00F10ACF">
        <w:tc>
          <w:tcPr>
            <w:tcW w:w="682" w:type="dxa"/>
          </w:tcPr>
          <w:p w:rsidR="00940573" w:rsidRPr="00031945" w:rsidRDefault="00FC53D5" w:rsidP="00F10ACF">
            <w:pPr>
              <w:spacing w:line="360" w:lineRule="auto"/>
              <w:ind w:firstLine="709"/>
              <w:jc w:val="both"/>
            </w:pPr>
            <w:r w:rsidRPr="00031945">
              <w:t>1</w:t>
            </w:r>
            <w:r w:rsidR="003C6A3E">
              <w:t>1</w:t>
            </w:r>
            <w:r w:rsidRPr="00031945">
              <w:t>1.</w:t>
            </w:r>
          </w:p>
        </w:tc>
        <w:tc>
          <w:tcPr>
            <w:tcW w:w="2682" w:type="dxa"/>
          </w:tcPr>
          <w:p w:rsidR="00940573" w:rsidRPr="00031945" w:rsidRDefault="00FC53D5" w:rsidP="00F10ACF">
            <w:pPr>
              <w:spacing w:line="360" w:lineRule="auto"/>
              <w:jc w:val="both"/>
              <w:rPr>
                <w:b/>
              </w:rPr>
            </w:pPr>
            <w:r w:rsidRPr="00031945">
              <w:rPr>
                <w:b/>
              </w:rPr>
              <w:t>Очікувані результати</w:t>
            </w:r>
          </w:p>
        </w:tc>
        <w:tc>
          <w:tcPr>
            <w:tcW w:w="6207" w:type="dxa"/>
          </w:tcPr>
          <w:p w:rsidR="000C5FA3" w:rsidRPr="00031945" w:rsidRDefault="00B2553B" w:rsidP="00F10ACF">
            <w:pPr>
              <w:spacing w:line="360" w:lineRule="auto"/>
              <w:jc w:val="both"/>
              <w:rPr>
                <w:b/>
              </w:rPr>
            </w:pPr>
            <w:r w:rsidRPr="00031945">
              <w:rPr>
                <w:b/>
              </w:rPr>
              <w:t>Короткострокові:</w:t>
            </w:r>
          </w:p>
          <w:p w:rsidR="00BD2181" w:rsidRPr="00BD2181" w:rsidRDefault="001E5F0B" w:rsidP="00F10ACF">
            <w:pPr>
              <w:spacing w:line="360" w:lineRule="auto"/>
              <w:ind w:firstLine="709"/>
              <w:jc w:val="both"/>
            </w:pPr>
            <w:r w:rsidRPr="00031945">
              <w:t xml:space="preserve">1. </w:t>
            </w:r>
            <w:r w:rsidR="00BD2181">
              <w:t>Приведення умов, в яких надаються реабілітаційні послуги, до вимог санітарного регламенту пред</w:t>
            </w:r>
            <w:r w:rsidR="00BD2181">
              <w:rPr>
                <w:rFonts w:ascii="Arial" w:hAnsi="Arial" w:cs="Arial"/>
              </w:rPr>
              <w:t>'</w:t>
            </w:r>
            <w:r w:rsidR="00BD2181">
              <w:t xml:space="preserve">явленого до дошкільних та </w:t>
            </w:r>
            <w:proofErr w:type="spellStart"/>
            <w:r w:rsidR="00BD2181">
              <w:t>навчальних.дитячих</w:t>
            </w:r>
            <w:proofErr w:type="spellEnd"/>
            <w:r w:rsidR="00BD2181">
              <w:t xml:space="preserve"> закладів </w:t>
            </w:r>
          </w:p>
          <w:p w:rsidR="001E5F0B" w:rsidRPr="00031945" w:rsidRDefault="001E5F0B" w:rsidP="00F10ACF">
            <w:pPr>
              <w:spacing w:line="360" w:lineRule="auto"/>
              <w:ind w:firstLine="709"/>
              <w:jc w:val="both"/>
            </w:pPr>
            <w:r w:rsidRPr="00031945">
              <w:t>2.</w:t>
            </w:r>
            <w:r w:rsidR="000C5FA3" w:rsidRPr="00031945">
              <w:t xml:space="preserve"> </w:t>
            </w:r>
            <w:r w:rsidRPr="00031945">
              <w:t xml:space="preserve">Розширення можливостей центру </w:t>
            </w:r>
            <w:r w:rsidR="000C5FA3" w:rsidRPr="00031945">
              <w:t xml:space="preserve">та спектру послуг для дітей – інвалідів та їх </w:t>
            </w:r>
            <w:r w:rsidR="00B2553B" w:rsidRPr="00031945">
              <w:t>сімей.</w:t>
            </w:r>
          </w:p>
          <w:p w:rsidR="001E5F0B" w:rsidRDefault="001E5F0B" w:rsidP="00F10ACF">
            <w:pPr>
              <w:spacing w:line="360" w:lineRule="auto"/>
              <w:ind w:firstLine="709"/>
              <w:jc w:val="both"/>
            </w:pPr>
            <w:r w:rsidRPr="00031945">
              <w:t xml:space="preserve">3. </w:t>
            </w:r>
            <w:r w:rsidR="00B2553B" w:rsidRPr="00031945">
              <w:t>Відкриття відділення денного перебування що стане суттєвою д</w:t>
            </w:r>
            <w:r w:rsidRPr="00031945">
              <w:t>опомог</w:t>
            </w:r>
            <w:r w:rsidR="00B2553B" w:rsidRPr="00031945">
              <w:t>ою</w:t>
            </w:r>
            <w:r w:rsidRPr="00031945">
              <w:t xml:space="preserve"> батькам у вихованні дітей </w:t>
            </w:r>
            <w:proofErr w:type="spellStart"/>
            <w:r w:rsidR="00B2553B" w:rsidRPr="00031945">
              <w:t>–</w:t>
            </w:r>
            <w:r w:rsidRPr="00031945">
              <w:t>інвалідів</w:t>
            </w:r>
            <w:proofErr w:type="spellEnd"/>
            <w:r w:rsidR="00B2553B" w:rsidRPr="00031945">
              <w:t>, та надасть їм змогу реалізувати себе у суспільстві.</w:t>
            </w:r>
          </w:p>
          <w:p w:rsidR="00BD2181" w:rsidRPr="00031945" w:rsidRDefault="00BD2181" w:rsidP="00BD2181">
            <w:pPr>
              <w:spacing w:line="360" w:lineRule="auto"/>
              <w:ind w:firstLine="709"/>
              <w:jc w:val="both"/>
            </w:pPr>
            <w:r>
              <w:t xml:space="preserve">4. </w:t>
            </w:r>
            <w:r w:rsidRPr="00031945">
              <w:t>Збільшення кількості дітей-інвалідів та дітей «групи ризику» у тому числі з категорії ВПО, які отримають протягом року якісні послуги із соціальної та фізичної реабілітації.</w:t>
            </w:r>
          </w:p>
          <w:p w:rsidR="00940573" w:rsidRPr="00031945" w:rsidRDefault="00D15D0A" w:rsidP="00F10ACF">
            <w:pPr>
              <w:spacing w:line="360" w:lineRule="auto"/>
              <w:jc w:val="both"/>
              <w:rPr>
                <w:b/>
              </w:rPr>
            </w:pPr>
            <w:r>
              <w:rPr>
                <w:b/>
              </w:rPr>
              <w:t>Довгострокові</w:t>
            </w:r>
            <w:r w:rsidR="00B2553B" w:rsidRPr="00031945">
              <w:rPr>
                <w:b/>
              </w:rPr>
              <w:t>:</w:t>
            </w:r>
          </w:p>
          <w:p w:rsidR="00B2553B" w:rsidRPr="00031945" w:rsidRDefault="00B2553B" w:rsidP="00F10ACF">
            <w:pPr>
              <w:spacing w:line="360" w:lineRule="auto"/>
              <w:ind w:firstLine="709"/>
              <w:jc w:val="both"/>
            </w:pPr>
            <w:r w:rsidRPr="00031945">
              <w:t>1. Розвиток інфраструктури для дітей з особливими потребами здоров'я</w:t>
            </w:r>
            <w:r w:rsidR="00642AB2" w:rsidRPr="00031945">
              <w:t xml:space="preserve"> в місті.</w:t>
            </w:r>
          </w:p>
          <w:p w:rsidR="008F3B67" w:rsidRPr="00031945" w:rsidRDefault="00824A29" w:rsidP="00F10ACF">
            <w:pPr>
              <w:pStyle w:val="HTML"/>
              <w:shd w:val="clear" w:color="auto" w:fill="FFFFFF"/>
              <w:spacing w:line="360" w:lineRule="auto"/>
              <w:ind w:firstLine="709"/>
              <w:jc w:val="both"/>
              <w:rPr>
                <w:rFonts w:ascii="Times New Roman" w:hAnsi="Times New Roman" w:cs="Times New Roman"/>
                <w:color w:val="000000" w:themeColor="text1"/>
                <w:sz w:val="24"/>
                <w:szCs w:val="24"/>
                <w:lang w:val="uk-UA"/>
              </w:rPr>
            </w:pPr>
            <w:r w:rsidRPr="00031945">
              <w:rPr>
                <w:rFonts w:ascii="Times New Roman" w:hAnsi="Times New Roman" w:cs="Times New Roman"/>
                <w:sz w:val="24"/>
                <w:szCs w:val="24"/>
                <w:lang w:val="uk-UA"/>
              </w:rPr>
              <w:t xml:space="preserve">2. </w:t>
            </w:r>
            <w:r w:rsidR="008F3B67" w:rsidRPr="00031945">
              <w:rPr>
                <w:rFonts w:ascii="Times New Roman" w:hAnsi="Times New Roman" w:cs="Times New Roman"/>
                <w:color w:val="000000" w:themeColor="text1"/>
                <w:sz w:val="24"/>
                <w:szCs w:val="24"/>
                <w:lang w:val="uk-UA"/>
              </w:rPr>
              <w:t xml:space="preserve">Більш високий рівень інтеграції </w:t>
            </w:r>
            <w:r w:rsidR="003C6522" w:rsidRPr="00031945">
              <w:rPr>
                <w:rFonts w:ascii="Times New Roman" w:hAnsi="Times New Roman" w:cs="Times New Roman"/>
                <w:color w:val="000000" w:themeColor="text1"/>
                <w:sz w:val="24"/>
                <w:szCs w:val="24"/>
                <w:lang w:val="uk-UA"/>
              </w:rPr>
              <w:t xml:space="preserve">дітей з особливими потребами здоров'я </w:t>
            </w:r>
            <w:r w:rsidR="006400BB" w:rsidRPr="00031945">
              <w:rPr>
                <w:rFonts w:ascii="Times New Roman" w:hAnsi="Times New Roman" w:cs="Times New Roman"/>
                <w:color w:val="000000" w:themeColor="text1"/>
                <w:sz w:val="24"/>
                <w:szCs w:val="24"/>
                <w:lang w:val="uk-UA"/>
              </w:rPr>
              <w:t xml:space="preserve"> </w:t>
            </w:r>
            <w:r w:rsidR="008F3B67" w:rsidRPr="00031945">
              <w:rPr>
                <w:rFonts w:ascii="Times New Roman" w:hAnsi="Times New Roman" w:cs="Times New Roman"/>
                <w:color w:val="000000" w:themeColor="text1"/>
                <w:sz w:val="24"/>
                <w:szCs w:val="24"/>
                <w:lang w:val="uk-UA"/>
              </w:rPr>
              <w:t xml:space="preserve">в </w:t>
            </w:r>
            <w:r w:rsidR="00247397" w:rsidRPr="00031945">
              <w:rPr>
                <w:rFonts w:ascii="Times New Roman" w:hAnsi="Times New Roman" w:cs="Times New Roman"/>
                <w:color w:val="000000" w:themeColor="text1"/>
                <w:sz w:val="24"/>
                <w:szCs w:val="24"/>
                <w:lang w:val="uk-UA"/>
              </w:rPr>
              <w:t>суспільство здорових однолітків.</w:t>
            </w:r>
          </w:p>
          <w:p w:rsidR="00642AB2" w:rsidRPr="00031945" w:rsidRDefault="002A541B" w:rsidP="00F10ACF">
            <w:pPr>
              <w:pStyle w:val="HTML"/>
              <w:shd w:val="clear" w:color="auto" w:fill="FFFFFF"/>
              <w:spacing w:line="360" w:lineRule="auto"/>
              <w:ind w:firstLine="709"/>
              <w:jc w:val="both"/>
              <w:rPr>
                <w:rFonts w:ascii="Times New Roman" w:hAnsi="Times New Roman" w:cs="Times New Roman"/>
                <w:color w:val="212121"/>
                <w:sz w:val="24"/>
                <w:szCs w:val="24"/>
                <w:lang w:val="uk-UA"/>
              </w:rPr>
            </w:pPr>
            <w:r w:rsidRPr="00031945">
              <w:rPr>
                <w:rFonts w:ascii="Times New Roman" w:hAnsi="Times New Roman" w:cs="Times New Roman"/>
                <w:color w:val="212121"/>
                <w:sz w:val="24"/>
                <w:szCs w:val="24"/>
                <w:lang w:val="uk-UA"/>
              </w:rPr>
              <w:t>3</w:t>
            </w:r>
            <w:r w:rsidR="008F3B67" w:rsidRPr="00031945">
              <w:rPr>
                <w:rFonts w:ascii="Times New Roman" w:hAnsi="Times New Roman" w:cs="Times New Roman"/>
                <w:color w:val="212121"/>
                <w:sz w:val="24"/>
                <w:szCs w:val="24"/>
                <w:lang w:val="uk-UA"/>
              </w:rPr>
              <w:t>.</w:t>
            </w:r>
            <w:r w:rsidR="00A1167C" w:rsidRPr="00031945">
              <w:rPr>
                <w:rFonts w:ascii="Times New Roman" w:hAnsi="Times New Roman" w:cs="Times New Roman"/>
                <w:color w:val="212121"/>
                <w:sz w:val="24"/>
                <w:szCs w:val="24"/>
                <w:lang w:val="uk-UA"/>
              </w:rPr>
              <w:t xml:space="preserve"> </w:t>
            </w:r>
            <w:r w:rsidR="00642AB2" w:rsidRPr="00031945">
              <w:rPr>
                <w:rFonts w:ascii="Times New Roman" w:hAnsi="Times New Roman" w:cs="Times New Roman"/>
                <w:color w:val="212121"/>
                <w:sz w:val="24"/>
                <w:szCs w:val="24"/>
                <w:lang w:val="uk-UA"/>
              </w:rPr>
              <w:t>Підвищення рівня і якості життя сімей, які виховують дітей – інвалідів</w:t>
            </w:r>
            <w:r w:rsidR="00247397" w:rsidRPr="00031945">
              <w:rPr>
                <w:rFonts w:ascii="Times New Roman" w:hAnsi="Times New Roman" w:cs="Times New Roman"/>
                <w:color w:val="212121"/>
                <w:sz w:val="24"/>
                <w:szCs w:val="24"/>
                <w:lang w:val="uk-UA"/>
              </w:rPr>
              <w:t>.</w:t>
            </w:r>
          </w:p>
          <w:p w:rsidR="00642AB2" w:rsidRPr="00031945" w:rsidRDefault="002A541B" w:rsidP="00F10ACF">
            <w:pPr>
              <w:pStyle w:val="HTML"/>
              <w:shd w:val="clear" w:color="auto" w:fill="FFFFFF"/>
              <w:spacing w:line="360" w:lineRule="auto"/>
              <w:ind w:firstLine="709"/>
              <w:jc w:val="both"/>
              <w:rPr>
                <w:rFonts w:ascii="Times New Roman" w:hAnsi="Times New Roman" w:cs="Times New Roman"/>
                <w:color w:val="212121"/>
                <w:sz w:val="24"/>
                <w:szCs w:val="24"/>
                <w:lang w:val="uk-UA"/>
              </w:rPr>
            </w:pPr>
            <w:r w:rsidRPr="00031945">
              <w:rPr>
                <w:rFonts w:ascii="Times New Roman" w:hAnsi="Times New Roman" w:cs="Times New Roman"/>
                <w:color w:val="212121"/>
                <w:sz w:val="24"/>
                <w:szCs w:val="24"/>
                <w:lang w:val="uk-UA"/>
              </w:rPr>
              <w:t>4</w:t>
            </w:r>
            <w:r w:rsidR="00642AB2" w:rsidRPr="00031945">
              <w:rPr>
                <w:rFonts w:ascii="Times New Roman" w:hAnsi="Times New Roman" w:cs="Times New Roman"/>
                <w:color w:val="212121"/>
                <w:sz w:val="24"/>
                <w:szCs w:val="24"/>
                <w:lang w:val="uk-UA"/>
              </w:rPr>
              <w:t>. Зниження соціальної напруги у суспільстві</w:t>
            </w:r>
            <w:r w:rsidR="00247397" w:rsidRPr="00031945">
              <w:rPr>
                <w:rFonts w:ascii="Times New Roman" w:hAnsi="Times New Roman" w:cs="Times New Roman"/>
                <w:color w:val="212121"/>
                <w:sz w:val="24"/>
                <w:szCs w:val="24"/>
                <w:lang w:val="uk-UA"/>
              </w:rPr>
              <w:t>.</w:t>
            </w:r>
          </w:p>
          <w:p w:rsidR="00824A29" w:rsidRPr="00031945" w:rsidRDefault="002A541B" w:rsidP="00F10ACF">
            <w:pPr>
              <w:pStyle w:val="HTML"/>
              <w:shd w:val="clear" w:color="auto" w:fill="FFFFFF"/>
              <w:spacing w:line="360" w:lineRule="auto"/>
              <w:ind w:firstLine="709"/>
              <w:jc w:val="both"/>
              <w:rPr>
                <w:rFonts w:ascii="Times New Roman" w:hAnsi="Times New Roman" w:cs="Times New Roman"/>
                <w:color w:val="212121"/>
                <w:sz w:val="24"/>
                <w:szCs w:val="24"/>
                <w:lang w:val="uk-UA"/>
              </w:rPr>
            </w:pPr>
            <w:r w:rsidRPr="00031945">
              <w:rPr>
                <w:rFonts w:ascii="Times New Roman" w:hAnsi="Times New Roman" w:cs="Times New Roman"/>
                <w:color w:val="212121"/>
                <w:sz w:val="24"/>
                <w:szCs w:val="24"/>
                <w:lang w:val="uk-UA"/>
              </w:rPr>
              <w:t>5.</w:t>
            </w:r>
            <w:r w:rsidR="00642AB2" w:rsidRPr="00031945">
              <w:rPr>
                <w:rFonts w:ascii="Times New Roman" w:hAnsi="Times New Roman" w:cs="Times New Roman"/>
                <w:color w:val="212121"/>
                <w:sz w:val="24"/>
                <w:szCs w:val="24"/>
                <w:lang w:val="uk-UA"/>
              </w:rPr>
              <w:t xml:space="preserve"> </w:t>
            </w:r>
            <w:r w:rsidR="00247397" w:rsidRPr="00031945">
              <w:rPr>
                <w:rFonts w:ascii="Times New Roman" w:hAnsi="Times New Roman" w:cs="Times New Roman"/>
                <w:color w:val="212121"/>
                <w:sz w:val="24"/>
                <w:szCs w:val="24"/>
                <w:lang w:val="uk-UA"/>
              </w:rPr>
              <w:t>Підвищення соціальних стандартів</w:t>
            </w:r>
            <w:r w:rsidR="00C94BA6" w:rsidRPr="00031945">
              <w:rPr>
                <w:rFonts w:ascii="Times New Roman" w:hAnsi="Times New Roman" w:cs="Times New Roman"/>
                <w:color w:val="212121"/>
                <w:sz w:val="24"/>
                <w:szCs w:val="24"/>
                <w:lang w:val="uk-UA"/>
              </w:rPr>
              <w:t xml:space="preserve"> </w:t>
            </w:r>
            <w:r w:rsidR="003C6522" w:rsidRPr="00031945">
              <w:rPr>
                <w:rFonts w:ascii="Times New Roman" w:hAnsi="Times New Roman" w:cs="Times New Roman"/>
                <w:color w:val="212121"/>
                <w:sz w:val="24"/>
                <w:szCs w:val="24"/>
                <w:lang w:val="uk-UA"/>
              </w:rPr>
              <w:t xml:space="preserve">у сфері надання реабілітаційних послуг дітям </w:t>
            </w:r>
            <w:r w:rsidR="003C6522" w:rsidRPr="00031945">
              <w:rPr>
                <w:rFonts w:ascii="Times New Roman" w:hAnsi="Times New Roman" w:cs="Times New Roman"/>
                <w:color w:val="000000" w:themeColor="text1"/>
                <w:sz w:val="24"/>
                <w:szCs w:val="24"/>
                <w:lang w:val="uk-UA"/>
              </w:rPr>
              <w:t>з особливими потребами здоров'я</w:t>
            </w:r>
            <w:r w:rsidR="003C6522" w:rsidRPr="00031945">
              <w:rPr>
                <w:rFonts w:ascii="Times New Roman" w:hAnsi="Times New Roman" w:cs="Times New Roman"/>
                <w:color w:val="FF0000"/>
                <w:sz w:val="24"/>
                <w:szCs w:val="24"/>
                <w:lang w:val="uk-UA"/>
              </w:rPr>
              <w:t>.</w:t>
            </w:r>
            <w:r w:rsidR="00247397" w:rsidRPr="00031945">
              <w:rPr>
                <w:rFonts w:ascii="Times New Roman" w:hAnsi="Times New Roman" w:cs="Times New Roman"/>
                <w:color w:val="212121"/>
                <w:sz w:val="24"/>
                <w:szCs w:val="24"/>
                <w:lang w:val="uk-UA"/>
              </w:rPr>
              <w:t xml:space="preserve"> </w:t>
            </w:r>
          </w:p>
          <w:p w:rsidR="00D15D0A" w:rsidRPr="00114CFB" w:rsidRDefault="00D15D0A" w:rsidP="00F10ACF">
            <w:pPr>
              <w:pStyle w:val="HTML"/>
              <w:shd w:val="clear" w:color="auto" w:fill="FFFFFF"/>
              <w:spacing w:line="360" w:lineRule="auto"/>
              <w:ind w:firstLine="709"/>
              <w:jc w:val="both"/>
              <w:rPr>
                <w:lang w:val="uk-UA"/>
              </w:rPr>
            </w:pPr>
          </w:p>
        </w:tc>
      </w:tr>
      <w:tr w:rsidR="00940573" w:rsidRPr="00031945" w:rsidTr="00F10ACF">
        <w:tc>
          <w:tcPr>
            <w:tcW w:w="682" w:type="dxa"/>
          </w:tcPr>
          <w:p w:rsidR="00940573" w:rsidRPr="00031945" w:rsidRDefault="00FC53D5" w:rsidP="00F10ACF">
            <w:pPr>
              <w:spacing w:line="360" w:lineRule="auto"/>
              <w:ind w:firstLine="709"/>
              <w:jc w:val="both"/>
            </w:pPr>
            <w:r w:rsidRPr="00031945">
              <w:t>1</w:t>
            </w:r>
            <w:r w:rsidR="003C6A3E">
              <w:t>1</w:t>
            </w:r>
            <w:r w:rsidRPr="00031945">
              <w:t>2.</w:t>
            </w:r>
          </w:p>
        </w:tc>
        <w:tc>
          <w:tcPr>
            <w:tcW w:w="2682" w:type="dxa"/>
          </w:tcPr>
          <w:p w:rsidR="00940573" w:rsidRPr="00031945" w:rsidRDefault="00EA0AFA" w:rsidP="00F10ACF">
            <w:pPr>
              <w:spacing w:line="360" w:lineRule="auto"/>
              <w:jc w:val="both"/>
              <w:rPr>
                <w:b/>
              </w:rPr>
            </w:pPr>
            <w:r w:rsidRPr="00031945">
              <w:rPr>
                <w:b/>
              </w:rPr>
              <w:t>Контроль за виконанням (орган , уповноважений здійснювати контроль за виконанням)</w:t>
            </w:r>
          </w:p>
        </w:tc>
        <w:tc>
          <w:tcPr>
            <w:tcW w:w="6207" w:type="dxa"/>
          </w:tcPr>
          <w:p w:rsidR="00940573" w:rsidRPr="00031945" w:rsidRDefault="00F10ACF" w:rsidP="00F10ACF">
            <w:pPr>
              <w:pStyle w:val="af5"/>
              <w:snapToGrid w:val="0"/>
              <w:spacing w:line="360" w:lineRule="auto"/>
              <w:jc w:val="both"/>
              <w:rPr>
                <w:b/>
              </w:rPr>
            </w:pPr>
            <w:r>
              <w:t>Постійна комісія з питань охорони здоров’я і соціального захисту населення, освіти,культури, духовності, фізкультури, спорту,молодіжної політики Сєвєродонецької міської ради</w:t>
            </w:r>
          </w:p>
        </w:tc>
      </w:tr>
    </w:tbl>
    <w:p w:rsidR="00D15D0A" w:rsidRDefault="00D15D0A" w:rsidP="00F10ACF">
      <w:pPr>
        <w:spacing w:line="360" w:lineRule="auto"/>
        <w:ind w:firstLine="709"/>
        <w:jc w:val="both"/>
        <w:rPr>
          <w:b/>
        </w:rPr>
      </w:pPr>
    </w:p>
    <w:p w:rsidR="00F10ACF" w:rsidRDefault="00F10ACF" w:rsidP="00F10ACF">
      <w:pPr>
        <w:tabs>
          <w:tab w:val="left" w:pos="567"/>
        </w:tabs>
        <w:jc w:val="center"/>
        <w:rPr>
          <w:b/>
          <w:bCs/>
          <w:sz w:val="26"/>
          <w:szCs w:val="26"/>
        </w:rPr>
      </w:pPr>
    </w:p>
    <w:p w:rsidR="00D73954" w:rsidRDefault="00D73954" w:rsidP="00F10ACF">
      <w:pPr>
        <w:tabs>
          <w:tab w:val="left" w:pos="567"/>
        </w:tabs>
        <w:jc w:val="center"/>
        <w:rPr>
          <w:b/>
          <w:bCs/>
          <w:sz w:val="26"/>
          <w:szCs w:val="26"/>
        </w:rPr>
      </w:pPr>
    </w:p>
    <w:p w:rsidR="00D73954" w:rsidRDefault="00D73954" w:rsidP="00F10ACF">
      <w:pPr>
        <w:tabs>
          <w:tab w:val="left" w:pos="567"/>
        </w:tabs>
        <w:jc w:val="center"/>
        <w:rPr>
          <w:b/>
          <w:bCs/>
          <w:sz w:val="26"/>
          <w:szCs w:val="26"/>
        </w:rPr>
      </w:pPr>
    </w:p>
    <w:p w:rsidR="00F10ACF" w:rsidRPr="00F9327D" w:rsidRDefault="00F10ACF" w:rsidP="00F10ACF">
      <w:pPr>
        <w:tabs>
          <w:tab w:val="left" w:pos="567"/>
        </w:tabs>
        <w:jc w:val="center"/>
        <w:rPr>
          <w:b/>
          <w:bCs/>
          <w:sz w:val="26"/>
          <w:szCs w:val="26"/>
        </w:rPr>
      </w:pPr>
      <w:r w:rsidRPr="00F9327D">
        <w:rPr>
          <w:b/>
          <w:bCs/>
          <w:sz w:val="26"/>
          <w:szCs w:val="26"/>
        </w:rPr>
        <w:lastRenderedPageBreak/>
        <w:t>2.СКЛАД ПРОБЛЕМИ.</w:t>
      </w:r>
    </w:p>
    <w:p w:rsidR="00E55008" w:rsidRPr="00031945" w:rsidRDefault="00E55008" w:rsidP="00F10ACF">
      <w:pPr>
        <w:tabs>
          <w:tab w:val="left" w:pos="3195"/>
        </w:tabs>
        <w:spacing w:line="360" w:lineRule="auto"/>
        <w:ind w:firstLine="709"/>
        <w:jc w:val="both"/>
        <w:rPr>
          <w:b/>
        </w:rPr>
      </w:pPr>
    </w:p>
    <w:p w:rsidR="00AD62BE" w:rsidRPr="00031945" w:rsidRDefault="00E55008" w:rsidP="00F10ACF">
      <w:pPr>
        <w:spacing w:line="360" w:lineRule="auto"/>
        <w:ind w:firstLine="709"/>
        <w:jc w:val="both"/>
      </w:pPr>
      <w:r w:rsidRPr="00031945">
        <w:t>На превеликий жаль, в Україні з кожним роком збільшується кількість дітей, які з'являються на світ з ф</w:t>
      </w:r>
      <w:r w:rsidR="00C472B4" w:rsidRPr="00031945">
        <w:t>ізичними або розумовими вадами.</w:t>
      </w:r>
    </w:p>
    <w:p w:rsidR="00403E7F" w:rsidRPr="00031945" w:rsidRDefault="00AD62BE" w:rsidP="00F10ACF">
      <w:pPr>
        <w:spacing w:line="360" w:lineRule="auto"/>
        <w:ind w:firstLine="709"/>
        <w:jc w:val="both"/>
      </w:pPr>
      <w:r w:rsidRPr="00031945">
        <w:t xml:space="preserve">Станом на 01.01.2016р. у </w:t>
      </w:r>
      <w:proofErr w:type="spellStart"/>
      <w:r w:rsidRPr="00031945">
        <w:t>м.Сєвєродонецьку</w:t>
      </w:r>
      <w:proofErr w:type="spellEnd"/>
      <w:r w:rsidRPr="00031945">
        <w:t xml:space="preserve"> </w:t>
      </w:r>
      <w:r w:rsidR="00A1167C" w:rsidRPr="00031945">
        <w:t xml:space="preserve">офіційно налічується 318 </w:t>
      </w:r>
      <w:proofErr w:type="spellStart"/>
      <w:r w:rsidRPr="00031945">
        <w:t>дітей-</w:t>
      </w:r>
      <w:proofErr w:type="spellEnd"/>
      <w:r w:rsidRPr="00031945">
        <w:t xml:space="preserve"> </w:t>
      </w:r>
      <w:r w:rsidR="00594945">
        <w:t xml:space="preserve">з </w:t>
      </w:r>
      <w:r w:rsidRPr="00031945">
        <w:t>інвалід</w:t>
      </w:r>
      <w:r w:rsidR="00594945">
        <w:t>ністю</w:t>
      </w:r>
      <w:r w:rsidRPr="00031945">
        <w:t xml:space="preserve"> у віці </w:t>
      </w:r>
      <w:r w:rsidR="00594945">
        <w:t xml:space="preserve">від 0 </w:t>
      </w:r>
      <w:r w:rsidRPr="00031945">
        <w:t xml:space="preserve">до 18 років, </w:t>
      </w:r>
      <w:r w:rsidR="008818AE" w:rsidRPr="00031945">
        <w:t xml:space="preserve">що на 4,6% більше ніж в попередньому році. </w:t>
      </w:r>
      <w:r w:rsidR="00594945">
        <w:t>С</w:t>
      </w:r>
      <w:r w:rsidR="00314054">
        <w:t>еред ї</w:t>
      </w:r>
      <w:r w:rsidR="00594945" w:rsidRPr="00031945">
        <w:t xml:space="preserve">х числа 35 дітей </w:t>
      </w:r>
      <w:r w:rsidR="00594945">
        <w:t xml:space="preserve">категорії </w:t>
      </w:r>
      <w:r w:rsidR="00594945" w:rsidRPr="00031945">
        <w:t>ВПО</w:t>
      </w:r>
      <w:r w:rsidR="00594945">
        <w:t xml:space="preserve">. </w:t>
      </w:r>
      <w:r w:rsidRPr="00031945">
        <w:t>За не офіційними даними дітей</w:t>
      </w:r>
      <w:r w:rsidR="00594945">
        <w:t xml:space="preserve"> з вадами розвитку</w:t>
      </w:r>
      <w:r w:rsidRPr="00031945">
        <w:t xml:space="preserve"> в місті </w:t>
      </w:r>
      <w:r w:rsidR="00594945">
        <w:t xml:space="preserve">значно більше, </w:t>
      </w:r>
      <w:r w:rsidRPr="00031945">
        <w:t>близько 450</w:t>
      </w:r>
      <w:r w:rsidR="00594945">
        <w:t xml:space="preserve"> осіб. Цю різницю створює</w:t>
      </w:r>
      <w:r w:rsidRPr="00031945">
        <w:t xml:space="preserve"> категорія сімей</w:t>
      </w:r>
      <w:r w:rsidR="009E1930">
        <w:t>,</w:t>
      </w:r>
      <w:r w:rsidRPr="00031945">
        <w:t xml:space="preserve"> які по різним причинам не оформлюють дитині інвалідність. Зважаючи на </w:t>
      </w:r>
      <w:r w:rsidR="008818AE" w:rsidRPr="00031945">
        <w:t>показники</w:t>
      </w:r>
      <w:r w:rsidRPr="00031945">
        <w:t xml:space="preserve"> </w:t>
      </w:r>
      <w:r w:rsidR="008818AE" w:rsidRPr="00031945">
        <w:t>п'яти останніх</w:t>
      </w:r>
      <w:r w:rsidRPr="00031945">
        <w:t xml:space="preserve"> років</w:t>
      </w:r>
      <w:r w:rsidR="009E1930">
        <w:t>,</w:t>
      </w:r>
      <w:r w:rsidRPr="00031945">
        <w:t xml:space="preserve"> </w:t>
      </w:r>
      <w:r w:rsidR="008818AE" w:rsidRPr="00031945">
        <w:t>кількість дітей – інвалідів в місті</w:t>
      </w:r>
      <w:r w:rsidR="00403E7F" w:rsidRPr="00031945">
        <w:t xml:space="preserve"> </w:t>
      </w:r>
      <w:r w:rsidR="008818AE" w:rsidRPr="00031945">
        <w:t>щороку зростає на 3-5%</w:t>
      </w:r>
      <w:r w:rsidR="00C20C53" w:rsidRPr="00031945">
        <w:t>.</w:t>
      </w:r>
      <w:r w:rsidR="008818AE" w:rsidRPr="00031945">
        <w:t xml:space="preserve"> </w:t>
      </w:r>
      <w:r w:rsidR="00C20C53" w:rsidRPr="00031945">
        <w:t>К</w:t>
      </w:r>
      <w:r w:rsidR="008818AE" w:rsidRPr="00031945">
        <w:t>ількість дітей, як</w:t>
      </w:r>
      <w:r w:rsidR="00C20C53" w:rsidRPr="00031945">
        <w:t xml:space="preserve">их взято на обслуговування до центру реабілітації зі статусом «група ризику» у 2016 році </w:t>
      </w:r>
      <w:r w:rsidR="00B35505" w:rsidRPr="00031945">
        <w:t xml:space="preserve"> зросла на 80% ( 2015 рік -20 дітей, в 2016 рік 36 дітей) , тому </w:t>
      </w:r>
      <w:r w:rsidR="00403E7F" w:rsidRPr="00031945">
        <w:t>сьогодні ситуація щодо надання реабілітаційних послуг потребує змін.</w:t>
      </w:r>
    </w:p>
    <w:p w:rsidR="00E55008" w:rsidRPr="00031945" w:rsidRDefault="00E55008" w:rsidP="00F10ACF">
      <w:pPr>
        <w:spacing w:line="360" w:lineRule="auto"/>
        <w:ind w:firstLine="709"/>
        <w:jc w:val="both"/>
      </w:pPr>
      <w:r w:rsidRPr="00031945">
        <w:t xml:space="preserve">На сьогоднішній день у нашому місті не </w:t>
      </w:r>
      <w:r w:rsidR="00B35505" w:rsidRPr="00031945">
        <w:t xml:space="preserve">повністю </w:t>
      </w:r>
      <w:r w:rsidR="002A541B" w:rsidRPr="00031945">
        <w:t>сформована</w:t>
      </w:r>
      <w:r w:rsidRPr="00031945">
        <w:t xml:space="preserve"> цілісна, ефективна система включення дітей з обмеженими можливостями в соціальне життя, яка б гарантувала їм повноцінний соціальний захист, можливість задоволення основних потреб, реалізацію інтересів</w:t>
      </w:r>
      <w:r w:rsidR="009E1930">
        <w:t>.</w:t>
      </w:r>
      <w:r w:rsidRPr="00031945">
        <w:t xml:space="preserve"> </w:t>
      </w:r>
      <w:r w:rsidR="009E1930">
        <w:t>Т</w:t>
      </w:r>
      <w:r w:rsidRPr="00031945">
        <w:t>ому виникла</w:t>
      </w:r>
      <w:r w:rsidR="00C94BA6" w:rsidRPr="00031945">
        <w:t xml:space="preserve"> </w:t>
      </w:r>
      <w:r w:rsidRPr="00031945">
        <w:t>необхідність у розробці проекту</w:t>
      </w:r>
      <w:r w:rsidR="009E1930">
        <w:t>,</w:t>
      </w:r>
      <w:r w:rsidRPr="00031945">
        <w:t xml:space="preserve"> спрямованого на </w:t>
      </w:r>
      <w:r w:rsidR="00AF2BE3" w:rsidRPr="00031945">
        <w:t xml:space="preserve">розширення </w:t>
      </w:r>
      <w:r w:rsidR="00B35505" w:rsidRPr="00031945">
        <w:t>діючого</w:t>
      </w:r>
      <w:r w:rsidR="00C94BA6" w:rsidRPr="00031945">
        <w:rPr>
          <w:color w:val="FF0000"/>
        </w:rPr>
        <w:t xml:space="preserve"> </w:t>
      </w:r>
      <w:r w:rsidR="00AF2BE3" w:rsidRPr="00031945">
        <w:t xml:space="preserve">в </w:t>
      </w:r>
      <w:proofErr w:type="spellStart"/>
      <w:r w:rsidRPr="00031945">
        <w:t>Сєвєродонецьку</w:t>
      </w:r>
      <w:proofErr w:type="spellEnd"/>
      <w:r w:rsidRPr="00031945">
        <w:t xml:space="preserve"> </w:t>
      </w:r>
      <w:r w:rsidR="00AF2BE3" w:rsidRPr="00031945">
        <w:t>центру соціальної реабілітації дітей</w:t>
      </w:r>
      <w:r w:rsidR="00C94BA6" w:rsidRPr="00031945">
        <w:t xml:space="preserve"> </w:t>
      </w:r>
      <w:r w:rsidR="00AF2BE3" w:rsidRPr="00031945">
        <w:t>- інвалідів та відкриття у його складі</w:t>
      </w:r>
      <w:r w:rsidRPr="00031945">
        <w:t xml:space="preserve"> відділення</w:t>
      </w:r>
      <w:r w:rsidR="00B35505" w:rsidRPr="00031945">
        <w:t xml:space="preserve"> денного перебування</w:t>
      </w:r>
      <w:r w:rsidRPr="00031945">
        <w:t xml:space="preserve"> для дітей</w:t>
      </w:r>
      <w:r w:rsidR="009E1930">
        <w:t>,</w:t>
      </w:r>
      <w:r w:rsidR="00B35505" w:rsidRPr="00031945">
        <w:t xml:space="preserve"> що мають </w:t>
      </w:r>
      <w:r w:rsidR="00C94BA6" w:rsidRPr="00031945">
        <w:t>особлив</w:t>
      </w:r>
      <w:r w:rsidR="00B35505" w:rsidRPr="00031945">
        <w:t xml:space="preserve">і </w:t>
      </w:r>
      <w:r w:rsidR="00C94BA6" w:rsidRPr="00031945">
        <w:t>потреби здоров'я</w:t>
      </w:r>
      <w:r w:rsidR="00AF2BE3" w:rsidRPr="00031945">
        <w:t xml:space="preserve"> з метою допомоги сім'ям </w:t>
      </w:r>
      <w:r w:rsidR="00A1167C" w:rsidRPr="00031945">
        <w:t>у вихованні дітей та</w:t>
      </w:r>
      <w:r w:rsidRPr="00031945">
        <w:t xml:space="preserve"> адаптації у суспільстві. </w:t>
      </w:r>
    </w:p>
    <w:p w:rsidR="00E55008" w:rsidRPr="00031945" w:rsidRDefault="00E55008" w:rsidP="00F10ACF">
      <w:pPr>
        <w:spacing w:line="360" w:lineRule="auto"/>
        <w:ind w:firstLine="709"/>
        <w:jc w:val="both"/>
      </w:pPr>
      <w:r w:rsidRPr="00031945">
        <w:t xml:space="preserve">Виховання дитини з особливими потребами здоров'я </w:t>
      </w:r>
      <w:r w:rsidR="00B35505" w:rsidRPr="00031945">
        <w:t>/</w:t>
      </w:r>
      <w:r w:rsidRPr="00031945">
        <w:t xml:space="preserve"> дитини – інваліда, що </w:t>
      </w:r>
      <w:r w:rsidR="00B35505" w:rsidRPr="00031945">
        <w:t xml:space="preserve">обмежено </w:t>
      </w:r>
      <w:r w:rsidRPr="00031945">
        <w:t>відвіду</w:t>
      </w:r>
      <w:r w:rsidR="00B35505" w:rsidRPr="00031945">
        <w:t xml:space="preserve">є загальноосвітні дитячі заклади ( школа з індивідуальним навчанням чи дошкільний дитячий заклад із можливістю перебування в ньому лише 2 години) або зовсім не відвідує їх </w:t>
      </w:r>
      <w:r w:rsidRPr="00031945">
        <w:t>і</w:t>
      </w:r>
      <w:r w:rsidR="00B35505" w:rsidRPr="00031945">
        <w:t xml:space="preserve"> </w:t>
      </w:r>
      <w:r w:rsidRPr="00031945">
        <w:t>фактично</w:t>
      </w:r>
      <w:r w:rsidR="00B35505" w:rsidRPr="00031945">
        <w:t xml:space="preserve"> є </w:t>
      </w:r>
      <w:r w:rsidRPr="00031945">
        <w:t>ізольован</w:t>
      </w:r>
      <w:r w:rsidR="00B35505" w:rsidRPr="00031945">
        <w:t>им</w:t>
      </w:r>
      <w:r w:rsidRPr="00031945">
        <w:t xml:space="preserve"> від суспільства </w:t>
      </w:r>
      <w:r w:rsidR="006400BB" w:rsidRPr="00031945">
        <w:t xml:space="preserve">- </w:t>
      </w:r>
      <w:r w:rsidRPr="00031945">
        <w:t>виявляє такі проблеми:</w:t>
      </w:r>
    </w:p>
    <w:p w:rsidR="00E5737D" w:rsidRPr="00031945" w:rsidRDefault="00E55008" w:rsidP="00F10ACF">
      <w:pPr>
        <w:spacing w:line="360" w:lineRule="auto"/>
        <w:ind w:firstLine="709"/>
        <w:jc w:val="both"/>
      </w:pPr>
      <w:r w:rsidRPr="00031945">
        <w:t xml:space="preserve">- труднощі батьків, у соціалізації та не можливість особистісної </w:t>
      </w:r>
      <w:r w:rsidR="00E5737D" w:rsidRPr="00031945">
        <w:t xml:space="preserve">професійної </w:t>
      </w:r>
      <w:r w:rsidRPr="00031945">
        <w:t>реалізації, оскільки дитина потребує їх постійної уваги</w:t>
      </w:r>
      <w:r w:rsidR="00E5737D" w:rsidRPr="00031945">
        <w:t>, складне матеріальне становище сім'ї,</w:t>
      </w:r>
    </w:p>
    <w:p w:rsidR="00E55008" w:rsidRPr="00031945" w:rsidRDefault="00E55008" w:rsidP="00F10ACF">
      <w:pPr>
        <w:spacing w:line="360" w:lineRule="auto"/>
        <w:ind w:firstLine="709"/>
        <w:jc w:val="both"/>
      </w:pPr>
      <w:r w:rsidRPr="00031945">
        <w:t>- сім'ї, в яких виховуються діти-інваліди, не мають м</w:t>
      </w:r>
      <w:r w:rsidR="00C472B4" w:rsidRPr="00031945">
        <w:t>ожливості залишити своїх дітей</w:t>
      </w:r>
      <w:r w:rsidRPr="00031945">
        <w:t xml:space="preserve"> вдома, вирішити особисті проблеми, приділити увагу іншим членам сім’ї;</w:t>
      </w:r>
    </w:p>
    <w:p w:rsidR="00E55008" w:rsidRPr="00031945" w:rsidRDefault="00E55008" w:rsidP="00F10ACF">
      <w:pPr>
        <w:spacing w:line="360" w:lineRule="auto"/>
        <w:ind w:firstLine="709"/>
        <w:jc w:val="both"/>
      </w:pPr>
      <w:r w:rsidRPr="00031945">
        <w:t>- труднощі в адаптації сім'ї до ситуації хвороби дитини;</w:t>
      </w:r>
    </w:p>
    <w:p w:rsidR="00E55008" w:rsidRPr="00031945" w:rsidRDefault="00AF2BE3" w:rsidP="00F10ACF">
      <w:pPr>
        <w:spacing w:line="360" w:lineRule="auto"/>
        <w:ind w:firstLine="709"/>
        <w:jc w:val="both"/>
      </w:pPr>
      <w:r w:rsidRPr="00031945">
        <w:t>-</w:t>
      </w:r>
      <w:r w:rsidR="00B35505" w:rsidRPr="00031945">
        <w:t xml:space="preserve"> </w:t>
      </w:r>
      <w:proofErr w:type="spellStart"/>
      <w:r w:rsidRPr="00031945">
        <w:t>психо</w:t>
      </w:r>
      <w:proofErr w:type="spellEnd"/>
      <w:r w:rsidRPr="00031945">
        <w:t xml:space="preserve"> - емоційне напруження дитини</w:t>
      </w:r>
      <w:r w:rsidR="00E55008" w:rsidRPr="00031945">
        <w:t xml:space="preserve"> і батьків у зв'язку з хворобою</w:t>
      </w:r>
      <w:r w:rsidRPr="00031945">
        <w:t>/ інвалідністю</w:t>
      </w:r>
      <w:r w:rsidR="00E55008" w:rsidRPr="00031945">
        <w:t>;</w:t>
      </w:r>
    </w:p>
    <w:p w:rsidR="00E55008" w:rsidRPr="00031945" w:rsidRDefault="00E55008" w:rsidP="00F10ACF">
      <w:pPr>
        <w:spacing w:line="360" w:lineRule="auto"/>
        <w:ind w:firstLine="709"/>
        <w:jc w:val="both"/>
      </w:pPr>
      <w:r w:rsidRPr="00031945">
        <w:t>- обмеження у спілкуванні дітей з однолітками;</w:t>
      </w:r>
    </w:p>
    <w:p w:rsidR="00415F10" w:rsidRPr="00031945" w:rsidRDefault="00415F10" w:rsidP="00F10ACF">
      <w:pPr>
        <w:spacing w:line="360" w:lineRule="auto"/>
        <w:ind w:firstLine="709"/>
        <w:jc w:val="both"/>
      </w:pPr>
      <w:r w:rsidRPr="00031945">
        <w:t>- обмеження дітей у отриманні освітніх та медичних послуг;</w:t>
      </w:r>
    </w:p>
    <w:p w:rsidR="00E55008" w:rsidRPr="00031945" w:rsidRDefault="00056B58" w:rsidP="00F10ACF">
      <w:pPr>
        <w:spacing w:line="360" w:lineRule="auto"/>
        <w:ind w:firstLine="709"/>
        <w:jc w:val="both"/>
      </w:pPr>
      <w:r w:rsidRPr="00031945">
        <w:t xml:space="preserve">- загальний низький </w:t>
      </w:r>
      <w:r w:rsidR="00E55008" w:rsidRPr="00031945">
        <w:t>рівень соціалізації родини, що виховує хвору дитину;</w:t>
      </w:r>
    </w:p>
    <w:p w:rsidR="00E55008" w:rsidRPr="00031945" w:rsidRDefault="00E55008" w:rsidP="00F10ACF">
      <w:pPr>
        <w:spacing w:line="360" w:lineRule="auto"/>
        <w:ind w:firstLine="709"/>
        <w:jc w:val="both"/>
      </w:pPr>
      <w:r w:rsidRPr="00031945">
        <w:t>- недостатні знання у батьків в області розвитку та виховання дітей</w:t>
      </w:r>
      <w:r w:rsidR="006400BB" w:rsidRPr="00031945">
        <w:rPr>
          <w:lang w:val="ru-RU"/>
        </w:rPr>
        <w:t xml:space="preserve"> </w:t>
      </w:r>
      <w:r w:rsidR="00E5737D" w:rsidRPr="00031945">
        <w:rPr>
          <w:lang w:val="ru-RU"/>
        </w:rPr>
        <w:t>з обмеженими можливостями</w:t>
      </w:r>
      <w:r w:rsidRPr="00031945">
        <w:t>.</w:t>
      </w:r>
    </w:p>
    <w:p w:rsidR="0068106C" w:rsidRPr="00031945" w:rsidRDefault="00421345" w:rsidP="00F10ACF">
      <w:pPr>
        <w:spacing w:line="360" w:lineRule="auto"/>
        <w:ind w:firstLine="709"/>
        <w:jc w:val="both"/>
        <w:rPr>
          <w:lang w:eastAsia="uk-UA"/>
        </w:rPr>
      </w:pPr>
      <w:r w:rsidRPr="00031945">
        <w:tab/>
        <w:t xml:space="preserve">З 2010 року питанням соціальної та фізичної реабілітації дітей з обмеженими можливостями здоров'я займається </w:t>
      </w:r>
      <w:r w:rsidR="0068106C" w:rsidRPr="00031945">
        <w:t>Центр соціальн</w:t>
      </w:r>
      <w:r w:rsidRPr="00031945">
        <w:t>ої реабілітації дітей-</w:t>
      </w:r>
      <w:r w:rsidRPr="00031945">
        <w:lastRenderedPageBreak/>
        <w:t xml:space="preserve">інвалідів, який </w:t>
      </w:r>
      <w:r w:rsidR="0068106C" w:rsidRPr="00031945">
        <w:t xml:space="preserve">є бюджетною установою, заснованою на комунальній формі власності. </w:t>
      </w:r>
      <w:r w:rsidR="0068106C" w:rsidRPr="00031945">
        <w:rPr>
          <w:lang w:eastAsia="uk-UA"/>
        </w:rPr>
        <w:t xml:space="preserve">Цільовим призначенням ЦСРДІ є здійснення комплексу реабілітаційних заходів для дітей </w:t>
      </w:r>
      <w:proofErr w:type="spellStart"/>
      <w:r w:rsidR="0068106C" w:rsidRPr="00031945">
        <w:rPr>
          <w:lang w:eastAsia="uk-UA"/>
        </w:rPr>
        <w:t>-інвалідів</w:t>
      </w:r>
      <w:proofErr w:type="spellEnd"/>
      <w:r w:rsidR="0068106C" w:rsidRPr="00031945">
        <w:rPr>
          <w:lang w:eastAsia="uk-UA"/>
        </w:rPr>
        <w:t>, а також дітей, які мають ризик отримати інвалідність,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w:t>
      </w:r>
    </w:p>
    <w:p w:rsidR="00421345" w:rsidRPr="00031945" w:rsidRDefault="0068106C" w:rsidP="00F10ACF">
      <w:pPr>
        <w:pStyle w:val="af9"/>
        <w:spacing w:line="360" w:lineRule="auto"/>
        <w:ind w:firstLine="709"/>
        <w:jc w:val="both"/>
        <w:rPr>
          <w:rFonts w:ascii="Times New Roman" w:hAnsi="Times New Roman" w:cs="Times New Roman"/>
          <w:sz w:val="24"/>
          <w:szCs w:val="24"/>
          <w:lang w:val="uk-UA"/>
        </w:rPr>
      </w:pPr>
      <w:r w:rsidRPr="00031945">
        <w:rPr>
          <w:rFonts w:ascii="Times New Roman" w:hAnsi="Times New Roman" w:cs="Times New Roman"/>
          <w:sz w:val="24"/>
          <w:szCs w:val="24"/>
          <w:lang w:val="uk-UA"/>
        </w:rPr>
        <w:t xml:space="preserve">Станом на </w:t>
      </w:r>
      <w:r w:rsidR="00421345" w:rsidRPr="00031945">
        <w:rPr>
          <w:rFonts w:ascii="Times New Roman" w:hAnsi="Times New Roman" w:cs="Times New Roman"/>
          <w:sz w:val="24"/>
          <w:szCs w:val="24"/>
          <w:lang w:val="uk-UA"/>
        </w:rPr>
        <w:t xml:space="preserve">01 </w:t>
      </w:r>
      <w:r w:rsidR="005D4C01">
        <w:rPr>
          <w:rFonts w:ascii="Times New Roman" w:hAnsi="Times New Roman" w:cs="Times New Roman"/>
          <w:sz w:val="24"/>
          <w:szCs w:val="24"/>
          <w:lang w:val="uk-UA"/>
        </w:rPr>
        <w:t>жовтня</w:t>
      </w:r>
      <w:r w:rsidR="00421345" w:rsidRPr="00031945">
        <w:rPr>
          <w:rFonts w:ascii="Times New Roman" w:hAnsi="Times New Roman" w:cs="Times New Roman"/>
          <w:sz w:val="24"/>
          <w:szCs w:val="24"/>
          <w:lang w:val="uk-UA"/>
        </w:rPr>
        <w:t xml:space="preserve"> </w:t>
      </w:r>
      <w:r w:rsidRPr="00031945">
        <w:rPr>
          <w:rFonts w:ascii="Times New Roman" w:hAnsi="Times New Roman" w:cs="Times New Roman"/>
          <w:sz w:val="24"/>
          <w:szCs w:val="24"/>
          <w:lang w:val="uk-UA"/>
        </w:rPr>
        <w:t>2016 року на обслуговуванні в ЦСРДІ заходиться 1</w:t>
      </w:r>
      <w:r w:rsidR="005D4C01">
        <w:rPr>
          <w:rFonts w:ascii="Times New Roman" w:hAnsi="Times New Roman" w:cs="Times New Roman"/>
          <w:sz w:val="24"/>
          <w:szCs w:val="24"/>
          <w:lang w:val="uk-UA"/>
        </w:rPr>
        <w:t>85</w:t>
      </w:r>
      <w:r w:rsidRPr="00031945">
        <w:rPr>
          <w:rFonts w:ascii="Times New Roman" w:hAnsi="Times New Roman" w:cs="Times New Roman"/>
          <w:sz w:val="24"/>
          <w:szCs w:val="24"/>
          <w:lang w:val="uk-UA"/>
        </w:rPr>
        <w:t xml:space="preserve"> дітей. Із них: 5</w:t>
      </w:r>
      <w:r w:rsidR="005D4C01">
        <w:rPr>
          <w:rFonts w:ascii="Times New Roman" w:hAnsi="Times New Roman" w:cs="Times New Roman"/>
          <w:sz w:val="24"/>
          <w:szCs w:val="24"/>
          <w:lang w:val="uk-UA"/>
        </w:rPr>
        <w:t>4</w:t>
      </w:r>
      <w:r w:rsidRPr="00031945">
        <w:rPr>
          <w:rFonts w:ascii="Times New Roman" w:hAnsi="Times New Roman" w:cs="Times New Roman"/>
          <w:sz w:val="24"/>
          <w:szCs w:val="24"/>
          <w:lang w:val="uk-UA"/>
        </w:rPr>
        <w:t xml:space="preserve"> у групах стаціонарного перебування</w:t>
      </w:r>
      <w:r w:rsidR="00E5737D" w:rsidRPr="00031945">
        <w:rPr>
          <w:rFonts w:ascii="Times New Roman" w:hAnsi="Times New Roman" w:cs="Times New Roman"/>
          <w:sz w:val="24"/>
          <w:szCs w:val="24"/>
          <w:lang w:val="uk-UA"/>
        </w:rPr>
        <w:t xml:space="preserve"> - </w:t>
      </w:r>
      <w:r w:rsidR="00F67895" w:rsidRPr="00031945">
        <w:rPr>
          <w:rFonts w:ascii="Times New Roman" w:hAnsi="Times New Roman" w:cs="Times New Roman"/>
          <w:sz w:val="24"/>
          <w:szCs w:val="24"/>
          <w:lang w:val="uk-UA"/>
        </w:rPr>
        <w:t>3 год</w:t>
      </w:r>
      <w:r w:rsidR="00E5737D" w:rsidRPr="00031945">
        <w:rPr>
          <w:rFonts w:ascii="Times New Roman" w:hAnsi="Times New Roman" w:cs="Times New Roman"/>
          <w:sz w:val="24"/>
          <w:szCs w:val="24"/>
          <w:lang w:val="uk-UA"/>
        </w:rPr>
        <w:t xml:space="preserve">ини протягом 2-3 днів на тиждень </w:t>
      </w:r>
      <w:r w:rsidR="00EF3308" w:rsidRPr="00031945">
        <w:rPr>
          <w:rFonts w:ascii="Times New Roman" w:hAnsi="Times New Roman" w:cs="Times New Roman"/>
          <w:sz w:val="24"/>
          <w:szCs w:val="24"/>
          <w:lang w:val="uk-UA"/>
        </w:rPr>
        <w:t>(</w:t>
      </w:r>
      <w:r w:rsidR="00E5737D" w:rsidRPr="00031945">
        <w:rPr>
          <w:rFonts w:ascii="Times New Roman" w:hAnsi="Times New Roman" w:cs="Times New Roman"/>
          <w:sz w:val="24"/>
          <w:szCs w:val="24"/>
          <w:lang w:val="uk-UA"/>
        </w:rPr>
        <w:t xml:space="preserve"> таких груп </w:t>
      </w:r>
      <w:r w:rsidR="00EF3308" w:rsidRPr="00031945">
        <w:rPr>
          <w:rFonts w:ascii="Times New Roman" w:hAnsi="Times New Roman" w:cs="Times New Roman"/>
          <w:sz w:val="24"/>
          <w:szCs w:val="24"/>
          <w:lang w:val="uk-UA"/>
        </w:rPr>
        <w:t>4 по 12-13 чол. при нормі 8-10 )</w:t>
      </w:r>
      <w:r w:rsidRPr="00031945">
        <w:rPr>
          <w:rFonts w:ascii="Times New Roman" w:hAnsi="Times New Roman" w:cs="Times New Roman"/>
          <w:sz w:val="24"/>
          <w:szCs w:val="24"/>
          <w:lang w:val="uk-UA"/>
        </w:rPr>
        <w:t xml:space="preserve"> та 1</w:t>
      </w:r>
      <w:r w:rsidR="005D4C01">
        <w:rPr>
          <w:rFonts w:ascii="Times New Roman" w:hAnsi="Times New Roman" w:cs="Times New Roman"/>
          <w:sz w:val="24"/>
          <w:szCs w:val="24"/>
          <w:lang w:val="uk-UA"/>
        </w:rPr>
        <w:t>31</w:t>
      </w:r>
      <w:r w:rsidRPr="00031945">
        <w:rPr>
          <w:rFonts w:ascii="Times New Roman" w:hAnsi="Times New Roman" w:cs="Times New Roman"/>
          <w:sz w:val="24"/>
          <w:szCs w:val="24"/>
          <w:lang w:val="uk-UA"/>
        </w:rPr>
        <w:t xml:space="preserve"> на частковому обслуговуванні, що користуються послугами індивідуальних занять та фізичної реабілітації, а також беруть участь у масових заходах Центру. Відповідно до штатного розпису штат Центру складає 1</w:t>
      </w:r>
      <w:r w:rsidR="00421345" w:rsidRPr="00031945">
        <w:rPr>
          <w:rFonts w:ascii="Times New Roman" w:hAnsi="Times New Roman" w:cs="Times New Roman"/>
          <w:sz w:val="24"/>
          <w:szCs w:val="24"/>
          <w:lang w:val="uk-UA"/>
        </w:rPr>
        <w:t>6,5 одиниць</w:t>
      </w:r>
      <w:r w:rsidR="00EF3308" w:rsidRPr="00031945">
        <w:rPr>
          <w:rFonts w:ascii="Times New Roman" w:hAnsi="Times New Roman" w:cs="Times New Roman"/>
          <w:sz w:val="24"/>
          <w:szCs w:val="24"/>
          <w:lang w:val="uk-UA"/>
        </w:rPr>
        <w:t xml:space="preserve">. </w:t>
      </w:r>
      <w:r w:rsidR="00421345" w:rsidRPr="00031945">
        <w:rPr>
          <w:rFonts w:ascii="Times New Roman" w:hAnsi="Times New Roman" w:cs="Times New Roman"/>
          <w:sz w:val="24"/>
          <w:szCs w:val="24"/>
          <w:lang w:val="uk-UA"/>
        </w:rPr>
        <w:t>Центр орендує приміщення у Управління праці та соціального захисту населення загальною площею 241 м² ( фактично це 6 кімнат для роботи із дітьми</w:t>
      </w:r>
      <w:r w:rsidR="00EF3308" w:rsidRPr="00031945">
        <w:rPr>
          <w:rFonts w:ascii="Times New Roman" w:hAnsi="Times New Roman" w:cs="Times New Roman"/>
          <w:sz w:val="24"/>
          <w:szCs w:val="24"/>
          <w:lang w:val="uk-UA"/>
        </w:rPr>
        <w:t>: 1 кімната для групових занять, 3 кімнати для індивідуальних занять, спортивна зала (яка використовується ще й як робоче місце масажиста), фізіотерапевтичний кабінет;</w:t>
      </w:r>
      <w:r w:rsidR="00421345" w:rsidRPr="00031945">
        <w:rPr>
          <w:rFonts w:ascii="Times New Roman" w:hAnsi="Times New Roman" w:cs="Times New Roman"/>
          <w:sz w:val="24"/>
          <w:szCs w:val="24"/>
          <w:lang w:val="uk-UA"/>
        </w:rPr>
        <w:t xml:space="preserve"> 2 кімнати очікування для батьків та 1 кабінет </w:t>
      </w:r>
      <w:r w:rsidR="00196451" w:rsidRPr="00031945">
        <w:rPr>
          <w:rFonts w:ascii="Times New Roman" w:hAnsi="Times New Roman" w:cs="Times New Roman"/>
          <w:sz w:val="24"/>
          <w:szCs w:val="24"/>
          <w:lang w:val="uk-UA"/>
        </w:rPr>
        <w:t>адміністрації</w:t>
      </w:r>
      <w:r w:rsidR="00421345" w:rsidRPr="00031945">
        <w:rPr>
          <w:rFonts w:ascii="Times New Roman" w:hAnsi="Times New Roman" w:cs="Times New Roman"/>
          <w:sz w:val="24"/>
          <w:szCs w:val="24"/>
          <w:lang w:val="uk-UA"/>
        </w:rPr>
        <w:t xml:space="preserve"> </w:t>
      </w:r>
      <w:r w:rsidR="00C472B4" w:rsidRPr="00031945">
        <w:rPr>
          <w:rFonts w:ascii="Times New Roman" w:hAnsi="Times New Roman" w:cs="Times New Roman"/>
          <w:sz w:val="24"/>
          <w:szCs w:val="24"/>
          <w:lang w:val="uk-UA"/>
        </w:rPr>
        <w:t>).</w:t>
      </w:r>
      <w:r w:rsidR="002922A7" w:rsidRPr="00031945">
        <w:rPr>
          <w:rFonts w:ascii="Times New Roman" w:hAnsi="Times New Roman" w:cs="Times New Roman"/>
          <w:sz w:val="24"/>
          <w:szCs w:val="24"/>
          <w:lang w:val="uk-UA"/>
        </w:rPr>
        <w:t xml:space="preserve"> Центр не має у сво</w:t>
      </w:r>
      <w:r w:rsidR="00ED7504">
        <w:rPr>
          <w:rFonts w:ascii="Times New Roman" w:hAnsi="Times New Roman" w:cs="Times New Roman"/>
          <w:sz w:val="24"/>
          <w:szCs w:val="24"/>
          <w:lang w:val="uk-UA"/>
        </w:rPr>
        <w:t>є</w:t>
      </w:r>
      <w:r w:rsidR="002922A7" w:rsidRPr="00031945">
        <w:rPr>
          <w:rFonts w:ascii="Times New Roman" w:hAnsi="Times New Roman" w:cs="Times New Roman"/>
          <w:sz w:val="24"/>
          <w:szCs w:val="24"/>
          <w:lang w:val="uk-UA"/>
        </w:rPr>
        <w:t>му розпорядженні ані технічних приміщень для персоналу, ані приміщень для зберігання архіву та матеріалів, ані актової зали для проведення масових дитячих свят, які є важливою складовою процесу соціальної реабілітації та адаптації дітей,  ані достатньої кількості кабінетів для групової та індивідуальної роботи із дітьми, а ті кімнати, які зараз займає ЦСРДІ, потребують щонайменше косметичного ремонту.</w:t>
      </w:r>
    </w:p>
    <w:p w:rsidR="00E5737D" w:rsidRPr="00031945" w:rsidRDefault="00EF3308" w:rsidP="00F10ACF">
      <w:pPr>
        <w:pStyle w:val="af9"/>
        <w:spacing w:line="360" w:lineRule="auto"/>
        <w:ind w:firstLine="709"/>
        <w:jc w:val="both"/>
        <w:rPr>
          <w:rFonts w:ascii="Times New Roman" w:hAnsi="Times New Roman" w:cs="Times New Roman"/>
          <w:sz w:val="24"/>
          <w:szCs w:val="24"/>
          <w:lang w:val="uk-UA"/>
        </w:rPr>
      </w:pPr>
      <w:r w:rsidRPr="00031945">
        <w:rPr>
          <w:rFonts w:ascii="Times New Roman" w:hAnsi="Times New Roman" w:cs="Times New Roman"/>
          <w:sz w:val="24"/>
          <w:szCs w:val="24"/>
          <w:lang w:val="uk-UA"/>
        </w:rPr>
        <w:t>П</w:t>
      </w:r>
      <w:r w:rsidR="0068106C" w:rsidRPr="00031945">
        <w:rPr>
          <w:rFonts w:ascii="Times New Roman" w:hAnsi="Times New Roman" w:cs="Times New Roman"/>
          <w:sz w:val="24"/>
          <w:szCs w:val="24"/>
          <w:lang w:val="uk-UA"/>
        </w:rPr>
        <w:t>отреба у збільшенні приміщення існує</w:t>
      </w:r>
      <w:r w:rsidR="00E5737D" w:rsidRPr="00031945">
        <w:rPr>
          <w:rFonts w:ascii="Times New Roman" w:hAnsi="Times New Roman" w:cs="Times New Roman"/>
          <w:sz w:val="24"/>
          <w:szCs w:val="24"/>
          <w:lang w:val="uk-UA"/>
        </w:rPr>
        <w:t xml:space="preserve"> </w:t>
      </w:r>
      <w:r w:rsidR="007D7020" w:rsidRPr="00031945">
        <w:rPr>
          <w:rFonts w:ascii="Times New Roman" w:hAnsi="Times New Roman" w:cs="Times New Roman"/>
          <w:sz w:val="24"/>
          <w:szCs w:val="24"/>
          <w:lang w:val="uk-UA"/>
        </w:rPr>
        <w:t>з 2011 року</w:t>
      </w:r>
      <w:r w:rsidR="0068106C" w:rsidRPr="00031945">
        <w:rPr>
          <w:rFonts w:ascii="Times New Roman" w:hAnsi="Times New Roman" w:cs="Times New Roman"/>
          <w:sz w:val="24"/>
          <w:szCs w:val="24"/>
          <w:lang w:val="uk-UA"/>
        </w:rPr>
        <w:t>, оскільки</w:t>
      </w:r>
      <w:r w:rsidR="007D7020" w:rsidRPr="00031945">
        <w:rPr>
          <w:rFonts w:ascii="Times New Roman" w:hAnsi="Times New Roman" w:cs="Times New Roman"/>
          <w:sz w:val="24"/>
          <w:szCs w:val="24"/>
          <w:lang w:val="uk-UA"/>
        </w:rPr>
        <w:t xml:space="preserve"> при формуванні Центру було враховано кількісні показники роботи відділення ранньої соціальної реабілітації дітей </w:t>
      </w:r>
      <w:proofErr w:type="spellStart"/>
      <w:r w:rsidR="007D7020" w:rsidRPr="00031945">
        <w:rPr>
          <w:rFonts w:ascii="Times New Roman" w:hAnsi="Times New Roman" w:cs="Times New Roman"/>
          <w:sz w:val="24"/>
          <w:szCs w:val="24"/>
          <w:lang w:val="uk-UA"/>
        </w:rPr>
        <w:t>–інвалідів</w:t>
      </w:r>
      <w:proofErr w:type="spellEnd"/>
      <w:r w:rsidR="002922A7" w:rsidRPr="00031945">
        <w:rPr>
          <w:rFonts w:ascii="Times New Roman" w:hAnsi="Times New Roman" w:cs="Times New Roman"/>
          <w:sz w:val="24"/>
          <w:szCs w:val="24"/>
          <w:lang w:val="uk-UA"/>
        </w:rPr>
        <w:t xml:space="preserve"> </w:t>
      </w:r>
      <w:proofErr w:type="spellStart"/>
      <w:r w:rsidR="002922A7" w:rsidRPr="00031945">
        <w:rPr>
          <w:rFonts w:ascii="Times New Roman" w:hAnsi="Times New Roman" w:cs="Times New Roman"/>
          <w:sz w:val="24"/>
          <w:szCs w:val="24"/>
          <w:lang w:val="uk-UA"/>
        </w:rPr>
        <w:t>з-а</w:t>
      </w:r>
      <w:proofErr w:type="spellEnd"/>
      <w:r w:rsidR="002922A7" w:rsidRPr="00031945">
        <w:rPr>
          <w:rFonts w:ascii="Times New Roman" w:hAnsi="Times New Roman" w:cs="Times New Roman"/>
          <w:sz w:val="24"/>
          <w:szCs w:val="24"/>
          <w:lang w:val="uk-UA"/>
        </w:rPr>
        <w:t xml:space="preserve"> 2009рік</w:t>
      </w:r>
      <w:r w:rsidR="007D7020" w:rsidRPr="00031945">
        <w:rPr>
          <w:rFonts w:ascii="Times New Roman" w:hAnsi="Times New Roman" w:cs="Times New Roman"/>
          <w:sz w:val="24"/>
          <w:szCs w:val="24"/>
          <w:lang w:val="uk-UA"/>
        </w:rPr>
        <w:t>, яке обслуговувало лише 80 д</w:t>
      </w:r>
      <w:r w:rsidR="00855DB5" w:rsidRPr="00031945">
        <w:rPr>
          <w:rFonts w:ascii="Times New Roman" w:hAnsi="Times New Roman" w:cs="Times New Roman"/>
          <w:sz w:val="24"/>
          <w:szCs w:val="24"/>
          <w:lang w:val="uk-UA"/>
        </w:rPr>
        <w:t>і</w:t>
      </w:r>
      <w:r w:rsidR="007D7020" w:rsidRPr="00031945">
        <w:rPr>
          <w:rFonts w:ascii="Times New Roman" w:hAnsi="Times New Roman" w:cs="Times New Roman"/>
          <w:sz w:val="24"/>
          <w:szCs w:val="24"/>
          <w:lang w:val="uk-UA"/>
        </w:rPr>
        <w:t>тей нашого  міста.</w:t>
      </w:r>
    </w:p>
    <w:p w:rsidR="00855DB5" w:rsidRPr="00031945" w:rsidRDefault="0068106C" w:rsidP="00F10ACF">
      <w:pPr>
        <w:pStyle w:val="af9"/>
        <w:spacing w:line="360" w:lineRule="auto"/>
        <w:ind w:firstLine="709"/>
        <w:jc w:val="both"/>
        <w:rPr>
          <w:rFonts w:ascii="Times New Roman" w:hAnsi="Times New Roman" w:cs="Times New Roman"/>
          <w:sz w:val="24"/>
          <w:szCs w:val="24"/>
          <w:lang w:val="uk-UA"/>
        </w:rPr>
      </w:pPr>
      <w:r w:rsidRPr="00031945">
        <w:rPr>
          <w:rFonts w:ascii="Times New Roman" w:hAnsi="Times New Roman" w:cs="Times New Roman"/>
          <w:sz w:val="24"/>
          <w:szCs w:val="24"/>
          <w:lang w:val="uk-UA"/>
        </w:rPr>
        <w:t xml:space="preserve"> </w:t>
      </w:r>
      <w:r w:rsidR="007D7020" w:rsidRPr="00031945">
        <w:rPr>
          <w:rFonts w:ascii="Times New Roman" w:hAnsi="Times New Roman" w:cs="Times New Roman"/>
          <w:sz w:val="24"/>
          <w:szCs w:val="24"/>
          <w:lang w:val="uk-UA"/>
        </w:rPr>
        <w:t xml:space="preserve">Темпи щорічного зростання </w:t>
      </w:r>
      <w:r w:rsidR="00855DB5" w:rsidRPr="00031945">
        <w:rPr>
          <w:rFonts w:ascii="Times New Roman" w:hAnsi="Times New Roman" w:cs="Times New Roman"/>
          <w:sz w:val="24"/>
          <w:szCs w:val="24"/>
          <w:lang w:val="uk-UA"/>
        </w:rPr>
        <w:t xml:space="preserve">кількості дітей, що обслуговує </w:t>
      </w:r>
      <w:r w:rsidRPr="00031945">
        <w:rPr>
          <w:rFonts w:ascii="Times New Roman" w:hAnsi="Times New Roman" w:cs="Times New Roman"/>
          <w:sz w:val="24"/>
          <w:szCs w:val="24"/>
          <w:lang w:val="uk-UA"/>
        </w:rPr>
        <w:t>Центр</w:t>
      </w:r>
      <w:r w:rsidR="00855DB5" w:rsidRPr="00031945">
        <w:rPr>
          <w:rFonts w:ascii="Times New Roman" w:hAnsi="Times New Roman" w:cs="Times New Roman"/>
          <w:sz w:val="24"/>
          <w:szCs w:val="24"/>
          <w:lang w:val="uk-UA"/>
        </w:rPr>
        <w:t xml:space="preserve">  наступні:</w:t>
      </w:r>
    </w:p>
    <w:p w:rsidR="00855DB5" w:rsidRPr="00031945" w:rsidRDefault="00855DB5" w:rsidP="00F10ACF">
      <w:pPr>
        <w:pStyle w:val="af9"/>
        <w:spacing w:line="360" w:lineRule="auto"/>
        <w:ind w:firstLine="709"/>
        <w:jc w:val="both"/>
        <w:rPr>
          <w:rFonts w:ascii="Times New Roman" w:hAnsi="Times New Roman" w:cs="Times New Roman"/>
          <w:color w:val="000000" w:themeColor="text1"/>
          <w:sz w:val="24"/>
          <w:szCs w:val="24"/>
          <w:lang w:val="uk-UA"/>
        </w:rPr>
      </w:pPr>
      <w:r w:rsidRPr="00031945">
        <w:rPr>
          <w:rFonts w:ascii="Times New Roman" w:hAnsi="Times New Roman" w:cs="Times New Roman"/>
          <w:sz w:val="24"/>
          <w:szCs w:val="24"/>
          <w:lang w:val="uk-UA"/>
        </w:rPr>
        <w:t>2010 рік -</w:t>
      </w:r>
      <w:r w:rsidR="00B364C8" w:rsidRPr="00031945">
        <w:rPr>
          <w:rFonts w:ascii="Times New Roman" w:hAnsi="Times New Roman" w:cs="Times New Roman"/>
          <w:sz w:val="24"/>
          <w:szCs w:val="24"/>
          <w:lang w:val="uk-UA"/>
        </w:rPr>
        <w:t xml:space="preserve">92 </w:t>
      </w:r>
      <w:proofErr w:type="spellStart"/>
      <w:r w:rsidR="00B364C8" w:rsidRPr="00031945">
        <w:rPr>
          <w:rFonts w:ascii="Times New Roman" w:hAnsi="Times New Roman" w:cs="Times New Roman"/>
          <w:sz w:val="24"/>
          <w:szCs w:val="24"/>
          <w:lang w:val="uk-UA"/>
        </w:rPr>
        <w:t>дит</w:t>
      </w:r>
      <w:proofErr w:type="spellEnd"/>
      <w:r w:rsidR="00B364C8" w:rsidRPr="00031945">
        <w:rPr>
          <w:rFonts w:ascii="Times New Roman" w:hAnsi="Times New Roman" w:cs="Times New Roman"/>
          <w:sz w:val="24"/>
          <w:szCs w:val="24"/>
          <w:lang w:val="uk-UA"/>
        </w:rPr>
        <w:t>.</w:t>
      </w:r>
      <w:r w:rsidRPr="00031945">
        <w:rPr>
          <w:rFonts w:ascii="Times New Roman" w:hAnsi="Times New Roman" w:cs="Times New Roman"/>
          <w:sz w:val="24"/>
          <w:szCs w:val="24"/>
          <w:lang w:val="uk-UA"/>
        </w:rPr>
        <w:t>; 2011 рік-</w:t>
      </w:r>
      <w:r w:rsidR="00B364C8" w:rsidRPr="00031945">
        <w:rPr>
          <w:rFonts w:ascii="Times New Roman" w:hAnsi="Times New Roman" w:cs="Times New Roman"/>
          <w:sz w:val="24"/>
          <w:szCs w:val="24"/>
          <w:lang w:val="uk-UA"/>
        </w:rPr>
        <w:t>103дит.</w:t>
      </w:r>
      <w:r w:rsidRPr="00031945">
        <w:rPr>
          <w:rFonts w:ascii="Times New Roman" w:hAnsi="Times New Roman" w:cs="Times New Roman"/>
          <w:sz w:val="24"/>
          <w:szCs w:val="24"/>
          <w:lang w:val="uk-UA"/>
        </w:rPr>
        <w:t>; 2012 рік -</w:t>
      </w:r>
      <w:r w:rsidR="00B364C8" w:rsidRPr="00031945">
        <w:rPr>
          <w:rFonts w:ascii="Times New Roman" w:hAnsi="Times New Roman" w:cs="Times New Roman"/>
          <w:sz w:val="24"/>
          <w:szCs w:val="24"/>
          <w:lang w:val="uk-UA"/>
        </w:rPr>
        <w:t>113діт.</w:t>
      </w:r>
      <w:r w:rsidRPr="00031945">
        <w:rPr>
          <w:rFonts w:ascii="Times New Roman" w:hAnsi="Times New Roman" w:cs="Times New Roman"/>
          <w:sz w:val="24"/>
          <w:szCs w:val="24"/>
          <w:lang w:val="uk-UA"/>
        </w:rPr>
        <w:t>; 2013 рік-</w:t>
      </w:r>
      <w:r w:rsidR="00B364C8" w:rsidRPr="00031945">
        <w:rPr>
          <w:rFonts w:ascii="Times New Roman" w:hAnsi="Times New Roman" w:cs="Times New Roman"/>
          <w:sz w:val="24"/>
          <w:szCs w:val="24"/>
          <w:lang w:val="uk-UA"/>
        </w:rPr>
        <w:t>132</w:t>
      </w:r>
      <w:r w:rsidRPr="00031945">
        <w:rPr>
          <w:rFonts w:ascii="Times New Roman" w:hAnsi="Times New Roman" w:cs="Times New Roman"/>
          <w:sz w:val="24"/>
          <w:szCs w:val="24"/>
          <w:lang w:val="uk-UA"/>
        </w:rPr>
        <w:t>; 2014 рік -</w:t>
      </w:r>
      <w:r w:rsidR="00B364C8" w:rsidRPr="00031945">
        <w:rPr>
          <w:rFonts w:ascii="Times New Roman" w:hAnsi="Times New Roman" w:cs="Times New Roman"/>
          <w:sz w:val="24"/>
          <w:szCs w:val="24"/>
          <w:lang w:val="uk-UA"/>
        </w:rPr>
        <w:t>1</w:t>
      </w:r>
      <w:r w:rsidR="00314054">
        <w:rPr>
          <w:rFonts w:ascii="Times New Roman" w:hAnsi="Times New Roman" w:cs="Times New Roman"/>
          <w:sz w:val="24"/>
          <w:szCs w:val="24"/>
          <w:lang w:val="uk-UA"/>
        </w:rPr>
        <w:t>46</w:t>
      </w:r>
      <w:r w:rsidRPr="00031945">
        <w:rPr>
          <w:rFonts w:ascii="Times New Roman" w:hAnsi="Times New Roman" w:cs="Times New Roman"/>
          <w:sz w:val="24"/>
          <w:szCs w:val="24"/>
          <w:lang w:val="uk-UA"/>
        </w:rPr>
        <w:t>; 2015 рік-</w:t>
      </w:r>
      <w:r w:rsidR="00B364C8" w:rsidRPr="00031945">
        <w:rPr>
          <w:rFonts w:ascii="Times New Roman" w:hAnsi="Times New Roman" w:cs="Times New Roman"/>
          <w:sz w:val="24"/>
          <w:szCs w:val="24"/>
          <w:lang w:val="uk-UA"/>
        </w:rPr>
        <w:t>174</w:t>
      </w:r>
      <w:r w:rsidR="005D4C01">
        <w:rPr>
          <w:rFonts w:ascii="Times New Roman" w:hAnsi="Times New Roman" w:cs="Times New Roman"/>
          <w:sz w:val="24"/>
          <w:szCs w:val="24"/>
          <w:lang w:val="uk-UA"/>
        </w:rPr>
        <w:t>; станом на 01.10</w:t>
      </w:r>
      <w:r w:rsidRPr="00031945">
        <w:rPr>
          <w:rFonts w:ascii="Times New Roman" w:hAnsi="Times New Roman" w:cs="Times New Roman"/>
          <w:sz w:val="24"/>
          <w:szCs w:val="24"/>
          <w:lang w:val="uk-UA"/>
        </w:rPr>
        <w:t>.2016 року-1</w:t>
      </w:r>
      <w:r w:rsidR="005D4C01">
        <w:rPr>
          <w:rFonts w:ascii="Times New Roman" w:hAnsi="Times New Roman" w:cs="Times New Roman"/>
          <w:sz w:val="24"/>
          <w:szCs w:val="24"/>
          <w:lang w:val="uk-UA"/>
        </w:rPr>
        <w:t>85</w:t>
      </w:r>
      <w:r w:rsidRPr="00031945">
        <w:rPr>
          <w:rFonts w:ascii="Times New Roman" w:hAnsi="Times New Roman" w:cs="Times New Roman"/>
          <w:sz w:val="24"/>
          <w:szCs w:val="24"/>
          <w:lang w:val="uk-UA"/>
        </w:rPr>
        <w:t>. Ці дан</w:t>
      </w:r>
      <w:r w:rsidRPr="00031945">
        <w:rPr>
          <w:rFonts w:ascii="Times New Roman" w:hAnsi="Times New Roman" w:cs="Times New Roman"/>
          <w:color w:val="000000" w:themeColor="text1"/>
          <w:sz w:val="24"/>
          <w:szCs w:val="24"/>
          <w:lang w:val="uk-UA"/>
        </w:rPr>
        <w:t xml:space="preserve">і також можна </w:t>
      </w:r>
      <w:proofErr w:type="spellStart"/>
      <w:r w:rsidRPr="00031945">
        <w:rPr>
          <w:rFonts w:ascii="Times New Roman" w:hAnsi="Times New Roman" w:cs="Times New Roman"/>
          <w:color w:val="000000" w:themeColor="text1"/>
          <w:sz w:val="24"/>
          <w:szCs w:val="24"/>
          <w:lang w:val="uk-UA"/>
        </w:rPr>
        <w:t>відслідкувати</w:t>
      </w:r>
      <w:proofErr w:type="spellEnd"/>
      <w:r w:rsidRPr="00031945">
        <w:rPr>
          <w:rFonts w:ascii="Times New Roman" w:hAnsi="Times New Roman" w:cs="Times New Roman"/>
          <w:color w:val="000000" w:themeColor="text1"/>
          <w:sz w:val="24"/>
          <w:szCs w:val="24"/>
          <w:lang w:val="uk-UA"/>
        </w:rPr>
        <w:t xml:space="preserve"> за звітною документацією ЦСРДІ.</w:t>
      </w:r>
    </w:p>
    <w:p w:rsidR="00196451" w:rsidRPr="00031945" w:rsidRDefault="009E1930" w:rsidP="00F10ACF">
      <w:pPr>
        <w:pStyle w:val="af9"/>
        <w:spacing w:line="360" w:lineRule="auto"/>
        <w:ind w:firstLine="709"/>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Протягом останнього часу</w:t>
      </w:r>
      <w:r w:rsidR="0068106C" w:rsidRPr="00031945">
        <w:rPr>
          <w:rFonts w:ascii="Times New Roman" w:hAnsi="Times New Roman" w:cs="Times New Roman"/>
          <w:color w:val="000000" w:themeColor="text1"/>
          <w:sz w:val="24"/>
          <w:szCs w:val="24"/>
          <w:lang w:val="uk-UA"/>
        </w:rPr>
        <w:t xml:space="preserve"> </w:t>
      </w:r>
      <w:r w:rsidR="00196451" w:rsidRPr="00031945">
        <w:rPr>
          <w:rFonts w:ascii="Times New Roman" w:hAnsi="Times New Roman" w:cs="Times New Roman"/>
          <w:color w:val="000000" w:themeColor="text1"/>
          <w:sz w:val="24"/>
          <w:szCs w:val="24"/>
          <w:lang w:val="uk-UA"/>
        </w:rPr>
        <w:t>необхідність</w:t>
      </w:r>
      <w:r w:rsidR="0068106C" w:rsidRPr="00031945">
        <w:rPr>
          <w:rFonts w:ascii="Times New Roman" w:hAnsi="Times New Roman" w:cs="Times New Roman"/>
          <w:color w:val="000000" w:themeColor="text1"/>
          <w:sz w:val="24"/>
          <w:szCs w:val="24"/>
          <w:lang w:val="uk-UA"/>
        </w:rPr>
        <w:t xml:space="preserve"> у розширенні площі ЦСРДІ стала, як ніколи, </w:t>
      </w:r>
      <w:r>
        <w:rPr>
          <w:rFonts w:ascii="Times New Roman" w:hAnsi="Times New Roman" w:cs="Times New Roman"/>
          <w:color w:val="000000" w:themeColor="text1"/>
          <w:sz w:val="24"/>
          <w:szCs w:val="24"/>
          <w:lang w:val="uk-UA"/>
        </w:rPr>
        <w:t>гостро через стрімке збільшення</w:t>
      </w:r>
      <w:r w:rsidR="0068106C" w:rsidRPr="00031945">
        <w:rPr>
          <w:rFonts w:ascii="Times New Roman" w:hAnsi="Times New Roman" w:cs="Times New Roman"/>
          <w:color w:val="000000" w:themeColor="text1"/>
          <w:sz w:val="24"/>
          <w:szCs w:val="24"/>
          <w:lang w:val="uk-UA"/>
        </w:rPr>
        <w:t xml:space="preserve"> як </w:t>
      </w:r>
      <w:r w:rsidR="002922A7" w:rsidRPr="00031945">
        <w:rPr>
          <w:rFonts w:ascii="Times New Roman" w:hAnsi="Times New Roman" w:cs="Times New Roman"/>
          <w:color w:val="000000" w:themeColor="text1"/>
          <w:sz w:val="24"/>
          <w:szCs w:val="24"/>
          <w:lang w:val="uk-UA"/>
        </w:rPr>
        <w:t xml:space="preserve">штатних працівників (з 11,5 од. до 16,5 од.) </w:t>
      </w:r>
      <w:r w:rsidR="0068106C" w:rsidRPr="00031945">
        <w:rPr>
          <w:rFonts w:ascii="Times New Roman" w:hAnsi="Times New Roman" w:cs="Times New Roman"/>
          <w:color w:val="000000" w:themeColor="text1"/>
          <w:sz w:val="24"/>
          <w:szCs w:val="24"/>
          <w:lang w:val="uk-UA"/>
        </w:rPr>
        <w:t>, так і дітей на обслуговуванні (у тому ч</w:t>
      </w:r>
      <w:r w:rsidR="008D7B5B" w:rsidRPr="00031945">
        <w:rPr>
          <w:rFonts w:ascii="Times New Roman" w:hAnsi="Times New Roman" w:cs="Times New Roman"/>
          <w:color w:val="000000" w:themeColor="text1"/>
          <w:sz w:val="24"/>
          <w:szCs w:val="24"/>
          <w:lang w:val="uk-UA"/>
        </w:rPr>
        <w:t>ислі за рахунок категорії ВПО)</w:t>
      </w:r>
      <w:r w:rsidR="00196451" w:rsidRPr="00031945">
        <w:rPr>
          <w:rFonts w:ascii="Times New Roman" w:hAnsi="Times New Roman" w:cs="Times New Roman"/>
          <w:color w:val="000000" w:themeColor="text1"/>
          <w:sz w:val="24"/>
          <w:szCs w:val="24"/>
          <w:lang w:val="uk-UA"/>
        </w:rPr>
        <w:t>.</w:t>
      </w:r>
      <w:r w:rsidR="00F67895" w:rsidRPr="00031945">
        <w:rPr>
          <w:rFonts w:ascii="Times New Roman" w:hAnsi="Times New Roman" w:cs="Times New Roman"/>
          <w:color w:val="000000" w:themeColor="text1"/>
          <w:sz w:val="24"/>
          <w:szCs w:val="24"/>
          <w:lang w:val="uk-UA"/>
        </w:rPr>
        <w:t xml:space="preserve"> Наразі стоїть питання </w:t>
      </w:r>
      <w:r w:rsidR="002922A7" w:rsidRPr="00031945">
        <w:rPr>
          <w:rFonts w:ascii="Times New Roman" w:hAnsi="Times New Roman" w:cs="Times New Roman"/>
          <w:color w:val="000000" w:themeColor="text1"/>
          <w:sz w:val="24"/>
          <w:szCs w:val="24"/>
          <w:lang w:val="uk-UA"/>
        </w:rPr>
        <w:t xml:space="preserve">утримання рівня </w:t>
      </w:r>
      <w:r w:rsidR="00D2060B" w:rsidRPr="00031945">
        <w:rPr>
          <w:rFonts w:ascii="Times New Roman" w:hAnsi="Times New Roman" w:cs="Times New Roman"/>
          <w:color w:val="000000" w:themeColor="text1"/>
          <w:sz w:val="24"/>
          <w:szCs w:val="24"/>
          <w:lang w:val="uk-UA"/>
        </w:rPr>
        <w:t xml:space="preserve"> </w:t>
      </w:r>
      <w:r w:rsidR="008D7B5B" w:rsidRPr="00031945">
        <w:rPr>
          <w:rFonts w:ascii="Times New Roman" w:hAnsi="Times New Roman" w:cs="Times New Roman"/>
          <w:color w:val="000000" w:themeColor="text1"/>
          <w:sz w:val="24"/>
          <w:szCs w:val="24"/>
          <w:lang w:val="uk-UA"/>
        </w:rPr>
        <w:t>якості реабілітаційних послуг</w:t>
      </w:r>
      <w:r>
        <w:rPr>
          <w:rFonts w:ascii="Times New Roman" w:hAnsi="Times New Roman" w:cs="Times New Roman"/>
          <w:color w:val="000000" w:themeColor="text1"/>
          <w:sz w:val="24"/>
          <w:szCs w:val="24"/>
          <w:lang w:val="uk-UA"/>
        </w:rPr>
        <w:t>, оскільки</w:t>
      </w:r>
      <w:r w:rsidR="008D7B5B" w:rsidRPr="00031945">
        <w:rPr>
          <w:rFonts w:ascii="Times New Roman" w:hAnsi="Times New Roman" w:cs="Times New Roman"/>
          <w:color w:val="000000" w:themeColor="text1"/>
          <w:sz w:val="24"/>
          <w:szCs w:val="24"/>
          <w:lang w:val="uk-UA"/>
        </w:rPr>
        <w:t xml:space="preserve"> Центр не розрахований на обслуговування такої кількість дітей</w:t>
      </w:r>
      <w:r w:rsidR="00C472B4" w:rsidRPr="00031945">
        <w:rPr>
          <w:rFonts w:ascii="Times New Roman" w:hAnsi="Times New Roman" w:cs="Times New Roman"/>
          <w:color w:val="000000" w:themeColor="text1"/>
          <w:sz w:val="24"/>
          <w:szCs w:val="24"/>
          <w:lang w:val="uk-UA"/>
        </w:rPr>
        <w:t>.</w:t>
      </w:r>
    </w:p>
    <w:p w:rsidR="0068106C" w:rsidRPr="00031945" w:rsidRDefault="00196451" w:rsidP="00F10ACF">
      <w:pPr>
        <w:pStyle w:val="af9"/>
        <w:spacing w:line="360" w:lineRule="auto"/>
        <w:ind w:firstLine="709"/>
        <w:jc w:val="both"/>
        <w:rPr>
          <w:rFonts w:ascii="Times New Roman" w:hAnsi="Times New Roman" w:cs="Times New Roman"/>
          <w:color w:val="000000" w:themeColor="text1"/>
          <w:sz w:val="24"/>
          <w:szCs w:val="24"/>
          <w:lang w:val="uk-UA"/>
        </w:rPr>
      </w:pPr>
      <w:r w:rsidRPr="00031945">
        <w:rPr>
          <w:rFonts w:ascii="Times New Roman" w:hAnsi="Times New Roman" w:cs="Times New Roman"/>
          <w:color w:val="000000" w:themeColor="text1"/>
          <w:sz w:val="24"/>
          <w:szCs w:val="24"/>
          <w:lang w:val="uk-UA"/>
        </w:rPr>
        <w:t>Актуальним із року в рік є питання</w:t>
      </w:r>
      <w:r w:rsidR="0068106C" w:rsidRPr="00031945">
        <w:rPr>
          <w:rFonts w:ascii="Times New Roman" w:hAnsi="Times New Roman" w:cs="Times New Roman"/>
          <w:color w:val="000000" w:themeColor="text1"/>
          <w:sz w:val="24"/>
          <w:szCs w:val="24"/>
          <w:lang w:val="uk-UA"/>
        </w:rPr>
        <w:t xml:space="preserve"> розширення напрямків роботи шляхом відкриття відділення денного перебування дітей з обмеженими можл</w:t>
      </w:r>
      <w:r w:rsidR="00C472B4" w:rsidRPr="00031945">
        <w:rPr>
          <w:rFonts w:ascii="Times New Roman" w:hAnsi="Times New Roman" w:cs="Times New Roman"/>
          <w:color w:val="000000" w:themeColor="text1"/>
          <w:sz w:val="24"/>
          <w:szCs w:val="24"/>
          <w:lang w:val="uk-UA"/>
        </w:rPr>
        <w:t>ивостями здоров'я</w:t>
      </w:r>
      <w:r w:rsidR="00D2060B" w:rsidRPr="00031945">
        <w:rPr>
          <w:rFonts w:ascii="Times New Roman" w:hAnsi="Times New Roman" w:cs="Times New Roman"/>
          <w:color w:val="000000" w:themeColor="text1"/>
          <w:sz w:val="24"/>
          <w:szCs w:val="24"/>
          <w:lang w:val="uk-UA"/>
        </w:rPr>
        <w:t>.</w:t>
      </w:r>
      <w:r w:rsidR="00C472B4" w:rsidRPr="00031945">
        <w:rPr>
          <w:rFonts w:ascii="Times New Roman" w:hAnsi="Times New Roman" w:cs="Times New Roman"/>
          <w:color w:val="000000" w:themeColor="text1"/>
          <w:sz w:val="24"/>
          <w:szCs w:val="24"/>
          <w:lang w:val="uk-UA"/>
        </w:rPr>
        <w:t xml:space="preserve"> </w:t>
      </w:r>
      <w:r w:rsidR="002922A7" w:rsidRPr="00031945">
        <w:rPr>
          <w:rFonts w:ascii="Times New Roman" w:hAnsi="Times New Roman" w:cs="Times New Roman"/>
          <w:color w:val="000000" w:themeColor="text1"/>
          <w:sz w:val="24"/>
          <w:szCs w:val="24"/>
          <w:lang w:val="uk-UA"/>
        </w:rPr>
        <w:t xml:space="preserve">Відділення денного перебування </w:t>
      </w:r>
      <w:r w:rsidR="00D2060B" w:rsidRPr="00031945">
        <w:rPr>
          <w:rFonts w:ascii="Times New Roman" w:hAnsi="Times New Roman" w:cs="Times New Roman"/>
          <w:color w:val="000000" w:themeColor="text1"/>
          <w:sz w:val="24"/>
          <w:szCs w:val="24"/>
          <w:lang w:val="uk-UA"/>
        </w:rPr>
        <w:t xml:space="preserve"> </w:t>
      </w:r>
      <w:r w:rsidR="00C472B4" w:rsidRPr="00031945">
        <w:rPr>
          <w:rFonts w:ascii="Times New Roman" w:hAnsi="Times New Roman" w:cs="Times New Roman"/>
          <w:color w:val="000000" w:themeColor="text1"/>
          <w:sz w:val="24"/>
          <w:szCs w:val="24"/>
          <w:lang w:val="uk-UA"/>
        </w:rPr>
        <w:t xml:space="preserve">є альтернативою </w:t>
      </w:r>
      <w:proofErr w:type="spellStart"/>
      <w:r w:rsidR="00C472B4" w:rsidRPr="00031945">
        <w:rPr>
          <w:rFonts w:ascii="Times New Roman" w:hAnsi="Times New Roman" w:cs="Times New Roman"/>
          <w:color w:val="000000" w:themeColor="text1"/>
          <w:sz w:val="24"/>
          <w:szCs w:val="24"/>
          <w:lang w:val="uk-UA"/>
        </w:rPr>
        <w:t>інтернатним</w:t>
      </w:r>
      <w:proofErr w:type="spellEnd"/>
      <w:r w:rsidR="00C472B4" w:rsidRPr="00031945">
        <w:rPr>
          <w:rFonts w:ascii="Times New Roman" w:hAnsi="Times New Roman" w:cs="Times New Roman"/>
          <w:color w:val="000000" w:themeColor="text1"/>
          <w:sz w:val="24"/>
          <w:szCs w:val="24"/>
          <w:lang w:val="uk-UA"/>
        </w:rPr>
        <w:t xml:space="preserve"> закладам та суттєвою допомогою сім'ям у вихованні «особливих дітей». </w:t>
      </w:r>
      <w:r w:rsidR="002922A7" w:rsidRPr="00031945">
        <w:rPr>
          <w:rFonts w:ascii="Times New Roman" w:hAnsi="Times New Roman" w:cs="Times New Roman"/>
          <w:color w:val="000000" w:themeColor="text1"/>
          <w:sz w:val="24"/>
          <w:szCs w:val="24"/>
          <w:lang w:val="uk-UA"/>
        </w:rPr>
        <w:t xml:space="preserve">Складність у </w:t>
      </w:r>
      <w:r w:rsidR="0037428A" w:rsidRPr="00031945">
        <w:rPr>
          <w:rFonts w:ascii="Times New Roman" w:hAnsi="Times New Roman" w:cs="Times New Roman"/>
          <w:color w:val="000000" w:themeColor="text1"/>
          <w:sz w:val="24"/>
          <w:szCs w:val="24"/>
          <w:lang w:val="uk-UA"/>
        </w:rPr>
        <w:t xml:space="preserve"> виріш</w:t>
      </w:r>
      <w:r w:rsidR="002922A7" w:rsidRPr="00031945">
        <w:rPr>
          <w:rFonts w:ascii="Times New Roman" w:hAnsi="Times New Roman" w:cs="Times New Roman"/>
          <w:color w:val="000000" w:themeColor="text1"/>
          <w:sz w:val="24"/>
          <w:szCs w:val="24"/>
          <w:lang w:val="uk-UA"/>
        </w:rPr>
        <w:t>енні</w:t>
      </w:r>
      <w:r w:rsidR="0037428A" w:rsidRPr="00031945">
        <w:rPr>
          <w:rFonts w:ascii="Times New Roman" w:hAnsi="Times New Roman" w:cs="Times New Roman"/>
          <w:color w:val="000000" w:themeColor="text1"/>
          <w:sz w:val="24"/>
          <w:szCs w:val="24"/>
          <w:lang w:val="uk-UA"/>
        </w:rPr>
        <w:t xml:space="preserve"> питання </w:t>
      </w:r>
      <w:r w:rsidR="002922A7" w:rsidRPr="00031945">
        <w:rPr>
          <w:rFonts w:ascii="Times New Roman" w:hAnsi="Times New Roman" w:cs="Times New Roman"/>
          <w:color w:val="000000" w:themeColor="text1"/>
          <w:sz w:val="24"/>
          <w:szCs w:val="24"/>
          <w:lang w:val="uk-UA"/>
        </w:rPr>
        <w:t xml:space="preserve">про </w:t>
      </w:r>
      <w:r w:rsidR="002922A7" w:rsidRPr="00031945">
        <w:rPr>
          <w:rFonts w:ascii="Times New Roman" w:hAnsi="Times New Roman" w:cs="Times New Roman"/>
          <w:color w:val="000000" w:themeColor="text1"/>
          <w:sz w:val="24"/>
          <w:szCs w:val="24"/>
          <w:lang w:val="uk-UA"/>
        </w:rPr>
        <w:lastRenderedPageBreak/>
        <w:t xml:space="preserve">створення такої альтернативи в місті </w:t>
      </w:r>
      <w:r w:rsidR="0037428A" w:rsidRPr="00031945">
        <w:rPr>
          <w:rFonts w:ascii="Times New Roman" w:hAnsi="Times New Roman" w:cs="Times New Roman"/>
          <w:color w:val="000000" w:themeColor="text1"/>
          <w:sz w:val="24"/>
          <w:szCs w:val="24"/>
          <w:lang w:val="uk-UA"/>
        </w:rPr>
        <w:t>у найближчому майбутньому також пов'язана із відсутністю для цього приміщення.</w:t>
      </w:r>
    </w:p>
    <w:p w:rsidR="00C84F08" w:rsidRPr="00031945" w:rsidRDefault="0037428A" w:rsidP="00F10ACF">
      <w:pPr>
        <w:spacing w:line="360" w:lineRule="auto"/>
        <w:ind w:firstLine="709"/>
        <w:jc w:val="both"/>
        <w:rPr>
          <w:color w:val="000000" w:themeColor="text1"/>
        </w:rPr>
      </w:pPr>
      <w:r w:rsidRPr="00031945">
        <w:rPr>
          <w:color w:val="000000" w:themeColor="text1"/>
        </w:rPr>
        <w:t xml:space="preserve">Вирішення </w:t>
      </w:r>
      <w:r w:rsidR="00C84F08" w:rsidRPr="00031945">
        <w:rPr>
          <w:color w:val="000000" w:themeColor="text1"/>
        </w:rPr>
        <w:t>зазначених проблем дозволить</w:t>
      </w:r>
      <w:r w:rsidR="005600B7" w:rsidRPr="00031945">
        <w:rPr>
          <w:color w:val="000000" w:themeColor="text1"/>
        </w:rPr>
        <w:t xml:space="preserve"> :</w:t>
      </w:r>
    </w:p>
    <w:p w:rsidR="00C07485" w:rsidRPr="00031945" w:rsidRDefault="00C07485" w:rsidP="00F10ACF">
      <w:pPr>
        <w:tabs>
          <w:tab w:val="left" w:pos="1140"/>
          <w:tab w:val="left" w:pos="1843"/>
          <w:tab w:val="left" w:pos="1985"/>
        </w:tabs>
        <w:spacing w:line="360" w:lineRule="auto"/>
        <w:ind w:firstLine="709"/>
        <w:jc w:val="both"/>
        <w:rPr>
          <w:color w:val="000000" w:themeColor="text1"/>
        </w:rPr>
      </w:pPr>
      <w:proofErr w:type="spellStart"/>
      <w:r w:rsidRPr="00031945">
        <w:rPr>
          <w:color w:val="000000" w:themeColor="text1"/>
        </w:rPr>
        <w:t>-зробити</w:t>
      </w:r>
      <w:proofErr w:type="spellEnd"/>
      <w:r w:rsidRPr="00031945">
        <w:rPr>
          <w:color w:val="000000" w:themeColor="text1"/>
        </w:rPr>
        <w:t xml:space="preserve"> реабілітацію більш доступною та якісно допомогти батькам у вихованні дітей з обмеженими потребами здоров'я,</w:t>
      </w:r>
    </w:p>
    <w:p w:rsidR="00C84F08" w:rsidRPr="00031945" w:rsidRDefault="00C84F08" w:rsidP="00F10ACF">
      <w:pPr>
        <w:tabs>
          <w:tab w:val="left" w:pos="1140"/>
          <w:tab w:val="left" w:pos="1843"/>
          <w:tab w:val="left" w:pos="1985"/>
        </w:tabs>
        <w:spacing w:line="360" w:lineRule="auto"/>
        <w:ind w:firstLine="709"/>
        <w:jc w:val="both"/>
      </w:pPr>
      <w:proofErr w:type="spellStart"/>
      <w:r w:rsidRPr="00031945">
        <w:rPr>
          <w:color w:val="000000" w:themeColor="text1"/>
        </w:rPr>
        <w:t>-охопити</w:t>
      </w:r>
      <w:proofErr w:type="spellEnd"/>
      <w:r w:rsidRPr="00031945">
        <w:rPr>
          <w:color w:val="000000" w:themeColor="text1"/>
        </w:rPr>
        <w:t xml:space="preserve"> якнайбільше дітей, що потребують соціальної, психолого </w:t>
      </w:r>
      <w:proofErr w:type="spellStart"/>
      <w:r w:rsidRPr="00031945">
        <w:rPr>
          <w:color w:val="000000" w:themeColor="text1"/>
        </w:rPr>
        <w:t>–педагогічної</w:t>
      </w:r>
      <w:proofErr w:type="spellEnd"/>
      <w:r w:rsidRPr="00031945">
        <w:rPr>
          <w:color w:val="000000" w:themeColor="text1"/>
        </w:rPr>
        <w:t xml:space="preserve"> </w:t>
      </w:r>
      <w:r w:rsidRPr="00031945">
        <w:t>та фізичної реабілітації,</w:t>
      </w:r>
      <w:r w:rsidR="00C07485" w:rsidRPr="00031945">
        <w:t xml:space="preserve"> </w:t>
      </w:r>
    </w:p>
    <w:p w:rsidR="00C07485" w:rsidRPr="00031945" w:rsidRDefault="00C07485" w:rsidP="00F10ACF">
      <w:pPr>
        <w:tabs>
          <w:tab w:val="left" w:pos="1140"/>
          <w:tab w:val="left" w:pos="1843"/>
          <w:tab w:val="left" w:pos="1985"/>
        </w:tabs>
        <w:spacing w:line="360" w:lineRule="auto"/>
        <w:ind w:firstLine="709"/>
        <w:jc w:val="both"/>
      </w:pPr>
      <w:proofErr w:type="spellStart"/>
      <w:r w:rsidRPr="00031945">
        <w:t>-підвищити</w:t>
      </w:r>
      <w:proofErr w:type="spellEnd"/>
      <w:r w:rsidRPr="00031945">
        <w:t xml:space="preserve"> показники інтеграції дітей у </w:t>
      </w:r>
      <w:r w:rsidR="004C01F0" w:rsidRPr="00031945">
        <w:t>загальноосвітні заклади</w:t>
      </w:r>
      <w:r w:rsidR="009E1930">
        <w:t>,</w:t>
      </w:r>
    </w:p>
    <w:p w:rsidR="00C84F08" w:rsidRPr="00031945" w:rsidRDefault="009647C1" w:rsidP="00F10ACF">
      <w:pPr>
        <w:tabs>
          <w:tab w:val="left" w:pos="1140"/>
          <w:tab w:val="left" w:pos="1843"/>
          <w:tab w:val="left" w:pos="1985"/>
        </w:tabs>
        <w:spacing w:line="360" w:lineRule="auto"/>
        <w:ind w:firstLine="709"/>
        <w:jc w:val="both"/>
      </w:pPr>
      <w:proofErr w:type="spellStart"/>
      <w:r>
        <w:t>-</w:t>
      </w:r>
      <w:r w:rsidR="00C07485" w:rsidRPr="00031945">
        <w:t>батькам</w:t>
      </w:r>
      <w:proofErr w:type="spellEnd"/>
      <w:r w:rsidR="00C07485" w:rsidRPr="00031945">
        <w:t xml:space="preserve"> </w:t>
      </w:r>
      <w:r w:rsidR="00D2060B" w:rsidRPr="00031945">
        <w:rPr>
          <w:lang w:val="ru-RU"/>
        </w:rPr>
        <w:t xml:space="preserve">- </w:t>
      </w:r>
      <w:r w:rsidR="00C07485" w:rsidRPr="00031945">
        <w:t>працювати та реалізовувати себе у суспільстві</w:t>
      </w:r>
      <w:r w:rsidR="00585C6B" w:rsidRPr="00031945">
        <w:t>.</w:t>
      </w:r>
    </w:p>
    <w:p w:rsidR="00D03333" w:rsidRPr="00D03333" w:rsidRDefault="004C01F0" w:rsidP="00F10ACF">
      <w:pPr>
        <w:tabs>
          <w:tab w:val="left" w:pos="1140"/>
          <w:tab w:val="left" w:pos="1843"/>
          <w:tab w:val="left" w:pos="1985"/>
        </w:tabs>
        <w:spacing w:line="360" w:lineRule="auto"/>
        <w:ind w:firstLine="709"/>
        <w:jc w:val="both"/>
      </w:pPr>
      <w:r w:rsidRPr="00031945">
        <w:t>В свою чергу</w:t>
      </w:r>
      <w:r w:rsidR="009E1930">
        <w:t>,</w:t>
      </w:r>
      <w:r w:rsidRPr="00031945">
        <w:t xml:space="preserve"> це призведе до зниження рівня напруги і невдоволеності серед сімей</w:t>
      </w:r>
      <w:r w:rsidR="009E1930">
        <w:t>,</w:t>
      </w:r>
      <w:r w:rsidRPr="00031945">
        <w:t xml:space="preserve"> що виховують дитину з особливими потребами здоров'я та підвищення стандартів соціального захисту населення нашого міста.</w:t>
      </w:r>
    </w:p>
    <w:p w:rsidR="00ED7504" w:rsidRDefault="00ED7504" w:rsidP="00F10ACF">
      <w:pPr>
        <w:shd w:val="clear" w:color="auto" w:fill="FFFFFF"/>
        <w:spacing w:line="360" w:lineRule="auto"/>
        <w:ind w:left="540" w:firstLine="709"/>
        <w:jc w:val="both"/>
        <w:rPr>
          <w:bCs/>
          <w:color w:val="000000"/>
          <w:spacing w:val="5"/>
          <w:szCs w:val="23"/>
        </w:rPr>
      </w:pPr>
    </w:p>
    <w:p w:rsidR="005600B7" w:rsidRPr="0066506B" w:rsidRDefault="005600B7" w:rsidP="00F10ACF">
      <w:pPr>
        <w:shd w:val="clear" w:color="auto" w:fill="FFFFFF"/>
        <w:spacing w:line="360" w:lineRule="auto"/>
        <w:ind w:firstLine="709"/>
        <w:jc w:val="both"/>
        <w:rPr>
          <w:b/>
        </w:rPr>
      </w:pPr>
      <w:r w:rsidRPr="0066506B">
        <w:rPr>
          <w:b/>
          <w:bCs/>
          <w:color w:val="000000"/>
          <w:spacing w:val="5"/>
          <w:szCs w:val="23"/>
        </w:rPr>
        <w:t>Цільові групи програми:</w:t>
      </w:r>
    </w:p>
    <w:p w:rsidR="005600B7" w:rsidRDefault="005600B7" w:rsidP="00F10ACF">
      <w:pPr>
        <w:shd w:val="clear" w:color="auto" w:fill="FFFFFF"/>
        <w:spacing w:line="360" w:lineRule="auto"/>
        <w:ind w:left="108" w:right="130" w:firstLine="709"/>
        <w:jc w:val="both"/>
        <w:rPr>
          <w:color w:val="000000"/>
          <w:spacing w:val="1"/>
        </w:rPr>
      </w:pPr>
      <w:proofErr w:type="spellStart"/>
      <w:r>
        <w:rPr>
          <w:color w:val="000000"/>
          <w:spacing w:val="1"/>
        </w:rPr>
        <w:t>-діти</w:t>
      </w:r>
      <w:proofErr w:type="spellEnd"/>
      <w:r>
        <w:rPr>
          <w:color w:val="000000"/>
          <w:spacing w:val="1"/>
        </w:rPr>
        <w:t xml:space="preserve"> інваліди;</w:t>
      </w:r>
    </w:p>
    <w:p w:rsidR="005600B7" w:rsidRDefault="005600B7" w:rsidP="00F10ACF">
      <w:pPr>
        <w:shd w:val="clear" w:color="auto" w:fill="FFFFFF"/>
        <w:spacing w:line="360" w:lineRule="auto"/>
        <w:ind w:left="108" w:right="130" w:firstLine="709"/>
        <w:jc w:val="both"/>
        <w:rPr>
          <w:color w:val="000000"/>
          <w:spacing w:val="1"/>
        </w:rPr>
      </w:pPr>
      <w:proofErr w:type="spellStart"/>
      <w:r>
        <w:rPr>
          <w:color w:val="000000"/>
          <w:spacing w:val="1"/>
        </w:rPr>
        <w:t>-діти</w:t>
      </w:r>
      <w:proofErr w:type="spellEnd"/>
      <w:r>
        <w:rPr>
          <w:color w:val="000000"/>
          <w:spacing w:val="1"/>
        </w:rPr>
        <w:t xml:space="preserve"> «групи ризику», які мають вади розвитку; </w:t>
      </w:r>
    </w:p>
    <w:p w:rsidR="005600B7" w:rsidRDefault="005600B7" w:rsidP="00F10ACF">
      <w:pPr>
        <w:shd w:val="clear" w:color="auto" w:fill="FFFFFF"/>
        <w:spacing w:line="360" w:lineRule="auto"/>
        <w:ind w:left="108" w:right="130" w:firstLine="709"/>
        <w:jc w:val="both"/>
        <w:rPr>
          <w:color w:val="000000"/>
          <w:spacing w:val="1"/>
        </w:rPr>
      </w:pPr>
      <w:proofErr w:type="spellStart"/>
      <w:r>
        <w:rPr>
          <w:color w:val="000000"/>
          <w:spacing w:val="1"/>
        </w:rPr>
        <w:t>-діти</w:t>
      </w:r>
      <w:proofErr w:type="spellEnd"/>
      <w:r>
        <w:rPr>
          <w:color w:val="000000"/>
          <w:spacing w:val="1"/>
        </w:rPr>
        <w:t xml:space="preserve"> категорії ВПО, що проживають на території міста та мають вади розвитку різної степені;</w:t>
      </w:r>
    </w:p>
    <w:p w:rsidR="005600B7" w:rsidRDefault="005600B7" w:rsidP="00F10ACF">
      <w:pPr>
        <w:shd w:val="clear" w:color="auto" w:fill="FFFFFF"/>
        <w:spacing w:line="360" w:lineRule="auto"/>
        <w:ind w:left="108" w:right="130" w:firstLine="709"/>
        <w:jc w:val="both"/>
        <w:rPr>
          <w:color w:val="212121"/>
        </w:rPr>
      </w:pPr>
      <w:proofErr w:type="spellStart"/>
      <w:r>
        <w:rPr>
          <w:color w:val="000000"/>
          <w:spacing w:val="1"/>
        </w:rPr>
        <w:t>-сім'ї</w:t>
      </w:r>
      <w:proofErr w:type="spellEnd"/>
      <w:r>
        <w:rPr>
          <w:color w:val="000000"/>
          <w:spacing w:val="1"/>
        </w:rPr>
        <w:t xml:space="preserve"> що виховують дітей </w:t>
      </w:r>
      <w:r>
        <w:rPr>
          <w:color w:val="212121"/>
        </w:rPr>
        <w:t>з особливими потребами здоров'я;</w:t>
      </w:r>
    </w:p>
    <w:p w:rsidR="001E243D" w:rsidRDefault="005600B7" w:rsidP="00F10ACF">
      <w:pPr>
        <w:shd w:val="clear" w:color="auto" w:fill="FFFFFF"/>
        <w:spacing w:line="360" w:lineRule="auto"/>
        <w:ind w:left="108" w:right="130" w:firstLine="709"/>
        <w:jc w:val="both"/>
        <w:rPr>
          <w:color w:val="212121"/>
        </w:rPr>
      </w:pPr>
      <w:proofErr w:type="spellStart"/>
      <w:r>
        <w:rPr>
          <w:color w:val="212121"/>
        </w:rPr>
        <w:t>-фахівці</w:t>
      </w:r>
      <w:proofErr w:type="spellEnd"/>
      <w:r>
        <w:rPr>
          <w:color w:val="212121"/>
        </w:rPr>
        <w:t xml:space="preserve"> центру соціальної реабілітації дітей </w:t>
      </w:r>
      <w:proofErr w:type="spellStart"/>
      <w:r w:rsidR="001E243D">
        <w:rPr>
          <w:color w:val="212121"/>
        </w:rPr>
        <w:t>–інвалідів</w:t>
      </w:r>
      <w:proofErr w:type="spellEnd"/>
      <w:r w:rsidR="001E243D">
        <w:rPr>
          <w:color w:val="212121"/>
        </w:rPr>
        <w:t>.</w:t>
      </w:r>
    </w:p>
    <w:p w:rsidR="005600B7" w:rsidRDefault="005600B7"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ED7504" w:rsidRDefault="00ED7504"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1E243D" w:rsidRDefault="001E243D" w:rsidP="00F10ACF">
      <w:pPr>
        <w:shd w:val="clear" w:color="auto" w:fill="FFFFFF"/>
        <w:spacing w:line="360" w:lineRule="auto"/>
        <w:ind w:left="108" w:right="130" w:firstLine="709"/>
        <w:jc w:val="both"/>
        <w:rPr>
          <w:color w:val="000000"/>
          <w:spacing w:val="1"/>
        </w:rPr>
      </w:pPr>
    </w:p>
    <w:p w:rsidR="003C6A3E" w:rsidRDefault="003C6A3E" w:rsidP="003C6A3E">
      <w:pPr>
        <w:tabs>
          <w:tab w:val="left" w:pos="567"/>
        </w:tabs>
        <w:jc w:val="center"/>
        <w:rPr>
          <w:b/>
        </w:rPr>
      </w:pPr>
      <w:r>
        <w:rPr>
          <w:b/>
        </w:rPr>
        <w:lastRenderedPageBreak/>
        <w:t xml:space="preserve">Аналіз факторів впливу на проблему та аналіз ресурсів </w:t>
      </w:r>
    </w:p>
    <w:p w:rsidR="003C6A3E" w:rsidRDefault="003C6A3E" w:rsidP="003C6A3E">
      <w:pPr>
        <w:pStyle w:val="ae"/>
        <w:ind w:left="709" w:firstLine="709"/>
        <w:rPr>
          <w:b/>
        </w:rPr>
      </w:pPr>
      <w:r>
        <w:rPr>
          <w:b/>
        </w:rPr>
        <w:t>для реалізації міської цільової програми (SWOT – аналіз)</w:t>
      </w:r>
    </w:p>
    <w:p w:rsidR="00551813" w:rsidRPr="00D03333" w:rsidRDefault="00551813" w:rsidP="00F10ACF">
      <w:pPr>
        <w:tabs>
          <w:tab w:val="left" w:pos="1140"/>
          <w:tab w:val="left" w:pos="1843"/>
          <w:tab w:val="left" w:pos="1985"/>
        </w:tabs>
        <w:spacing w:line="360" w:lineRule="auto"/>
        <w:ind w:firstLine="709"/>
        <w:jc w:val="both"/>
      </w:pPr>
    </w:p>
    <w:tbl>
      <w:tblPr>
        <w:tblW w:w="9800" w:type="dxa"/>
        <w:tblInd w:w="132" w:type="dxa"/>
        <w:tblLayout w:type="fixed"/>
        <w:tblLook w:val="0000"/>
      </w:tblPr>
      <w:tblGrid>
        <w:gridCol w:w="5160"/>
        <w:gridCol w:w="4640"/>
      </w:tblGrid>
      <w:tr w:rsidR="003C6A3E" w:rsidTr="003C6A3E">
        <w:trPr>
          <w:trHeight w:val="362"/>
        </w:trPr>
        <w:tc>
          <w:tcPr>
            <w:tcW w:w="5160" w:type="dxa"/>
            <w:tcBorders>
              <w:top w:val="single" w:sz="4" w:space="0" w:color="000000"/>
              <w:left w:val="single" w:sz="4" w:space="0" w:color="000000"/>
              <w:bottom w:val="single" w:sz="4" w:space="0" w:color="000000"/>
            </w:tcBorders>
            <w:shd w:val="clear" w:color="auto" w:fill="auto"/>
          </w:tcPr>
          <w:p w:rsidR="003C6A3E" w:rsidRDefault="003C6A3E" w:rsidP="00594945">
            <w:pPr>
              <w:pStyle w:val="ae"/>
              <w:snapToGrid w:val="0"/>
              <w:jc w:val="center"/>
              <w:rPr>
                <w:b/>
              </w:rPr>
            </w:pPr>
            <w:r>
              <w:rPr>
                <w:b/>
              </w:rPr>
              <w:t>Сильні сторони (S)</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C6A3E" w:rsidRDefault="003C6A3E" w:rsidP="00594945">
            <w:pPr>
              <w:pStyle w:val="ae"/>
              <w:snapToGrid w:val="0"/>
              <w:jc w:val="center"/>
              <w:rPr>
                <w:b/>
              </w:rPr>
            </w:pPr>
            <w:r>
              <w:rPr>
                <w:b/>
              </w:rPr>
              <w:t>Слабкі сторони (W)</w:t>
            </w:r>
          </w:p>
        </w:tc>
      </w:tr>
      <w:tr w:rsidR="003C6A3E" w:rsidTr="003C6A3E">
        <w:tc>
          <w:tcPr>
            <w:tcW w:w="5160" w:type="dxa"/>
            <w:tcBorders>
              <w:top w:val="single" w:sz="4" w:space="0" w:color="000000"/>
              <w:left w:val="single" w:sz="4" w:space="0" w:color="000000"/>
              <w:bottom w:val="single" w:sz="4" w:space="0" w:color="000000"/>
            </w:tcBorders>
            <w:shd w:val="clear" w:color="auto" w:fill="auto"/>
          </w:tcPr>
          <w:p w:rsidR="003C6A3E" w:rsidRDefault="003C6A3E" w:rsidP="00594945">
            <w:pPr>
              <w:pStyle w:val="ae"/>
              <w:snapToGrid w:val="0"/>
              <w:jc w:val="center"/>
              <w:rPr>
                <w:i/>
              </w:rPr>
            </w:pPr>
            <w:r>
              <w:rPr>
                <w:i/>
              </w:rPr>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C6A3E" w:rsidRDefault="003C6A3E" w:rsidP="00594945">
            <w:pPr>
              <w:pStyle w:val="ae"/>
              <w:snapToGrid w:val="0"/>
              <w:jc w:val="center"/>
              <w:rPr>
                <w:i/>
              </w:rPr>
            </w:pPr>
            <w:r>
              <w:rPr>
                <w:i/>
              </w:rPr>
              <w:t>2</w:t>
            </w:r>
          </w:p>
        </w:tc>
      </w:tr>
      <w:tr w:rsidR="003C6A3E" w:rsidTr="003C6A3E">
        <w:tc>
          <w:tcPr>
            <w:tcW w:w="5160" w:type="dxa"/>
            <w:tcBorders>
              <w:top w:val="single" w:sz="4" w:space="0" w:color="000000"/>
              <w:left w:val="single" w:sz="4" w:space="0" w:color="000000"/>
              <w:bottom w:val="single" w:sz="4" w:space="0" w:color="000000"/>
            </w:tcBorders>
            <w:shd w:val="clear" w:color="auto" w:fill="auto"/>
          </w:tcPr>
          <w:p w:rsidR="003C6A3E" w:rsidRPr="000B0445" w:rsidRDefault="003C6A3E" w:rsidP="003C6A3E">
            <w:pPr>
              <w:spacing w:line="360" w:lineRule="auto"/>
              <w:rPr>
                <w:color w:val="000000" w:themeColor="text1"/>
              </w:rPr>
            </w:pPr>
            <w:proofErr w:type="spellStart"/>
            <w:r w:rsidRPr="000B0445">
              <w:rPr>
                <w:color w:val="000000" w:themeColor="text1"/>
              </w:rPr>
              <w:t>-Наявність</w:t>
            </w:r>
            <w:proofErr w:type="spellEnd"/>
            <w:r w:rsidRPr="000B0445">
              <w:rPr>
                <w:color w:val="000000" w:themeColor="text1"/>
              </w:rPr>
              <w:t xml:space="preserve"> в місті установи, яка тривалий час надає реабілітаційні послуги та має досвід і кваліфікованих фахівців.</w:t>
            </w:r>
          </w:p>
          <w:p w:rsidR="003C6A3E" w:rsidRPr="000B0445" w:rsidRDefault="003C6A3E" w:rsidP="003C6A3E">
            <w:pPr>
              <w:spacing w:line="360" w:lineRule="auto"/>
              <w:rPr>
                <w:color w:val="000000" w:themeColor="text1"/>
              </w:rPr>
            </w:pPr>
            <w:r w:rsidRPr="000B0445">
              <w:rPr>
                <w:color w:val="000000" w:themeColor="text1"/>
              </w:rPr>
              <w:t>-</w:t>
            </w:r>
            <w:proofErr w:type="spellStart"/>
            <w:r w:rsidRPr="000B0445">
              <w:rPr>
                <w:color w:val="000000" w:themeColor="text1"/>
                <w:lang w:val="ru-RU"/>
              </w:rPr>
              <w:t>Наявність</w:t>
            </w:r>
            <w:proofErr w:type="spellEnd"/>
            <w:r w:rsidRPr="000B0445">
              <w:rPr>
                <w:color w:val="000000" w:themeColor="text1"/>
                <w:lang w:val="ru-RU"/>
              </w:rPr>
              <w:t xml:space="preserve"> </w:t>
            </w:r>
            <w:proofErr w:type="spellStart"/>
            <w:r w:rsidRPr="000B0445">
              <w:rPr>
                <w:color w:val="000000" w:themeColor="text1"/>
                <w:lang w:val="ru-RU"/>
              </w:rPr>
              <w:t>вільної</w:t>
            </w:r>
            <w:proofErr w:type="spellEnd"/>
            <w:r w:rsidRPr="000B0445">
              <w:rPr>
                <w:color w:val="000000" w:themeColor="text1"/>
                <w:lang w:val="ru-RU"/>
              </w:rPr>
              <w:t xml:space="preserve"> </w:t>
            </w:r>
            <w:r w:rsidRPr="000B0445">
              <w:rPr>
                <w:color w:val="000000" w:themeColor="text1"/>
              </w:rPr>
              <w:t xml:space="preserve">будівлі (за адресою вул. </w:t>
            </w:r>
            <w:proofErr w:type="spellStart"/>
            <w:r w:rsidRPr="000B0445">
              <w:rPr>
                <w:color w:val="000000" w:themeColor="text1"/>
              </w:rPr>
              <w:t>Федоренка</w:t>
            </w:r>
            <w:proofErr w:type="spellEnd"/>
            <w:r w:rsidRPr="000B0445">
              <w:rPr>
                <w:color w:val="000000" w:themeColor="text1"/>
              </w:rPr>
              <w:t xml:space="preserve"> 41), яка відповідає потребам у площі.</w:t>
            </w:r>
          </w:p>
          <w:p w:rsidR="003C6A3E" w:rsidRPr="000B0445" w:rsidRDefault="003C6A3E" w:rsidP="003C6A3E">
            <w:pPr>
              <w:tabs>
                <w:tab w:val="left" w:pos="1140"/>
                <w:tab w:val="left" w:pos="1843"/>
                <w:tab w:val="left" w:pos="1985"/>
              </w:tabs>
              <w:spacing w:line="360" w:lineRule="auto"/>
              <w:rPr>
                <w:color w:val="000000" w:themeColor="text1"/>
              </w:rPr>
            </w:pPr>
            <w:proofErr w:type="spellStart"/>
            <w:r w:rsidRPr="000B0445">
              <w:rPr>
                <w:color w:val="000000" w:themeColor="text1"/>
              </w:rPr>
              <w:t>-Актуальність</w:t>
            </w:r>
            <w:proofErr w:type="spellEnd"/>
            <w:r w:rsidRPr="000B0445">
              <w:rPr>
                <w:color w:val="000000" w:themeColor="text1"/>
              </w:rPr>
              <w:t xml:space="preserve"> проблеми та зростаючий попит на послуги.</w:t>
            </w:r>
          </w:p>
          <w:p w:rsidR="003C6A3E" w:rsidRDefault="003C6A3E" w:rsidP="00594945">
            <w:pPr>
              <w:jc w:val="both"/>
            </w:pP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C6A3E" w:rsidRPr="000B0445" w:rsidRDefault="003C6A3E" w:rsidP="003C6A3E">
            <w:pPr>
              <w:pStyle w:val="af3"/>
              <w:tabs>
                <w:tab w:val="left" w:pos="1140"/>
                <w:tab w:val="left" w:pos="1843"/>
                <w:tab w:val="left" w:pos="1985"/>
              </w:tabs>
              <w:spacing w:line="360" w:lineRule="auto"/>
              <w:ind w:left="34"/>
              <w:rPr>
                <w:color w:val="000000" w:themeColor="text1"/>
                <w:lang w:val="uk-UA"/>
              </w:rPr>
            </w:pPr>
            <w:proofErr w:type="spellStart"/>
            <w:r w:rsidRPr="000B0445">
              <w:rPr>
                <w:color w:val="000000" w:themeColor="text1"/>
                <w:lang w:val="uk-UA"/>
              </w:rPr>
              <w:t>-Недостатній</w:t>
            </w:r>
            <w:proofErr w:type="spellEnd"/>
            <w:r w:rsidRPr="000B0445">
              <w:rPr>
                <w:color w:val="000000" w:themeColor="text1"/>
                <w:lang w:val="uk-UA"/>
              </w:rPr>
              <w:t xml:space="preserve"> рівень </w:t>
            </w:r>
            <w:proofErr w:type="spellStart"/>
            <w:r w:rsidRPr="000B0445">
              <w:rPr>
                <w:color w:val="000000" w:themeColor="text1"/>
                <w:lang w:val="uk-UA"/>
              </w:rPr>
              <w:t>матеріально–</w:t>
            </w:r>
            <w:proofErr w:type="spellEnd"/>
            <w:r w:rsidRPr="000B0445">
              <w:rPr>
                <w:color w:val="000000" w:themeColor="text1"/>
                <w:lang w:val="uk-UA"/>
              </w:rPr>
              <w:t xml:space="preserve"> технічного оснащення існуючої реабілітаційної установи.</w:t>
            </w:r>
          </w:p>
          <w:p w:rsidR="003C6A3E" w:rsidRPr="000B0445" w:rsidRDefault="003C6A3E" w:rsidP="003C6A3E">
            <w:pPr>
              <w:pStyle w:val="af3"/>
              <w:tabs>
                <w:tab w:val="left" w:pos="1140"/>
                <w:tab w:val="left" w:pos="1843"/>
                <w:tab w:val="left" w:pos="1985"/>
              </w:tabs>
              <w:spacing w:line="360" w:lineRule="auto"/>
              <w:ind w:left="34"/>
              <w:rPr>
                <w:color w:val="000000" w:themeColor="text1"/>
                <w:lang w:val="uk-UA"/>
              </w:rPr>
            </w:pPr>
            <w:proofErr w:type="spellStart"/>
            <w:r w:rsidRPr="000B0445">
              <w:rPr>
                <w:color w:val="000000" w:themeColor="text1"/>
                <w:lang w:val="uk-UA"/>
              </w:rPr>
              <w:t>-Низький</w:t>
            </w:r>
            <w:proofErr w:type="spellEnd"/>
            <w:r w:rsidRPr="000B0445">
              <w:rPr>
                <w:color w:val="000000" w:themeColor="text1"/>
                <w:lang w:val="uk-UA"/>
              </w:rPr>
              <w:t xml:space="preserve"> рівень висвітлення проблеми у суспільстві.</w:t>
            </w:r>
          </w:p>
          <w:p w:rsidR="003C6A3E" w:rsidRDefault="003C6A3E" w:rsidP="003C6A3E">
            <w:pPr>
              <w:jc w:val="both"/>
            </w:pPr>
            <w:r>
              <w:rPr>
                <w:color w:val="000000" w:themeColor="text1"/>
              </w:rPr>
              <w:tab/>
            </w:r>
          </w:p>
        </w:tc>
      </w:tr>
      <w:tr w:rsidR="003C6A3E" w:rsidTr="003C6A3E">
        <w:tc>
          <w:tcPr>
            <w:tcW w:w="5160" w:type="dxa"/>
            <w:tcBorders>
              <w:top w:val="single" w:sz="4" w:space="0" w:color="000000"/>
              <w:left w:val="single" w:sz="4" w:space="0" w:color="000000"/>
              <w:bottom w:val="single" w:sz="4" w:space="0" w:color="000000"/>
            </w:tcBorders>
            <w:shd w:val="clear" w:color="auto" w:fill="auto"/>
          </w:tcPr>
          <w:p w:rsidR="003C6A3E" w:rsidRDefault="003C6A3E" w:rsidP="00594945">
            <w:pPr>
              <w:snapToGrid w:val="0"/>
              <w:ind w:firstLine="709"/>
              <w:jc w:val="center"/>
              <w:rPr>
                <w:i/>
              </w:rPr>
            </w:pPr>
            <w:r>
              <w:rPr>
                <w:i/>
              </w:rPr>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C6A3E" w:rsidRDefault="003C6A3E" w:rsidP="00594945">
            <w:pPr>
              <w:snapToGrid w:val="0"/>
              <w:ind w:firstLine="709"/>
              <w:jc w:val="center"/>
              <w:rPr>
                <w:i/>
              </w:rPr>
            </w:pPr>
            <w:r>
              <w:rPr>
                <w:i/>
              </w:rPr>
              <w:t>2</w:t>
            </w:r>
          </w:p>
        </w:tc>
      </w:tr>
      <w:tr w:rsidR="003C6A3E" w:rsidTr="003C6A3E">
        <w:tc>
          <w:tcPr>
            <w:tcW w:w="5160" w:type="dxa"/>
            <w:tcBorders>
              <w:top w:val="single" w:sz="4" w:space="0" w:color="000000"/>
              <w:left w:val="single" w:sz="4" w:space="0" w:color="000000"/>
              <w:bottom w:val="single" w:sz="4" w:space="0" w:color="000000"/>
            </w:tcBorders>
            <w:shd w:val="clear" w:color="auto" w:fill="auto"/>
          </w:tcPr>
          <w:p w:rsidR="003C6A3E" w:rsidRDefault="003C6A3E" w:rsidP="00594945">
            <w:pPr>
              <w:snapToGrid w:val="0"/>
              <w:ind w:firstLine="709"/>
              <w:jc w:val="center"/>
              <w:rPr>
                <w:b/>
              </w:rPr>
            </w:pPr>
            <w:r>
              <w:rPr>
                <w:b/>
              </w:rPr>
              <w:t>Можливості (O)</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C6A3E" w:rsidRDefault="003C6A3E" w:rsidP="00594945">
            <w:pPr>
              <w:snapToGrid w:val="0"/>
              <w:ind w:firstLine="709"/>
              <w:jc w:val="center"/>
              <w:rPr>
                <w:b/>
              </w:rPr>
            </w:pPr>
            <w:r>
              <w:rPr>
                <w:b/>
              </w:rPr>
              <w:t>Загрози (T)</w:t>
            </w:r>
          </w:p>
        </w:tc>
      </w:tr>
      <w:tr w:rsidR="003C6A3E" w:rsidTr="003C6A3E">
        <w:tc>
          <w:tcPr>
            <w:tcW w:w="5160" w:type="dxa"/>
            <w:tcBorders>
              <w:top w:val="single" w:sz="4" w:space="0" w:color="000000"/>
              <w:left w:val="single" w:sz="4" w:space="0" w:color="000000"/>
              <w:bottom w:val="single" w:sz="4" w:space="0" w:color="000000"/>
            </w:tcBorders>
            <w:shd w:val="clear" w:color="auto" w:fill="auto"/>
          </w:tcPr>
          <w:p w:rsidR="003C6A3E" w:rsidRPr="000B0445" w:rsidRDefault="003C6A3E" w:rsidP="003C6A3E">
            <w:pPr>
              <w:spacing w:line="360" w:lineRule="auto"/>
              <w:rPr>
                <w:color w:val="212121"/>
              </w:rPr>
            </w:pPr>
            <w:proofErr w:type="spellStart"/>
            <w:r w:rsidRPr="000B0445">
              <w:rPr>
                <w:color w:val="212121"/>
              </w:rPr>
              <w:t>-Підвищення</w:t>
            </w:r>
            <w:proofErr w:type="spellEnd"/>
            <w:r w:rsidRPr="000B0445">
              <w:rPr>
                <w:color w:val="212121"/>
              </w:rPr>
              <w:t xml:space="preserve"> рівня і якості життя сімей, які виховують дітей – інвалідів.</w:t>
            </w:r>
          </w:p>
          <w:p w:rsidR="003C6A3E" w:rsidRPr="000B0445" w:rsidRDefault="003C6A3E" w:rsidP="003C6A3E">
            <w:pPr>
              <w:spacing w:line="360" w:lineRule="auto"/>
              <w:rPr>
                <w:color w:val="212121"/>
              </w:rPr>
            </w:pPr>
            <w:proofErr w:type="spellStart"/>
            <w:r w:rsidRPr="000B0445">
              <w:rPr>
                <w:color w:val="212121"/>
              </w:rPr>
              <w:t>-Більш</w:t>
            </w:r>
            <w:proofErr w:type="spellEnd"/>
            <w:r w:rsidRPr="000B0445">
              <w:rPr>
                <w:color w:val="212121"/>
              </w:rPr>
              <w:t xml:space="preserve"> високий рівень інтеграції дітей з особливими потребами здоров'я в суспільство здорових однолітків.</w:t>
            </w:r>
          </w:p>
          <w:p w:rsidR="003C6A3E" w:rsidRPr="00D03333" w:rsidRDefault="003C6A3E" w:rsidP="003C6A3E">
            <w:pPr>
              <w:spacing w:line="360" w:lineRule="auto"/>
            </w:pPr>
            <w:proofErr w:type="spellStart"/>
            <w:r w:rsidRPr="00D03333">
              <w:t>-</w:t>
            </w:r>
            <w:r>
              <w:t>Ф</w:t>
            </w:r>
            <w:r w:rsidRPr="00D03333">
              <w:t>ормування</w:t>
            </w:r>
            <w:proofErr w:type="spellEnd"/>
            <w:r w:rsidRPr="00D03333">
              <w:t xml:space="preserve"> іміджу міста</w:t>
            </w:r>
            <w:r>
              <w:t>.</w:t>
            </w:r>
          </w:p>
          <w:p w:rsidR="003C6A3E" w:rsidRPr="00D03333" w:rsidRDefault="003C6A3E" w:rsidP="003C6A3E">
            <w:pPr>
              <w:spacing w:line="360" w:lineRule="auto"/>
            </w:pPr>
            <w:r w:rsidRPr="00D03333">
              <w:t>-</w:t>
            </w:r>
            <w:r w:rsidRPr="000B0445">
              <w:rPr>
                <w:lang w:val="ru-RU"/>
              </w:rPr>
              <w:t>Створення</w:t>
            </w:r>
            <w:r w:rsidRPr="00D03333">
              <w:t xml:space="preserve"> та розвиток інфраструктури для дітей </w:t>
            </w:r>
            <w:r>
              <w:t>з особливими потребами здоров'я.</w:t>
            </w:r>
          </w:p>
          <w:p w:rsidR="003C6A3E" w:rsidRDefault="003C6A3E" w:rsidP="003C6A3E">
            <w:pPr>
              <w:spacing w:line="360" w:lineRule="auto"/>
            </w:pPr>
            <w:proofErr w:type="spellStart"/>
            <w:r w:rsidRPr="00D03333">
              <w:t>-</w:t>
            </w:r>
            <w:r>
              <w:t>Створення</w:t>
            </w:r>
            <w:proofErr w:type="spellEnd"/>
            <w:r>
              <w:t xml:space="preserve"> умов для </w:t>
            </w:r>
            <w:r w:rsidRPr="00031945">
              <w:t>належного фінансування з бо</w:t>
            </w:r>
            <w:r>
              <w:t xml:space="preserve">ку держави. </w:t>
            </w:r>
          </w:p>
          <w:p w:rsidR="003C6A3E" w:rsidRPr="00D03333" w:rsidRDefault="003C6A3E" w:rsidP="003C6A3E">
            <w:pPr>
              <w:spacing w:line="360" w:lineRule="auto"/>
            </w:pPr>
            <w:proofErr w:type="spellStart"/>
            <w:r w:rsidRPr="00D03333">
              <w:t>-</w:t>
            </w:r>
            <w:r>
              <w:t>С</w:t>
            </w:r>
            <w:r w:rsidRPr="00D03333">
              <w:t>творення</w:t>
            </w:r>
            <w:proofErr w:type="spellEnd"/>
            <w:r w:rsidRPr="00D03333">
              <w:t xml:space="preserve"> нових робочих місць</w:t>
            </w:r>
            <w:r>
              <w:t>.</w:t>
            </w:r>
          </w:p>
          <w:p w:rsidR="003C6A3E" w:rsidRPr="00D03333" w:rsidRDefault="003C6A3E" w:rsidP="003C6A3E">
            <w:pPr>
              <w:spacing w:line="360" w:lineRule="auto"/>
            </w:pPr>
            <w:proofErr w:type="spellStart"/>
            <w:r w:rsidRPr="00D03333">
              <w:t>-</w:t>
            </w:r>
            <w:r>
              <w:t>З</w:t>
            </w:r>
            <w:r w:rsidRPr="00D03333">
              <w:t>ниження</w:t>
            </w:r>
            <w:proofErr w:type="spellEnd"/>
            <w:r w:rsidRPr="00D03333">
              <w:t xml:space="preserve"> соціальної напруги у суспільстві.</w:t>
            </w:r>
          </w:p>
          <w:p w:rsidR="003C6A3E" w:rsidRDefault="003C6A3E" w:rsidP="00594945"/>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C6A3E" w:rsidRPr="00D03333" w:rsidRDefault="003C6A3E" w:rsidP="003C6A3E">
            <w:pPr>
              <w:spacing w:line="360" w:lineRule="auto"/>
            </w:pPr>
            <w:proofErr w:type="spellStart"/>
            <w:r>
              <w:t>-Н</w:t>
            </w:r>
            <w:r w:rsidRPr="00D03333">
              <w:t>естабільність</w:t>
            </w:r>
            <w:proofErr w:type="spellEnd"/>
            <w:r w:rsidRPr="00D03333">
              <w:t xml:space="preserve"> політичної та економічної ситуації в країні</w:t>
            </w:r>
            <w:r>
              <w:t>.</w:t>
            </w:r>
          </w:p>
          <w:p w:rsidR="003C6A3E" w:rsidRPr="00D03333" w:rsidRDefault="003C6A3E" w:rsidP="003C6A3E">
            <w:pPr>
              <w:spacing w:line="360" w:lineRule="auto"/>
            </w:pPr>
            <w:proofErr w:type="spellStart"/>
            <w:r w:rsidRPr="00D03333">
              <w:t>-</w:t>
            </w:r>
            <w:r>
              <w:t>П</w:t>
            </w:r>
            <w:r w:rsidRPr="00D03333">
              <w:t>огіршення</w:t>
            </w:r>
            <w:proofErr w:type="spellEnd"/>
            <w:r w:rsidRPr="00D03333">
              <w:t xml:space="preserve"> загальної економічної ситуації</w:t>
            </w:r>
            <w:r>
              <w:t>.</w:t>
            </w:r>
          </w:p>
          <w:p w:rsidR="003C6A3E" w:rsidRDefault="003C6A3E" w:rsidP="003C6A3E">
            <w:pPr>
              <w:jc w:val="both"/>
            </w:pPr>
            <w:proofErr w:type="spellStart"/>
            <w:r w:rsidRPr="00D03333">
              <w:t>-</w:t>
            </w:r>
            <w:r>
              <w:t>Н</w:t>
            </w:r>
            <w:r w:rsidRPr="00D03333">
              <w:t>ізький</w:t>
            </w:r>
            <w:proofErr w:type="spellEnd"/>
            <w:r w:rsidRPr="00D03333">
              <w:t xml:space="preserve"> рівень зацікавленості проблемою</w:t>
            </w:r>
            <w:r>
              <w:t>.</w:t>
            </w:r>
          </w:p>
        </w:tc>
      </w:tr>
    </w:tbl>
    <w:p w:rsidR="003C6A3E" w:rsidRDefault="003C6A3E" w:rsidP="003C6A3E">
      <w:pPr>
        <w:pageBreakBefore/>
        <w:tabs>
          <w:tab w:val="left" w:pos="567"/>
        </w:tabs>
        <w:jc w:val="center"/>
        <w:rPr>
          <w:b/>
          <w:bCs/>
        </w:rPr>
      </w:pPr>
      <w:r w:rsidRPr="0066506B">
        <w:rPr>
          <w:b/>
          <w:bCs/>
        </w:rPr>
        <w:lastRenderedPageBreak/>
        <w:t>3.</w:t>
      </w:r>
      <w:r>
        <w:rPr>
          <w:b/>
          <w:bCs/>
        </w:rPr>
        <w:t>МЕТА ПРОГРАМИ</w:t>
      </w:r>
    </w:p>
    <w:p w:rsidR="00150E24" w:rsidRPr="00D03333" w:rsidRDefault="00150E24" w:rsidP="00F10ACF">
      <w:pPr>
        <w:tabs>
          <w:tab w:val="left" w:pos="1140"/>
          <w:tab w:val="left" w:pos="1843"/>
          <w:tab w:val="left" w:pos="1985"/>
        </w:tabs>
        <w:spacing w:line="360" w:lineRule="auto"/>
        <w:ind w:firstLine="709"/>
        <w:jc w:val="both"/>
      </w:pPr>
    </w:p>
    <w:p w:rsidR="00C61DC9" w:rsidRDefault="00F11F4D" w:rsidP="00F10ACF">
      <w:pPr>
        <w:spacing w:line="360" w:lineRule="auto"/>
        <w:ind w:firstLine="709"/>
        <w:jc w:val="both"/>
        <w:rPr>
          <w:lang w:eastAsia="uk-UA"/>
        </w:rPr>
      </w:pPr>
      <w:r>
        <w:t xml:space="preserve">Створення та розвиток умов </w:t>
      </w:r>
      <w:r w:rsidR="00ED7504">
        <w:t xml:space="preserve">для надання </w:t>
      </w:r>
      <w:r>
        <w:t xml:space="preserve">комплексної допомоги </w:t>
      </w:r>
      <w:r w:rsidR="00C61DC9">
        <w:t>і підтримки сімей, що виховують дітей з</w:t>
      </w:r>
      <w:r>
        <w:t xml:space="preserve"> особливими потребами здоров'я </w:t>
      </w:r>
      <w:r w:rsidR="00C61DC9">
        <w:t xml:space="preserve">для їх </w:t>
      </w:r>
      <w:r w:rsidR="006A010D">
        <w:t xml:space="preserve">адаптації, </w:t>
      </w:r>
      <w:r w:rsidR="00C61DC9">
        <w:t>соці</w:t>
      </w:r>
      <w:r w:rsidR="00B06B6F">
        <w:t>алізації та успішного виховання</w:t>
      </w:r>
      <w:r w:rsidR="00C61DC9">
        <w:t>.</w:t>
      </w:r>
      <w:r w:rsidR="00B06B6F">
        <w:t xml:space="preserve"> </w:t>
      </w:r>
      <w:r w:rsidR="003C6522" w:rsidRPr="00D03333">
        <w:t>Забезпечення та реалізація прав дітей – інвалідів та дітей з особ</w:t>
      </w:r>
      <w:r w:rsidR="003C6522">
        <w:t xml:space="preserve">ливими потребами здоров'я, які </w:t>
      </w:r>
      <w:r w:rsidR="003C6522" w:rsidRPr="00D03333">
        <w:t>проживаю</w:t>
      </w:r>
      <w:r w:rsidR="003C6522">
        <w:t xml:space="preserve">ть у м. </w:t>
      </w:r>
      <w:proofErr w:type="spellStart"/>
      <w:r w:rsidR="003C6522">
        <w:t>Северодонецьку</w:t>
      </w:r>
      <w:proofErr w:type="spellEnd"/>
      <w:r w:rsidR="009E1930">
        <w:t>,</w:t>
      </w:r>
      <w:r w:rsidR="003C6522">
        <w:t xml:space="preserve"> щодо </w:t>
      </w:r>
      <w:r w:rsidR="003C6522" w:rsidRPr="00D03333">
        <w:t>реабілітаційних послуг відпов</w:t>
      </w:r>
      <w:r w:rsidR="003C6522">
        <w:t xml:space="preserve">ідно до соціальних нормативів та державних </w:t>
      </w:r>
      <w:r w:rsidR="003C6522" w:rsidRPr="00D03333">
        <w:t xml:space="preserve">стандартів </w:t>
      </w:r>
      <w:r w:rsidR="003C6522" w:rsidRPr="00D03333">
        <w:rPr>
          <w:lang w:eastAsia="uk-UA"/>
        </w:rPr>
        <w:t>для інтеграції та адаптації в суспільстві</w:t>
      </w:r>
      <w:r w:rsidR="00B06B6F">
        <w:rPr>
          <w:lang w:eastAsia="uk-UA"/>
        </w:rPr>
        <w:t xml:space="preserve">. Покращення умов надання соціальних послуг дітям </w:t>
      </w:r>
      <w:r w:rsidR="003C6522" w:rsidRPr="00D03333">
        <w:rPr>
          <w:lang w:eastAsia="uk-UA"/>
        </w:rPr>
        <w:t xml:space="preserve"> </w:t>
      </w:r>
      <w:r w:rsidR="003C6522" w:rsidRPr="002757E3">
        <w:rPr>
          <w:rFonts w:eastAsia="Calibri"/>
          <w:color w:val="000000" w:themeColor="text1"/>
        </w:rPr>
        <w:t>т</w:t>
      </w:r>
      <w:r w:rsidR="003C6522" w:rsidRPr="00D03333">
        <w:rPr>
          <w:rFonts w:eastAsia="Calibri"/>
          <w:color w:val="000000" w:themeColor="text1"/>
        </w:rPr>
        <w:t xml:space="preserve">а </w:t>
      </w:r>
      <w:r w:rsidR="003C6522" w:rsidRPr="00D03333">
        <w:rPr>
          <w:lang w:eastAsia="uk-UA"/>
        </w:rPr>
        <w:t>створення відділення денного перебування</w:t>
      </w:r>
      <w:r w:rsidR="00031945">
        <w:rPr>
          <w:lang w:eastAsia="uk-UA"/>
        </w:rPr>
        <w:t xml:space="preserve">. </w:t>
      </w:r>
    </w:p>
    <w:p w:rsidR="00031945" w:rsidRPr="00C61DC9" w:rsidRDefault="00031945" w:rsidP="00F10ACF">
      <w:pPr>
        <w:spacing w:line="360" w:lineRule="auto"/>
        <w:ind w:firstLine="709"/>
        <w:jc w:val="both"/>
        <w:rPr>
          <w:color w:val="212121"/>
        </w:rPr>
      </w:pPr>
    </w:p>
    <w:p w:rsidR="003C6A3E" w:rsidRPr="0066506B" w:rsidRDefault="00F522F8" w:rsidP="003C6A3E">
      <w:pPr>
        <w:tabs>
          <w:tab w:val="left" w:pos="567"/>
        </w:tabs>
        <w:jc w:val="center"/>
        <w:rPr>
          <w:b/>
          <w:bCs/>
        </w:rPr>
      </w:pPr>
      <w:r w:rsidRPr="00D03333">
        <w:rPr>
          <w:b/>
        </w:rPr>
        <w:t xml:space="preserve">4. </w:t>
      </w:r>
      <w:r w:rsidR="003C6A3E" w:rsidRPr="0066506B">
        <w:rPr>
          <w:b/>
          <w:bCs/>
        </w:rPr>
        <w:t xml:space="preserve">ШЛЯХИ </w:t>
      </w:r>
      <w:r w:rsidR="003C6A3E">
        <w:rPr>
          <w:b/>
          <w:bCs/>
        </w:rPr>
        <w:t>І</w:t>
      </w:r>
      <w:r w:rsidR="003C6A3E" w:rsidRPr="0066506B">
        <w:rPr>
          <w:b/>
          <w:bCs/>
        </w:rPr>
        <w:t xml:space="preserve"> СПОСОБИ </w:t>
      </w:r>
      <w:r w:rsidR="003C6A3E">
        <w:rPr>
          <w:b/>
          <w:bCs/>
        </w:rPr>
        <w:t>РОЗВ</w:t>
      </w:r>
      <w:r w:rsidR="003C6A3E" w:rsidRPr="0066506B">
        <w:rPr>
          <w:b/>
          <w:bCs/>
        </w:rPr>
        <w:t>’ЯЗАННЯ ПРОБЛЕМИ</w:t>
      </w:r>
    </w:p>
    <w:p w:rsidR="003C6A3E" w:rsidRDefault="003C6A3E" w:rsidP="00F10ACF">
      <w:pPr>
        <w:spacing w:line="360" w:lineRule="auto"/>
        <w:ind w:firstLine="709"/>
        <w:jc w:val="both"/>
      </w:pPr>
    </w:p>
    <w:p w:rsidR="006A010D" w:rsidRPr="00D80E20" w:rsidRDefault="00067DE8" w:rsidP="00F10ACF">
      <w:pPr>
        <w:spacing w:line="360" w:lineRule="auto"/>
        <w:ind w:firstLine="709"/>
        <w:jc w:val="both"/>
      </w:pPr>
      <w:r>
        <w:t>Основними шляхами і засобами розв’язання проблеми</w:t>
      </w:r>
      <w:r w:rsidR="00DD66FB">
        <w:t xml:space="preserve"> сьогодні</w:t>
      </w:r>
      <w:r>
        <w:t xml:space="preserve"> є розширення площі міського Центру реабілітації дітей – інвалідів, а саме розміщення </w:t>
      </w:r>
      <w:r w:rsidR="00DD66FB">
        <w:t>ц</w:t>
      </w:r>
      <w:r>
        <w:t xml:space="preserve">ентру в будівлі (за адресою вул. </w:t>
      </w:r>
      <w:proofErr w:type="spellStart"/>
      <w:r>
        <w:t>Федоренк</w:t>
      </w:r>
      <w:r w:rsidR="00D7051D">
        <w:t>а</w:t>
      </w:r>
      <w:proofErr w:type="spellEnd"/>
      <w:r>
        <w:t xml:space="preserve"> 41), що дозволить створити оптимально сприятливі умови для </w:t>
      </w:r>
      <w:r w:rsidR="00F11F4D" w:rsidRPr="00031945">
        <w:rPr>
          <w:color w:val="000000" w:themeColor="text1"/>
        </w:rPr>
        <w:t>надання послуг</w:t>
      </w:r>
      <w:r w:rsidR="00F11F4D" w:rsidRPr="00F11F4D">
        <w:rPr>
          <w:color w:val="FF0000"/>
        </w:rPr>
        <w:t xml:space="preserve"> </w:t>
      </w:r>
      <w:r>
        <w:t>соціальної реабілітації дітей з особливими потребами здоров'я</w:t>
      </w:r>
      <w:r w:rsidR="00DD66FB">
        <w:t>, більш якісно і р</w:t>
      </w:r>
      <w:r w:rsidR="00D80E20">
        <w:t xml:space="preserve">езультативно спланувати роботу </w:t>
      </w:r>
      <w:r w:rsidR="00DD66FB">
        <w:t>фахівців центру, з</w:t>
      </w:r>
      <w:r w:rsidR="00D80E20">
        <w:t>більшит</w:t>
      </w:r>
      <w:r w:rsidR="00D80E20" w:rsidRPr="00D80E20">
        <w:t>и</w:t>
      </w:r>
      <w:r w:rsidR="00DD66FB">
        <w:t xml:space="preserve"> кількість дітей</w:t>
      </w:r>
      <w:r w:rsidR="00D80E20" w:rsidRPr="00D80E20">
        <w:t>,</w:t>
      </w:r>
      <w:r w:rsidR="00DD66FB">
        <w:t xml:space="preserve"> яку одночасно зможе прийняти центр, </w:t>
      </w:r>
      <w:r w:rsidR="00D80E20" w:rsidRPr="00031945">
        <w:rPr>
          <w:color w:val="000000" w:themeColor="text1"/>
        </w:rPr>
        <w:t>що призведе до зменшення</w:t>
      </w:r>
      <w:r w:rsidR="00D80E20" w:rsidRPr="00D80E20">
        <w:rPr>
          <w:color w:val="FF0000"/>
        </w:rPr>
        <w:t xml:space="preserve"> </w:t>
      </w:r>
      <w:r w:rsidR="009775B9">
        <w:t xml:space="preserve"> </w:t>
      </w:r>
      <w:r w:rsidR="00DD66FB">
        <w:t>черг</w:t>
      </w:r>
      <w:r w:rsidR="00D80E20" w:rsidRPr="00D80E20">
        <w:t>и</w:t>
      </w:r>
      <w:r w:rsidR="00DD66FB">
        <w:t xml:space="preserve"> дітей, які очікують</w:t>
      </w:r>
      <w:r w:rsidR="00D80E20">
        <w:t xml:space="preserve"> на отримання соціальних послуг</w:t>
      </w:r>
      <w:r w:rsidR="00D80E20" w:rsidRPr="00D80E20">
        <w:t xml:space="preserve">. </w:t>
      </w:r>
    </w:p>
    <w:p w:rsidR="009775B9" w:rsidRDefault="009775B9" w:rsidP="00F10ACF">
      <w:pPr>
        <w:spacing w:line="360" w:lineRule="auto"/>
        <w:ind w:firstLine="709"/>
        <w:jc w:val="both"/>
      </w:pPr>
    </w:p>
    <w:p w:rsidR="003C6A3E" w:rsidRDefault="003C6A3E" w:rsidP="003C6A3E">
      <w:pPr>
        <w:tabs>
          <w:tab w:val="left" w:pos="0"/>
          <w:tab w:val="left" w:pos="567"/>
        </w:tabs>
        <w:jc w:val="center"/>
        <w:rPr>
          <w:b/>
          <w:bCs/>
        </w:rPr>
      </w:pPr>
      <w:r>
        <w:rPr>
          <w:b/>
          <w:bCs/>
        </w:rPr>
        <w:t>5.СТРОКИ ТА ЕТАПИ ВИКОНАННЯ ПРОГРАМИ</w:t>
      </w:r>
    </w:p>
    <w:p w:rsidR="003C6A3E" w:rsidRDefault="003C6A3E" w:rsidP="003C6A3E">
      <w:pPr>
        <w:tabs>
          <w:tab w:val="left" w:pos="0"/>
          <w:tab w:val="left" w:pos="567"/>
        </w:tabs>
      </w:pPr>
    </w:p>
    <w:p w:rsidR="003C6A3E" w:rsidRDefault="003C6A3E" w:rsidP="003C6A3E">
      <w:pPr>
        <w:tabs>
          <w:tab w:val="left" w:pos="0"/>
          <w:tab w:val="left" w:pos="567"/>
        </w:tabs>
      </w:pPr>
      <w:r>
        <w:t>Строк виконання програми заплановано на 2017 рік</w:t>
      </w:r>
    </w:p>
    <w:p w:rsidR="003C6A3E" w:rsidRDefault="003C6A3E" w:rsidP="003C6A3E">
      <w:pPr>
        <w:tabs>
          <w:tab w:val="left" w:pos="0"/>
          <w:tab w:val="left" w:pos="2850"/>
        </w:tabs>
        <w:jc w:val="center"/>
      </w:pPr>
    </w:p>
    <w:p w:rsidR="00E66016" w:rsidRPr="00E66016" w:rsidRDefault="00E66016" w:rsidP="00E66016">
      <w:pPr>
        <w:tabs>
          <w:tab w:val="left" w:pos="0"/>
          <w:tab w:val="left" w:pos="567"/>
        </w:tabs>
        <w:ind w:left="360"/>
        <w:jc w:val="center"/>
        <w:rPr>
          <w:b/>
          <w:bCs/>
        </w:rPr>
      </w:pPr>
      <w:r w:rsidRPr="00E66016">
        <w:rPr>
          <w:b/>
          <w:bCs/>
        </w:rPr>
        <w:t>6.НАПРЯМКИ ДІЯЛЬНОСТІ.</w:t>
      </w:r>
    </w:p>
    <w:p w:rsidR="00E66016" w:rsidRPr="00596C76" w:rsidRDefault="00E66016" w:rsidP="00E66016">
      <w:pPr>
        <w:pStyle w:val="af3"/>
        <w:tabs>
          <w:tab w:val="left" w:pos="0"/>
          <w:tab w:val="left" w:pos="567"/>
        </w:tabs>
        <w:jc w:val="center"/>
        <w:rPr>
          <w:b/>
          <w:bCs/>
          <w:sz w:val="28"/>
          <w:szCs w:val="28"/>
          <w:lang w:val="uk-UA"/>
        </w:rPr>
      </w:pPr>
      <w:proofErr w:type="spellStart"/>
      <w:r w:rsidRPr="00E66016">
        <w:rPr>
          <w:b/>
          <w:bCs/>
          <w:sz w:val="28"/>
          <w:szCs w:val="28"/>
        </w:rPr>
        <w:t>Завдання</w:t>
      </w:r>
      <w:proofErr w:type="spellEnd"/>
      <w:r w:rsidRPr="00E66016">
        <w:rPr>
          <w:b/>
          <w:bCs/>
          <w:sz w:val="28"/>
          <w:szCs w:val="28"/>
        </w:rPr>
        <w:t xml:space="preserve"> та заходи</w:t>
      </w:r>
    </w:p>
    <w:p w:rsidR="001104F4" w:rsidRPr="001104F4" w:rsidRDefault="001104F4" w:rsidP="00E66016">
      <w:pPr>
        <w:pStyle w:val="af3"/>
        <w:tabs>
          <w:tab w:val="left" w:pos="0"/>
          <w:tab w:val="left" w:pos="567"/>
        </w:tabs>
        <w:jc w:val="center"/>
        <w:rPr>
          <w:b/>
          <w:bCs/>
          <w:sz w:val="28"/>
          <w:szCs w:val="28"/>
          <w:lang w:val="uk-UA"/>
        </w:rPr>
      </w:pPr>
    </w:p>
    <w:tbl>
      <w:tblPr>
        <w:tblW w:w="10249" w:type="dxa"/>
        <w:tblInd w:w="-512" w:type="dxa"/>
        <w:tblLayout w:type="fixed"/>
        <w:tblCellMar>
          <w:top w:w="55" w:type="dxa"/>
          <w:left w:w="55" w:type="dxa"/>
          <w:bottom w:w="55" w:type="dxa"/>
          <w:right w:w="55" w:type="dxa"/>
        </w:tblCellMar>
        <w:tblLook w:val="0000"/>
      </w:tblPr>
      <w:tblGrid>
        <w:gridCol w:w="2127"/>
        <w:gridCol w:w="1955"/>
        <w:gridCol w:w="1081"/>
        <w:gridCol w:w="1125"/>
        <w:gridCol w:w="1225"/>
        <w:gridCol w:w="2730"/>
        <w:gridCol w:w="6"/>
      </w:tblGrid>
      <w:tr w:rsidR="001104F4" w:rsidTr="00596C76">
        <w:trPr>
          <w:gridAfter w:val="1"/>
          <w:wAfter w:w="6" w:type="dxa"/>
        </w:trPr>
        <w:tc>
          <w:tcPr>
            <w:tcW w:w="2127" w:type="dxa"/>
            <w:tcBorders>
              <w:top w:val="single" w:sz="1" w:space="0" w:color="000000"/>
              <w:left w:val="single" w:sz="1" w:space="0" w:color="000000"/>
              <w:bottom w:val="single" w:sz="4" w:space="0" w:color="auto"/>
            </w:tcBorders>
            <w:shd w:val="clear" w:color="auto" w:fill="auto"/>
          </w:tcPr>
          <w:p w:rsidR="001104F4" w:rsidRDefault="001104F4" w:rsidP="00CA7928">
            <w:pPr>
              <w:pStyle w:val="af5"/>
              <w:snapToGrid w:val="0"/>
              <w:jc w:val="both"/>
              <w:rPr>
                <w:b/>
                <w:bCs/>
              </w:rPr>
            </w:pPr>
            <w:r>
              <w:rPr>
                <w:b/>
                <w:bCs/>
              </w:rPr>
              <w:t>Найменування завдання</w:t>
            </w:r>
          </w:p>
        </w:tc>
        <w:tc>
          <w:tcPr>
            <w:tcW w:w="1955" w:type="dxa"/>
            <w:tcBorders>
              <w:top w:val="single" w:sz="1" w:space="0" w:color="000000"/>
              <w:left w:val="single" w:sz="1" w:space="0" w:color="000000"/>
              <w:bottom w:val="single" w:sz="4" w:space="0" w:color="auto"/>
            </w:tcBorders>
            <w:shd w:val="clear" w:color="auto" w:fill="auto"/>
          </w:tcPr>
          <w:p w:rsidR="001104F4" w:rsidRDefault="001104F4" w:rsidP="00CA7928">
            <w:pPr>
              <w:pStyle w:val="af5"/>
              <w:snapToGrid w:val="0"/>
              <w:jc w:val="both"/>
              <w:rPr>
                <w:b/>
                <w:bCs/>
              </w:rPr>
            </w:pPr>
            <w:r>
              <w:rPr>
                <w:b/>
                <w:bCs/>
              </w:rPr>
              <w:t>Найменування</w:t>
            </w:r>
          </w:p>
          <w:p w:rsidR="001104F4" w:rsidRDefault="001104F4" w:rsidP="00CA7928">
            <w:pPr>
              <w:pStyle w:val="af5"/>
              <w:jc w:val="both"/>
              <w:rPr>
                <w:b/>
                <w:bCs/>
              </w:rPr>
            </w:pPr>
            <w:r>
              <w:rPr>
                <w:b/>
                <w:bCs/>
              </w:rPr>
              <w:t>заходу</w:t>
            </w:r>
          </w:p>
        </w:tc>
        <w:tc>
          <w:tcPr>
            <w:tcW w:w="1081" w:type="dxa"/>
            <w:tcBorders>
              <w:top w:val="single" w:sz="1" w:space="0" w:color="000000"/>
              <w:left w:val="single" w:sz="1" w:space="0" w:color="000000"/>
              <w:bottom w:val="single" w:sz="4" w:space="0" w:color="auto"/>
            </w:tcBorders>
            <w:shd w:val="clear" w:color="auto" w:fill="auto"/>
          </w:tcPr>
          <w:p w:rsidR="001104F4" w:rsidRDefault="001104F4" w:rsidP="00CA7928">
            <w:pPr>
              <w:pStyle w:val="af5"/>
              <w:snapToGrid w:val="0"/>
              <w:jc w:val="both"/>
              <w:rPr>
                <w:b/>
                <w:bCs/>
              </w:rPr>
            </w:pPr>
            <w:r>
              <w:rPr>
                <w:b/>
                <w:bCs/>
              </w:rPr>
              <w:t>Виконавець</w:t>
            </w:r>
          </w:p>
        </w:tc>
        <w:tc>
          <w:tcPr>
            <w:tcW w:w="1125" w:type="dxa"/>
            <w:tcBorders>
              <w:top w:val="single" w:sz="1" w:space="0" w:color="000000"/>
              <w:left w:val="single" w:sz="1" w:space="0" w:color="000000"/>
              <w:bottom w:val="single" w:sz="4" w:space="0" w:color="auto"/>
            </w:tcBorders>
            <w:shd w:val="clear" w:color="auto" w:fill="auto"/>
          </w:tcPr>
          <w:p w:rsidR="001104F4" w:rsidRDefault="001104F4" w:rsidP="00CA7928">
            <w:pPr>
              <w:pStyle w:val="af5"/>
              <w:snapToGrid w:val="0"/>
              <w:jc w:val="both"/>
              <w:rPr>
                <w:b/>
                <w:bCs/>
              </w:rPr>
            </w:pPr>
            <w:r>
              <w:rPr>
                <w:b/>
                <w:bCs/>
              </w:rPr>
              <w:t xml:space="preserve">Джерела </w:t>
            </w:r>
          </w:p>
          <w:p w:rsidR="001104F4" w:rsidRDefault="001104F4" w:rsidP="00CA7928">
            <w:pPr>
              <w:pStyle w:val="af5"/>
              <w:jc w:val="both"/>
              <w:rPr>
                <w:b/>
                <w:bCs/>
              </w:rPr>
            </w:pPr>
            <w:r>
              <w:rPr>
                <w:b/>
                <w:bCs/>
              </w:rPr>
              <w:t>фінансування</w:t>
            </w:r>
          </w:p>
        </w:tc>
        <w:tc>
          <w:tcPr>
            <w:tcW w:w="1225" w:type="dxa"/>
            <w:tcBorders>
              <w:top w:val="single" w:sz="1" w:space="0" w:color="000000"/>
              <w:left w:val="single" w:sz="1" w:space="0" w:color="000000"/>
              <w:bottom w:val="single" w:sz="4" w:space="0" w:color="auto"/>
            </w:tcBorders>
            <w:shd w:val="clear" w:color="auto" w:fill="auto"/>
          </w:tcPr>
          <w:p w:rsidR="001104F4" w:rsidRDefault="001104F4" w:rsidP="00CA7928">
            <w:pPr>
              <w:pStyle w:val="af5"/>
              <w:snapToGrid w:val="0"/>
              <w:jc w:val="both"/>
              <w:rPr>
                <w:b/>
                <w:bCs/>
              </w:rPr>
            </w:pPr>
            <w:r>
              <w:rPr>
                <w:b/>
                <w:bCs/>
              </w:rPr>
              <w:t xml:space="preserve">Планові обсяги фінансування, </w:t>
            </w:r>
            <w:proofErr w:type="spellStart"/>
            <w:r>
              <w:rPr>
                <w:b/>
                <w:bCs/>
              </w:rPr>
              <w:t>тис.грн</w:t>
            </w:r>
            <w:proofErr w:type="spellEnd"/>
            <w:r>
              <w:rPr>
                <w:b/>
                <w:bCs/>
              </w:rPr>
              <w:t>.</w:t>
            </w:r>
          </w:p>
        </w:tc>
        <w:tc>
          <w:tcPr>
            <w:tcW w:w="2730" w:type="dxa"/>
            <w:tcBorders>
              <w:top w:val="single" w:sz="1" w:space="0" w:color="000000"/>
              <w:left w:val="single" w:sz="1" w:space="0" w:color="000000"/>
              <w:bottom w:val="single" w:sz="4" w:space="0" w:color="auto"/>
              <w:right w:val="single" w:sz="1" w:space="0" w:color="000000"/>
            </w:tcBorders>
            <w:shd w:val="clear" w:color="auto" w:fill="auto"/>
          </w:tcPr>
          <w:p w:rsidR="001104F4" w:rsidRDefault="001104F4" w:rsidP="00CA7928">
            <w:pPr>
              <w:pStyle w:val="af5"/>
              <w:snapToGrid w:val="0"/>
              <w:jc w:val="both"/>
              <w:rPr>
                <w:b/>
                <w:bCs/>
              </w:rPr>
            </w:pPr>
            <w:r>
              <w:rPr>
                <w:b/>
                <w:bCs/>
              </w:rPr>
              <w:t>Очікувані результати</w:t>
            </w:r>
          </w:p>
        </w:tc>
      </w:tr>
      <w:tr w:rsidR="001104F4" w:rsidTr="00596C76">
        <w:trPr>
          <w:gridAfter w:val="1"/>
          <w:wAfter w:w="6" w:type="dxa"/>
        </w:trPr>
        <w:tc>
          <w:tcPr>
            <w:tcW w:w="2127" w:type="dxa"/>
            <w:tcBorders>
              <w:top w:val="single" w:sz="4" w:space="0" w:color="auto"/>
              <w:left w:val="single" w:sz="2" w:space="0" w:color="000000"/>
              <w:bottom w:val="single" w:sz="2" w:space="0" w:color="000000"/>
              <w:right w:val="single" w:sz="2" w:space="0" w:color="000000"/>
            </w:tcBorders>
            <w:shd w:val="clear" w:color="auto" w:fill="auto"/>
          </w:tcPr>
          <w:p w:rsidR="00244E82" w:rsidRDefault="00244E82" w:rsidP="00CA7928">
            <w:pPr>
              <w:pStyle w:val="af5"/>
              <w:snapToGrid w:val="0"/>
              <w:jc w:val="both"/>
              <w:rPr>
                <w:b/>
                <w:bCs/>
                <w:sz w:val="20"/>
                <w:szCs w:val="20"/>
              </w:rPr>
            </w:pPr>
          </w:p>
          <w:p w:rsidR="001104F4" w:rsidRDefault="001104F4" w:rsidP="00CA7928">
            <w:pPr>
              <w:pStyle w:val="af5"/>
              <w:snapToGrid w:val="0"/>
              <w:jc w:val="both"/>
              <w:rPr>
                <w:b/>
                <w:bCs/>
                <w:sz w:val="20"/>
                <w:szCs w:val="20"/>
              </w:rPr>
            </w:pPr>
            <w:r>
              <w:rPr>
                <w:b/>
                <w:bCs/>
                <w:sz w:val="20"/>
                <w:szCs w:val="20"/>
              </w:rPr>
              <w:t xml:space="preserve">1.Розширення діючого центру соціальної реабілітації дітей </w:t>
            </w:r>
            <w:r w:rsidR="00596C76">
              <w:rPr>
                <w:b/>
                <w:bCs/>
                <w:sz w:val="20"/>
                <w:szCs w:val="20"/>
              </w:rPr>
              <w:t>–</w:t>
            </w:r>
            <w:r>
              <w:rPr>
                <w:b/>
                <w:bCs/>
                <w:sz w:val="20"/>
                <w:szCs w:val="20"/>
              </w:rPr>
              <w:t xml:space="preserve"> інвалідів</w:t>
            </w: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p w:rsidR="00596C76" w:rsidRDefault="00596C76" w:rsidP="00CA7928">
            <w:pPr>
              <w:pStyle w:val="af5"/>
              <w:snapToGrid w:val="0"/>
              <w:jc w:val="both"/>
              <w:rPr>
                <w:b/>
                <w:bCs/>
                <w:sz w:val="20"/>
                <w:szCs w:val="20"/>
              </w:rPr>
            </w:pPr>
          </w:p>
        </w:tc>
        <w:tc>
          <w:tcPr>
            <w:tcW w:w="1955" w:type="dxa"/>
            <w:tcBorders>
              <w:top w:val="single" w:sz="4" w:space="0" w:color="auto"/>
              <w:left w:val="single" w:sz="2" w:space="0" w:color="000000"/>
              <w:bottom w:val="single" w:sz="2" w:space="0" w:color="000000"/>
              <w:right w:val="single" w:sz="2" w:space="0" w:color="000000"/>
            </w:tcBorders>
            <w:shd w:val="clear" w:color="auto" w:fill="auto"/>
          </w:tcPr>
          <w:p w:rsidR="00244E82" w:rsidRDefault="00244E82" w:rsidP="00CA7928">
            <w:pPr>
              <w:pStyle w:val="af5"/>
              <w:snapToGrid w:val="0"/>
              <w:jc w:val="both"/>
              <w:rPr>
                <w:bCs/>
                <w:sz w:val="20"/>
                <w:szCs w:val="20"/>
              </w:rPr>
            </w:pPr>
          </w:p>
          <w:p w:rsidR="001104F4" w:rsidRPr="00516C01" w:rsidRDefault="001104F4" w:rsidP="00CA7928">
            <w:pPr>
              <w:pStyle w:val="af5"/>
              <w:snapToGrid w:val="0"/>
              <w:jc w:val="both"/>
              <w:rPr>
                <w:bCs/>
                <w:sz w:val="20"/>
                <w:szCs w:val="20"/>
              </w:rPr>
            </w:pPr>
            <w:r w:rsidRPr="00516C01">
              <w:rPr>
                <w:bCs/>
                <w:sz w:val="20"/>
                <w:szCs w:val="20"/>
              </w:rPr>
              <w:t xml:space="preserve">1.Реконструкція будівлі за адресою вул. </w:t>
            </w:r>
            <w:proofErr w:type="spellStart"/>
            <w:r w:rsidRPr="00516C01">
              <w:rPr>
                <w:bCs/>
                <w:sz w:val="20"/>
                <w:szCs w:val="20"/>
              </w:rPr>
              <w:t>Федоренка</w:t>
            </w:r>
            <w:proofErr w:type="spellEnd"/>
            <w:r w:rsidRPr="00516C01">
              <w:rPr>
                <w:bCs/>
                <w:sz w:val="20"/>
                <w:szCs w:val="20"/>
              </w:rPr>
              <w:t xml:space="preserve"> 41</w:t>
            </w:r>
          </w:p>
          <w:p w:rsidR="001104F4" w:rsidRPr="000B2667" w:rsidRDefault="001104F4" w:rsidP="00CA7928">
            <w:pPr>
              <w:pStyle w:val="af5"/>
              <w:snapToGrid w:val="0"/>
              <w:jc w:val="both"/>
              <w:rPr>
                <w:sz w:val="20"/>
                <w:szCs w:val="20"/>
              </w:rPr>
            </w:pPr>
          </w:p>
          <w:p w:rsidR="001104F4" w:rsidRPr="000B2667" w:rsidRDefault="001104F4" w:rsidP="00CA7928">
            <w:pPr>
              <w:pStyle w:val="af5"/>
              <w:snapToGrid w:val="0"/>
              <w:jc w:val="both"/>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D87B65" w:rsidRDefault="00D87B65" w:rsidP="00CA7928">
            <w:pPr>
              <w:rPr>
                <w:sz w:val="20"/>
                <w:szCs w:val="20"/>
              </w:rPr>
            </w:pPr>
          </w:p>
          <w:p w:rsidR="000B2667" w:rsidRDefault="000B2667" w:rsidP="00CA7928">
            <w:pPr>
              <w:rPr>
                <w:sz w:val="20"/>
                <w:szCs w:val="20"/>
              </w:rPr>
            </w:pPr>
          </w:p>
          <w:p w:rsidR="000B2667" w:rsidRDefault="000B2667" w:rsidP="00CA7928">
            <w:pPr>
              <w:rPr>
                <w:sz w:val="20"/>
                <w:szCs w:val="20"/>
              </w:rPr>
            </w:pPr>
          </w:p>
          <w:p w:rsidR="000B2667" w:rsidRPr="000B2667" w:rsidRDefault="000B2667" w:rsidP="00CA7928">
            <w:pPr>
              <w:rPr>
                <w:sz w:val="20"/>
                <w:szCs w:val="20"/>
              </w:rPr>
            </w:pPr>
          </w:p>
          <w:p w:rsidR="00712D3D" w:rsidRPr="000B2667" w:rsidRDefault="00712D3D" w:rsidP="00CA7928">
            <w:pPr>
              <w:rPr>
                <w:sz w:val="20"/>
                <w:szCs w:val="20"/>
              </w:rPr>
            </w:pPr>
          </w:p>
          <w:p w:rsidR="00712D3D" w:rsidRDefault="00712D3D" w:rsidP="00CA7928">
            <w:pPr>
              <w:rPr>
                <w:sz w:val="20"/>
                <w:szCs w:val="20"/>
              </w:rPr>
            </w:pPr>
          </w:p>
          <w:p w:rsidR="000B2667" w:rsidRDefault="000B2667" w:rsidP="00CA7928">
            <w:pPr>
              <w:rPr>
                <w:sz w:val="20"/>
                <w:szCs w:val="20"/>
              </w:rPr>
            </w:pPr>
          </w:p>
          <w:p w:rsidR="000B2667" w:rsidRPr="000B2667" w:rsidRDefault="000B2667" w:rsidP="00CA7928">
            <w:pPr>
              <w:rPr>
                <w:sz w:val="20"/>
                <w:szCs w:val="20"/>
              </w:rPr>
            </w:pPr>
          </w:p>
          <w:p w:rsidR="00712D3D" w:rsidRDefault="00712D3D" w:rsidP="00CA7928">
            <w:pPr>
              <w:rPr>
                <w:sz w:val="20"/>
                <w:szCs w:val="20"/>
              </w:rPr>
            </w:pPr>
          </w:p>
          <w:p w:rsidR="000B2667" w:rsidRPr="000B2667" w:rsidRDefault="000B2667" w:rsidP="00CA7928">
            <w:pPr>
              <w:rPr>
                <w:sz w:val="20"/>
                <w:szCs w:val="20"/>
              </w:rPr>
            </w:pPr>
          </w:p>
          <w:p w:rsidR="001104F4" w:rsidRPr="00516C01" w:rsidRDefault="00D02D99" w:rsidP="00CA7928">
            <w:pPr>
              <w:rPr>
                <w:sz w:val="20"/>
                <w:szCs w:val="20"/>
              </w:rPr>
            </w:pPr>
            <w:r>
              <w:rPr>
                <w:sz w:val="20"/>
                <w:szCs w:val="20"/>
              </w:rPr>
              <w:t>2</w:t>
            </w:r>
            <w:r w:rsidR="001104F4" w:rsidRPr="00516C01">
              <w:rPr>
                <w:sz w:val="20"/>
                <w:szCs w:val="20"/>
              </w:rPr>
              <w:t>. Передача будівлі на баланс Центру соціальної реабілітації дітей - інвалідів</w:t>
            </w:r>
          </w:p>
          <w:p w:rsidR="001104F4" w:rsidRDefault="001104F4" w:rsidP="00CA7928">
            <w:pPr>
              <w:rPr>
                <w:sz w:val="20"/>
                <w:szCs w:val="20"/>
              </w:rPr>
            </w:pPr>
          </w:p>
          <w:p w:rsidR="00D87B65" w:rsidRPr="00516C01" w:rsidRDefault="00D87B65" w:rsidP="00CA7928">
            <w:pPr>
              <w:rPr>
                <w:sz w:val="20"/>
                <w:szCs w:val="20"/>
              </w:rPr>
            </w:pPr>
          </w:p>
          <w:p w:rsidR="001104F4" w:rsidRPr="00B74166" w:rsidRDefault="00D02D99" w:rsidP="00CA7928">
            <w:r>
              <w:rPr>
                <w:bCs/>
                <w:sz w:val="20"/>
                <w:szCs w:val="20"/>
              </w:rPr>
              <w:t>3</w:t>
            </w:r>
            <w:r w:rsidR="001104F4" w:rsidRPr="00516C01">
              <w:rPr>
                <w:bCs/>
                <w:sz w:val="20"/>
                <w:szCs w:val="20"/>
              </w:rPr>
              <w:t>.Забезпечення матеріально – технічною базою</w:t>
            </w:r>
          </w:p>
        </w:tc>
        <w:tc>
          <w:tcPr>
            <w:tcW w:w="1081" w:type="dxa"/>
            <w:tcBorders>
              <w:top w:val="single" w:sz="4" w:space="0" w:color="auto"/>
              <w:left w:val="single" w:sz="2" w:space="0" w:color="000000"/>
              <w:bottom w:val="single" w:sz="2" w:space="0" w:color="000000"/>
              <w:right w:val="single" w:sz="2" w:space="0" w:color="000000"/>
            </w:tcBorders>
            <w:shd w:val="clear" w:color="auto" w:fill="auto"/>
          </w:tcPr>
          <w:p w:rsidR="00244E82" w:rsidRPr="000B2667" w:rsidRDefault="00244E82" w:rsidP="00CA7928">
            <w:pPr>
              <w:pStyle w:val="af5"/>
              <w:snapToGrid w:val="0"/>
              <w:jc w:val="both"/>
              <w:rPr>
                <w:sz w:val="20"/>
                <w:szCs w:val="20"/>
              </w:rPr>
            </w:pPr>
          </w:p>
          <w:p w:rsidR="001104F4" w:rsidRPr="000B2667" w:rsidRDefault="001104F4" w:rsidP="00CA7928">
            <w:pPr>
              <w:pStyle w:val="af5"/>
              <w:snapToGrid w:val="0"/>
              <w:jc w:val="both"/>
              <w:rPr>
                <w:sz w:val="20"/>
                <w:szCs w:val="20"/>
              </w:rPr>
            </w:pPr>
            <w:r w:rsidRPr="000B2667">
              <w:rPr>
                <w:sz w:val="20"/>
                <w:szCs w:val="20"/>
              </w:rPr>
              <w:t>Відділ капітального будівництва</w:t>
            </w: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971935" w:rsidRPr="000B2667" w:rsidRDefault="00971935" w:rsidP="00CA7928">
            <w:pPr>
              <w:pStyle w:val="af5"/>
              <w:snapToGrid w:val="0"/>
              <w:jc w:val="both"/>
              <w:rPr>
                <w:sz w:val="20"/>
                <w:szCs w:val="20"/>
              </w:rPr>
            </w:pPr>
          </w:p>
          <w:p w:rsidR="00712D3D" w:rsidRPr="000B2667" w:rsidRDefault="00712D3D" w:rsidP="00CA7928">
            <w:pPr>
              <w:pStyle w:val="af5"/>
              <w:snapToGrid w:val="0"/>
              <w:jc w:val="both"/>
              <w:rPr>
                <w:sz w:val="20"/>
                <w:szCs w:val="20"/>
              </w:rPr>
            </w:pPr>
          </w:p>
          <w:p w:rsidR="00712D3D" w:rsidRDefault="00712D3D" w:rsidP="00CA7928">
            <w:pPr>
              <w:pStyle w:val="af5"/>
              <w:snapToGrid w:val="0"/>
              <w:jc w:val="both"/>
              <w:rPr>
                <w:sz w:val="20"/>
                <w:szCs w:val="20"/>
              </w:rPr>
            </w:pPr>
          </w:p>
          <w:p w:rsidR="00596C76" w:rsidRDefault="00596C76" w:rsidP="00CA7928">
            <w:pPr>
              <w:pStyle w:val="af5"/>
              <w:snapToGrid w:val="0"/>
              <w:jc w:val="both"/>
              <w:rPr>
                <w:sz w:val="20"/>
                <w:szCs w:val="20"/>
              </w:rPr>
            </w:pPr>
          </w:p>
          <w:p w:rsidR="004A75D1" w:rsidRPr="000B2667" w:rsidRDefault="004A75D1" w:rsidP="00CA7928">
            <w:pPr>
              <w:pStyle w:val="af5"/>
              <w:snapToGrid w:val="0"/>
              <w:jc w:val="both"/>
              <w:rPr>
                <w:sz w:val="20"/>
                <w:szCs w:val="20"/>
              </w:rPr>
            </w:pPr>
          </w:p>
          <w:p w:rsidR="00971935" w:rsidRPr="000B2667" w:rsidRDefault="00971935" w:rsidP="00CA7928">
            <w:pPr>
              <w:pStyle w:val="af5"/>
              <w:snapToGrid w:val="0"/>
              <w:jc w:val="both"/>
              <w:rPr>
                <w:sz w:val="20"/>
                <w:szCs w:val="20"/>
              </w:rPr>
            </w:pPr>
            <w:proofErr w:type="spellStart"/>
            <w:r w:rsidRPr="000B2667">
              <w:rPr>
                <w:sz w:val="20"/>
                <w:szCs w:val="20"/>
              </w:rPr>
              <w:t>Сєвєродонецька</w:t>
            </w:r>
            <w:proofErr w:type="spellEnd"/>
            <w:r w:rsidRPr="000B2667">
              <w:rPr>
                <w:sz w:val="20"/>
                <w:szCs w:val="20"/>
              </w:rPr>
              <w:t xml:space="preserve"> міська рада, фонд комунальн</w:t>
            </w:r>
            <w:r w:rsidR="00AB5527">
              <w:rPr>
                <w:sz w:val="20"/>
                <w:szCs w:val="20"/>
              </w:rPr>
              <w:t>ого</w:t>
            </w:r>
            <w:r w:rsidRPr="000B2667">
              <w:rPr>
                <w:sz w:val="20"/>
                <w:szCs w:val="20"/>
              </w:rPr>
              <w:t xml:space="preserve"> майна.</w:t>
            </w:r>
          </w:p>
          <w:p w:rsidR="00971935" w:rsidRDefault="00971935" w:rsidP="00CA7928">
            <w:pPr>
              <w:pStyle w:val="af5"/>
              <w:snapToGrid w:val="0"/>
              <w:jc w:val="both"/>
              <w:rPr>
                <w:sz w:val="20"/>
                <w:szCs w:val="20"/>
              </w:rPr>
            </w:pPr>
          </w:p>
          <w:p w:rsidR="005F6E71" w:rsidRPr="000B2667" w:rsidRDefault="00971935" w:rsidP="00971935">
            <w:pPr>
              <w:rPr>
                <w:sz w:val="20"/>
                <w:szCs w:val="20"/>
              </w:rPr>
            </w:pPr>
            <w:r w:rsidRPr="000B2667">
              <w:rPr>
                <w:sz w:val="20"/>
                <w:szCs w:val="20"/>
              </w:rPr>
              <w:t>ЦСРДІ</w:t>
            </w:r>
          </w:p>
          <w:p w:rsidR="005F6E71" w:rsidRPr="000B2667" w:rsidRDefault="005F6E71" w:rsidP="005F6E71">
            <w:pPr>
              <w:rPr>
                <w:sz w:val="20"/>
                <w:szCs w:val="20"/>
              </w:rPr>
            </w:pPr>
          </w:p>
          <w:p w:rsidR="005F6E71" w:rsidRPr="000B2667" w:rsidRDefault="005F6E71" w:rsidP="005F6E71">
            <w:pPr>
              <w:rPr>
                <w:sz w:val="20"/>
                <w:szCs w:val="20"/>
              </w:rPr>
            </w:pPr>
          </w:p>
          <w:p w:rsidR="005F6E71" w:rsidRPr="000B2667" w:rsidRDefault="005F6E71" w:rsidP="005F6E71">
            <w:pPr>
              <w:rPr>
                <w:sz w:val="20"/>
                <w:szCs w:val="20"/>
              </w:rPr>
            </w:pPr>
          </w:p>
          <w:p w:rsidR="005F6E71" w:rsidRPr="000B2667" w:rsidRDefault="005F6E71" w:rsidP="005F6E71">
            <w:pPr>
              <w:rPr>
                <w:sz w:val="20"/>
                <w:szCs w:val="20"/>
              </w:rPr>
            </w:pPr>
          </w:p>
          <w:p w:rsidR="005F6E71" w:rsidRPr="000B2667" w:rsidRDefault="005F6E71" w:rsidP="005F6E71">
            <w:pPr>
              <w:rPr>
                <w:sz w:val="20"/>
                <w:szCs w:val="20"/>
              </w:rPr>
            </w:pPr>
          </w:p>
          <w:p w:rsidR="005F6E71" w:rsidRPr="000B2667" w:rsidRDefault="005F6E71" w:rsidP="005F6E71">
            <w:pPr>
              <w:rPr>
                <w:sz w:val="20"/>
                <w:szCs w:val="20"/>
              </w:rPr>
            </w:pPr>
          </w:p>
          <w:p w:rsidR="005F6E71" w:rsidRPr="000B2667" w:rsidRDefault="005F6E71" w:rsidP="005F6E71">
            <w:pPr>
              <w:rPr>
                <w:sz w:val="20"/>
                <w:szCs w:val="20"/>
              </w:rPr>
            </w:pPr>
          </w:p>
          <w:p w:rsidR="005F6E71" w:rsidRPr="000B2667" w:rsidRDefault="005F6E71" w:rsidP="005F6E71">
            <w:pPr>
              <w:rPr>
                <w:sz w:val="20"/>
                <w:szCs w:val="20"/>
              </w:rPr>
            </w:pPr>
          </w:p>
          <w:p w:rsidR="005F6E71" w:rsidRPr="000B2667" w:rsidRDefault="005F6E71" w:rsidP="005F6E71">
            <w:pPr>
              <w:rPr>
                <w:sz w:val="20"/>
                <w:szCs w:val="20"/>
              </w:rPr>
            </w:pPr>
          </w:p>
          <w:p w:rsidR="000B2667" w:rsidRPr="000B2667" w:rsidRDefault="000B2667" w:rsidP="005F6E71">
            <w:pPr>
              <w:rPr>
                <w:sz w:val="20"/>
                <w:szCs w:val="20"/>
              </w:rPr>
            </w:pPr>
          </w:p>
          <w:p w:rsidR="000B2667" w:rsidRPr="000B2667" w:rsidRDefault="000B2667" w:rsidP="005F6E71">
            <w:pPr>
              <w:rPr>
                <w:sz w:val="20"/>
                <w:szCs w:val="20"/>
              </w:rPr>
            </w:pPr>
          </w:p>
          <w:p w:rsidR="000B2667" w:rsidRPr="000B2667" w:rsidRDefault="000B2667" w:rsidP="005F6E71">
            <w:pPr>
              <w:rPr>
                <w:sz w:val="20"/>
                <w:szCs w:val="20"/>
              </w:rPr>
            </w:pPr>
          </w:p>
          <w:p w:rsidR="005F6E71" w:rsidRPr="000B2667" w:rsidRDefault="005F6E71" w:rsidP="005F6E71">
            <w:pPr>
              <w:rPr>
                <w:sz w:val="20"/>
                <w:szCs w:val="20"/>
              </w:rPr>
            </w:pPr>
          </w:p>
          <w:p w:rsidR="005F6E71" w:rsidRPr="000B2667" w:rsidRDefault="005F6E71" w:rsidP="005F6E71">
            <w:pPr>
              <w:rPr>
                <w:sz w:val="20"/>
                <w:szCs w:val="20"/>
              </w:rPr>
            </w:pPr>
          </w:p>
          <w:p w:rsidR="005F6E71" w:rsidRDefault="005F6E71"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DB2DD2" w:rsidRDefault="00DB2DD2"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7C24E6" w:rsidRDefault="007C24E6" w:rsidP="005F6E71">
            <w:pPr>
              <w:rPr>
                <w:sz w:val="20"/>
                <w:szCs w:val="20"/>
              </w:rPr>
            </w:pPr>
          </w:p>
          <w:p w:rsidR="007C24E6" w:rsidRDefault="007C24E6" w:rsidP="005F6E71">
            <w:pPr>
              <w:rPr>
                <w:sz w:val="20"/>
                <w:szCs w:val="20"/>
              </w:rPr>
            </w:pPr>
          </w:p>
          <w:p w:rsidR="00E43ABC" w:rsidRDefault="00E43ABC" w:rsidP="005F6E71">
            <w:pPr>
              <w:rPr>
                <w:sz w:val="20"/>
                <w:szCs w:val="20"/>
              </w:rPr>
            </w:pPr>
          </w:p>
          <w:p w:rsidR="005F6E71" w:rsidRPr="000B2667" w:rsidRDefault="005F6E71" w:rsidP="005F6E71">
            <w:pPr>
              <w:rPr>
                <w:sz w:val="20"/>
                <w:szCs w:val="20"/>
              </w:rPr>
            </w:pPr>
            <w:r w:rsidRPr="000B2667">
              <w:rPr>
                <w:sz w:val="20"/>
                <w:szCs w:val="20"/>
              </w:rPr>
              <w:t>ЦСРДІ</w:t>
            </w:r>
          </w:p>
          <w:p w:rsidR="005F6E71" w:rsidRPr="000B2667" w:rsidRDefault="005F6E71" w:rsidP="005F6E71">
            <w:pPr>
              <w:rPr>
                <w:sz w:val="20"/>
                <w:szCs w:val="20"/>
              </w:rPr>
            </w:pPr>
          </w:p>
          <w:p w:rsidR="005F6E71" w:rsidRPr="000B2667" w:rsidRDefault="005F6E71" w:rsidP="005F6E71">
            <w:pPr>
              <w:rPr>
                <w:sz w:val="20"/>
                <w:szCs w:val="20"/>
              </w:rPr>
            </w:pPr>
          </w:p>
          <w:p w:rsidR="000B2667" w:rsidRDefault="000B2667" w:rsidP="005F6E71">
            <w:pPr>
              <w:rPr>
                <w:sz w:val="20"/>
                <w:szCs w:val="20"/>
              </w:rPr>
            </w:pPr>
          </w:p>
          <w:p w:rsidR="000B2667" w:rsidRDefault="000B2667" w:rsidP="005F6E71">
            <w:pPr>
              <w:rPr>
                <w:sz w:val="20"/>
                <w:szCs w:val="20"/>
              </w:rPr>
            </w:pPr>
          </w:p>
          <w:p w:rsidR="00D67C62" w:rsidRDefault="00D67C62" w:rsidP="005F6E71">
            <w:pPr>
              <w:rPr>
                <w:sz w:val="20"/>
                <w:szCs w:val="20"/>
              </w:rPr>
            </w:pPr>
          </w:p>
          <w:p w:rsidR="00D67C62" w:rsidRDefault="00D67C62" w:rsidP="005F6E71">
            <w:pPr>
              <w:rPr>
                <w:sz w:val="20"/>
                <w:szCs w:val="20"/>
              </w:rPr>
            </w:pPr>
          </w:p>
          <w:p w:rsidR="00244E82" w:rsidRPr="000B2667" w:rsidRDefault="00244E82" w:rsidP="005F6E71">
            <w:pPr>
              <w:rPr>
                <w:sz w:val="20"/>
                <w:szCs w:val="20"/>
              </w:rPr>
            </w:pPr>
          </w:p>
          <w:p w:rsidR="00D92C7D" w:rsidRDefault="00D92C7D" w:rsidP="005F6E71">
            <w:pPr>
              <w:rPr>
                <w:sz w:val="20"/>
                <w:szCs w:val="20"/>
              </w:rPr>
            </w:pPr>
          </w:p>
          <w:p w:rsidR="00D92C7D" w:rsidRDefault="00D92C7D" w:rsidP="005F6E71">
            <w:pPr>
              <w:rPr>
                <w:sz w:val="20"/>
                <w:szCs w:val="20"/>
              </w:rPr>
            </w:pPr>
          </w:p>
          <w:p w:rsidR="00D92C7D" w:rsidRDefault="00D92C7D" w:rsidP="005F6E71">
            <w:pPr>
              <w:rPr>
                <w:sz w:val="20"/>
                <w:szCs w:val="20"/>
              </w:rPr>
            </w:pPr>
          </w:p>
          <w:p w:rsidR="008710AC" w:rsidRDefault="008710AC" w:rsidP="005F6E71">
            <w:pPr>
              <w:rPr>
                <w:sz w:val="20"/>
                <w:szCs w:val="20"/>
              </w:rPr>
            </w:pPr>
          </w:p>
          <w:p w:rsidR="008710AC" w:rsidRDefault="008710AC" w:rsidP="005F6E71">
            <w:pPr>
              <w:rPr>
                <w:sz w:val="20"/>
                <w:szCs w:val="20"/>
              </w:rPr>
            </w:pPr>
          </w:p>
          <w:p w:rsidR="008710AC" w:rsidRDefault="008710AC" w:rsidP="005F6E71">
            <w:pPr>
              <w:rPr>
                <w:sz w:val="20"/>
                <w:szCs w:val="20"/>
              </w:rPr>
            </w:pPr>
          </w:p>
          <w:p w:rsidR="008710AC" w:rsidRDefault="008710AC" w:rsidP="005F6E71">
            <w:pPr>
              <w:rPr>
                <w:sz w:val="20"/>
                <w:szCs w:val="20"/>
              </w:rPr>
            </w:pPr>
          </w:p>
          <w:p w:rsidR="008710AC" w:rsidRDefault="008710AC" w:rsidP="005F6E71">
            <w:pPr>
              <w:rPr>
                <w:sz w:val="20"/>
                <w:szCs w:val="20"/>
              </w:rPr>
            </w:pPr>
          </w:p>
          <w:p w:rsidR="00971935" w:rsidRPr="000B2667" w:rsidRDefault="005F6E71" w:rsidP="005F6E71">
            <w:pPr>
              <w:rPr>
                <w:sz w:val="20"/>
                <w:szCs w:val="20"/>
              </w:rPr>
            </w:pPr>
            <w:r w:rsidRPr="000B2667">
              <w:rPr>
                <w:sz w:val="20"/>
                <w:szCs w:val="20"/>
              </w:rPr>
              <w:t>ЦСРДІ</w:t>
            </w:r>
          </w:p>
        </w:tc>
        <w:tc>
          <w:tcPr>
            <w:tcW w:w="1125" w:type="dxa"/>
            <w:tcBorders>
              <w:top w:val="single" w:sz="4" w:space="0" w:color="auto"/>
              <w:left w:val="single" w:sz="2" w:space="0" w:color="000000"/>
              <w:bottom w:val="single" w:sz="2" w:space="0" w:color="000000"/>
              <w:right w:val="single" w:sz="2" w:space="0" w:color="000000"/>
            </w:tcBorders>
            <w:shd w:val="clear" w:color="auto" w:fill="auto"/>
          </w:tcPr>
          <w:p w:rsidR="00244E82" w:rsidRPr="000B2667" w:rsidRDefault="00244E82" w:rsidP="00CA7928">
            <w:pPr>
              <w:pStyle w:val="af5"/>
              <w:snapToGrid w:val="0"/>
              <w:jc w:val="both"/>
              <w:rPr>
                <w:sz w:val="20"/>
                <w:szCs w:val="20"/>
              </w:rPr>
            </w:pPr>
          </w:p>
          <w:p w:rsidR="001104F4" w:rsidRPr="000B2667" w:rsidRDefault="00F72CDE" w:rsidP="00CA7928">
            <w:pPr>
              <w:pStyle w:val="af5"/>
              <w:snapToGrid w:val="0"/>
              <w:jc w:val="both"/>
              <w:rPr>
                <w:sz w:val="20"/>
                <w:szCs w:val="20"/>
              </w:rPr>
            </w:pPr>
            <w:r w:rsidRPr="000B2667">
              <w:rPr>
                <w:sz w:val="20"/>
                <w:szCs w:val="20"/>
              </w:rPr>
              <w:t>Програма відділу капітального будівництва</w:t>
            </w: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Pr="000B2667" w:rsidRDefault="005F6E71" w:rsidP="00CA7928">
            <w:pPr>
              <w:pStyle w:val="af5"/>
              <w:snapToGrid w:val="0"/>
              <w:jc w:val="both"/>
              <w:rPr>
                <w:sz w:val="20"/>
                <w:szCs w:val="20"/>
              </w:rPr>
            </w:pPr>
          </w:p>
          <w:p w:rsidR="005F6E71" w:rsidRDefault="005F6E71" w:rsidP="00CA7928">
            <w:pPr>
              <w:pStyle w:val="af5"/>
              <w:snapToGrid w:val="0"/>
              <w:jc w:val="both"/>
              <w:rPr>
                <w:sz w:val="20"/>
                <w:szCs w:val="20"/>
              </w:rPr>
            </w:pPr>
          </w:p>
          <w:p w:rsidR="000B2667" w:rsidRPr="000B2667" w:rsidRDefault="000B2667" w:rsidP="00CA7928">
            <w:pPr>
              <w:pStyle w:val="af5"/>
              <w:snapToGrid w:val="0"/>
              <w:jc w:val="both"/>
              <w:rPr>
                <w:sz w:val="20"/>
                <w:szCs w:val="20"/>
              </w:rPr>
            </w:pPr>
          </w:p>
          <w:p w:rsidR="00244E82" w:rsidRDefault="00244E82" w:rsidP="00CA7928">
            <w:pPr>
              <w:pStyle w:val="af5"/>
              <w:snapToGrid w:val="0"/>
              <w:jc w:val="both"/>
              <w:rPr>
                <w:sz w:val="20"/>
                <w:szCs w:val="20"/>
              </w:rPr>
            </w:pPr>
          </w:p>
          <w:p w:rsidR="005F6E71" w:rsidRPr="000B2667" w:rsidRDefault="005F6E71" w:rsidP="005F6E71">
            <w:pPr>
              <w:rPr>
                <w:sz w:val="20"/>
                <w:szCs w:val="20"/>
              </w:rPr>
            </w:pPr>
          </w:p>
          <w:p w:rsidR="00AD70A8" w:rsidRPr="000B2667" w:rsidRDefault="00AD70A8" w:rsidP="00AD70A8">
            <w:pPr>
              <w:pStyle w:val="af5"/>
              <w:snapToGrid w:val="0"/>
              <w:jc w:val="both"/>
              <w:rPr>
                <w:sz w:val="20"/>
                <w:szCs w:val="20"/>
              </w:rPr>
            </w:pPr>
            <w:r w:rsidRPr="000B2667">
              <w:rPr>
                <w:sz w:val="20"/>
                <w:szCs w:val="20"/>
              </w:rPr>
              <w:t>Не потребує фінансування</w:t>
            </w:r>
          </w:p>
          <w:p w:rsidR="005F6E71" w:rsidRPr="000B2667" w:rsidRDefault="005F6E71" w:rsidP="005F6E71">
            <w:pPr>
              <w:rPr>
                <w:sz w:val="20"/>
                <w:szCs w:val="20"/>
              </w:rPr>
            </w:pPr>
          </w:p>
          <w:p w:rsidR="005F6E71" w:rsidRDefault="005F6E71" w:rsidP="005F6E71">
            <w:pPr>
              <w:rPr>
                <w:sz w:val="20"/>
                <w:szCs w:val="20"/>
              </w:rPr>
            </w:pPr>
          </w:p>
          <w:p w:rsidR="000B2667" w:rsidRPr="000B2667" w:rsidRDefault="000B2667" w:rsidP="005F6E71">
            <w:pPr>
              <w:rPr>
                <w:sz w:val="20"/>
                <w:szCs w:val="20"/>
              </w:rPr>
            </w:pPr>
          </w:p>
          <w:p w:rsidR="005F6E71" w:rsidRPr="000B2667" w:rsidRDefault="00712D3D" w:rsidP="005F6E71">
            <w:pPr>
              <w:rPr>
                <w:sz w:val="20"/>
                <w:szCs w:val="20"/>
              </w:rPr>
            </w:pPr>
            <w:r w:rsidRPr="000B2667">
              <w:rPr>
                <w:sz w:val="20"/>
                <w:szCs w:val="20"/>
              </w:rPr>
              <w:t>М</w:t>
            </w:r>
            <w:r w:rsidR="005F6E71" w:rsidRPr="000B2667">
              <w:rPr>
                <w:sz w:val="20"/>
                <w:szCs w:val="20"/>
              </w:rPr>
              <w:t>іський бюджет</w:t>
            </w:r>
          </w:p>
          <w:p w:rsidR="005F6E71" w:rsidRPr="000B2667" w:rsidRDefault="005F6E71" w:rsidP="005F6E71">
            <w:pPr>
              <w:rPr>
                <w:sz w:val="20"/>
                <w:szCs w:val="20"/>
              </w:rPr>
            </w:pPr>
          </w:p>
          <w:p w:rsidR="005F6E71" w:rsidRPr="000B2667" w:rsidRDefault="005F6E71" w:rsidP="005F6E71">
            <w:pPr>
              <w:rPr>
                <w:sz w:val="20"/>
                <w:szCs w:val="20"/>
              </w:rPr>
            </w:pPr>
          </w:p>
          <w:p w:rsidR="005F6E71" w:rsidRPr="000B2667" w:rsidRDefault="005F6E71" w:rsidP="005F6E71">
            <w:pPr>
              <w:rPr>
                <w:sz w:val="20"/>
                <w:szCs w:val="20"/>
              </w:rPr>
            </w:pPr>
          </w:p>
          <w:p w:rsidR="005F6E71" w:rsidRPr="000B2667" w:rsidRDefault="005F6E71" w:rsidP="005F6E71">
            <w:pPr>
              <w:rPr>
                <w:sz w:val="20"/>
                <w:szCs w:val="20"/>
              </w:rPr>
            </w:pPr>
          </w:p>
          <w:p w:rsidR="005F6E71" w:rsidRPr="000B2667" w:rsidRDefault="005F6E71" w:rsidP="005F6E71">
            <w:pPr>
              <w:rPr>
                <w:sz w:val="20"/>
                <w:szCs w:val="20"/>
              </w:rPr>
            </w:pPr>
          </w:p>
          <w:p w:rsidR="005F6E71" w:rsidRPr="000B2667" w:rsidRDefault="005F6E71" w:rsidP="005F6E71">
            <w:pPr>
              <w:rPr>
                <w:sz w:val="20"/>
                <w:szCs w:val="20"/>
              </w:rPr>
            </w:pPr>
          </w:p>
          <w:p w:rsidR="005F6E71" w:rsidRPr="000B2667" w:rsidRDefault="005F6E71" w:rsidP="005F6E71">
            <w:pPr>
              <w:rPr>
                <w:sz w:val="20"/>
                <w:szCs w:val="20"/>
              </w:rPr>
            </w:pPr>
          </w:p>
          <w:p w:rsidR="005F6E71" w:rsidRPr="000B2667" w:rsidRDefault="005F6E71" w:rsidP="005F6E71">
            <w:pPr>
              <w:rPr>
                <w:sz w:val="20"/>
                <w:szCs w:val="20"/>
              </w:rPr>
            </w:pPr>
          </w:p>
          <w:p w:rsidR="005F6E71" w:rsidRPr="000B2667" w:rsidRDefault="005F6E71" w:rsidP="005F6E71">
            <w:pPr>
              <w:rPr>
                <w:sz w:val="20"/>
                <w:szCs w:val="20"/>
              </w:rPr>
            </w:pPr>
          </w:p>
          <w:p w:rsidR="005F6E71" w:rsidRPr="000B2667" w:rsidRDefault="005F6E71" w:rsidP="005F6E71">
            <w:pPr>
              <w:rPr>
                <w:sz w:val="20"/>
                <w:szCs w:val="20"/>
              </w:rPr>
            </w:pPr>
          </w:p>
          <w:p w:rsidR="005F6E71" w:rsidRPr="000B2667" w:rsidRDefault="005F6E71" w:rsidP="005F6E71">
            <w:pPr>
              <w:rPr>
                <w:sz w:val="20"/>
                <w:szCs w:val="20"/>
              </w:rPr>
            </w:pPr>
          </w:p>
          <w:p w:rsidR="000B2667" w:rsidRPr="000B2667" w:rsidRDefault="000B2667" w:rsidP="005F6E71">
            <w:pPr>
              <w:rPr>
                <w:sz w:val="20"/>
                <w:szCs w:val="20"/>
              </w:rPr>
            </w:pPr>
          </w:p>
          <w:p w:rsidR="000B2667" w:rsidRPr="000B2667" w:rsidRDefault="000B2667" w:rsidP="005F6E71">
            <w:pPr>
              <w:rPr>
                <w:sz w:val="20"/>
                <w:szCs w:val="20"/>
              </w:rPr>
            </w:pPr>
          </w:p>
          <w:p w:rsidR="00244E82" w:rsidRDefault="00244E82" w:rsidP="005F6E71">
            <w:pPr>
              <w:rPr>
                <w:sz w:val="20"/>
                <w:szCs w:val="20"/>
              </w:rPr>
            </w:pPr>
          </w:p>
          <w:p w:rsidR="00244E82" w:rsidRDefault="00244E82"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E43ABC" w:rsidRDefault="00E43ABC" w:rsidP="005F6E71">
            <w:pPr>
              <w:rPr>
                <w:sz w:val="20"/>
                <w:szCs w:val="20"/>
              </w:rPr>
            </w:pPr>
          </w:p>
          <w:p w:rsidR="007C24E6" w:rsidRDefault="007C24E6" w:rsidP="005F6E71">
            <w:pPr>
              <w:rPr>
                <w:sz w:val="20"/>
                <w:szCs w:val="20"/>
              </w:rPr>
            </w:pPr>
          </w:p>
          <w:p w:rsidR="007C24E6" w:rsidRDefault="007C24E6" w:rsidP="005F6E71">
            <w:pPr>
              <w:rPr>
                <w:sz w:val="20"/>
                <w:szCs w:val="20"/>
              </w:rPr>
            </w:pPr>
          </w:p>
          <w:p w:rsidR="007C24E6" w:rsidRDefault="007C24E6" w:rsidP="005F6E71">
            <w:pPr>
              <w:rPr>
                <w:sz w:val="20"/>
                <w:szCs w:val="20"/>
              </w:rPr>
            </w:pPr>
          </w:p>
          <w:p w:rsidR="007C24E6" w:rsidRDefault="007C24E6" w:rsidP="005F6E71">
            <w:pPr>
              <w:rPr>
                <w:sz w:val="20"/>
                <w:szCs w:val="20"/>
              </w:rPr>
            </w:pPr>
          </w:p>
          <w:p w:rsidR="00E43ABC" w:rsidRPr="000B2667" w:rsidRDefault="00E43ABC" w:rsidP="005F6E71">
            <w:pPr>
              <w:rPr>
                <w:sz w:val="20"/>
                <w:szCs w:val="20"/>
              </w:rPr>
            </w:pPr>
          </w:p>
          <w:p w:rsidR="005F6E71" w:rsidRPr="000B2667" w:rsidRDefault="005F6E71" w:rsidP="005F6E71">
            <w:pPr>
              <w:rPr>
                <w:sz w:val="20"/>
                <w:szCs w:val="20"/>
              </w:rPr>
            </w:pPr>
            <w:r w:rsidRPr="000B2667">
              <w:rPr>
                <w:sz w:val="20"/>
                <w:szCs w:val="20"/>
              </w:rPr>
              <w:t>Міський бюджет</w:t>
            </w:r>
          </w:p>
          <w:p w:rsidR="005F6E71" w:rsidRPr="000B2667" w:rsidRDefault="005F6E71" w:rsidP="005F6E71">
            <w:pPr>
              <w:rPr>
                <w:sz w:val="20"/>
                <w:szCs w:val="20"/>
              </w:rPr>
            </w:pPr>
          </w:p>
          <w:p w:rsidR="000B2667" w:rsidRPr="000B2667" w:rsidRDefault="000B2667" w:rsidP="005F6E71">
            <w:pPr>
              <w:rPr>
                <w:sz w:val="20"/>
                <w:szCs w:val="20"/>
              </w:rPr>
            </w:pPr>
          </w:p>
          <w:p w:rsidR="005F6E71" w:rsidRDefault="005F6E71" w:rsidP="005F6E71">
            <w:pPr>
              <w:rPr>
                <w:sz w:val="20"/>
                <w:szCs w:val="20"/>
              </w:rPr>
            </w:pPr>
          </w:p>
          <w:p w:rsidR="00D67C62" w:rsidRDefault="00D67C62" w:rsidP="005F6E71">
            <w:pPr>
              <w:rPr>
                <w:sz w:val="20"/>
                <w:szCs w:val="20"/>
              </w:rPr>
            </w:pPr>
          </w:p>
          <w:p w:rsidR="00D67C62" w:rsidRDefault="00C2192A" w:rsidP="005F6E71">
            <w:pPr>
              <w:rPr>
                <w:sz w:val="20"/>
                <w:szCs w:val="20"/>
              </w:rPr>
            </w:pPr>
            <w:r>
              <w:rPr>
                <w:sz w:val="20"/>
                <w:szCs w:val="20"/>
              </w:rPr>
              <w:t xml:space="preserve"> </w:t>
            </w:r>
          </w:p>
          <w:p w:rsidR="000B2667" w:rsidRPr="000B2667" w:rsidRDefault="000B2667" w:rsidP="005F6E71">
            <w:pPr>
              <w:rPr>
                <w:sz w:val="20"/>
                <w:szCs w:val="20"/>
              </w:rPr>
            </w:pPr>
          </w:p>
          <w:p w:rsidR="00D92C7D" w:rsidRDefault="00D92C7D" w:rsidP="005F6E71">
            <w:pPr>
              <w:rPr>
                <w:sz w:val="20"/>
                <w:szCs w:val="20"/>
              </w:rPr>
            </w:pPr>
          </w:p>
          <w:p w:rsidR="00D92C7D" w:rsidRDefault="00D92C7D" w:rsidP="005F6E71">
            <w:pPr>
              <w:rPr>
                <w:sz w:val="20"/>
                <w:szCs w:val="20"/>
              </w:rPr>
            </w:pPr>
          </w:p>
          <w:p w:rsidR="00D92C7D" w:rsidRDefault="00D92C7D" w:rsidP="005F6E71">
            <w:pPr>
              <w:rPr>
                <w:sz w:val="20"/>
                <w:szCs w:val="20"/>
              </w:rPr>
            </w:pPr>
          </w:p>
          <w:p w:rsidR="008710AC" w:rsidRDefault="008710AC" w:rsidP="005F6E71">
            <w:pPr>
              <w:rPr>
                <w:sz w:val="20"/>
                <w:szCs w:val="20"/>
              </w:rPr>
            </w:pPr>
          </w:p>
          <w:p w:rsidR="008710AC" w:rsidRDefault="008710AC" w:rsidP="005F6E71">
            <w:pPr>
              <w:rPr>
                <w:sz w:val="20"/>
                <w:szCs w:val="20"/>
              </w:rPr>
            </w:pPr>
          </w:p>
          <w:p w:rsidR="008710AC" w:rsidRDefault="008710AC" w:rsidP="005F6E71">
            <w:pPr>
              <w:rPr>
                <w:sz w:val="20"/>
                <w:szCs w:val="20"/>
              </w:rPr>
            </w:pPr>
          </w:p>
          <w:p w:rsidR="008710AC" w:rsidRDefault="008710AC" w:rsidP="005F6E71">
            <w:pPr>
              <w:rPr>
                <w:sz w:val="20"/>
                <w:szCs w:val="20"/>
              </w:rPr>
            </w:pPr>
          </w:p>
          <w:p w:rsidR="008710AC" w:rsidRDefault="008710AC" w:rsidP="005F6E71">
            <w:pPr>
              <w:rPr>
                <w:sz w:val="20"/>
                <w:szCs w:val="20"/>
              </w:rPr>
            </w:pPr>
          </w:p>
          <w:p w:rsidR="005F6E71" w:rsidRPr="000B2667" w:rsidRDefault="005F6E71" w:rsidP="005F6E71">
            <w:pPr>
              <w:rPr>
                <w:sz w:val="20"/>
                <w:szCs w:val="20"/>
              </w:rPr>
            </w:pPr>
            <w:r w:rsidRPr="000B2667">
              <w:rPr>
                <w:sz w:val="20"/>
                <w:szCs w:val="20"/>
              </w:rPr>
              <w:t>Міський бюджет</w:t>
            </w:r>
          </w:p>
          <w:p w:rsidR="005F6E71" w:rsidRPr="000B2667" w:rsidRDefault="005F6E71" w:rsidP="005F6E71">
            <w:pPr>
              <w:rPr>
                <w:sz w:val="20"/>
                <w:szCs w:val="20"/>
              </w:rPr>
            </w:pPr>
          </w:p>
        </w:tc>
        <w:tc>
          <w:tcPr>
            <w:tcW w:w="1225" w:type="dxa"/>
            <w:tcBorders>
              <w:top w:val="single" w:sz="4" w:space="0" w:color="auto"/>
              <w:left w:val="single" w:sz="2" w:space="0" w:color="000000"/>
              <w:bottom w:val="single" w:sz="2" w:space="0" w:color="000000"/>
              <w:right w:val="single" w:sz="2" w:space="0" w:color="000000"/>
            </w:tcBorders>
            <w:shd w:val="clear" w:color="auto" w:fill="auto"/>
          </w:tcPr>
          <w:p w:rsidR="00244E82" w:rsidRPr="000B2667" w:rsidRDefault="00244E82" w:rsidP="00CA7928">
            <w:pPr>
              <w:rPr>
                <w:sz w:val="20"/>
                <w:szCs w:val="20"/>
              </w:rPr>
            </w:pPr>
          </w:p>
          <w:p w:rsidR="001104F4" w:rsidRPr="000B2667" w:rsidRDefault="00F72CDE" w:rsidP="00CA7928">
            <w:pPr>
              <w:rPr>
                <w:sz w:val="20"/>
                <w:szCs w:val="20"/>
              </w:rPr>
            </w:pPr>
            <w:r w:rsidRPr="000B2667">
              <w:rPr>
                <w:sz w:val="20"/>
                <w:szCs w:val="20"/>
              </w:rPr>
              <w:t>Програма відділу капітального будівництва</w:t>
            </w: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D87B65" w:rsidRPr="000B2667" w:rsidRDefault="00D87B65" w:rsidP="00CA7928">
            <w:pPr>
              <w:rPr>
                <w:sz w:val="20"/>
                <w:szCs w:val="20"/>
              </w:rPr>
            </w:pPr>
          </w:p>
          <w:p w:rsidR="00D87B65" w:rsidRPr="000B2667" w:rsidRDefault="00D87B65" w:rsidP="00CA7928">
            <w:pPr>
              <w:rPr>
                <w:sz w:val="20"/>
                <w:szCs w:val="20"/>
              </w:rPr>
            </w:pPr>
          </w:p>
          <w:p w:rsidR="001104F4" w:rsidRDefault="001104F4" w:rsidP="00CA7928">
            <w:pPr>
              <w:rPr>
                <w:sz w:val="20"/>
                <w:szCs w:val="20"/>
              </w:rPr>
            </w:pPr>
          </w:p>
          <w:p w:rsidR="000B2667" w:rsidRDefault="000B2667" w:rsidP="00CA7928">
            <w:pPr>
              <w:rPr>
                <w:sz w:val="20"/>
                <w:szCs w:val="20"/>
              </w:rPr>
            </w:pPr>
          </w:p>
          <w:p w:rsidR="00596C76" w:rsidRPr="000B2667" w:rsidRDefault="00596C76" w:rsidP="00CA7928">
            <w:pPr>
              <w:rPr>
                <w:sz w:val="20"/>
                <w:szCs w:val="20"/>
              </w:rPr>
            </w:pPr>
          </w:p>
          <w:p w:rsidR="00244E82" w:rsidRPr="000B2667" w:rsidRDefault="00244E82" w:rsidP="00CA7928">
            <w:pPr>
              <w:rPr>
                <w:sz w:val="20"/>
                <w:szCs w:val="20"/>
              </w:rPr>
            </w:pPr>
          </w:p>
          <w:p w:rsidR="00AD70A8" w:rsidRPr="000B2667" w:rsidRDefault="00AD70A8" w:rsidP="00AD70A8">
            <w:pPr>
              <w:pStyle w:val="af5"/>
              <w:snapToGrid w:val="0"/>
              <w:jc w:val="both"/>
              <w:rPr>
                <w:sz w:val="20"/>
                <w:szCs w:val="20"/>
              </w:rPr>
            </w:pPr>
            <w:r w:rsidRPr="000B2667">
              <w:rPr>
                <w:sz w:val="20"/>
                <w:szCs w:val="20"/>
              </w:rPr>
              <w:t>Не потребує фінансування</w:t>
            </w: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pStyle w:val="af5"/>
              <w:jc w:val="both"/>
              <w:rPr>
                <w:sz w:val="20"/>
                <w:szCs w:val="20"/>
              </w:rPr>
            </w:pPr>
            <w:r w:rsidRPr="000B2667">
              <w:rPr>
                <w:sz w:val="20"/>
                <w:szCs w:val="20"/>
              </w:rPr>
              <w:t>1</w:t>
            </w:r>
            <w:r w:rsidR="00F1209A">
              <w:rPr>
                <w:sz w:val="20"/>
                <w:szCs w:val="20"/>
              </w:rPr>
              <w:t> </w:t>
            </w:r>
            <w:r w:rsidR="00DB2DD2">
              <w:rPr>
                <w:sz w:val="20"/>
                <w:szCs w:val="20"/>
              </w:rPr>
              <w:t>352</w:t>
            </w:r>
            <w:r w:rsidR="00F1209A">
              <w:rPr>
                <w:sz w:val="20"/>
                <w:szCs w:val="20"/>
              </w:rPr>
              <w:t>,</w:t>
            </w:r>
            <w:r w:rsidRPr="000B2667">
              <w:rPr>
                <w:sz w:val="20"/>
                <w:szCs w:val="20"/>
              </w:rPr>
              <w:t xml:space="preserve"> </w:t>
            </w:r>
            <w:r w:rsidR="00C2192A">
              <w:rPr>
                <w:sz w:val="20"/>
                <w:szCs w:val="20"/>
              </w:rPr>
              <w:t>95</w:t>
            </w:r>
            <w:r w:rsidRPr="000B2667">
              <w:rPr>
                <w:sz w:val="20"/>
                <w:szCs w:val="20"/>
              </w:rPr>
              <w:t>4</w:t>
            </w: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1104F4" w:rsidRPr="000B2667" w:rsidRDefault="001104F4" w:rsidP="00CA7928">
            <w:pPr>
              <w:rPr>
                <w:sz w:val="20"/>
                <w:szCs w:val="20"/>
              </w:rPr>
            </w:pPr>
          </w:p>
          <w:p w:rsidR="00244E82" w:rsidRPr="000B2667" w:rsidRDefault="00244E82" w:rsidP="00CA7928">
            <w:pPr>
              <w:rPr>
                <w:sz w:val="20"/>
                <w:szCs w:val="20"/>
              </w:rPr>
            </w:pPr>
          </w:p>
          <w:p w:rsidR="000B2667" w:rsidRDefault="000B2667" w:rsidP="00CA7928">
            <w:pPr>
              <w:rPr>
                <w:sz w:val="20"/>
                <w:szCs w:val="20"/>
              </w:rPr>
            </w:pPr>
          </w:p>
          <w:p w:rsidR="00E43ABC" w:rsidRDefault="00E43ABC" w:rsidP="00CA7928">
            <w:pPr>
              <w:rPr>
                <w:sz w:val="20"/>
                <w:szCs w:val="20"/>
              </w:rPr>
            </w:pPr>
          </w:p>
          <w:p w:rsidR="00E43ABC" w:rsidRDefault="00E43ABC" w:rsidP="00CA7928">
            <w:pPr>
              <w:rPr>
                <w:sz w:val="20"/>
                <w:szCs w:val="20"/>
              </w:rPr>
            </w:pPr>
          </w:p>
          <w:p w:rsidR="00E43ABC" w:rsidRDefault="00E43ABC" w:rsidP="00CA7928">
            <w:pPr>
              <w:rPr>
                <w:sz w:val="20"/>
                <w:szCs w:val="20"/>
              </w:rPr>
            </w:pPr>
          </w:p>
          <w:p w:rsidR="00E43ABC" w:rsidRDefault="00E43ABC" w:rsidP="00CA7928">
            <w:pPr>
              <w:rPr>
                <w:sz w:val="20"/>
                <w:szCs w:val="20"/>
              </w:rPr>
            </w:pPr>
          </w:p>
          <w:p w:rsidR="00E43ABC" w:rsidRDefault="00E43ABC" w:rsidP="00CA7928">
            <w:pPr>
              <w:rPr>
                <w:sz w:val="20"/>
                <w:szCs w:val="20"/>
              </w:rPr>
            </w:pPr>
          </w:p>
          <w:p w:rsidR="00E43ABC" w:rsidRDefault="00E43ABC" w:rsidP="00CA7928">
            <w:pPr>
              <w:rPr>
                <w:sz w:val="20"/>
                <w:szCs w:val="20"/>
              </w:rPr>
            </w:pPr>
          </w:p>
          <w:p w:rsidR="00E43ABC" w:rsidRDefault="00E43ABC" w:rsidP="00CA7928">
            <w:pPr>
              <w:rPr>
                <w:sz w:val="20"/>
                <w:szCs w:val="20"/>
              </w:rPr>
            </w:pPr>
          </w:p>
          <w:p w:rsidR="00E43ABC" w:rsidRDefault="00E43ABC" w:rsidP="00CA7928">
            <w:pPr>
              <w:rPr>
                <w:sz w:val="20"/>
                <w:szCs w:val="20"/>
              </w:rPr>
            </w:pPr>
          </w:p>
          <w:p w:rsidR="00E43ABC" w:rsidRDefault="00E43ABC" w:rsidP="00CA7928">
            <w:pPr>
              <w:rPr>
                <w:sz w:val="20"/>
                <w:szCs w:val="20"/>
              </w:rPr>
            </w:pPr>
          </w:p>
          <w:p w:rsidR="00E43ABC" w:rsidRDefault="00E43ABC" w:rsidP="00CA7928">
            <w:pPr>
              <w:rPr>
                <w:sz w:val="20"/>
                <w:szCs w:val="20"/>
              </w:rPr>
            </w:pPr>
          </w:p>
          <w:p w:rsidR="00E43ABC" w:rsidRDefault="00E43ABC" w:rsidP="00CA7928">
            <w:pPr>
              <w:rPr>
                <w:sz w:val="20"/>
                <w:szCs w:val="20"/>
              </w:rPr>
            </w:pPr>
          </w:p>
          <w:p w:rsidR="00E43ABC" w:rsidRDefault="00E43ABC" w:rsidP="00CA7928">
            <w:pPr>
              <w:rPr>
                <w:sz w:val="20"/>
                <w:szCs w:val="20"/>
              </w:rPr>
            </w:pPr>
          </w:p>
          <w:p w:rsidR="00E43ABC" w:rsidRDefault="00E43ABC" w:rsidP="00CA7928">
            <w:pPr>
              <w:rPr>
                <w:sz w:val="20"/>
                <w:szCs w:val="20"/>
              </w:rPr>
            </w:pPr>
          </w:p>
          <w:p w:rsidR="00DB2DD2" w:rsidRDefault="00DB2DD2" w:rsidP="00CA7928">
            <w:pPr>
              <w:rPr>
                <w:sz w:val="20"/>
                <w:szCs w:val="20"/>
              </w:rPr>
            </w:pPr>
          </w:p>
          <w:p w:rsidR="007C24E6" w:rsidRDefault="007C24E6" w:rsidP="00CA7928">
            <w:pPr>
              <w:rPr>
                <w:sz w:val="20"/>
                <w:szCs w:val="20"/>
              </w:rPr>
            </w:pPr>
          </w:p>
          <w:p w:rsidR="007C24E6" w:rsidRDefault="007C24E6" w:rsidP="00CA7928">
            <w:pPr>
              <w:rPr>
                <w:sz w:val="20"/>
                <w:szCs w:val="20"/>
              </w:rPr>
            </w:pPr>
          </w:p>
          <w:p w:rsidR="00E43ABC" w:rsidRDefault="00E43ABC" w:rsidP="00CA7928">
            <w:pPr>
              <w:rPr>
                <w:sz w:val="20"/>
                <w:szCs w:val="20"/>
              </w:rPr>
            </w:pPr>
          </w:p>
          <w:p w:rsidR="001104F4" w:rsidRPr="000B2667" w:rsidRDefault="001104F4" w:rsidP="00CA7928">
            <w:pPr>
              <w:rPr>
                <w:sz w:val="20"/>
                <w:szCs w:val="20"/>
              </w:rPr>
            </w:pPr>
            <w:r w:rsidRPr="000B2667">
              <w:rPr>
                <w:sz w:val="20"/>
                <w:szCs w:val="20"/>
              </w:rPr>
              <w:t>1</w:t>
            </w:r>
            <w:r w:rsidR="00F1209A">
              <w:rPr>
                <w:sz w:val="20"/>
                <w:szCs w:val="20"/>
              </w:rPr>
              <w:t> </w:t>
            </w:r>
            <w:r w:rsidRPr="000B2667">
              <w:rPr>
                <w:sz w:val="20"/>
                <w:szCs w:val="20"/>
              </w:rPr>
              <w:t>0</w:t>
            </w:r>
            <w:r w:rsidR="00DB2DD2">
              <w:rPr>
                <w:sz w:val="20"/>
                <w:szCs w:val="20"/>
              </w:rPr>
              <w:t>22</w:t>
            </w:r>
            <w:r w:rsidR="00F1209A">
              <w:rPr>
                <w:sz w:val="20"/>
                <w:szCs w:val="20"/>
              </w:rPr>
              <w:t>,</w:t>
            </w:r>
            <w:r w:rsidRPr="000B2667">
              <w:rPr>
                <w:sz w:val="20"/>
                <w:szCs w:val="20"/>
              </w:rPr>
              <w:t xml:space="preserve"> 0</w:t>
            </w:r>
            <w:r w:rsidR="00DB2DD2">
              <w:rPr>
                <w:sz w:val="20"/>
                <w:szCs w:val="20"/>
              </w:rPr>
              <w:t>32</w:t>
            </w:r>
          </w:p>
          <w:p w:rsidR="001104F4" w:rsidRPr="000B2667" w:rsidRDefault="001104F4" w:rsidP="00CA7928">
            <w:pPr>
              <w:rPr>
                <w:sz w:val="20"/>
                <w:szCs w:val="20"/>
              </w:rPr>
            </w:pPr>
          </w:p>
          <w:p w:rsidR="001104F4" w:rsidRPr="000B2667" w:rsidRDefault="001104F4" w:rsidP="00CA7928">
            <w:pPr>
              <w:rPr>
                <w:sz w:val="20"/>
                <w:szCs w:val="20"/>
              </w:rPr>
            </w:pPr>
          </w:p>
          <w:p w:rsidR="001104F4" w:rsidRDefault="001104F4" w:rsidP="00CA7928">
            <w:pPr>
              <w:rPr>
                <w:sz w:val="20"/>
                <w:szCs w:val="20"/>
              </w:rPr>
            </w:pPr>
          </w:p>
          <w:p w:rsidR="00D67C62" w:rsidRDefault="00D67C62" w:rsidP="00CA7928">
            <w:pPr>
              <w:rPr>
                <w:sz w:val="20"/>
                <w:szCs w:val="20"/>
              </w:rPr>
            </w:pPr>
          </w:p>
          <w:p w:rsidR="00D67C62" w:rsidRDefault="00D67C62" w:rsidP="00CA7928">
            <w:pPr>
              <w:rPr>
                <w:sz w:val="20"/>
                <w:szCs w:val="20"/>
              </w:rPr>
            </w:pPr>
          </w:p>
          <w:p w:rsidR="000B2667" w:rsidRDefault="000B2667" w:rsidP="00CA7928">
            <w:pPr>
              <w:rPr>
                <w:sz w:val="20"/>
                <w:szCs w:val="20"/>
              </w:rPr>
            </w:pPr>
          </w:p>
          <w:p w:rsidR="001104F4" w:rsidRPr="000B2667" w:rsidRDefault="001104F4" w:rsidP="00CA7928">
            <w:pPr>
              <w:rPr>
                <w:sz w:val="20"/>
                <w:szCs w:val="20"/>
              </w:rPr>
            </w:pPr>
          </w:p>
          <w:p w:rsidR="00D92C7D" w:rsidRDefault="00D92C7D" w:rsidP="00CA7928">
            <w:pPr>
              <w:rPr>
                <w:sz w:val="20"/>
                <w:szCs w:val="20"/>
              </w:rPr>
            </w:pPr>
          </w:p>
          <w:p w:rsidR="00D92C7D" w:rsidRDefault="00D92C7D" w:rsidP="00CA7928">
            <w:pPr>
              <w:rPr>
                <w:sz w:val="20"/>
                <w:szCs w:val="20"/>
              </w:rPr>
            </w:pPr>
          </w:p>
          <w:p w:rsidR="00D92C7D" w:rsidRDefault="00D92C7D" w:rsidP="00CA7928">
            <w:pPr>
              <w:rPr>
                <w:sz w:val="20"/>
                <w:szCs w:val="20"/>
              </w:rPr>
            </w:pPr>
          </w:p>
          <w:p w:rsidR="008710AC" w:rsidRDefault="008710AC" w:rsidP="00CA7928">
            <w:pPr>
              <w:rPr>
                <w:sz w:val="20"/>
                <w:szCs w:val="20"/>
              </w:rPr>
            </w:pPr>
          </w:p>
          <w:p w:rsidR="008710AC" w:rsidRDefault="008710AC" w:rsidP="00CA7928">
            <w:pPr>
              <w:rPr>
                <w:sz w:val="20"/>
                <w:szCs w:val="20"/>
              </w:rPr>
            </w:pPr>
          </w:p>
          <w:p w:rsidR="008710AC" w:rsidRDefault="008710AC" w:rsidP="00CA7928">
            <w:pPr>
              <w:rPr>
                <w:sz w:val="20"/>
                <w:szCs w:val="20"/>
              </w:rPr>
            </w:pPr>
          </w:p>
          <w:p w:rsidR="008710AC" w:rsidRDefault="008710AC" w:rsidP="00CA7928">
            <w:pPr>
              <w:rPr>
                <w:sz w:val="20"/>
                <w:szCs w:val="20"/>
              </w:rPr>
            </w:pPr>
          </w:p>
          <w:p w:rsidR="008710AC" w:rsidRDefault="008710AC" w:rsidP="00CA7928">
            <w:pPr>
              <w:rPr>
                <w:sz w:val="20"/>
                <w:szCs w:val="20"/>
              </w:rPr>
            </w:pPr>
          </w:p>
          <w:p w:rsidR="001104F4" w:rsidRPr="000B2667" w:rsidRDefault="00503FA6" w:rsidP="00CA7928">
            <w:pPr>
              <w:rPr>
                <w:sz w:val="20"/>
                <w:szCs w:val="20"/>
              </w:rPr>
            </w:pPr>
            <w:r w:rsidRPr="000B2667">
              <w:rPr>
                <w:sz w:val="20"/>
                <w:szCs w:val="20"/>
              </w:rPr>
              <w:t>120</w:t>
            </w:r>
            <w:r w:rsidR="00F1209A">
              <w:rPr>
                <w:sz w:val="20"/>
                <w:szCs w:val="20"/>
              </w:rPr>
              <w:t>,00</w:t>
            </w:r>
          </w:p>
          <w:p w:rsidR="001104F4" w:rsidRPr="000B2667" w:rsidRDefault="001104F4" w:rsidP="00CA7928">
            <w:pPr>
              <w:rPr>
                <w:sz w:val="20"/>
                <w:szCs w:val="20"/>
              </w:rPr>
            </w:pPr>
          </w:p>
        </w:tc>
        <w:tc>
          <w:tcPr>
            <w:tcW w:w="2730" w:type="dxa"/>
            <w:tcBorders>
              <w:top w:val="single" w:sz="4" w:space="0" w:color="auto"/>
              <w:left w:val="single" w:sz="2" w:space="0" w:color="000000"/>
              <w:bottom w:val="single" w:sz="2" w:space="0" w:color="000000"/>
              <w:right w:val="single" w:sz="2" w:space="0" w:color="000000"/>
            </w:tcBorders>
            <w:shd w:val="clear" w:color="auto" w:fill="auto"/>
          </w:tcPr>
          <w:p w:rsidR="00244E82" w:rsidRDefault="00244E82" w:rsidP="00CA7928">
            <w:pPr>
              <w:pStyle w:val="af5"/>
              <w:snapToGrid w:val="0"/>
              <w:jc w:val="both"/>
              <w:rPr>
                <w:bCs/>
                <w:sz w:val="20"/>
                <w:szCs w:val="20"/>
              </w:rPr>
            </w:pPr>
          </w:p>
          <w:p w:rsidR="001104F4" w:rsidRPr="001C3483" w:rsidRDefault="001104F4" w:rsidP="00CA7928">
            <w:pPr>
              <w:pStyle w:val="af5"/>
              <w:snapToGrid w:val="0"/>
              <w:jc w:val="both"/>
              <w:rPr>
                <w:sz w:val="20"/>
                <w:szCs w:val="20"/>
              </w:rPr>
            </w:pPr>
            <w:r w:rsidRPr="00EE5833">
              <w:rPr>
                <w:bCs/>
                <w:sz w:val="20"/>
                <w:szCs w:val="20"/>
              </w:rPr>
              <w:t>1.</w:t>
            </w:r>
            <w:r w:rsidRPr="00EE5833">
              <w:rPr>
                <w:sz w:val="20"/>
                <w:szCs w:val="20"/>
              </w:rPr>
              <w:t>Складання</w:t>
            </w:r>
            <w:r>
              <w:rPr>
                <w:sz w:val="20"/>
                <w:szCs w:val="20"/>
              </w:rPr>
              <w:t xml:space="preserve"> дефектного акту та </w:t>
            </w:r>
            <w:proofErr w:type="spellStart"/>
            <w:r>
              <w:rPr>
                <w:sz w:val="20"/>
                <w:szCs w:val="20"/>
              </w:rPr>
              <w:t>проектно-</w:t>
            </w:r>
            <w:proofErr w:type="spellEnd"/>
            <w:r>
              <w:rPr>
                <w:sz w:val="20"/>
                <w:szCs w:val="20"/>
              </w:rPr>
              <w:t xml:space="preserve"> </w:t>
            </w:r>
            <w:proofErr w:type="spellStart"/>
            <w:r>
              <w:rPr>
                <w:sz w:val="20"/>
                <w:szCs w:val="20"/>
              </w:rPr>
              <w:t>сметної</w:t>
            </w:r>
            <w:proofErr w:type="spellEnd"/>
            <w:r>
              <w:rPr>
                <w:sz w:val="20"/>
                <w:szCs w:val="20"/>
              </w:rPr>
              <w:t xml:space="preserve"> </w:t>
            </w:r>
            <w:r w:rsidRPr="001C3483">
              <w:rPr>
                <w:sz w:val="20"/>
                <w:szCs w:val="20"/>
              </w:rPr>
              <w:t xml:space="preserve">документації </w:t>
            </w:r>
            <w:r>
              <w:rPr>
                <w:sz w:val="20"/>
                <w:szCs w:val="20"/>
              </w:rPr>
              <w:t>з</w:t>
            </w:r>
            <w:r w:rsidRPr="001C3483">
              <w:rPr>
                <w:sz w:val="20"/>
                <w:szCs w:val="20"/>
              </w:rPr>
              <w:t xml:space="preserve"> </w:t>
            </w:r>
            <w:r w:rsidRPr="001C3483">
              <w:rPr>
                <w:bCs/>
                <w:sz w:val="20"/>
                <w:szCs w:val="20"/>
              </w:rPr>
              <w:t>реконструкції будівлі</w:t>
            </w:r>
            <w:r>
              <w:rPr>
                <w:bCs/>
                <w:sz w:val="20"/>
                <w:szCs w:val="20"/>
              </w:rPr>
              <w:t xml:space="preserve"> та благоустрою</w:t>
            </w:r>
            <w:r w:rsidRPr="001C3483">
              <w:rPr>
                <w:bCs/>
                <w:sz w:val="20"/>
                <w:szCs w:val="20"/>
              </w:rPr>
              <w:t xml:space="preserve"> прилеглої території</w:t>
            </w:r>
          </w:p>
          <w:p w:rsidR="001104F4" w:rsidRDefault="001104F4" w:rsidP="00CA7928">
            <w:pPr>
              <w:pStyle w:val="af5"/>
              <w:snapToGrid w:val="0"/>
              <w:jc w:val="both"/>
              <w:rPr>
                <w:sz w:val="20"/>
                <w:szCs w:val="20"/>
              </w:rPr>
            </w:pPr>
          </w:p>
          <w:p w:rsidR="001104F4" w:rsidRDefault="001104F4" w:rsidP="00CA7928">
            <w:pPr>
              <w:pStyle w:val="af5"/>
              <w:snapToGrid w:val="0"/>
              <w:jc w:val="both"/>
              <w:rPr>
                <w:sz w:val="20"/>
                <w:szCs w:val="20"/>
              </w:rPr>
            </w:pPr>
            <w:r>
              <w:rPr>
                <w:sz w:val="20"/>
                <w:szCs w:val="20"/>
              </w:rPr>
              <w:t>2.Виконання будівельни</w:t>
            </w:r>
            <w:r w:rsidR="00D87B65">
              <w:rPr>
                <w:sz w:val="20"/>
                <w:szCs w:val="20"/>
              </w:rPr>
              <w:t>х, монтажних та ремонтних робіт:</w:t>
            </w:r>
          </w:p>
          <w:p w:rsidR="001104F4" w:rsidRPr="00D72B44" w:rsidRDefault="00D87B65" w:rsidP="00CA7928">
            <w:pPr>
              <w:rPr>
                <w:sz w:val="20"/>
                <w:szCs w:val="20"/>
              </w:rPr>
            </w:pPr>
            <w:proofErr w:type="spellStart"/>
            <w:r>
              <w:rPr>
                <w:sz w:val="20"/>
                <w:szCs w:val="20"/>
              </w:rPr>
              <w:t>-з</w:t>
            </w:r>
            <w:r w:rsidR="001104F4" w:rsidRPr="00D72B44">
              <w:rPr>
                <w:sz w:val="20"/>
                <w:szCs w:val="20"/>
              </w:rPr>
              <w:t>аміна</w:t>
            </w:r>
            <w:proofErr w:type="spellEnd"/>
            <w:r w:rsidR="001104F4" w:rsidRPr="00D72B44">
              <w:rPr>
                <w:sz w:val="20"/>
                <w:szCs w:val="20"/>
              </w:rPr>
              <w:t xml:space="preserve"> системи водопостачання та каналізації,</w:t>
            </w:r>
          </w:p>
          <w:p w:rsidR="00D87B65" w:rsidRDefault="00D87B65" w:rsidP="00CA7928">
            <w:pPr>
              <w:pStyle w:val="HTML"/>
              <w:shd w:val="clear" w:color="auto" w:fill="FFFFFF"/>
              <w:rPr>
                <w:rFonts w:ascii="Times New Roman" w:hAnsi="Times New Roman" w:cs="Times New Roman"/>
                <w:lang w:val="uk-UA"/>
              </w:rPr>
            </w:pPr>
            <w:proofErr w:type="spellStart"/>
            <w:r>
              <w:rPr>
                <w:rFonts w:ascii="Times New Roman" w:hAnsi="Times New Roman" w:cs="Times New Roman"/>
                <w:lang w:val="uk-UA"/>
              </w:rPr>
              <w:t>-з</w:t>
            </w:r>
            <w:r w:rsidR="001104F4" w:rsidRPr="00D72B44">
              <w:rPr>
                <w:rFonts w:ascii="Times New Roman" w:hAnsi="Times New Roman" w:cs="Times New Roman"/>
                <w:lang w:val="uk-UA"/>
              </w:rPr>
              <w:t>аміна</w:t>
            </w:r>
            <w:proofErr w:type="spellEnd"/>
            <w:r w:rsidR="001104F4" w:rsidRPr="00D72B44">
              <w:rPr>
                <w:rFonts w:ascii="Times New Roman" w:hAnsi="Times New Roman" w:cs="Times New Roman"/>
                <w:lang w:val="uk-UA"/>
              </w:rPr>
              <w:t xml:space="preserve"> електричної проводки, </w:t>
            </w:r>
            <w:proofErr w:type="spellStart"/>
            <w:r>
              <w:rPr>
                <w:rFonts w:ascii="Times New Roman" w:hAnsi="Times New Roman" w:cs="Times New Roman"/>
                <w:lang w:val="uk-UA"/>
              </w:rPr>
              <w:t>-</w:t>
            </w:r>
            <w:r w:rsidR="001104F4" w:rsidRPr="00D72B44">
              <w:rPr>
                <w:rFonts w:ascii="Times New Roman" w:hAnsi="Times New Roman" w:cs="Times New Roman"/>
                <w:lang w:val="uk-UA"/>
              </w:rPr>
              <w:t>заміна</w:t>
            </w:r>
            <w:proofErr w:type="spellEnd"/>
            <w:r w:rsidR="001104F4" w:rsidRPr="00D72B44">
              <w:rPr>
                <w:rFonts w:ascii="Times New Roman" w:hAnsi="Times New Roman" w:cs="Times New Roman"/>
                <w:lang w:val="uk-UA"/>
              </w:rPr>
              <w:t xml:space="preserve"> вікон,</w:t>
            </w:r>
            <w:r w:rsidR="001104F4">
              <w:rPr>
                <w:rFonts w:ascii="Times New Roman" w:hAnsi="Times New Roman" w:cs="Times New Roman"/>
                <w:lang w:val="uk-UA"/>
              </w:rPr>
              <w:t xml:space="preserve"> дверей, </w:t>
            </w:r>
          </w:p>
          <w:p w:rsidR="00D87B65" w:rsidRDefault="00D87B65" w:rsidP="00CA7928">
            <w:pPr>
              <w:pStyle w:val="HTML"/>
              <w:shd w:val="clear" w:color="auto" w:fill="FFFFFF"/>
              <w:rPr>
                <w:rFonts w:ascii="Times New Roman" w:hAnsi="Times New Roman" w:cs="Times New Roman"/>
                <w:lang w:val="uk-UA"/>
              </w:rPr>
            </w:pPr>
            <w:r>
              <w:rPr>
                <w:rFonts w:ascii="Times New Roman" w:hAnsi="Times New Roman" w:cs="Times New Roman"/>
                <w:lang w:val="uk-UA"/>
              </w:rPr>
              <w:t>-</w:t>
            </w:r>
            <w:r w:rsidR="001104F4" w:rsidRPr="00D72B44">
              <w:rPr>
                <w:rFonts w:ascii="Times New Roman" w:hAnsi="Times New Roman" w:cs="Times New Roman"/>
                <w:lang w:val="uk-UA"/>
              </w:rPr>
              <w:t xml:space="preserve"> ремонт покрівлі,</w:t>
            </w:r>
          </w:p>
          <w:p w:rsidR="001104F4" w:rsidRPr="00D72B44" w:rsidRDefault="00D87B65" w:rsidP="00CA7928">
            <w:pPr>
              <w:pStyle w:val="HTML"/>
              <w:shd w:val="clear" w:color="auto" w:fill="FFFFFF"/>
              <w:rPr>
                <w:rFonts w:ascii="Times New Roman" w:hAnsi="Times New Roman" w:cs="Times New Roman"/>
                <w:color w:val="212121"/>
                <w:lang w:val="uk-UA"/>
              </w:rPr>
            </w:pPr>
            <w:r>
              <w:rPr>
                <w:rFonts w:ascii="Times New Roman" w:hAnsi="Times New Roman" w:cs="Times New Roman"/>
                <w:lang w:val="uk-UA"/>
              </w:rPr>
              <w:t>-</w:t>
            </w:r>
            <w:r w:rsidR="001104F4" w:rsidRPr="00D72B44">
              <w:rPr>
                <w:rFonts w:ascii="Times New Roman" w:hAnsi="Times New Roman" w:cs="Times New Roman"/>
                <w:lang w:val="uk-UA"/>
              </w:rPr>
              <w:t xml:space="preserve"> </w:t>
            </w:r>
            <w:r w:rsidR="001104F4" w:rsidRPr="00D72B44">
              <w:rPr>
                <w:rFonts w:ascii="Times New Roman" w:hAnsi="Times New Roman" w:cs="Times New Roman"/>
                <w:color w:val="212121"/>
                <w:lang w:val="uk-UA"/>
              </w:rPr>
              <w:t xml:space="preserve">утеплення зовнішніх </w:t>
            </w:r>
            <w:r>
              <w:rPr>
                <w:rFonts w:ascii="Times New Roman" w:hAnsi="Times New Roman" w:cs="Times New Roman"/>
                <w:color w:val="212121"/>
                <w:lang w:val="uk-UA"/>
              </w:rPr>
              <w:t>ф</w:t>
            </w:r>
            <w:r w:rsidR="001104F4" w:rsidRPr="00D72B44">
              <w:rPr>
                <w:rFonts w:ascii="Times New Roman" w:hAnsi="Times New Roman" w:cs="Times New Roman"/>
                <w:color w:val="212121"/>
                <w:lang w:val="uk-UA"/>
              </w:rPr>
              <w:t>асадів</w:t>
            </w:r>
            <w:r>
              <w:rPr>
                <w:rFonts w:ascii="Times New Roman" w:hAnsi="Times New Roman" w:cs="Times New Roman"/>
                <w:color w:val="212121"/>
                <w:lang w:val="uk-UA"/>
              </w:rPr>
              <w:t xml:space="preserve"> будівлі</w:t>
            </w:r>
            <w:r w:rsidR="001104F4">
              <w:rPr>
                <w:rFonts w:ascii="Times New Roman" w:hAnsi="Times New Roman" w:cs="Times New Roman"/>
                <w:color w:val="212121"/>
                <w:lang w:val="uk-UA"/>
              </w:rPr>
              <w:t xml:space="preserve">, </w:t>
            </w:r>
          </w:p>
          <w:p w:rsidR="00596C76" w:rsidRDefault="00D87B65" w:rsidP="00CA7928">
            <w:pPr>
              <w:rPr>
                <w:sz w:val="20"/>
                <w:szCs w:val="20"/>
              </w:rPr>
            </w:pPr>
            <w:proofErr w:type="spellStart"/>
            <w:r>
              <w:rPr>
                <w:sz w:val="20"/>
                <w:szCs w:val="20"/>
              </w:rPr>
              <w:t>-б</w:t>
            </w:r>
            <w:r w:rsidR="001104F4">
              <w:rPr>
                <w:sz w:val="20"/>
                <w:szCs w:val="20"/>
              </w:rPr>
              <w:t>удівництво</w:t>
            </w:r>
            <w:proofErr w:type="spellEnd"/>
            <w:r w:rsidR="001104F4">
              <w:rPr>
                <w:sz w:val="20"/>
                <w:szCs w:val="20"/>
              </w:rPr>
              <w:t xml:space="preserve"> пандуса,</w:t>
            </w:r>
          </w:p>
          <w:p w:rsidR="00596C76" w:rsidRDefault="00596C76" w:rsidP="00CA7928">
            <w:pPr>
              <w:rPr>
                <w:sz w:val="20"/>
                <w:szCs w:val="20"/>
              </w:rPr>
            </w:pPr>
          </w:p>
          <w:p w:rsidR="00D87B65" w:rsidRDefault="00D87B65" w:rsidP="005661A9">
            <w:pPr>
              <w:jc w:val="both"/>
              <w:rPr>
                <w:sz w:val="20"/>
                <w:szCs w:val="20"/>
              </w:rPr>
            </w:pPr>
            <w:proofErr w:type="spellStart"/>
            <w:r>
              <w:rPr>
                <w:sz w:val="20"/>
                <w:szCs w:val="20"/>
              </w:rPr>
              <w:t>-будівництво</w:t>
            </w:r>
            <w:proofErr w:type="spellEnd"/>
            <w:r>
              <w:rPr>
                <w:sz w:val="20"/>
                <w:szCs w:val="20"/>
              </w:rPr>
              <w:t xml:space="preserve"> </w:t>
            </w:r>
            <w:r w:rsidR="001104F4">
              <w:rPr>
                <w:sz w:val="20"/>
                <w:szCs w:val="20"/>
              </w:rPr>
              <w:t>запасних виходів згідно вимог пожежної безпеки,</w:t>
            </w:r>
          </w:p>
          <w:p w:rsidR="001104F4" w:rsidRPr="00E07621" w:rsidRDefault="00D87B65" w:rsidP="005661A9">
            <w:pPr>
              <w:jc w:val="both"/>
              <w:rPr>
                <w:sz w:val="20"/>
                <w:szCs w:val="20"/>
              </w:rPr>
            </w:pPr>
            <w:proofErr w:type="spellStart"/>
            <w:r>
              <w:rPr>
                <w:sz w:val="20"/>
                <w:szCs w:val="20"/>
              </w:rPr>
              <w:t>-</w:t>
            </w:r>
            <w:r w:rsidR="001104F4">
              <w:rPr>
                <w:sz w:val="20"/>
                <w:szCs w:val="20"/>
              </w:rPr>
              <w:t>зовнішні</w:t>
            </w:r>
            <w:proofErr w:type="spellEnd"/>
            <w:r w:rsidR="001104F4">
              <w:rPr>
                <w:sz w:val="20"/>
                <w:szCs w:val="20"/>
              </w:rPr>
              <w:t xml:space="preserve"> та внутрішні штукатурні</w:t>
            </w:r>
            <w:r>
              <w:rPr>
                <w:sz w:val="20"/>
                <w:szCs w:val="20"/>
              </w:rPr>
              <w:t xml:space="preserve"> та оздоблювальні </w:t>
            </w:r>
            <w:r w:rsidR="001104F4">
              <w:rPr>
                <w:sz w:val="20"/>
                <w:szCs w:val="20"/>
              </w:rPr>
              <w:t xml:space="preserve"> роботи, </w:t>
            </w:r>
          </w:p>
          <w:p w:rsidR="001104F4" w:rsidRDefault="00D87B65" w:rsidP="005661A9">
            <w:pPr>
              <w:jc w:val="both"/>
              <w:rPr>
                <w:sz w:val="20"/>
                <w:szCs w:val="20"/>
              </w:rPr>
            </w:pPr>
            <w:proofErr w:type="spellStart"/>
            <w:r>
              <w:rPr>
                <w:sz w:val="20"/>
                <w:szCs w:val="20"/>
              </w:rPr>
              <w:t>-у</w:t>
            </w:r>
            <w:r w:rsidR="001104F4" w:rsidRPr="00E462E8">
              <w:rPr>
                <w:sz w:val="20"/>
                <w:szCs w:val="20"/>
              </w:rPr>
              <w:t>становка</w:t>
            </w:r>
            <w:proofErr w:type="spellEnd"/>
            <w:r w:rsidR="001104F4" w:rsidRPr="00E462E8">
              <w:rPr>
                <w:sz w:val="20"/>
                <w:szCs w:val="20"/>
              </w:rPr>
              <w:t xml:space="preserve"> сантехніки</w:t>
            </w:r>
          </w:p>
          <w:p w:rsidR="00712D3D" w:rsidRPr="00E462E8" w:rsidRDefault="00712D3D" w:rsidP="005661A9">
            <w:pPr>
              <w:jc w:val="both"/>
              <w:rPr>
                <w:sz w:val="20"/>
                <w:szCs w:val="20"/>
              </w:rPr>
            </w:pPr>
            <w:r>
              <w:rPr>
                <w:sz w:val="20"/>
                <w:szCs w:val="20"/>
              </w:rPr>
              <w:t>- встановлення протипожежного обладнання.</w:t>
            </w:r>
          </w:p>
          <w:p w:rsidR="001104F4" w:rsidRPr="00E462E8" w:rsidRDefault="001104F4" w:rsidP="005661A9">
            <w:pPr>
              <w:jc w:val="both"/>
              <w:rPr>
                <w:sz w:val="20"/>
                <w:szCs w:val="20"/>
              </w:rPr>
            </w:pPr>
          </w:p>
          <w:p w:rsidR="001104F4" w:rsidRPr="00E462E8" w:rsidRDefault="001104F4" w:rsidP="005661A9">
            <w:pPr>
              <w:jc w:val="both"/>
              <w:rPr>
                <w:sz w:val="20"/>
                <w:szCs w:val="20"/>
              </w:rPr>
            </w:pPr>
            <w:r>
              <w:rPr>
                <w:sz w:val="20"/>
                <w:szCs w:val="20"/>
              </w:rPr>
              <w:t xml:space="preserve">3.Розчищення </w:t>
            </w:r>
            <w:r w:rsidR="004A75D1">
              <w:rPr>
                <w:sz w:val="20"/>
                <w:szCs w:val="20"/>
              </w:rPr>
              <w:t xml:space="preserve">та обладнання </w:t>
            </w:r>
            <w:r>
              <w:rPr>
                <w:sz w:val="20"/>
                <w:szCs w:val="20"/>
              </w:rPr>
              <w:t>прилеглої території, обрізання дерев,</w:t>
            </w:r>
            <w:r w:rsidR="00D87B65">
              <w:rPr>
                <w:sz w:val="20"/>
                <w:szCs w:val="20"/>
              </w:rPr>
              <w:t xml:space="preserve">будівництво огорожі, </w:t>
            </w:r>
            <w:r w:rsidR="004A75D1">
              <w:rPr>
                <w:sz w:val="20"/>
                <w:szCs w:val="20"/>
              </w:rPr>
              <w:t>павільйонів,</w:t>
            </w:r>
            <w:r w:rsidR="00D87B65">
              <w:rPr>
                <w:sz w:val="20"/>
                <w:szCs w:val="20"/>
              </w:rPr>
              <w:t xml:space="preserve">укладання </w:t>
            </w:r>
            <w:r>
              <w:rPr>
                <w:sz w:val="20"/>
                <w:szCs w:val="20"/>
              </w:rPr>
              <w:t xml:space="preserve">тротуарної плитки, </w:t>
            </w:r>
          </w:p>
          <w:p w:rsidR="001104F4" w:rsidRDefault="001104F4" w:rsidP="005661A9">
            <w:pPr>
              <w:pStyle w:val="af5"/>
              <w:snapToGrid w:val="0"/>
              <w:jc w:val="both"/>
              <w:rPr>
                <w:sz w:val="20"/>
                <w:szCs w:val="20"/>
              </w:rPr>
            </w:pPr>
            <w:r w:rsidRPr="007C30C2">
              <w:rPr>
                <w:sz w:val="20"/>
                <w:szCs w:val="20"/>
              </w:rPr>
              <w:t xml:space="preserve">Висадка декоративних кущів та </w:t>
            </w:r>
            <w:r>
              <w:rPr>
                <w:sz w:val="20"/>
                <w:szCs w:val="20"/>
              </w:rPr>
              <w:t>квітів.</w:t>
            </w:r>
          </w:p>
          <w:p w:rsidR="00712D3D" w:rsidRDefault="00712D3D" w:rsidP="005661A9">
            <w:pPr>
              <w:jc w:val="both"/>
              <w:rPr>
                <w:sz w:val="20"/>
                <w:szCs w:val="20"/>
              </w:rPr>
            </w:pPr>
          </w:p>
          <w:p w:rsidR="001104F4" w:rsidRDefault="001104F4" w:rsidP="005661A9">
            <w:pPr>
              <w:jc w:val="both"/>
              <w:rPr>
                <w:bCs/>
                <w:sz w:val="20"/>
                <w:szCs w:val="20"/>
              </w:rPr>
            </w:pPr>
            <w:r>
              <w:rPr>
                <w:bCs/>
                <w:sz w:val="20"/>
                <w:szCs w:val="20"/>
              </w:rPr>
              <w:t>Винесення рішення</w:t>
            </w:r>
            <w:r w:rsidR="004A75D1">
              <w:rPr>
                <w:bCs/>
                <w:sz w:val="20"/>
                <w:szCs w:val="20"/>
              </w:rPr>
              <w:t>,</w:t>
            </w:r>
            <w:r>
              <w:rPr>
                <w:bCs/>
                <w:sz w:val="20"/>
                <w:szCs w:val="20"/>
              </w:rPr>
              <w:t xml:space="preserve"> щодо передачі будівлі</w:t>
            </w:r>
            <w:r w:rsidR="004A75D1">
              <w:rPr>
                <w:bCs/>
                <w:sz w:val="20"/>
                <w:szCs w:val="20"/>
              </w:rPr>
              <w:t xml:space="preserve"> на баланс ЦСРДІ</w:t>
            </w:r>
          </w:p>
          <w:p w:rsidR="001104F4" w:rsidRDefault="001104F4" w:rsidP="005661A9">
            <w:pPr>
              <w:jc w:val="both"/>
              <w:rPr>
                <w:bCs/>
                <w:sz w:val="20"/>
                <w:szCs w:val="20"/>
              </w:rPr>
            </w:pPr>
          </w:p>
          <w:p w:rsidR="001104F4" w:rsidRDefault="001104F4" w:rsidP="005661A9">
            <w:pPr>
              <w:jc w:val="both"/>
              <w:rPr>
                <w:bCs/>
                <w:sz w:val="20"/>
                <w:szCs w:val="20"/>
              </w:rPr>
            </w:pPr>
          </w:p>
          <w:p w:rsidR="001104F4" w:rsidRDefault="001104F4" w:rsidP="005661A9">
            <w:pPr>
              <w:jc w:val="both"/>
              <w:rPr>
                <w:bCs/>
                <w:sz w:val="20"/>
                <w:szCs w:val="20"/>
              </w:rPr>
            </w:pPr>
          </w:p>
          <w:p w:rsidR="001104F4" w:rsidRDefault="001104F4" w:rsidP="005661A9">
            <w:pPr>
              <w:jc w:val="both"/>
              <w:rPr>
                <w:bCs/>
                <w:sz w:val="20"/>
                <w:szCs w:val="20"/>
              </w:rPr>
            </w:pPr>
          </w:p>
          <w:p w:rsidR="001104F4" w:rsidRDefault="001104F4" w:rsidP="005661A9">
            <w:pPr>
              <w:jc w:val="both"/>
              <w:rPr>
                <w:sz w:val="20"/>
                <w:szCs w:val="20"/>
              </w:rPr>
            </w:pPr>
            <w:r w:rsidRPr="002D6871">
              <w:rPr>
                <w:sz w:val="20"/>
                <w:szCs w:val="20"/>
              </w:rPr>
              <w:t>1.</w:t>
            </w:r>
            <w:r>
              <w:rPr>
                <w:sz w:val="20"/>
                <w:szCs w:val="20"/>
              </w:rPr>
              <w:t>Закупівля</w:t>
            </w:r>
            <w:r w:rsidRPr="002D6871">
              <w:rPr>
                <w:sz w:val="20"/>
                <w:szCs w:val="20"/>
              </w:rPr>
              <w:t xml:space="preserve"> предметів та матеріалів довгострокового використання</w:t>
            </w:r>
            <w:r>
              <w:rPr>
                <w:sz w:val="20"/>
                <w:szCs w:val="20"/>
              </w:rPr>
              <w:t>:</w:t>
            </w:r>
          </w:p>
          <w:p w:rsidR="00B70B2D" w:rsidRDefault="001104F4" w:rsidP="005661A9">
            <w:pPr>
              <w:jc w:val="both"/>
              <w:rPr>
                <w:sz w:val="20"/>
                <w:szCs w:val="20"/>
              </w:rPr>
            </w:pPr>
            <w:r>
              <w:rPr>
                <w:sz w:val="20"/>
                <w:szCs w:val="20"/>
              </w:rPr>
              <w:t xml:space="preserve">Придбання </w:t>
            </w:r>
            <w:r w:rsidR="00B70B2D">
              <w:rPr>
                <w:sz w:val="20"/>
                <w:szCs w:val="20"/>
              </w:rPr>
              <w:t>3 м</w:t>
            </w:r>
            <w:r w:rsidR="00B70B2D">
              <w:rPr>
                <w:rFonts w:ascii="Arial" w:hAnsi="Arial" w:cs="Arial"/>
                <w:sz w:val="20"/>
                <w:szCs w:val="20"/>
              </w:rPr>
              <w:t>'</w:t>
            </w:r>
            <w:r w:rsidR="00B70B2D">
              <w:rPr>
                <w:sz w:val="20"/>
                <w:szCs w:val="20"/>
              </w:rPr>
              <w:t xml:space="preserve">яких кутків, або диванів вартість однієї позиції </w:t>
            </w:r>
            <w:r w:rsidR="00E22737">
              <w:rPr>
                <w:sz w:val="20"/>
                <w:szCs w:val="20"/>
              </w:rPr>
              <w:t>29</w:t>
            </w:r>
            <w:r w:rsidR="00DA12C0">
              <w:rPr>
                <w:sz w:val="20"/>
                <w:szCs w:val="20"/>
              </w:rPr>
              <w:t>,</w:t>
            </w:r>
            <w:r w:rsidR="00E22737">
              <w:rPr>
                <w:sz w:val="20"/>
                <w:szCs w:val="20"/>
              </w:rPr>
              <w:t>4</w:t>
            </w:r>
            <w:r w:rsidR="00B70B2D">
              <w:rPr>
                <w:sz w:val="20"/>
                <w:szCs w:val="20"/>
              </w:rPr>
              <w:t>0</w:t>
            </w:r>
            <w:r w:rsidR="00DA12C0">
              <w:rPr>
                <w:sz w:val="20"/>
                <w:szCs w:val="20"/>
              </w:rPr>
              <w:t xml:space="preserve">0 </w:t>
            </w:r>
            <w:proofErr w:type="spellStart"/>
            <w:r w:rsidR="00DA12C0">
              <w:rPr>
                <w:sz w:val="20"/>
                <w:szCs w:val="20"/>
              </w:rPr>
              <w:t>тис.</w:t>
            </w:r>
            <w:r w:rsidR="00B70B2D">
              <w:rPr>
                <w:sz w:val="20"/>
                <w:szCs w:val="20"/>
              </w:rPr>
              <w:t>грн</w:t>
            </w:r>
            <w:proofErr w:type="spellEnd"/>
            <w:r w:rsidR="00B70B2D">
              <w:rPr>
                <w:sz w:val="20"/>
                <w:szCs w:val="20"/>
              </w:rPr>
              <w:t>.(для кімнат очікування),</w:t>
            </w:r>
          </w:p>
          <w:p w:rsidR="001104F4" w:rsidRPr="002D6871" w:rsidRDefault="001104F4" w:rsidP="005661A9">
            <w:pPr>
              <w:jc w:val="both"/>
              <w:rPr>
                <w:color w:val="000000"/>
                <w:sz w:val="20"/>
                <w:szCs w:val="20"/>
              </w:rPr>
            </w:pPr>
            <w:r>
              <w:rPr>
                <w:sz w:val="20"/>
                <w:szCs w:val="20"/>
              </w:rPr>
              <w:t>с</w:t>
            </w:r>
            <w:r w:rsidRPr="002D6871">
              <w:rPr>
                <w:sz w:val="20"/>
                <w:szCs w:val="20"/>
              </w:rPr>
              <w:t>антехнік</w:t>
            </w:r>
            <w:r>
              <w:rPr>
                <w:sz w:val="20"/>
                <w:szCs w:val="20"/>
              </w:rPr>
              <w:t>и,</w:t>
            </w:r>
          </w:p>
          <w:p w:rsidR="001104F4" w:rsidRPr="002D6871" w:rsidRDefault="001104F4" w:rsidP="005661A9">
            <w:pPr>
              <w:jc w:val="both"/>
              <w:rPr>
                <w:sz w:val="20"/>
                <w:szCs w:val="20"/>
              </w:rPr>
            </w:pPr>
            <w:r>
              <w:rPr>
                <w:sz w:val="20"/>
                <w:szCs w:val="20"/>
              </w:rPr>
              <w:t>м</w:t>
            </w:r>
            <w:r>
              <w:rPr>
                <w:rFonts w:ascii="Arial" w:hAnsi="Arial" w:cs="Arial"/>
                <w:sz w:val="20"/>
                <w:szCs w:val="20"/>
              </w:rPr>
              <w:t>'</w:t>
            </w:r>
            <w:r>
              <w:rPr>
                <w:sz w:val="20"/>
                <w:szCs w:val="20"/>
              </w:rPr>
              <w:t xml:space="preserve">яких модулів та </w:t>
            </w:r>
            <w:r w:rsidR="00E43ABC">
              <w:rPr>
                <w:sz w:val="20"/>
                <w:szCs w:val="20"/>
              </w:rPr>
              <w:t xml:space="preserve">ігрового </w:t>
            </w:r>
            <w:r>
              <w:rPr>
                <w:sz w:val="20"/>
                <w:szCs w:val="20"/>
              </w:rPr>
              <w:t>реабілітаційного обладнання</w:t>
            </w:r>
            <w:r w:rsidR="00E43ABC">
              <w:rPr>
                <w:sz w:val="20"/>
                <w:szCs w:val="20"/>
              </w:rPr>
              <w:t>-309</w:t>
            </w:r>
            <w:r w:rsidR="00DA12C0">
              <w:rPr>
                <w:sz w:val="20"/>
                <w:szCs w:val="20"/>
              </w:rPr>
              <w:t>,</w:t>
            </w:r>
            <w:r w:rsidR="00E43ABC">
              <w:rPr>
                <w:sz w:val="20"/>
                <w:szCs w:val="20"/>
              </w:rPr>
              <w:t>464</w:t>
            </w:r>
            <w:r w:rsidR="00DA12C0">
              <w:rPr>
                <w:sz w:val="20"/>
                <w:szCs w:val="20"/>
              </w:rPr>
              <w:t xml:space="preserve"> тис. грн</w:t>
            </w:r>
            <w:r w:rsidRPr="002D6871">
              <w:rPr>
                <w:sz w:val="20"/>
                <w:szCs w:val="20"/>
              </w:rPr>
              <w:t xml:space="preserve"> </w:t>
            </w:r>
          </w:p>
          <w:p w:rsidR="001104F4" w:rsidRPr="002D6871" w:rsidRDefault="001104F4" w:rsidP="005661A9">
            <w:pPr>
              <w:jc w:val="both"/>
              <w:rPr>
                <w:sz w:val="20"/>
                <w:szCs w:val="20"/>
              </w:rPr>
            </w:pPr>
            <w:r>
              <w:rPr>
                <w:sz w:val="20"/>
                <w:szCs w:val="20"/>
              </w:rPr>
              <w:t>о</w:t>
            </w:r>
            <w:r w:rsidRPr="002D6871">
              <w:rPr>
                <w:sz w:val="20"/>
                <w:szCs w:val="20"/>
              </w:rPr>
              <w:t>фісн</w:t>
            </w:r>
            <w:r>
              <w:rPr>
                <w:sz w:val="20"/>
                <w:szCs w:val="20"/>
              </w:rPr>
              <w:t>ої</w:t>
            </w:r>
            <w:r w:rsidRPr="002D6871">
              <w:rPr>
                <w:sz w:val="20"/>
                <w:szCs w:val="20"/>
              </w:rPr>
              <w:t xml:space="preserve"> технік</w:t>
            </w:r>
            <w:r>
              <w:rPr>
                <w:sz w:val="20"/>
                <w:szCs w:val="20"/>
              </w:rPr>
              <w:t>и</w:t>
            </w:r>
            <w:r w:rsidR="00E22737">
              <w:rPr>
                <w:sz w:val="20"/>
                <w:szCs w:val="20"/>
              </w:rPr>
              <w:t xml:space="preserve"> (</w:t>
            </w:r>
            <w:r w:rsidR="00E43ABC">
              <w:rPr>
                <w:sz w:val="20"/>
                <w:szCs w:val="20"/>
              </w:rPr>
              <w:t xml:space="preserve">5 </w:t>
            </w:r>
            <w:r w:rsidR="00B70B2D">
              <w:rPr>
                <w:sz w:val="20"/>
                <w:szCs w:val="20"/>
              </w:rPr>
              <w:t>ноутбук</w:t>
            </w:r>
            <w:r w:rsidR="00DB2DD2">
              <w:rPr>
                <w:sz w:val="20"/>
                <w:szCs w:val="20"/>
              </w:rPr>
              <w:t xml:space="preserve">и, 3 </w:t>
            </w:r>
            <w:proofErr w:type="spellStart"/>
            <w:r w:rsidR="00DB2DD2">
              <w:rPr>
                <w:sz w:val="20"/>
                <w:szCs w:val="20"/>
              </w:rPr>
              <w:t>пк</w:t>
            </w:r>
            <w:proofErr w:type="spellEnd"/>
            <w:r w:rsidR="00DB2DD2">
              <w:rPr>
                <w:sz w:val="20"/>
                <w:szCs w:val="20"/>
              </w:rPr>
              <w:t>,</w:t>
            </w:r>
            <w:r w:rsidR="00B70B2D">
              <w:rPr>
                <w:sz w:val="20"/>
                <w:szCs w:val="20"/>
              </w:rPr>
              <w:t xml:space="preserve"> та </w:t>
            </w:r>
            <w:r w:rsidR="00DB2DD2">
              <w:rPr>
                <w:sz w:val="20"/>
                <w:szCs w:val="20"/>
              </w:rPr>
              <w:t>3</w:t>
            </w:r>
            <w:r w:rsidR="00E43ABC">
              <w:rPr>
                <w:sz w:val="20"/>
                <w:szCs w:val="20"/>
              </w:rPr>
              <w:t xml:space="preserve"> </w:t>
            </w:r>
            <w:proofErr w:type="spellStart"/>
            <w:r w:rsidR="00B70B2D">
              <w:rPr>
                <w:sz w:val="20"/>
                <w:szCs w:val="20"/>
              </w:rPr>
              <w:t>мфо</w:t>
            </w:r>
            <w:proofErr w:type="spellEnd"/>
            <w:r w:rsidR="00B70B2D">
              <w:rPr>
                <w:sz w:val="20"/>
                <w:szCs w:val="20"/>
              </w:rPr>
              <w:t xml:space="preserve"> для робочих місць)</w:t>
            </w:r>
            <w:r w:rsidR="00E43ABC">
              <w:rPr>
                <w:sz w:val="20"/>
                <w:szCs w:val="20"/>
              </w:rPr>
              <w:t>-</w:t>
            </w:r>
            <w:r w:rsidR="00DB2DD2">
              <w:rPr>
                <w:sz w:val="20"/>
                <w:szCs w:val="20"/>
              </w:rPr>
              <w:t>95</w:t>
            </w:r>
            <w:r w:rsidR="00DA12C0">
              <w:rPr>
                <w:sz w:val="20"/>
                <w:szCs w:val="20"/>
              </w:rPr>
              <w:t>,</w:t>
            </w:r>
            <w:r w:rsidR="00E43ABC">
              <w:rPr>
                <w:sz w:val="20"/>
                <w:szCs w:val="20"/>
              </w:rPr>
              <w:t>400</w:t>
            </w:r>
            <w:r w:rsidR="00DA12C0">
              <w:rPr>
                <w:sz w:val="20"/>
                <w:szCs w:val="20"/>
              </w:rPr>
              <w:t xml:space="preserve">тис.грн. </w:t>
            </w:r>
            <w:r>
              <w:rPr>
                <w:sz w:val="20"/>
                <w:szCs w:val="20"/>
              </w:rPr>
              <w:t>побутової техніки</w:t>
            </w:r>
            <w:r w:rsidR="00E43ABC">
              <w:rPr>
                <w:sz w:val="20"/>
                <w:szCs w:val="20"/>
              </w:rPr>
              <w:t xml:space="preserve"> (</w:t>
            </w:r>
            <w:r w:rsidR="00B70B2D">
              <w:rPr>
                <w:sz w:val="20"/>
                <w:szCs w:val="20"/>
              </w:rPr>
              <w:t>холодильник, пральна машина, електрична плита</w:t>
            </w:r>
            <w:r>
              <w:rPr>
                <w:sz w:val="20"/>
                <w:szCs w:val="20"/>
              </w:rPr>
              <w:t>,</w:t>
            </w:r>
            <w:r w:rsidR="00E43ABC">
              <w:rPr>
                <w:sz w:val="20"/>
                <w:szCs w:val="20"/>
              </w:rPr>
              <w:t xml:space="preserve"> кондиціонери, м</w:t>
            </w:r>
            <w:r w:rsidR="009647C1">
              <w:rPr>
                <w:sz w:val="20"/>
                <w:szCs w:val="20"/>
              </w:rPr>
              <w:t xml:space="preserve">ікрохвильова піч, </w:t>
            </w:r>
            <w:r w:rsidR="00E43ABC">
              <w:rPr>
                <w:sz w:val="20"/>
                <w:szCs w:val="20"/>
              </w:rPr>
              <w:t>витяжка, проектор портативний, пилосос</w:t>
            </w:r>
            <w:r w:rsidR="00DB2DD2">
              <w:rPr>
                <w:sz w:val="20"/>
                <w:szCs w:val="20"/>
              </w:rPr>
              <w:t>, синтезатор для муз. занять</w:t>
            </w:r>
            <w:r w:rsidR="00E43ABC">
              <w:rPr>
                <w:sz w:val="20"/>
                <w:szCs w:val="20"/>
              </w:rPr>
              <w:t xml:space="preserve"> та ін.)-</w:t>
            </w:r>
            <w:r w:rsidR="00DB2DD2">
              <w:rPr>
                <w:sz w:val="20"/>
                <w:szCs w:val="20"/>
              </w:rPr>
              <w:t>495</w:t>
            </w:r>
            <w:r w:rsidR="00DA12C0">
              <w:rPr>
                <w:sz w:val="20"/>
                <w:szCs w:val="20"/>
              </w:rPr>
              <w:t>,</w:t>
            </w:r>
            <w:r w:rsidR="00E43ABC">
              <w:rPr>
                <w:sz w:val="20"/>
                <w:szCs w:val="20"/>
              </w:rPr>
              <w:t>464</w:t>
            </w:r>
            <w:r w:rsidR="00DA12C0">
              <w:rPr>
                <w:sz w:val="20"/>
                <w:szCs w:val="20"/>
              </w:rPr>
              <w:t>тис.грн.</w:t>
            </w:r>
          </w:p>
          <w:p w:rsidR="001104F4" w:rsidRPr="002D6871" w:rsidRDefault="001104F4" w:rsidP="005661A9">
            <w:pPr>
              <w:jc w:val="both"/>
              <w:rPr>
                <w:sz w:val="20"/>
                <w:szCs w:val="20"/>
              </w:rPr>
            </w:pPr>
            <w:r>
              <w:rPr>
                <w:sz w:val="20"/>
                <w:szCs w:val="20"/>
              </w:rPr>
              <w:t>м</w:t>
            </w:r>
            <w:r w:rsidRPr="002D6871">
              <w:rPr>
                <w:sz w:val="20"/>
                <w:szCs w:val="20"/>
              </w:rPr>
              <w:t>еблі</w:t>
            </w:r>
            <w:r>
              <w:rPr>
                <w:sz w:val="20"/>
                <w:szCs w:val="20"/>
              </w:rPr>
              <w:t>в</w:t>
            </w:r>
            <w:r w:rsidRPr="002D6871">
              <w:rPr>
                <w:sz w:val="20"/>
                <w:szCs w:val="20"/>
              </w:rPr>
              <w:t xml:space="preserve"> медичного призначення</w:t>
            </w:r>
            <w:r w:rsidR="00E43ABC">
              <w:rPr>
                <w:sz w:val="20"/>
                <w:szCs w:val="20"/>
              </w:rPr>
              <w:t xml:space="preserve"> (кушетки для мед. кабінетів в комплекті із тумбою</w:t>
            </w:r>
            <w:r w:rsidR="00D67C62">
              <w:rPr>
                <w:sz w:val="20"/>
                <w:szCs w:val="20"/>
              </w:rPr>
              <w:t xml:space="preserve"> та шафи</w:t>
            </w:r>
            <w:r w:rsidR="00E43ABC">
              <w:rPr>
                <w:sz w:val="20"/>
                <w:szCs w:val="20"/>
              </w:rPr>
              <w:t>)-</w:t>
            </w:r>
            <w:r w:rsidR="00DB2DD2">
              <w:rPr>
                <w:sz w:val="20"/>
                <w:szCs w:val="20"/>
              </w:rPr>
              <w:t>8</w:t>
            </w:r>
            <w:r w:rsidR="00E43ABC">
              <w:rPr>
                <w:sz w:val="20"/>
                <w:szCs w:val="20"/>
              </w:rPr>
              <w:t>9</w:t>
            </w:r>
            <w:r w:rsidR="00DA12C0">
              <w:rPr>
                <w:sz w:val="20"/>
                <w:szCs w:val="20"/>
              </w:rPr>
              <w:t>,</w:t>
            </w:r>
            <w:r w:rsidR="00E43ABC">
              <w:rPr>
                <w:sz w:val="20"/>
                <w:szCs w:val="20"/>
              </w:rPr>
              <w:t>500</w:t>
            </w:r>
            <w:r w:rsidR="00DA12C0">
              <w:rPr>
                <w:sz w:val="20"/>
                <w:szCs w:val="20"/>
              </w:rPr>
              <w:t>тис.грн.</w:t>
            </w:r>
            <w:r w:rsidR="00E43ABC">
              <w:rPr>
                <w:sz w:val="20"/>
                <w:szCs w:val="20"/>
              </w:rPr>
              <w:t xml:space="preserve"> грн.</w:t>
            </w:r>
            <w:r>
              <w:rPr>
                <w:sz w:val="20"/>
                <w:szCs w:val="20"/>
              </w:rPr>
              <w:t>, к</w:t>
            </w:r>
            <w:r w:rsidRPr="002D6871">
              <w:rPr>
                <w:sz w:val="20"/>
                <w:szCs w:val="20"/>
              </w:rPr>
              <w:t xml:space="preserve">омплекс для дитячого </w:t>
            </w:r>
            <w:r>
              <w:rPr>
                <w:sz w:val="20"/>
                <w:szCs w:val="20"/>
              </w:rPr>
              <w:t xml:space="preserve">ігрового </w:t>
            </w:r>
            <w:proofErr w:type="spellStart"/>
            <w:r w:rsidRPr="002D6871">
              <w:rPr>
                <w:sz w:val="20"/>
                <w:szCs w:val="20"/>
              </w:rPr>
              <w:t>майданчика</w:t>
            </w:r>
            <w:r w:rsidR="00E43ABC">
              <w:rPr>
                <w:sz w:val="20"/>
                <w:szCs w:val="20"/>
              </w:rPr>
              <w:t>-</w:t>
            </w:r>
            <w:proofErr w:type="spellEnd"/>
            <w:r w:rsidR="00E43ABC">
              <w:rPr>
                <w:sz w:val="20"/>
                <w:szCs w:val="20"/>
              </w:rPr>
              <w:t xml:space="preserve"> </w:t>
            </w:r>
            <w:r w:rsidR="00DB2DD2">
              <w:rPr>
                <w:sz w:val="20"/>
                <w:szCs w:val="20"/>
              </w:rPr>
              <w:t>300</w:t>
            </w:r>
            <w:r w:rsidR="00DA12C0">
              <w:rPr>
                <w:sz w:val="20"/>
                <w:szCs w:val="20"/>
              </w:rPr>
              <w:t>,00тис.</w:t>
            </w:r>
            <w:r w:rsidR="00E43ABC">
              <w:rPr>
                <w:sz w:val="20"/>
                <w:szCs w:val="20"/>
              </w:rPr>
              <w:t xml:space="preserve"> грн.</w:t>
            </w:r>
            <w:r>
              <w:rPr>
                <w:sz w:val="20"/>
                <w:szCs w:val="20"/>
              </w:rPr>
              <w:t>,</w:t>
            </w:r>
            <w:r w:rsidRPr="002D6871">
              <w:rPr>
                <w:sz w:val="20"/>
                <w:szCs w:val="20"/>
              </w:rPr>
              <w:t xml:space="preserve"> </w:t>
            </w:r>
          </w:p>
          <w:p w:rsidR="001104F4" w:rsidRDefault="001104F4" w:rsidP="005661A9">
            <w:pPr>
              <w:jc w:val="both"/>
              <w:rPr>
                <w:sz w:val="20"/>
                <w:szCs w:val="20"/>
              </w:rPr>
            </w:pPr>
            <w:r>
              <w:rPr>
                <w:sz w:val="20"/>
                <w:szCs w:val="20"/>
              </w:rPr>
              <w:t>інвентар для спортивної зали</w:t>
            </w:r>
            <w:r w:rsidR="00D92C7D">
              <w:rPr>
                <w:sz w:val="20"/>
                <w:szCs w:val="20"/>
              </w:rPr>
              <w:t xml:space="preserve"> (бігова доріжка, велотренажери</w:t>
            </w:r>
            <w:r w:rsidR="00E43ABC">
              <w:rPr>
                <w:sz w:val="20"/>
                <w:szCs w:val="20"/>
              </w:rPr>
              <w:t>)-33</w:t>
            </w:r>
            <w:r w:rsidR="00DA12C0">
              <w:rPr>
                <w:sz w:val="20"/>
                <w:szCs w:val="20"/>
              </w:rPr>
              <w:t>,</w:t>
            </w:r>
            <w:r w:rsidR="00E43ABC">
              <w:rPr>
                <w:sz w:val="20"/>
                <w:szCs w:val="20"/>
              </w:rPr>
              <w:t>726</w:t>
            </w:r>
            <w:r w:rsidR="00DA12C0">
              <w:rPr>
                <w:sz w:val="20"/>
                <w:szCs w:val="20"/>
              </w:rPr>
              <w:t>тис.грн</w:t>
            </w:r>
            <w:r>
              <w:rPr>
                <w:sz w:val="20"/>
                <w:szCs w:val="20"/>
              </w:rPr>
              <w:t>.</w:t>
            </w:r>
          </w:p>
          <w:p w:rsidR="001104F4" w:rsidRDefault="001104F4" w:rsidP="005661A9">
            <w:pPr>
              <w:jc w:val="both"/>
              <w:rPr>
                <w:sz w:val="20"/>
                <w:szCs w:val="20"/>
              </w:rPr>
            </w:pPr>
          </w:p>
          <w:p w:rsidR="001104F4" w:rsidRDefault="00712D3D" w:rsidP="005661A9">
            <w:pPr>
              <w:pStyle w:val="af5"/>
              <w:jc w:val="both"/>
              <w:rPr>
                <w:sz w:val="20"/>
                <w:szCs w:val="20"/>
              </w:rPr>
            </w:pPr>
            <w:r>
              <w:rPr>
                <w:sz w:val="20"/>
                <w:szCs w:val="20"/>
              </w:rPr>
              <w:t>2.</w:t>
            </w:r>
            <w:r w:rsidR="001104F4">
              <w:rPr>
                <w:sz w:val="20"/>
                <w:szCs w:val="20"/>
              </w:rPr>
              <w:t>Придбання іграшок та дидактич</w:t>
            </w:r>
            <w:r w:rsidR="00D67C62">
              <w:rPr>
                <w:sz w:val="20"/>
                <w:szCs w:val="20"/>
              </w:rPr>
              <w:t>ного матеріалу</w:t>
            </w:r>
            <w:r w:rsidR="00D92C7D">
              <w:rPr>
                <w:sz w:val="20"/>
                <w:szCs w:val="20"/>
              </w:rPr>
              <w:t>-</w:t>
            </w:r>
            <w:r w:rsidR="00DB2DD2">
              <w:rPr>
                <w:sz w:val="20"/>
                <w:szCs w:val="20"/>
              </w:rPr>
              <w:t>180</w:t>
            </w:r>
            <w:r w:rsidR="00DA12C0">
              <w:rPr>
                <w:sz w:val="20"/>
                <w:szCs w:val="20"/>
              </w:rPr>
              <w:t>,</w:t>
            </w:r>
            <w:r w:rsidR="00DB2DD2">
              <w:rPr>
                <w:sz w:val="20"/>
                <w:szCs w:val="20"/>
              </w:rPr>
              <w:t>00</w:t>
            </w:r>
            <w:r w:rsidR="00DA12C0">
              <w:rPr>
                <w:sz w:val="20"/>
                <w:szCs w:val="20"/>
              </w:rPr>
              <w:t>тис.грн.</w:t>
            </w:r>
            <w:r w:rsidR="00D67C62">
              <w:rPr>
                <w:sz w:val="20"/>
                <w:szCs w:val="20"/>
              </w:rPr>
              <w:t>, посуду</w:t>
            </w:r>
            <w:r w:rsidR="00C2192A">
              <w:rPr>
                <w:sz w:val="20"/>
                <w:szCs w:val="20"/>
              </w:rPr>
              <w:t>-</w:t>
            </w:r>
            <w:r w:rsidR="00D92C7D">
              <w:rPr>
                <w:sz w:val="20"/>
                <w:szCs w:val="20"/>
              </w:rPr>
              <w:t>100</w:t>
            </w:r>
            <w:r w:rsidR="00DA12C0">
              <w:rPr>
                <w:sz w:val="20"/>
                <w:szCs w:val="20"/>
              </w:rPr>
              <w:t>,</w:t>
            </w:r>
            <w:r w:rsidR="00C2192A">
              <w:rPr>
                <w:sz w:val="20"/>
                <w:szCs w:val="20"/>
              </w:rPr>
              <w:t>500</w:t>
            </w:r>
            <w:r w:rsidR="00DA12C0">
              <w:rPr>
                <w:sz w:val="20"/>
                <w:szCs w:val="20"/>
              </w:rPr>
              <w:t>тис.грн</w:t>
            </w:r>
            <w:r w:rsidR="00D67C62">
              <w:rPr>
                <w:sz w:val="20"/>
                <w:szCs w:val="20"/>
              </w:rPr>
              <w:t>, меблів</w:t>
            </w:r>
            <w:r w:rsidR="00D92C7D">
              <w:rPr>
                <w:sz w:val="20"/>
                <w:szCs w:val="20"/>
              </w:rPr>
              <w:t xml:space="preserve"> (дитячі ігрові меблі, ліжка, меблі для робочих кімнат та кабінетів)-431</w:t>
            </w:r>
            <w:r w:rsidR="00DA12C0">
              <w:rPr>
                <w:sz w:val="20"/>
                <w:szCs w:val="20"/>
              </w:rPr>
              <w:t>,206тис.грн.</w:t>
            </w:r>
          </w:p>
          <w:p w:rsidR="00D92C7D" w:rsidRDefault="00D67C62" w:rsidP="005661A9">
            <w:pPr>
              <w:jc w:val="both"/>
              <w:rPr>
                <w:sz w:val="20"/>
                <w:szCs w:val="20"/>
              </w:rPr>
            </w:pPr>
            <w:r>
              <w:rPr>
                <w:sz w:val="20"/>
                <w:szCs w:val="20"/>
              </w:rPr>
              <w:t>т</w:t>
            </w:r>
            <w:r w:rsidRPr="002D6871">
              <w:rPr>
                <w:sz w:val="20"/>
                <w:szCs w:val="20"/>
              </w:rPr>
              <w:t>екстильн</w:t>
            </w:r>
            <w:r>
              <w:rPr>
                <w:sz w:val="20"/>
                <w:szCs w:val="20"/>
              </w:rPr>
              <w:t>их</w:t>
            </w:r>
            <w:r w:rsidRPr="002D6871">
              <w:rPr>
                <w:sz w:val="20"/>
                <w:szCs w:val="20"/>
              </w:rPr>
              <w:t xml:space="preserve"> вироб</w:t>
            </w:r>
            <w:r>
              <w:rPr>
                <w:sz w:val="20"/>
                <w:szCs w:val="20"/>
              </w:rPr>
              <w:t xml:space="preserve">ів </w:t>
            </w:r>
            <w:r>
              <w:rPr>
                <w:sz w:val="20"/>
                <w:szCs w:val="20"/>
              </w:rPr>
              <w:lastRenderedPageBreak/>
              <w:t>(матраци,</w:t>
            </w:r>
            <w:r w:rsidR="00D92C7D">
              <w:rPr>
                <w:sz w:val="20"/>
                <w:szCs w:val="20"/>
              </w:rPr>
              <w:t xml:space="preserve"> </w:t>
            </w:r>
            <w:r>
              <w:rPr>
                <w:sz w:val="20"/>
                <w:szCs w:val="20"/>
              </w:rPr>
              <w:t xml:space="preserve">ковдри, подушки, покривала,рушники, </w:t>
            </w:r>
            <w:r w:rsidR="008710AC">
              <w:rPr>
                <w:sz w:val="20"/>
                <w:szCs w:val="20"/>
              </w:rPr>
              <w:t xml:space="preserve">постільні набори, </w:t>
            </w:r>
            <w:r>
              <w:rPr>
                <w:sz w:val="20"/>
                <w:szCs w:val="20"/>
              </w:rPr>
              <w:t>портьєри)- 276</w:t>
            </w:r>
            <w:r w:rsidR="00DA12C0">
              <w:rPr>
                <w:sz w:val="20"/>
                <w:szCs w:val="20"/>
              </w:rPr>
              <w:t>,</w:t>
            </w:r>
            <w:r>
              <w:rPr>
                <w:sz w:val="20"/>
                <w:szCs w:val="20"/>
              </w:rPr>
              <w:t>600</w:t>
            </w:r>
            <w:r w:rsidR="00DA12C0">
              <w:rPr>
                <w:sz w:val="20"/>
                <w:szCs w:val="20"/>
              </w:rPr>
              <w:t>тис.грн.</w:t>
            </w:r>
            <w:r w:rsidR="00D92C7D">
              <w:rPr>
                <w:sz w:val="20"/>
                <w:szCs w:val="20"/>
              </w:rPr>
              <w:t xml:space="preserve"> дрібний інвентар для спортивної зали (шведська стінка, мати, м</w:t>
            </w:r>
            <w:r w:rsidR="00D92C7D">
              <w:rPr>
                <w:rFonts w:ascii="Arial" w:hAnsi="Arial" w:cs="Arial"/>
                <w:sz w:val="20"/>
                <w:szCs w:val="20"/>
              </w:rPr>
              <w:t>'</w:t>
            </w:r>
            <w:r w:rsidR="00D92C7D">
              <w:rPr>
                <w:sz w:val="20"/>
                <w:szCs w:val="20"/>
              </w:rPr>
              <w:t>ячі обручі)-33</w:t>
            </w:r>
            <w:r w:rsidR="00DA12C0">
              <w:rPr>
                <w:sz w:val="20"/>
                <w:szCs w:val="20"/>
              </w:rPr>
              <w:t>, 726тис.грн.</w:t>
            </w:r>
            <w:r w:rsidR="00D92C7D">
              <w:rPr>
                <w:sz w:val="20"/>
                <w:szCs w:val="20"/>
              </w:rPr>
              <w:t>.</w:t>
            </w:r>
          </w:p>
          <w:p w:rsidR="000B2667" w:rsidRDefault="000B2667" w:rsidP="00CA7928">
            <w:pPr>
              <w:pStyle w:val="af5"/>
              <w:jc w:val="both"/>
              <w:rPr>
                <w:sz w:val="20"/>
                <w:szCs w:val="20"/>
              </w:rPr>
            </w:pPr>
          </w:p>
          <w:p w:rsidR="001104F4" w:rsidRPr="00B74166" w:rsidRDefault="001104F4" w:rsidP="00DA12C0">
            <w:pPr>
              <w:pStyle w:val="af5"/>
              <w:jc w:val="both"/>
              <w:rPr>
                <w:sz w:val="20"/>
                <w:szCs w:val="20"/>
              </w:rPr>
            </w:pPr>
            <w:r>
              <w:rPr>
                <w:sz w:val="20"/>
                <w:szCs w:val="20"/>
              </w:rPr>
              <w:t>3.Закупівля фізіотерапевтичного обладнання</w:t>
            </w:r>
            <w:r w:rsidRPr="007E191D">
              <w:rPr>
                <w:sz w:val="20"/>
                <w:szCs w:val="20"/>
              </w:rPr>
              <w:t xml:space="preserve"> для кабінету фізіотерапії, дозволить збільшити обсяги надання послуг та зменшити інтенсивність навантаження існуючого обладнання</w:t>
            </w:r>
            <w:r w:rsidR="00DA12C0">
              <w:rPr>
                <w:sz w:val="20"/>
                <w:szCs w:val="20"/>
              </w:rPr>
              <w:t>. С</w:t>
            </w:r>
            <w:r>
              <w:rPr>
                <w:sz w:val="20"/>
                <w:szCs w:val="20"/>
              </w:rPr>
              <w:t xml:space="preserve">ередня вартість 1 </w:t>
            </w:r>
            <w:proofErr w:type="spellStart"/>
            <w:r>
              <w:rPr>
                <w:sz w:val="20"/>
                <w:szCs w:val="20"/>
              </w:rPr>
              <w:t>фіз.апарата</w:t>
            </w:r>
            <w:proofErr w:type="spellEnd"/>
            <w:r>
              <w:rPr>
                <w:sz w:val="20"/>
                <w:szCs w:val="20"/>
              </w:rPr>
              <w:t xml:space="preserve"> </w:t>
            </w:r>
            <w:r w:rsidR="00503FA6">
              <w:rPr>
                <w:sz w:val="20"/>
                <w:szCs w:val="20"/>
              </w:rPr>
              <w:t>24</w:t>
            </w:r>
            <w:r w:rsidR="00DA12C0">
              <w:rPr>
                <w:sz w:val="20"/>
                <w:szCs w:val="20"/>
              </w:rPr>
              <w:t>,00тис.</w:t>
            </w:r>
            <w:r w:rsidR="00503FA6">
              <w:rPr>
                <w:sz w:val="20"/>
                <w:szCs w:val="20"/>
              </w:rPr>
              <w:t>грн,</w:t>
            </w:r>
            <w:r>
              <w:rPr>
                <w:sz w:val="20"/>
                <w:szCs w:val="20"/>
              </w:rPr>
              <w:t xml:space="preserve"> необхідна кількість 4-5 апаратів</w:t>
            </w:r>
          </w:p>
        </w:tc>
      </w:tr>
      <w:tr w:rsidR="001104F4" w:rsidRPr="000B2667" w:rsidTr="00596C76">
        <w:trPr>
          <w:gridAfter w:val="1"/>
          <w:wAfter w:w="6" w:type="dxa"/>
        </w:trPr>
        <w:tc>
          <w:tcPr>
            <w:tcW w:w="2127" w:type="dxa"/>
            <w:tcBorders>
              <w:top w:val="single" w:sz="2" w:space="0" w:color="000000"/>
              <w:left w:val="single" w:sz="1" w:space="0" w:color="000000"/>
              <w:bottom w:val="single" w:sz="1" w:space="0" w:color="000000"/>
            </w:tcBorders>
            <w:shd w:val="clear" w:color="auto" w:fill="auto"/>
          </w:tcPr>
          <w:p w:rsidR="001104F4" w:rsidRPr="000B2667" w:rsidRDefault="001104F4" w:rsidP="00E96F5B">
            <w:pPr>
              <w:pStyle w:val="af5"/>
              <w:snapToGrid w:val="0"/>
              <w:jc w:val="both"/>
              <w:rPr>
                <w:b/>
                <w:bCs/>
              </w:rPr>
            </w:pPr>
          </w:p>
        </w:tc>
        <w:tc>
          <w:tcPr>
            <w:tcW w:w="1955" w:type="dxa"/>
            <w:tcBorders>
              <w:top w:val="single" w:sz="2" w:space="0" w:color="000000"/>
              <w:left w:val="single" w:sz="1" w:space="0" w:color="000000"/>
              <w:bottom w:val="single" w:sz="1" w:space="0" w:color="000000"/>
            </w:tcBorders>
            <w:shd w:val="clear" w:color="auto" w:fill="auto"/>
          </w:tcPr>
          <w:p w:rsidR="001104F4" w:rsidRPr="000B2667" w:rsidRDefault="001104F4" w:rsidP="00CA7928">
            <w:pPr>
              <w:pStyle w:val="af5"/>
              <w:snapToGrid w:val="0"/>
              <w:jc w:val="both"/>
              <w:rPr>
                <w:bCs/>
              </w:rPr>
            </w:pPr>
          </w:p>
        </w:tc>
        <w:tc>
          <w:tcPr>
            <w:tcW w:w="1081" w:type="dxa"/>
            <w:tcBorders>
              <w:top w:val="single" w:sz="2" w:space="0" w:color="000000"/>
              <w:left w:val="single" w:sz="1" w:space="0" w:color="000000"/>
              <w:bottom w:val="single" w:sz="1" w:space="0" w:color="000000"/>
            </w:tcBorders>
            <w:shd w:val="clear" w:color="auto" w:fill="auto"/>
          </w:tcPr>
          <w:p w:rsidR="001104F4" w:rsidRPr="000B2667" w:rsidRDefault="001104F4" w:rsidP="00971935"/>
        </w:tc>
        <w:tc>
          <w:tcPr>
            <w:tcW w:w="1125" w:type="dxa"/>
            <w:tcBorders>
              <w:top w:val="single" w:sz="2" w:space="0" w:color="000000"/>
              <w:left w:val="single" w:sz="1" w:space="0" w:color="000000"/>
              <w:bottom w:val="single" w:sz="1" w:space="0" w:color="000000"/>
            </w:tcBorders>
            <w:shd w:val="clear" w:color="auto" w:fill="auto"/>
          </w:tcPr>
          <w:p w:rsidR="001104F4" w:rsidRPr="000B2667" w:rsidRDefault="001104F4" w:rsidP="00CA7928">
            <w:pPr>
              <w:pStyle w:val="af5"/>
              <w:snapToGrid w:val="0"/>
              <w:jc w:val="both"/>
              <w:rPr>
                <w:sz w:val="20"/>
                <w:szCs w:val="20"/>
              </w:rPr>
            </w:pPr>
          </w:p>
        </w:tc>
        <w:tc>
          <w:tcPr>
            <w:tcW w:w="1225" w:type="dxa"/>
            <w:tcBorders>
              <w:top w:val="single" w:sz="2" w:space="0" w:color="000000"/>
              <w:left w:val="single" w:sz="1" w:space="0" w:color="000000"/>
              <w:bottom w:val="single" w:sz="1" w:space="0" w:color="000000"/>
            </w:tcBorders>
            <w:shd w:val="clear" w:color="auto" w:fill="auto"/>
          </w:tcPr>
          <w:p w:rsidR="001104F4" w:rsidRPr="000B2667" w:rsidRDefault="00DB2DD2" w:rsidP="00F1209A">
            <w:pPr>
              <w:pStyle w:val="af5"/>
              <w:snapToGrid w:val="0"/>
              <w:jc w:val="both"/>
              <w:rPr>
                <w:sz w:val="20"/>
                <w:szCs w:val="20"/>
              </w:rPr>
            </w:pPr>
            <w:r>
              <w:rPr>
                <w:sz w:val="20"/>
                <w:szCs w:val="20"/>
              </w:rPr>
              <w:t>2</w:t>
            </w:r>
            <w:r w:rsidR="00F1209A">
              <w:rPr>
                <w:sz w:val="20"/>
                <w:szCs w:val="20"/>
              </w:rPr>
              <w:t> </w:t>
            </w:r>
            <w:r>
              <w:rPr>
                <w:sz w:val="20"/>
                <w:szCs w:val="20"/>
              </w:rPr>
              <w:t>494</w:t>
            </w:r>
            <w:r w:rsidR="00F1209A">
              <w:rPr>
                <w:sz w:val="20"/>
                <w:szCs w:val="20"/>
              </w:rPr>
              <w:t>,</w:t>
            </w:r>
            <w:r>
              <w:rPr>
                <w:sz w:val="20"/>
                <w:szCs w:val="20"/>
              </w:rPr>
              <w:t xml:space="preserve"> 986</w:t>
            </w:r>
          </w:p>
        </w:tc>
        <w:tc>
          <w:tcPr>
            <w:tcW w:w="2730" w:type="dxa"/>
            <w:tcBorders>
              <w:top w:val="single" w:sz="2" w:space="0" w:color="000000"/>
              <w:left w:val="single" w:sz="1" w:space="0" w:color="000000"/>
              <w:bottom w:val="single" w:sz="1" w:space="0" w:color="000000"/>
              <w:right w:val="single" w:sz="1" w:space="0" w:color="000000"/>
            </w:tcBorders>
            <w:shd w:val="clear" w:color="auto" w:fill="auto"/>
          </w:tcPr>
          <w:p w:rsidR="003455E5" w:rsidRPr="000B2667" w:rsidRDefault="003455E5" w:rsidP="003455E5">
            <w:pPr>
              <w:pStyle w:val="af5"/>
              <w:snapToGrid w:val="0"/>
              <w:jc w:val="both"/>
            </w:pPr>
          </w:p>
        </w:tc>
      </w:tr>
      <w:tr w:rsidR="001104F4" w:rsidRPr="000B2667" w:rsidTr="00244E82">
        <w:tc>
          <w:tcPr>
            <w:tcW w:w="2127" w:type="dxa"/>
            <w:tcBorders>
              <w:top w:val="single" w:sz="1" w:space="0" w:color="000000"/>
              <w:left w:val="single" w:sz="1" w:space="0" w:color="000000"/>
              <w:bottom w:val="single" w:sz="1" w:space="0" w:color="000000"/>
            </w:tcBorders>
            <w:shd w:val="clear" w:color="auto" w:fill="auto"/>
          </w:tcPr>
          <w:p w:rsidR="001104F4" w:rsidRPr="000B2667" w:rsidRDefault="001104F4" w:rsidP="00CA7928">
            <w:pPr>
              <w:pStyle w:val="af5"/>
              <w:snapToGrid w:val="0"/>
              <w:jc w:val="both"/>
              <w:rPr>
                <w:b/>
                <w:bCs/>
              </w:rPr>
            </w:pPr>
            <w:r w:rsidRPr="000B2667">
              <w:rPr>
                <w:b/>
                <w:bCs/>
              </w:rPr>
              <w:t>ВСЬОГО</w:t>
            </w:r>
          </w:p>
          <w:p w:rsidR="001104F4" w:rsidRPr="000B2667" w:rsidRDefault="001104F4" w:rsidP="00CA7928">
            <w:pPr>
              <w:pStyle w:val="af5"/>
              <w:jc w:val="both"/>
            </w:pPr>
            <w:r w:rsidRPr="000B2667">
              <w:t>у тому числі з місцевого бюджету</w:t>
            </w:r>
          </w:p>
        </w:tc>
        <w:tc>
          <w:tcPr>
            <w:tcW w:w="8122" w:type="dxa"/>
            <w:gridSpan w:val="6"/>
            <w:tcBorders>
              <w:top w:val="single" w:sz="1" w:space="0" w:color="000000"/>
              <w:left w:val="single" w:sz="1" w:space="0" w:color="000000"/>
              <w:bottom w:val="single" w:sz="1" w:space="0" w:color="000000"/>
              <w:right w:val="single" w:sz="1" w:space="0" w:color="000000"/>
            </w:tcBorders>
            <w:shd w:val="clear" w:color="auto" w:fill="auto"/>
          </w:tcPr>
          <w:p w:rsidR="001104F4" w:rsidRPr="00DB2DD2" w:rsidRDefault="00DB2DD2" w:rsidP="00F1209A">
            <w:pPr>
              <w:pStyle w:val="af5"/>
              <w:jc w:val="both"/>
              <w:rPr>
                <w:b/>
                <w:bCs/>
                <w:sz w:val="28"/>
                <w:szCs w:val="28"/>
              </w:rPr>
            </w:pPr>
            <w:r w:rsidRPr="00DB2DD2">
              <w:rPr>
                <w:sz w:val="28"/>
                <w:szCs w:val="28"/>
              </w:rPr>
              <w:t>2</w:t>
            </w:r>
            <w:r w:rsidR="00F1209A">
              <w:rPr>
                <w:sz w:val="28"/>
                <w:szCs w:val="28"/>
              </w:rPr>
              <w:t> </w:t>
            </w:r>
            <w:r w:rsidRPr="00DB2DD2">
              <w:rPr>
                <w:sz w:val="28"/>
                <w:szCs w:val="28"/>
              </w:rPr>
              <w:t>494</w:t>
            </w:r>
            <w:r w:rsidR="00F1209A">
              <w:rPr>
                <w:sz w:val="28"/>
                <w:szCs w:val="28"/>
              </w:rPr>
              <w:t>,</w:t>
            </w:r>
            <w:r w:rsidRPr="00DB2DD2">
              <w:rPr>
                <w:sz w:val="28"/>
                <w:szCs w:val="28"/>
              </w:rPr>
              <w:t xml:space="preserve"> 986</w:t>
            </w:r>
          </w:p>
        </w:tc>
      </w:tr>
    </w:tbl>
    <w:p w:rsidR="008710AC" w:rsidRDefault="008710AC" w:rsidP="00295401">
      <w:pPr>
        <w:tabs>
          <w:tab w:val="left" w:pos="0"/>
          <w:tab w:val="left" w:pos="567"/>
        </w:tabs>
        <w:spacing w:line="360" w:lineRule="auto"/>
        <w:jc w:val="center"/>
        <w:rPr>
          <w:b/>
          <w:bCs/>
        </w:rPr>
      </w:pPr>
    </w:p>
    <w:p w:rsidR="00295401" w:rsidRDefault="00295401" w:rsidP="00295401">
      <w:pPr>
        <w:tabs>
          <w:tab w:val="left" w:pos="0"/>
          <w:tab w:val="left" w:pos="567"/>
        </w:tabs>
        <w:spacing w:line="360" w:lineRule="auto"/>
        <w:jc w:val="center"/>
        <w:rPr>
          <w:b/>
          <w:bCs/>
        </w:rPr>
      </w:pPr>
      <w:r>
        <w:rPr>
          <w:b/>
          <w:bCs/>
        </w:rPr>
        <w:t>7.РЕСУРСНЕ ЗАБЕЗПЕЧЕННЯ</w:t>
      </w:r>
    </w:p>
    <w:p w:rsidR="00192AF1" w:rsidRDefault="00192AF1" w:rsidP="00192AF1">
      <w:pPr>
        <w:tabs>
          <w:tab w:val="left" w:pos="0"/>
          <w:tab w:val="left" w:pos="567"/>
        </w:tabs>
        <w:spacing w:line="360" w:lineRule="auto"/>
        <w:jc w:val="both"/>
      </w:pPr>
      <w:r>
        <w:tab/>
        <w:t>2016 рік:</w:t>
      </w:r>
    </w:p>
    <w:p w:rsidR="00192AF1" w:rsidRPr="00D02D99" w:rsidRDefault="00DA12C0" w:rsidP="00D02D99">
      <w:pPr>
        <w:pStyle w:val="af5"/>
        <w:snapToGrid w:val="0"/>
        <w:jc w:val="both"/>
      </w:pPr>
      <w:r>
        <w:t xml:space="preserve">-350,00 </w:t>
      </w:r>
      <w:proofErr w:type="spellStart"/>
      <w:r>
        <w:t>тис.</w:t>
      </w:r>
      <w:r w:rsidR="00192AF1">
        <w:t>грн</w:t>
      </w:r>
      <w:proofErr w:type="spellEnd"/>
      <w:r w:rsidR="00192AF1">
        <w:t xml:space="preserve">. - складання </w:t>
      </w:r>
      <w:proofErr w:type="spellStart"/>
      <w:r w:rsidR="00192AF1">
        <w:t>смети</w:t>
      </w:r>
      <w:proofErr w:type="spellEnd"/>
      <w:r w:rsidR="00192AF1">
        <w:t xml:space="preserve"> (акту) необхідних робіт (Рішення 16 чергової сесії, сьомого скликання від 25.08.2016 року № 591</w:t>
      </w:r>
      <w:r w:rsidR="00D02D99">
        <w:t xml:space="preserve">, </w:t>
      </w:r>
      <w:r w:rsidR="00D02D99" w:rsidRPr="00D02D99">
        <w:t>кошти виділені відділу капітального будівництва</w:t>
      </w:r>
      <w:r w:rsidR="00192AF1" w:rsidRPr="00D02D99">
        <w:t>),</w:t>
      </w:r>
    </w:p>
    <w:p w:rsidR="00192AF1" w:rsidRDefault="00192AF1" w:rsidP="00192AF1">
      <w:pPr>
        <w:tabs>
          <w:tab w:val="left" w:pos="0"/>
          <w:tab w:val="left" w:pos="567"/>
        </w:tabs>
        <w:spacing w:line="360" w:lineRule="auto"/>
        <w:jc w:val="both"/>
      </w:pPr>
      <w:r>
        <w:t>-71</w:t>
      </w:r>
      <w:r w:rsidR="00DA12C0">
        <w:t>,</w:t>
      </w:r>
      <w:r>
        <w:t> 662</w:t>
      </w:r>
      <w:r w:rsidR="00DA12C0">
        <w:t xml:space="preserve"> тис.</w:t>
      </w:r>
      <w:r>
        <w:t xml:space="preserve"> грн. – придбання предметів та обладнання довгострокового користування,</w:t>
      </w:r>
    </w:p>
    <w:p w:rsidR="00192AF1" w:rsidRDefault="00192AF1" w:rsidP="00192AF1">
      <w:pPr>
        <w:tabs>
          <w:tab w:val="left" w:pos="0"/>
          <w:tab w:val="left" w:pos="567"/>
        </w:tabs>
        <w:spacing w:line="360" w:lineRule="auto"/>
        <w:jc w:val="both"/>
      </w:pPr>
      <w:r>
        <w:t>-162</w:t>
      </w:r>
      <w:r w:rsidR="00DA12C0">
        <w:t>,</w:t>
      </w:r>
      <w:r>
        <w:t>699</w:t>
      </w:r>
      <w:r w:rsidR="00DA12C0">
        <w:t xml:space="preserve"> </w:t>
      </w:r>
      <w:proofErr w:type="spellStart"/>
      <w:r w:rsidR="00DA12C0">
        <w:t>тис.</w:t>
      </w:r>
      <w:r>
        <w:t>грн</w:t>
      </w:r>
      <w:proofErr w:type="spellEnd"/>
      <w:r>
        <w:t>. – придбання предметів, матеріалів, обладнання та інвентарю.</w:t>
      </w:r>
    </w:p>
    <w:p w:rsidR="00D73954" w:rsidRPr="00B950F3" w:rsidRDefault="0065032C" w:rsidP="00B950F3">
      <w:pPr>
        <w:tabs>
          <w:tab w:val="left" w:pos="0"/>
          <w:tab w:val="left" w:pos="567"/>
        </w:tabs>
        <w:spacing w:line="360" w:lineRule="auto"/>
        <w:jc w:val="both"/>
      </w:pPr>
      <w:r>
        <w:tab/>
      </w:r>
      <w:r w:rsidR="00295401">
        <w:t>На 2017</w:t>
      </w:r>
      <w:r w:rsidR="0022202A">
        <w:t xml:space="preserve"> </w:t>
      </w:r>
      <w:r w:rsidR="00295401">
        <w:t>р</w:t>
      </w:r>
      <w:r w:rsidR="0022202A">
        <w:t>ік -</w:t>
      </w:r>
      <w:r w:rsidR="00295401">
        <w:t xml:space="preserve"> планується фінансування в обсязі</w:t>
      </w:r>
      <w:r w:rsidR="00AF6876">
        <w:t xml:space="preserve"> </w:t>
      </w:r>
      <w:r w:rsidR="00B950F3" w:rsidRPr="00B950F3">
        <w:t>2</w:t>
      </w:r>
      <w:r w:rsidR="00DA12C0">
        <w:t xml:space="preserve"> </w:t>
      </w:r>
      <w:r w:rsidR="00B950F3" w:rsidRPr="00B950F3">
        <w:t>494</w:t>
      </w:r>
      <w:r w:rsidR="00DA12C0">
        <w:t>,</w:t>
      </w:r>
      <w:r w:rsidR="00B950F3" w:rsidRPr="00B950F3">
        <w:t xml:space="preserve"> 986</w:t>
      </w:r>
      <w:r w:rsidR="00DA12C0">
        <w:t xml:space="preserve"> </w:t>
      </w:r>
      <w:proofErr w:type="spellStart"/>
      <w:r w:rsidR="00DA12C0">
        <w:t>тис.грн</w:t>
      </w:r>
      <w:proofErr w:type="spellEnd"/>
      <w:r w:rsidR="00DA12C0">
        <w:t>.</w:t>
      </w:r>
    </w:p>
    <w:p w:rsidR="00B950F3" w:rsidRDefault="00B950F3" w:rsidP="00B950F3">
      <w:pPr>
        <w:tabs>
          <w:tab w:val="left" w:pos="0"/>
          <w:tab w:val="left" w:pos="567"/>
        </w:tabs>
        <w:spacing w:line="360" w:lineRule="auto"/>
        <w:jc w:val="both"/>
        <w:rPr>
          <w:b/>
          <w:bCs/>
        </w:rPr>
      </w:pPr>
    </w:p>
    <w:p w:rsidR="00295401" w:rsidRDefault="00295401" w:rsidP="00295401">
      <w:pPr>
        <w:tabs>
          <w:tab w:val="left" w:pos="0"/>
          <w:tab w:val="left" w:pos="567"/>
        </w:tabs>
        <w:spacing w:line="360" w:lineRule="auto"/>
        <w:jc w:val="center"/>
        <w:rPr>
          <w:b/>
          <w:bCs/>
        </w:rPr>
      </w:pPr>
      <w:r>
        <w:rPr>
          <w:b/>
          <w:bCs/>
        </w:rPr>
        <w:t>8.ОРГАНІЗАЦІЯ УПРАВЛІННЯ ТА КОНТРОЛЮ</w:t>
      </w:r>
    </w:p>
    <w:p w:rsidR="00295401" w:rsidRDefault="00295401" w:rsidP="00295401">
      <w:pPr>
        <w:tabs>
          <w:tab w:val="left" w:pos="0"/>
          <w:tab w:val="left" w:pos="567"/>
        </w:tabs>
        <w:spacing w:line="360" w:lineRule="auto"/>
        <w:jc w:val="center"/>
        <w:rPr>
          <w:b/>
          <w:bCs/>
        </w:rPr>
      </w:pPr>
    </w:p>
    <w:p w:rsidR="00295401" w:rsidRDefault="00295401" w:rsidP="00295401">
      <w:pPr>
        <w:tabs>
          <w:tab w:val="left" w:pos="0"/>
          <w:tab w:val="left" w:pos="567"/>
        </w:tabs>
        <w:spacing w:line="360" w:lineRule="auto"/>
        <w:jc w:val="both"/>
      </w:pPr>
      <w:r>
        <w:rPr>
          <w:b/>
          <w:bCs/>
        </w:rPr>
        <w:tab/>
      </w:r>
      <w:r>
        <w:t>Щокварталу, не пізніше ніж до 10 числа місяця, що настає за звітним періодом, виконавці заходів Програми надають відповідну інформацію до управління соціального захисту населення м.</w:t>
      </w:r>
      <w:r w:rsidR="0065032C">
        <w:t xml:space="preserve"> </w:t>
      </w:r>
      <w:proofErr w:type="spellStart"/>
      <w:r>
        <w:t>Сєвєродонецька</w:t>
      </w:r>
      <w:proofErr w:type="spellEnd"/>
      <w:r w:rsidR="00860722">
        <w:t xml:space="preserve"> </w:t>
      </w:r>
      <w:r>
        <w:t xml:space="preserve">для узагальнення. </w:t>
      </w:r>
    </w:p>
    <w:p w:rsidR="00295401" w:rsidRDefault="00295401" w:rsidP="00295401">
      <w:pPr>
        <w:tabs>
          <w:tab w:val="left" w:pos="0"/>
          <w:tab w:val="left" w:pos="567"/>
        </w:tabs>
        <w:spacing w:line="360" w:lineRule="auto"/>
        <w:jc w:val="both"/>
      </w:pPr>
      <w:r>
        <w:tab/>
        <w:t>Контроль за ходом виконання програми здійснює постійна комісія Сєвєродонецької міської ради з питань охорони здоров’я та соціального захисту населення, освіти, культури, духовності, фізкультури, спорту,  молодіжної культури.</w:t>
      </w:r>
      <w:r>
        <w:tab/>
      </w:r>
    </w:p>
    <w:p w:rsidR="00295401" w:rsidRDefault="00295401" w:rsidP="00295401">
      <w:pPr>
        <w:tabs>
          <w:tab w:val="left" w:pos="0"/>
          <w:tab w:val="left" w:pos="567"/>
        </w:tabs>
        <w:spacing w:line="360" w:lineRule="auto"/>
        <w:jc w:val="both"/>
      </w:pPr>
    </w:p>
    <w:p w:rsidR="00860722" w:rsidRDefault="00860722" w:rsidP="001C44C1">
      <w:pPr>
        <w:tabs>
          <w:tab w:val="left" w:pos="0"/>
          <w:tab w:val="left" w:pos="567"/>
        </w:tabs>
        <w:spacing w:line="360" w:lineRule="auto"/>
        <w:jc w:val="center"/>
        <w:rPr>
          <w:b/>
          <w:bCs/>
        </w:rPr>
      </w:pPr>
      <w:r>
        <w:rPr>
          <w:b/>
          <w:bCs/>
        </w:rPr>
        <w:t>9.ОЧІКУВАН</w:t>
      </w:r>
      <w:r w:rsidR="00E96F5B">
        <w:rPr>
          <w:b/>
          <w:bCs/>
        </w:rPr>
        <w:t>І РЕЗУЛЬТАТИ ВИКОНАННЯ ПРОГРАМИ</w:t>
      </w:r>
      <w:r>
        <w:rPr>
          <w:b/>
          <w:bCs/>
        </w:rPr>
        <w:t xml:space="preserve"> ВИЗНАЧЕННЯ ЇЇ ЕФЕКТИВНОСТІ.</w:t>
      </w:r>
    </w:p>
    <w:p w:rsidR="00BD5362" w:rsidRDefault="00BD5362" w:rsidP="00860722">
      <w:pPr>
        <w:tabs>
          <w:tab w:val="left" w:pos="0"/>
          <w:tab w:val="left" w:pos="567"/>
        </w:tabs>
        <w:spacing w:line="360" w:lineRule="auto"/>
        <w:jc w:val="both"/>
      </w:pPr>
    </w:p>
    <w:p w:rsidR="00860722" w:rsidRDefault="00860722" w:rsidP="00860722">
      <w:pPr>
        <w:tabs>
          <w:tab w:val="left" w:pos="0"/>
          <w:tab w:val="left" w:pos="567"/>
        </w:tabs>
        <w:spacing w:line="360" w:lineRule="auto"/>
        <w:jc w:val="both"/>
      </w:pPr>
      <w:r>
        <w:tab/>
        <w:t>Практичне виконання</w:t>
      </w:r>
      <w:r w:rsidR="00AF3171">
        <w:t xml:space="preserve"> заходів, визначених Програмою</w:t>
      </w:r>
      <w:r>
        <w:t xml:space="preserve">, надасть можливість наряду зі здійсненням державних програм, </w:t>
      </w:r>
      <w:r w:rsidR="00AF3171">
        <w:t>спрямованих на реабілітацію дітей з інвалідністю</w:t>
      </w:r>
      <w:r w:rsidR="00F8340E">
        <w:t xml:space="preserve"> </w:t>
      </w:r>
      <w:r w:rsidR="00F8340E">
        <w:rPr>
          <w:shd w:val="clear" w:color="auto" w:fill="FFFFFF"/>
        </w:rPr>
        <w:t>з</w:t>
      </w:r>
      <w:r w:rsidR="00F8340E" w:rsidRPr="00042AD3">
        <w:rPr>
          <w:shd w:val="clear" w:color="auto" w:fill="FFFFFF"/>
        </w:rPr>
        <w:t>більш</w:t>
      </w:r>
      <w:r w:rsidR="00F8340E">
        <w:rPr>
          <w:shd w:val="clear" w:color="auto" w:fill="FFFFFF"/>
        </w:rPr>
        <w:t>ити</w:t>
      </w:r>
      <w:r w:rsidR="00F8340E" w:rsidRPr="00042AD3">
        <w:rPr>
          <w:shd w:val="clear" w:color="auto" w:fill="FFFFFF"/>
        </w:rPr>
        <w:t xml:space="preserve"> частк</w:t>
      </w:r>
      <w:r w:rsidR="00F8340E">
        <w:rPr>
          <w:shd w:val="clear" w:color="auto" w:fill="FFFFFF"/>
        </w:rPr>
        <w:t>у</w:t>
      </w:r>
      <w:r w:rsidR="00F8340E" w:rsidRPr="00042AD3">
        <w:rPr>
          <w:shd w:val="clear" w:color="auto" w:fill="FFFFFF"/>
        </w:rPr>
        <w:t xml:space="preserve"> доступних об'єктів соціальної інфраструктури </w:t>
      </w:r>
      <w:r w:rsidR="00F8340E">
        <w:rPr>
          <w:shd w:val="clear" w:color="auto" w:fill="FFFFFF"/>
        </w:rPr>
        <w:t xml:space="preserve">для дітей з </w:t>
      </w:r>
      <w:r w:rsidR="00971935">
        <w:rPr>
          <w:shd w:val="clear" w:color="auto" w:fill="FFFFFF"/>
        </w:rPr>
        <w:t xml:space="preserve">особливими </w:t>
      </w:r>
      <w:r w:rsidR="00971935">
        <w:rPr>
          <w:shd w:val="clear" w:color="auto" w:fill="FFFFFF"/>
        </w:rPr>
        <w:lastRenderedPageBreak/>
        <w:t>потребами здоров</w:t>
      </w:r>
      <w:r w:rsidR="00971935">
        <w:rPr>
          <w:rFonts w:ascii="Arial" w:hAnsi="Arial" w:cs="Arial"/>
          <w:shd w:val="clear" w:color="auto" w:fill="FFFFFF"/>
        </w:rPr>
        <w:t>'</w:t>
      </w:r>
      <w:r w:rsidR="00971935">
        <w:rPr>
          <w:shd w:val="clear" w:color="auto" w:fill="FFFFFF"/>
        </w:rPr>
        <w:t>я</w:t>
      </w:r>
      <w:r w:rsidR="00F8340E">
        <w:rPr>
          <w:shd w:val="clear" w:color="auto" w:fill="FFFFFF"/>
        </w:rPr>
        <w:t xml:space="preserve"> </w:t>
      </w:r>
      <w:proofErr w:type="spellStart"/>
      <w:r w:rsidR="00F8340E" w:rsidRPr="00042AD3">
        <w:rPr>
          <w:shd w:val="clear" w:color="auto" w:fill="FFFFFF"/>
        </w:rPr>
        <w:t>м</w:t>
      </w:r>
      <w:r w:rsidR="00F8340E">
        <w:rPr>
          <w:shd w:val="clear" w:color="auto" w:fill="FFFFFF"/>
        </w:rPr>
        <w:t>.</w:t>
      </w:r>
      <w:r w:rsidR="00F8340E">
        <w:t>Сєвєродонецька</w:t>
      </w:r>
      <w:proofErr w:type="spellEnd"/>
      <w:r w:rsidR="00F8340E">
        <w:t xml:space="preserve">, </w:t>
      </w:r>
      <w:r w:rsidR="00AF3171">
        <w:t xml:space="preserve">сформувати систему </w:t>
      </w:r>
      <w:r w:rsidR="00F8340E">
        <w:t xml:space="preserve">якісного та </w:t>
      </w:r>
      <w:r w:rsidR="00AF3171">
        <w:t xml:space="preserve">ефективного надання соціальних послуг </w:t>
      </w:r>
      <w:r w:rsidR="00F8340E">
        <w:t>в місті</w:t>
      </w:r>
      <w:r>
        <w:t xml:space="preserve">, ефективно спрямувати відповідні грошові кошти на підтримку </w:t>
      </w:r>
      <w:r w:rsidR="00B5005B">
        <w:t>сімей, які ви</w:t>
      </w:r>
      <w:r w:rsidR="00AF3171">
        <w:t xml:space="preserve">ховують дітей з особливими потребами </w:t>
      </w:r>
      <w:proofErr w:type="spellStart"/>
      <w:r w:rsidR="00AF3171">
        <w:t>здоровʹя</w:t>
      </w:r>
      <w:proofErr w:type="spellEnd"/>
      <w:r w:rsidR="00AF3171">
        <w:t xml:space="preserve">. </w:t>
      </w:r>
    </w:p>
    <w:p w:rsidR="00F8340E" w:rsidRDefault="00F8340E" w:rsidP="00860722">
      <w:pPr>
        <w:tabs>
          <w:tab w:val="left" w:pos="0"/>
          <w:tab w:val="left" w:pos="567"/>
        </w:tabs>
        <w:spacing w:line="360" w:lineRule="auto"/>
        <w:jc w:val="both"/>
      </w:pPr>
    </w:p>
    <w:tbl>
      <w:tblPr>
        <w:tblW w:w="10206" w:type="dxa"/>
        <w:tblInd w:w="-654" w:type="dxa"/>
        <w:tblLayout w:type="fixed"/>
        <w:tblCellMar>
          <w:top w:w="55" w:type="dxa"/>
          <w:left w:w="55" w:type="dxa"/>
          <w:bottom w:w="55" w:type="dxa"/>
          <w:right w:w="55" w:type="dxa"/>
        </w:tblCellMar>
        <w:tblLook w:val="0000"/>
      </w:tblPr>
      <w:tblGrid>
        <w:gridCol w:w="2552"/>
        <w:gridCol w:w="3827"/>
        <w:gridCol w:w="1134"/>
        <w:gridCol w:w="2693"/>
      </w:tblGrid>
      <w:tr w:rsidR="00860722" w:rsidTr="00F06B2A">
        <w:tc>
          <w:tcPr>
            <w:tcW w:w="10206" w:type="dxa"/>
            <w:gridSpan w:val="4"/>
            <w:tcBorders>
              <w:top w:val="single" w:sz="1" w:space="0" w:color="000000"/>
              <w:left w:val="single" w:sz="1" w:space="0" w:color="000000"/>
              <w:bottom w:val="single" w:sz="4" w:space="0" w:color="auto"/>
              <w:right w:val="single" w:sz="1" w:space="0" w:color="000000"/>
            </w:tcBorders>
            <w:shd w:val="clear" w:color="auto" w:fill="auto"/>
          </w:tcPr>
          <w:p w:rsidR="00860722" w:rsidRDefault="00860722" w:rsidP="00594945">
            <w:pPr>
              <w:pStyle w:val="af5"/>
              <w:snapToGrid w:val="0"/>
              <w:jc w:val="center"/>
              <w:rPr>
                <w:b/>
                <w:bCs/>
              </w:rPr>
            </w:pPr>
            <w:r>
              <w:rPr>
                <w:b/>
                <w:bCs/>
              </w:rPr>
              <w:t>Завдання 1</w:t>
            </w:r>
            <w:r w:rsidR="002B7A3C">
              <w:rPr>
                <w:b/>
                <w:bCs/>
              </w:rPr>
              <w:t xml:space="preserve">. </w:t>
            </w:r>
            <w:r w:rsidR="00B5005B">
              <w:rPr>
                <w:b/>
                <w:bCs/>
              </w:rPr>
              <w:t xml:space="preserve">Розширення діючого центру соціальної реабілітації дітей </w:t>
            </w:r>
            <w:r w:rsidR="000B2667">
              <w:rPr>
                <w:b/>
                <w:bCs/>
              </w:rPr>
              <w:t>–</w:t>
            </w:r>
            <w:r w:rsidR="00B5005B">
              <w:rPr>
                <w:b/>
                <w:bCs/>
              </w:rPr>
              <w:t xml:space="preserve"> інвалідів</w:t>
            </w:r>
          </w:p>
          <w:p w:rsidR="000B2667" w:rsidRDefault="000B2667" w:rsidP="00594945">
            <w:pPr>
              <w:pStyle w:val="af5"/>
              <w:snapToGrid w:val="0"/>
              <w:jc w:val="center"/>
              <w:rPr>
                <w:b/>
                <w:bCs/>
              </w:rPr>
            </w:pPr>
          </w:p>
        </w:tc>
      </w:tr>
      <w:tr w:rsidR="00472B7A" w:rsidTr="00F06B2A">
        <w:trPr>
          <w:trHeight w:val="566"/>
        </w:trPr>
        <w:tc>
          <w:tcPr>
            <w:tcW w:w="2552" w:type="dxa"/>
            <w:tcBorders>
              <w:top w:val="single" w:sz="4" w:space="0" w:color="auto"/>
              <w:left w:val="single" w:sz="4" w:space="0" w:color="auto"/>
              <w:bottom w:val="single" w:sz="4" w:space="0" w:color="auto"/>
              <w:right w:val="single" w:sz="2" w:space="0" w:color="000000"/>
            </w:tcBorders>
            <w:shd w:val="clear" w:color="auto" w:fill="auto"/>
          </w:tcPr>
          <w:p w:rsidR="00472B7A" w:rsidRPr="00285CEA" w:rsidRDefault="00285CEA" w:rsidP="00285CEA">
            <w:pPr>
              <w:pStyle w:val="af3"/>
              <w:ind w:left="87"/>
              <w:rPr>
                <w:bCs/>
                <w:iCs/>
                <w:lang w:val="uk-UA"/>
              </w:rPr>
            </w:pPr>
            <w:r w:rsidRPr="00285CEA">
              <w:rPr>
                <w:bCs/>
                <w:iCs/>
                <w:lang w:val="uk-UA"/>
              </w:rPr>
              <w:t>Найменування заходу</w:t>
            </w:r>
          </w:p>
        </w:tc>
        <w:tc>
          <w:tcPr>
            <w:tcW w:w="3827" w:type="dxa"/>
            <w:tcBorders>
              <w:top w:val="single" w:sz="4" w:space="0" w:color="auto"/>
              <w:left w:val="single" w:sz="2" w:space="0" w:color="000000"/>
              <w:bottom w:val="single" w:sz="4" w:space="0" w:color="auto"/>
            </w:tcBorders>
            <w:shd w:val="clear" w:color="auto" w:fill="auto"/>
          </w:tcPr>
          <w:p w:rsidR="00472B7A" w:rsidRPr="00285CEA" w:rsidRDefault="00472B7A" w:rsidP="00285CEA">
            <w:pPr>
              <w:pStyle w:val="af5"/>
              <w:snapToGrid w:val="0"/>
              <w:ind w:left="87"/>
              <w:jc w:val="both"/>
              <w:rPr>
                <w:bCs/>
                <w:iCs/>
              </w:rPr>
            </w:pPr>
            <w:r w:rsidRPr="00285CEA">
              <w:t>Найменування</w:t>
            </w:r>
          </w:p>
          <w:p w:rsidR="000B2667" w:rsidRPr="000B2667" w:rsidRDefault="00472B7A" w:rsidP="000B2667">
            <w:pPr>
              <w:pStyle w:val="af3"/>
              <w:ind w:left="87"/>
              <w:rPr>
                <w:bCs/>
                <w:lang w:val="uk-UA"/>
              </w:rPr>
            </w:pPr>
            <w:proofErr w:type="spellStart"/>
            <w:r w:rsidRPr="00285CEA">
              <w:t>показника</w:t>
            </w:r>
            <w:proofErr w:type="spellEnd"/>
          </w:p>
        </w:tc>
        <w:tc>
          <w:tcPr>
            <w:tcW w:w="1134" w:type="dxa"/>
            <w:tcBorders>
              <w:top w:val="single" w:sz="4" w:space="0" w:color="auto"/>
              <w:left w:val="single" w:sz="1" w:space="0" w:color="000000"/>
              <w:bottom w:val="single" w:sz="4" w:space="0" w:color="auto"/>
            </w:tcBorders>
            <w:shd w:val="clear" w:color="auto" w:fill="auto"/>
          </w:tcPr>
          <w:p w:rsidR="00472B7A" w:rsidRPr="00285CEA" w:rsidRDefault="00472B7A" w:rsidP="00285CEA">
            <w:pPr>
              <w:pStyle w:val="af5"/>
              <w:snapToGrid w:val="0"/>
              <w:ind w:left="87"/>
              <w:jc w:val="both"/>
              <w:rPr>
                <w:bCs/>
              </w:rPr>
            </w:pPr>
            <w:r w:rsidRPr="00285CEA">
              <w:rPr>
                <w:bCs/>
              </w:rPr>
              <w:t>Одиниця виміру</w:t>
            </w:r>
          </w:p>
        </w:tc>
        <w:tc>
          <w:tcPr>
            <w:tcW w:w="2693" w:type="dxa"/>
            <w:tcBorders>
              <w:top w:val="single" w:sz="4" w:space="0" w:color="auto"/>
              <w:left w:val="single" w:sz="1" w:space="0" w:color="000000"/>
              <w:bottom w:val="single" w:sz="4" w:space="0" w:color="auto"/>
              <w:right w:val="single" w:sz="4" w:space="0" w:color="auto"/>
            </w:tcBorders>
            <w:shd w:val="clear" w:color="auto" w:fill="auto"/>
          </w:tcPr>
          <w:p w:rsidR="00472B7A" w:rsidRPr="00585F82" w:rsidRDefault="00472B7A" w:rsidP="00285CEA">
            <w:pPr>
              <w:pStyle w:val="af5"/>
              <w:snapToGrid w:val="0"/>
              <w:ind w:left="87"/>
              <w:jc w:val="both"/>
              <w:rPr>
                <w:bCs/>
              </w:rPr>
            </w:pPr>
            <w:r w:rsidRPr="00585F82">
              <w:rPr>
                <w:bCs/>
              </w:rPr>
              <w:t>Значення показника</w:t>
            </w:r>
          </w:p>
        </w:tc>
      </w:tr>
      <w:tr w:rsidR="00F06B2A" w:rsidTr="00EE16DE">
        <w:trPr>
          <w:trHeight w:val="794"/>
        </w:trPr>
        <w:tc>
          <w:tcPr>
            <w:tcW w:w="2552" w:type="dxa"/>
            <w:tcBorders>
              <w:top w:val="single" w:sz="4" w:space="0" w:color="auto"/>
              <w:left w:val="single" w:sz="4" w:space="0" w:color="auto"/>
              <w:bottom w:val="single" w:sz="4" w:space="0" w:color="auto"/>
              <w:right w:val="single" w:sz="2" w:space="0" w:color="000000"/>
            </w:tcBorders>
            <w:shd w:val="clear" w:color="auto" w:fill="auto"/>
          </w:tcPr>
          <w:p w:rsidR="008710AC" w:rsidRDefault="008710AC" w:rsidP="00F06B2A">
            <w:pPr>
              <w:pStyle w:val="af5"/>
              <w:snapToGrid w:val="0"/>
              <w:jc w:val="both"/>
            </w:pPr>
          </w:p>
          <w:p w:rsidR="00F06B2A" w:rsidRDefault="00F06B2A" w:rsidP="00F06B2A">
            <w:pPr>
              <w:pStyle w:val="af5"/>
              <w:snapToGrid w:val="0"/>
              <w:jc w:val="both"/>
            </w:pPr>
            <w:r w:rsidRPr="00285CEA">
              <w:t xml:space="preserve">Розширення діючого </w:t>
            </w:r>
            <w:r w:rsidRPr="00285CEA">
              <w:rPr>
                <w:bCs/>
              </w:rPr>
              <w:t>центру соціальної реабілітації дітей - інвалідів</w:t>
            </w:r>
            <w:r w:rsidRPr="00285CEA">
              <w:t xml:space="preserve"> </w:t>
            </w:r>
          </w:p>
          <w:p w:rsidR="00F06B2A" w:rsidRDefault="00F06B2A" w:rsidP="00285CEA">
            <w:pPr>
              <w:pStyle w:val="af3"/>
              <w:ind w:left="87"/>
              <w:rPr>
                <w:bCs/>
                <w:iCs/>
                <w:lang w:val="uk-UA"/>
              </w:rPr>
            </w:pPr>
          </w:p>
          <w:p w:rsidR="00B950F3" w:rsidRDefault="00B950F3" w:rsidP="00285CEA">
            <w:pPr>
              <w:pStyle w:val="af3"/>
              <w:ind w:left="87"/>
              <w:rPr>
                <w:bCs/>
                <w:iCs/>
                <w:lang w:val="uk-UA"/>
              </w:rPr>
            </w:pPr>
          </w:p>
          <w:p w:rsidR="00B950F3" w:rsidRDefault="00B950F3" w:rsidP="00285CEA">
            <w:pPr>
              <w:pStyle w:val="af3"/>
              <w:ind w:left="87"/>
              <w:rPr>
                <w:bCs/>
                <w:iCs/>
                <w:lang w:val="uk-UA"/>
              </w:rPr>
            </w:pPr>
          </w:p>
          <w:p w:rsidR="00B950F3" w:rsidRDefault="00B950F3" w:rsidP="00285CEA">
            <w:pPr>
              <w:pStyle w:val="af3"/>
              <w:ind w:left="87"/>
              <w:rPr>
                <w:bCs/>
                <w:iCs/>
                <w:lang w:val="uk-UA"/>
              </w:rPr>
            </w:pPr>
          </w:p>
          <w:p w:rsidR="00B950F3" w:rsidRDefault="00B950F3" w:rsidP="00285CEA">
            <w:pPr>
              <w:pStyle w:val="af3"/>
              <w:ind w:left="87"/>
              <w:rPr>
                <w:bCs/>
                <w:iCs/>
                <w:lang w:val="uk-UA"/>
              </w:rPr>
            </w:pPr>
          </w:p>
          <w:p w:rsidR="00B950F3" w:rsidRPr="00285CEA" w:rsidRDefault="00B950F3" w:rsidP="00285CEA">
            <w:pPr>
              <w:pStyle w:val="af3"/>
              <w:ind w:left="87"/>
              <w:rPr>
                <w:bCs/>
                <w:iCs/>
                <w:lang w:val="uk-UA"/>
              </w:rPr>
            </w:pPr>
          </w:p>
        </w:tc>
        <w:tc>
          <w:tcPr>
            <w:tcW w:w="3827" w:type="dxa"/>
            <w:tcBorders>
              <w:top w:val="single" w:sz="4" w:space="0" w:color="auto"/>
              <w:left w:val="single" w:sz="2" w:space="0" w:color="000000"/>
              <w:bottom w:val="single" w:sz="4" w:space="0" w:color="auto"/>
            </w:tcBorders>
            <w:shd w:val="clear" w:color="auto" w:fill="auto"/>
          </w:tcPr>
          <w:p w:rsidR="008710AC" w:rsidRDefault="008710AC" w:rsidP="00F06B2A">
            <w:pPr>
              <w:pStyle w:val="af5"/>
              <w:snapToGrid w:val="0"/>
              <w:jc w:val="both"/>
              <w:rPr>
                <w:b/>
                <w:bCs/>
              </w:rPr>
            </w:pPr>
          </w:p>
          <w:p w:rsidR="00F06B2A" w:rsidRDefault="00F06B2A" w:rsidP="00F06B2A">
            <w:pPr>
              <w:pStyle w:val="af5"/>
              <w:snapToGrid w:val="0"/>
              <w:jc w:val="both"/>
              <w:rPr>
                <w:b/>
                <w:bCs/>
              </w:rPr>
            </w:pPr>
            <w:r w:rsidRPr="002C70B8">
              <w:rPr>
                <w:b/>
                <w:bCs/>
              </w:rPr>
              <w:t>Показник витрат</w:t>
            </w:r>
            <w:r>
              <w:rPr>
                <w:b/>
                <w:bCs/>
              </w:rPr>
              <w:t>:</w:t>
            </w:r>
          </w:p>
          <w:p w:rsidR="00F06B2A" w:rsidRDefault="00F06B2A" w:rsidP="00F06B2A">
            <w:pPr>
              <w:pStyle w:val="af5"/>
              <w:snapToGrid w:val="0"/>
              <w:jc w:val="both"/>
            </w:pPr>
            <w:proofErr w:type="spellStart"/>
            <w:r w:rsidRPr="002C70B8">
              <w:t>-площа</w:t>
            </w:r>
            <w:proofErr w:type="spellEnd"/>
            <w:r w:rsidRPr="002C70B8">
              <w:t xml:space="preserve"> будівлі</w:t>
            </w:r>
          </w:p>
          <w:p w:rsidR="00F06B2A" w:rsidRPr="002C70B8" w:rsidRDefault="00F06B2A" w:rsidP="00F06B2A">
            <w:pPr>
              <w:pStyle w:val="af5"/>
              <w:snapToGrid w:val="0"/>
              <w:jc w:val="both"/>
            </w:pPr>
            <w:r>
              <w:t>-</w:t>
            </w:r>
            <w:r w:rsidRPr="002C70B8">
              <w:t xml:space="preserve"> площа</w:t>
            </w:r>
            <w:r>
              <w:t xml:space="preserve"> прилеглої території</w:t>
            </w:r>
          </w:p>
          <w:p w:rsidR="00F06B2A" w:rsidRPr="002C70B8" w:rsidRDefault="00F06B2A" w:rsidP="00F06B2A">
            <w:pPr>
              <w:pStyle w:val="af5"/>
              <w:snapToGrid w:val="0"/>
              <w:jc w:val="both"/>
            </w:pPr>
            <w:proofErr w:type="spellStart"/>
            <w:r w:rsidRPr="002C70B8">
              <w:t>-витрати</w:t>
            </w:r>
            <w:proofErr w:type="spellEnd"/>
            <w:r w:rsidRPr="002C70B8">
              <w:t xml:space="preserve"> на матеріально технічну базу, у тому числі реабілітаційне обладнання та фізіотерапевтичні апарати.</w:t>
            </w:r>
          </w:p>
          <w:p w:rsidR="00F06B2A" w:rsidRDefault="00F06B2A" w:rsidP="00B950F3"/>
          <w:p w:rsidR="00B950F3" w:rsidRDefault="00B950F3" w:rsidP="00B950F3">
            <w:pPr>
              <w:pStyle w:val="af5"/>
              <w:snapToGrid w:val="0"/>
              <w:jc w:val="both"/>
              <w:rPr>
                <w:b/>
                <w:bCs/>
              </w:rPr>
            </w:pPr>
            <w:r w:rsidRPr="002C70B8">
              <w:rPr>
                <w:b/>
                <w:bCs/>
              </w:rPr>
              <w:t>Показник продукту</w:t>
            </w:r>
            <w:r>
              <w:rPr>
                <w:b/>
                <w:bCs/>
              </w:rPr>
              <w:t>:</w:t>
            </w:r>
          </w:p>
          <w:p w:rsidR="00B950F3" w:rsidRDefault="00B950F3" w:rsidP="00B950F3">
            <w:pPr>
              <w:pStyle w:val="af5"/>
              <w:snapToGrid w:val="0"/>
              <w:jc w:val="both"/>
              <w:rPr>
                <w:bCs/>
              </w:rPr>
            </w:pPr>
            <w:proofErr w:type="spellStart"/>
            <w:r w:rsidRPr="002C70B8">
              <w:rPr>
                <w:bCs/>
              </w:rPr>
              <w:t>-загальна</w:t>
            </w:r>
            <w:proofErr w:type="spellEnd"/>
            <w:r w:rsidRPr="002C70B8">
              <w:rPr>
                <w:bCs/>
              </w:rPr>
              <w:t xml:space="preserve"> кількість дітей, які отрим</w:t>
            </w:r>
            <w:r>
              <w:rPr>
                <w:bCs/>
              </w:rPr>
              <w:t>а</w:t>
            </w:r>
            <w:r w:rsidRPr="002C70B8">
              <w:rPr>
                <w:bCs/>
              </w:rPr>
              <w:t>ють послуги ЦСРДІ</w:t>
            </w:r>
          </w:p>
          <w:p w:rsidR="00B950F3" w:rsidRDefault="00B950F3" w:rsidP="00B950F3">
            <w:pPr>
              <w:pStyle w:val="af5"/>
              <w:snapToGrid w:val="0"/>
              <w:jc w:val="both"/>
              <w:rPr>
                <w:bCs/>
              </w:rPr>
            </w:pPr>
          </w:p>
          <w:p w:rsidR="006826D5" w:rsidRDefault="006826D5" w:rsidP="00B950F3">
            <w:pPr>
              <w:pStyle w:val="af5"/>
              <w:snapToGrid w:val="0"/>
              <w:jc w:val="both"/>
              <w:rPr>
                <w:bCs/>
              </w:rPr>
            </w:pPr>
            <w:proofErr w:type="spellStart"/>
            <w:r>
              <w:rPr>
                <w:bCs/>
              </w:rPr>
              <w:t>-загальна</w:t>
            </w:r>
            <w:proofErr w:type="spellEnd"/>
            <w:r>
              <w:rPr>
                <w:bCs/>
              </w:rPr>
              <w:t xml:space="preserve"> кількість спеціального обладнання</w:t>
            </w:r>
          </w:p>
          <w:p w:rsidR="006826D5" w:rsidRDefault="006826D5" w:rsidP="00B950F3">
            <w:pPr>
              <w:pStyle w:val="af5"/>
              <w:snapToGrid w:val="0"/>
              <w:jc w:val="both"/>
              <w:rPr>
                <w:bCs/>
              </w:rPr>
            </w:pPr>
          </w:p>
          <w:p w:rsidR="00E25704" w:rsidRDefault="00E25704" w:rsidP="00B950F3">
            <w:pPr>
              <w:pStyle w:val="af5"/>
              <w:snapToGrid w:val="0"/>
              <w:jc w:val="both"/>
              <w:rPr>
                <w:bCs/>
              </w:rPr>
            </w:pPr>
          </w:p>
          <w:p w:rsidR="00E25704" w:rsidRDefault="00E25704" w:rsidP="00B950F3">
            <w:pPr>
              <w:pStyle w:val="af5"/>
              <w:snapToGrid w:val="0"/>
              <w:jc w:val="both"/>
              <w:rPr>
                <w:bCs/>
              </w:rPr>
            </w:pPr>
          </w:p>
          <w:p w:rsidR="00E25704" w:rsidRDefault="00E25704" w:rsidP="00B950F3">
            <w:pPr>
              <w:pStyle w:val="af5"/>
              <w:snapToGrid w:val="0"/>
              <w:jc w:val="both"/>
              <w:rPr>
                <w:bCs/>
              </w:rPr>
            </w:pPr>
          </w:p>
          <w:p w:rsidR="00EE16DE" w:rsidRDefault="00EE16DE" w:rsidP="00B950F3">
            <w:pPr>
              <w:pStyle w:val="af5"/>
              <w:snapToGrid w:val="0"/>
              <w:jc w:val="both"/>
              <w:rPr>
                <w:bCs/>
              </w:rPr>
            </w:pPr>
          </w:p>
          <w:p w:rsidR="00EE16DE" w:rsidRDefault="00EE16DE" w:rsidP="00B950F3">
            <w:pPr>
              <w:pStyle w:val="af5"/>
              <w:snapToGrid w:val="0"/>
              <w:jc w:val="both"/>
              <w:rPr>
                <w:bCs/>
              </w:rPr>
            </w:pPr>
          </w:p>
          <w:p w:rsidR="00B950F3" w:rsidRDefault="00B950F3" w:rsidP="00B950F3">
            <w:pPr>
              <w:pStyle w:val="af5"/>
              <w:snapToGrid w:val="0"/>
              <w:jc w:val="both"/>
              <w:rPr>
                <w:bCs/>
              </w:rPr>
            </w:pPr>
            <w:proofErr w:type="spellStart"/>
            <w:r w:rsidRPr="002C70B8">
              <w:rPr>
                <w:bCs/>
              </w:rPr>
              <w:t>-загальна</w:t>
            </w:r>
            <w:proofErr w:type="spellEnd"/>
            <w:r w:rsidRPr="002C70B8">
              <w:rPr>
                <w:bCs/>
              </w:rPr>
              <w:t xml:space="preserve"> кількість послуг, що надає ЦСРДІ</w:t>
            </w:r>
          </w:p>
          <w:p w:rsidR="00B950F3" w:rsidRDefault="00B950F3" w:rsidP="00B950F3">
            <w:pPr>
              <w:pStyle w:val="af5"/>
              <w:snapToGrid w:val="0"/>
              <w:jc w:val="both"/>
              <w:rPr>
                <w:bCs/>
              </w:rPr>
            </w:pPr>
          </w:p>
          <w:p w:rsidR="00B950F3" w:rsidRPr="002C70B8" w:rsidRDefault="00B950F3" w:rsidP="00B950F3">
            <w:pPr>
              <w:pStyle w:val="af5"/>
              <w:snapToGrid w:val="0"/>
              <w:jc w:val="both"/>
              <w:rPr>
                <w:bCs/>
              </w:rPr>
            </w:pPr>
            <w:r>
              <w:rPr>
                <w:bCs/>
              </w:rPr>
              <w:t>- кількість працівників</w:t>
            </w:r>
          </w:p>
          <w:p w:rsidR="00B950F3" w:rsidRDefault="00B950F3" w:rsidP="00B950F3">
            <w:pPr>
              <w:pStyle w:val="af5"/>
              <w:snapToGrid w:val="0"/>
              <w:jc w:val="both"/>
              <w:rPr>
                <w:bCs/>
              </w:rPr>
            </w:pPr>
          </w:p>
          <w:p w:rsidR="00EE16DE" w:rsidRDefault="00EE16DE" w:rsidP="00B950F3">
            <w:pPr>
              <w:pStyle w:val="af5"/>
              <w:snapToGrid w:val="0"/>
              <w:jc w:val="both"/>
              <w:rPr>
                <w:bCs/>
              </w:rPr>
            </w:pPr>
          </w:p>
          <w:p w:rsidR="00E36063" w:rsidRDefault="00E36063" w:rsidP="00B950F3">
            <w:pPr>
              <w:pStyle w:val="af5"/>
              <w:snapToGrid w:val="0"/>
              <w:jc w:val="both"/>
              <w:rPr>
                <w:bCs/>
              </w:rPr>
            </w:pPr>
          </w:p>
          <w:p w:rsidR="00B950F3" w:rsidRDefault="00B950F3" w:rsidP="00B950F3">
            <w:pPr>
              <w:pStyle w:val="af5"/>
              <w:snapToGrid w:val="0"/>
              <w:jc w:val="both"/>
              <w:rPr>
                <w:b/>
                <w:bCs/>
              </w:rPr>
            </w:pPr>
            <w:r w:rsidRPr="002C70B8">
              <w:rPr>
                <w:b/>
                <w:bCs/>
              </w:rPr>
              <w:t>Показник ефективності</w:t>
            </w:r>
            <w:r>
              <w:rPr>
                <w:b/>
                <w:bCs/>
              </w:rPr>
              <w:t>:</w:t>
            </w:r>
          </w:p>
          <w:p w:rsidR="00B950F3" w:rsidRDefault="00B950F3" w:rsidP="00B950F3">
            <w:pPr>
              <w:pStyle w:val="af5"/>
              <w:snapToGrid w:val="0"/>
              <w:jc w:val="both"/>
              <w:rPr>
                <w:bCs/>
                <w:iCs/>
              </w:rPr>
            </w:pPr>
            <w:proofErr w:type="spellStart"/>
            <w:r>
              <w:rPr>
                <w:bCs/>
                <w:iCs/>
              </w:rPr>
              <w:t>-кількість</w:t>
            </w:r>
            <w:proofErr w:type="spellEnd"/>
            <w:r>
              <w:rPr>
                <w:bCs/>
                <w:iCs/>
              </w:rPr>
              <w:t xml:space="preserve"> дітей на 1 од. спеціального обладнання</w:t>
            </w:r>
          </w:p>
          <w:p w:rsidR="00B950F3" w:rsidRDefault="00B950F3" w:rsidP="00B950F3">
            <w:pPr>
              <w:pStyle w:val="af5"/>
              <w:snapToGrid w:val="0"/>
              <w:jc w:val="both"/>
              <w:rPr>
                <w:bCs/>
                <w:iCs/>
              </w:rPr>
            </w:pPr>
          </w:p>
          <w:p w:rsidR="00B950F3" w:rsidRDefault="00B950F3" w:rsidP="00B950F3">
            <w:pPr>
              <w:pStyle w:val="af5"/>
              <w:snapToGrid w:val="0"/>
              <w:jc w:val="both"/>
              <w:rPr>
                <w:bCs/>
                <w:iCs/>
              </w:rPr>
            </w:pPr>
          </w:p>
          <w:p w:rsidR="00B950F3" w:rsidRDefault="00B950F3" w:rsidP="00B950F3">
            <w:pPr>
              <w:pStyle w:val="af5"/>
              <w:snapToGrid w:val="0"/>
              <w:jc w:val="both"/>
              <w:rPr>
                <w:bCs/>
                <w:iCs/>
              </w:rPr>
            </w:pPr>
            <w:proofErr w:type="spellStart"/>
            <w:r>
              <w:rPr>
                <w:bCs/>
                <w:iCs/>
              </w:rPr>
              <w:t>-кількість</w:t>
            </w:r>
            <w:proofErr w:type="spellEnd"/>
            <w:r w:rsidRPr="001F62D1">
              <w:rPr>
                <w:bCs/>
                <w:iCs/>
              </w:rPr>
              <w:t xml:space="preserve"> послуг із розрахунку на 1 дитину</w:t>
            </w:r>
          </w:p>
          <w:p w:rsidR="00B950F3" w:rsidRPr="001F62D1" w:rsidRDefault="00B950F3" w:rsidP="00B950F3">
            <w:pPr>
              <w:pStyle w:val="af5"/>
              <w:snapToGrid w:val="0"/>
              <w:jc w:val="both"/>
              <w:rPr>
                <w:bCs/>
                <w:iCs/>
              </w:rPr>
            </w:pPr>
          </w:p>
          <w:p w:rsidR="00B950F3" w:rsidRDefault="00B950F3" w:rsidP="00B950F3">
            <w:pPr>
              <w:pStyle w:val="af5"/>
              <w:snapToGrid w:val="0"/>
              <w:jc w:val="both"/>
              <w:rPr>
                <w:bCs/>
                <w:iCs/>
              </w:rPr>
            </w:pPr>
            <w:proofErr w:type="spellStart"/>
            <w:r w:rsidRPr="001F62D1">
              <w:rPr>
                <w:bCs/>
                <w:iCs/>
              </w:rPr>
              <w:t>-збільшення</w:t>
            </w:r>
            <w:proofErr w:type="spellEnd"/>
            <w:r w:rsidRPr="001F62D1">
              <w:rPr>
                <w:bCs/>
                <w:iCs/>
              </w:rPr>
              <w:t xml:space="preserve"> кількості дітей на обслуговуванні ЦСРДІ </w:t>
            </w:r>
          </w:p>
          <w:p w:rsidR="00B950F3" w:rsidRDefault="00B950F3" w:rsidP="00B950F3">
            <w:pPr>
              <w:pStyle w:val="af5"/>
              <w:snapToGrid w:val="0"/>
              <w:jc w:val="both"/>
              <w:rPr>
                <w:bCs/>
                <w:iCs/>
              </w:rPr>
            </w:pPr>
          </w:p>
          <w:p w:rsidR="00D513B0" w:rsidRDefault="00D513B0" w:rsidP="00B950F3">
            <w:pPr>
              <w:pStyle w:val="af5"/>
              <w:snapToGrid w:val="0"/>
              <w:jc w:val="both"/>
              <w:rPr>
                <w:bCs/>
                <w:iCs/>
              </w:rPr>
            </w:pPr>
          </w:p>
          <w:p w:rsidR="00D513B0" w:rsidRPr="001F62D1" w:rsidRDefault="00D513B0" w:rsidP="00B950F3">
            <w:pPr>
              <w:pStyle w:val="af5"/>
              <w:snapToGrid w:val="0"/>
              <w:jc w:val="both"/>
              <w:rPr>
                <w:bCs/>
                <w:iCs/>
              </w:rPr>
            </w:pPr>
          </w:p>
          <w:p w:rsidR="00D513B0" w:rsidRDefault="00B950F3" w:rsidP="00D513B0">
            <w:pPr>
              <w:pStyle w:val="af5"/>
              <w:snapToGrid w:val="0"/>
              <w:jc w:val="both"/>
              <w:rPr>
                <w:bCs/>
              </w:rPr>
            </w:pPr>
            <w:proofErr w:type="spellStart"/>
            <w:r w:rsidRPr="001F62D1">
              <w:rPr>
                <w:bCs/>
                <w:iCs/>
              </w:rPr>
              <w:t>-збільшення</w:t>
            </w:r>
            <w:proofErr w:type="spellEnd"/>
            <w:r w:rsidRPr="001F62D1">
              <w:rPr>
                <w:bCs/>
              </w:rPr>
              <w:t xml:space="preserve"> </w:t>
            </w:r>
            <w:r w:rsidR="00EE16DE">
              <w:rPr>
                <w:bCs/>
              </w:rPr>
              <w:t xml:space="preserve">кількості </w:t>
            </w:r>
            <w:r w:rsidRPr="001F62D1">
              <w:rPr>
                <w:bCs/>
              </w:rPr>
              <w:t>спеціального обладнання</w:t>
            </w:r>
            <w:r w:rsidR="00EE16DE">
              <w:rPr>
                <w:bCs/>
              </w:rPr>
              <w:t xml:space="preserve"> (к</w:t>
            </w:r>
            <w:r w:rsidR="00D513B0" w:rsidRPr="002C70B8">
              <w:rPr>
                <w:bCs/>
              </w:rPr>
              <w:t xml:space="preserve">ількість </w:t>
            </w:r>
            <w:r w:rsidR="00D513B0">
              <w:rPr>
                <w:bCs/>
              </w:rPr>
              <w:t xml:space="preserve">тільки нового </w:t>
            </w:r>
            <w:r w:rsidR="00D513B0" w:rsidRPr="002C70B8">
              <w:rPr>
                <w:bCs/>
              </w:rPr>
              <w:t>спеціального обладнання</w:t>
            </w:r>
            <w:r w:rsidR="00D513B0">
              <w:rPr>
                <w:bCs/>
              </w:rPr>
              <w:t xml:space="preserve"> що планує</w:t>
            </w:r>
            <w:r w:rsidR="00EE16DE">
              <w:rPr>
                <w:bCs/>
              </w:rPr>
              <w:t>ться придбати в рамках програми).</w:t>
            </w:r>
          </w:p>
          <w:p w:rsidR="00E36063" w:rsidRPr="00B950F3" w:rsidRDefault="00E36063" w:rsidP="00B950F3"/>
        </w:tc>
        <w:tc>
          <w:tcPr>
            <w:tcW w:w="1134" w:type="dxa"/>
            <w:tcBorders>
              <w:top w:val="single" w:sz="4" w:space="0" w:color="auto"/>
              <w:left w:val="single" w:sz="1" w:space="0" w:color="000000"/>
              <w:bottom w:val="single" w:sz="4" w:space="0" w:color="auto"/>
            </w:tcBorders>
            <w:shd w:val="clear" w:color="auto" w:fill="auto"/>
          </w:tcPr>
          <w:p w:rsidR="00F06B2A" w:rsidRDefault="00F06B2A" w:rsidP="00F06B2A">
            <w:pPr>
              <w:pStyle w:val="af5"/>
              <w:snapToGrid w:val="0"/>
              <w:jc w:val="both"/>
            </w:pPr>
          </w:p>
          <w:p w:rsidR="008710AC" w:rsidRDefault="008710AC" w:rsidP="00F06B2A">
            <w:pPr>
              <w:pStyle w:val="af5"/>
              <w:snapToGrid w:val="0"/>
              <w:jc w:val="both"/>
            </w:pPr>
          </w:p>
          <w:p w:rsidR="00F06B2A" w:rsidRPr="00BD5362" w:rsidRDefault="00F06B2A" w:rsidP="00F06B2A">
            <w:pPr>
              <w:pStyle w:val="af5"/>
              <w:snapToGrid w:val="0"/>
              <w:jc w:val="both"/>
            </w:pPr>
            <w:r w:rsidRPr="00BD5362">
              <w:t>м²</w:t>
            </w:r>
          </w:p>
          <w:p w:rsidR="00F06B2A" w:rsidRPr="00BD5362" w:rsidRDefault="00F06B2A" w:rsidP="00F06B2A">
            <w:pPr>
              <w:pStyle w:val="af5"/>
              <w:snapToGrid w:val="0"/>
              <w:jc w:val="both"/>
            </w:pPr>
            <w:r w:rsidRPr="00BD5362">
              <w:t>м²</w:t>
            </w:r>
          </w:p>
          <w:p w:rsidR="00F06B2A" w:rsidRDefault="00F1209A" w:rsidP="00F06B2A">
            <w:pPr>
              <w:pStyle w:val="af5"/>
              <w:snapToGrid w:val="0"/>
              <w:jc w:val="both"/>
            </w:pPr>
            <w:proofErr w:type="spellStart"/>
            <w:r>
              <w:t>тис</w:t>
            </w:r>
            <w:r w:rsidR="00F06B2A" w:rsidRPr="00BD5362">
              <w:t>.грн</w:t>
            </w:r>
            <w:proofErr w:type="spellEnd"/>
            <w:r w:rsidR="00F06B2A" w:rsidRPr="00BD5362">
              <w:t>.</w:t>
            </w:r>
          </w:p>
          <w:p w:rsidR="00B950F3" w:rsidRDefault="00B950F3" w:rsidP="00F06B2A">
            <w:pPr>
              <w:pStyle w:val="af5"/>
              <w:snapToGrid w:val="0"/>
              <w:jc w:val="both"/>
            </w:pPr>
          </w:p>
          <w:p w:rsidR="00B950F3" w:rsidRDefault="00B950F3" w:rsidP="00F06B2A">
            <w:pPr>
              <w:pStyle w:val="af5"/>
              <w:snapToGrid w:val="0"/>
              <w:jc w:val="both"/>
            </w:pPr>
          </w:p>
          <w:p w:rsidR="00B950F3" w:rsidRDefault="00B950F3" w:rsidP="00F06B2A">
            <w:pPr>
              <w:pStyle w:val="af5"/>
              <w:snapToGrid w:val="0"/>
              <w:jc w:val="both"/>
            </w:pPr>
          </w:p>
          <w:p w:rsidR="00B950F3" w:rsidRDefault="00B950F3" w:rsidP="00F06B2A">
            <w:pPr>
              <w:pStyle w:val="af5"/>
              <w:snapToGrid w:val="0"/>
              <w:jc w:val="both"/>
            </w:pPr>
          </w:p>
          <w:p w:rsidR="00F06B2A" w:rsidRDefault="00F06B2A" w:rsidP="00F06B2A">
            <w:pPr>
              <w:pStyle w:val="af5"/>
              <w:snapToGrid w:val="0"/>
              <w:jc w:val="both"/>
              <w:rPr>
                <w:bCs/>
              </w:rPr>
            </w:pPr>
          </w:p>
          <w:p w:rsidR="00E36063" w:rsidRPr="00BD5362" w:rsidRDefault="00E36063" w:rsidP="00E36063">
            <w:pPr>
              <w:pStyle w:val="af5"/>
              <w:snapToGrid w:val="0"/>
              <w:jc w:val="both"/>
            </w:pPr>
            <w:proofErr w:type="spellStart"/>
            <w:r>
              <w:t>к-ть</w:t>
            </w:r>
            <w:proofErr w:type="spellEnd"/>
            <w:r>
              <w:t xml:space="preserve"> осіб</w:t>
            </w:r>
          </w:p>
          <w:p w:rsidR="00E36063" w:rsidRDefault="00E36063" w:rsidP="00E36063">
            <w:pPr>
              <w:pStyle w:val="af5"/>
              <w:snapToGrid w:val="0"/>
              <w:jc w:val="both"/>
            </w:pPr>
          </w:p>
          <w:p w:rsidR="00E36063" w:rsidRDefault="00E36063" w:rsidP="00E36063">
            <w:pPr>
              <w:pStyle w:val="af5"/>
              <w:snapToGrid w:val="0"/>
              <w:jc w:val="both"/>
            </w:pPr>
          </w:p>
          <w:p w:rsidR="006826D5" w:rsidRPr="00BD5362" w:rsidRDefault="006826D5" w:rsidP="006826D5">
            <w:proofErr w:type="spellStart"/>
            <w:r w:rsidRPr="00BD5362">
              <w:t>к-ть</w:t>
            </w:r>
            <w:proofErr w:type="spellEnd"/>
            <w:r w:rsidRPr="00BD5362">
              <w:t xml:space="preserve"> од.</w:t>
            </w:r>
          </w:p>
          <w:p w:rsidR="006826D5" w:rsidRDefault="006826D5" w:rsidP="00E36063">
            <w:pPr>
              <w:pStyle w:val="af5"/>
              <w:snapToGrid w:val="0"/>
              <w:jc w:val="both"/>
            </w:pPr>
          </w:p>
          <w:p w:rsidR="006826D5" w:rsidRDefault="006826D5" w:rsidP="00E36063">
            <w:pPr>
              <w:pStyle w:val="af5"/>
              <w:snapToGrid w:val="0"/>
              <w:jc w:val="both"/>
            </w:pPr>
          </w:p>
          <w:p w:rsidR="00E25704" w:rsidRDefault="00E25704" w:rsidP="00E36063">
            <w:pPr>
              <w:pStyle w:val="af5"/>
              <w:snapToGrid w:val="0"/>
              <w:jc w:val="both"/>
            </w:pPr>
          </w:p>
          <w:p w:rsidR="00E25704" w:rsidRDefault="00E25704" w:rsidP="00E36063">
            <w:pPr>
              <w:pStyle w:val="af5"/>
              <w:snapToGrid w:val="0"/>
              <w:jc w:val="both"/>
            </w:pPr>
          </w:p>
          <w:p w:rsidR="00E25704" w:rsidRDefault="00E25704" w:rsidP="00E36063">
            <w:pPr>
              <w:pStyle w:val="af5"/>
              <w:snapToGrid w:val="0"/>
              <w:jc w:val="both"/>
            </w:pPr>
          </w:p>
          <w:p w:rsidR="00E25704" w:rsidRDefault="00E25704" w:rsidP="00E36063">
            <w:pPr>
              <w:pStyle w:val="af5"/>
              <w:snapToGrid w:val="0"/>
              <w:jc w:val="both"/>
            </w:pPr>
          </w:p>
          <w:p w:rsidR="00EE16DE" w:rsidRDefault="00EE16DE" w:rsidP="00E36063">
            <w:pPr>
              <w:pStyle w:val="af5"/>
              <w:snapToGrid w:val="0"/>
              <w:jc w:val="both"/>
            </w:pPr>
          </w:p>
          <w:p w:rsidR="00E36063" w:rsidRDefault="00E36063" w:rsidP="00E36063">
            <w:proofErr w:type="spellStart"/>
            <w:r w:rsidRPr="00BD5362">
              <w:t>к-ть</w:t>
            </w:r>
            <w:proofErr w:type="spellEnd"/>
            <w:r w:rsidRPr="00BD5362">
              <w:t xml:space="preserve"> послуг</w:t>
            </w:r>
          </w:p>
          <w:p w:rsidR="00E36063" w:rsidRPr="00BD5362" w:rsidRDefault="00E36063" w:rsidP="00E36063"/>
          <w:p w:rsidR="00E36063" w:rsidRPr="00BD5362" w:rsidRDefault="00E36063" w:rsidP="00E36063">
            <w:proofErr w:type="spellStart"/>
            <w:r>
              <w:t>к-ть</w:t>
            </w:r>
            <w:proofErr w:type="spellEnd"/>
            <w:r>
              <w:t xml:space="preserve"> осіб</w:t>
            </w:r>
          </w:p>
          <w:p w:rsidR="00E36063" w:rsidRPr="00BD5362" w:rsidRDefault="00E36063" w:rsidP="00E36063"/>
          <w:p w:rsidR="00E36063" w:rsidRDefault="00E36063" w:rsidP="00E36063"/>
          <w:p w:rsidR="00E36063" w:rsidRDefault="00E36063" w:rsidP="00E36063"/>
          <w:p w:rsidR="00EE16DE" w:rsidRDefault="00EE16DE" w:rsidP="00E36063"/>
          <w:p w:rsidR="00E36063" w:rsidRPr="00BD5362" w:rsidRDefault="00E36063" w:rsidP="00E36063">
            <w:proofErr w:type="spellStart"/>
            <w:r>
              <w:t>к-ть</w:t>
            </w:r>
            <w:proofErr w:type="spellEnd"/>
            <w:r>
              <w:t xml:space="preserve"> осіб</w:t>
            </w:r>
          </w:p>
          <w:p w:rsidR="00E36063" w:rsidRDefault="00E36063" w:rsidP="00E36063"/>
          <w:p w:rsidR="00E36063" w:rsidRDefault="00E36063" w:rsidP="00E36063"/>
          <w:p w:rsidR="00E36063" w:rsidRPr="00BD5362" w:rsidRDefault="00E36063" w:rsidP="00E36063"/>
          <w:p w:rsidR="00E36063" w:rsidRPr="00BD5362" w:rsidRDefault="00E36063" w:rsidP="00E36063">
            <w:r>
              <w:t xml:space="preserve">к- </w:t>
            </w:r>
            <w:proofErr w:type="spellStart"/>
            <w:r>
              <w:t>ть</w:t>
            </w:r>
            <w:proofErr w:type="spellEnd"/>
            <w:r>
              <w:t xml:space="preserve"> </w:t>
            </w:r>
            <w:r w:rsidRPr="00BD5362">
              <w:t>послуг</w:t>
            </w:r>
          </w:p>
          <w:p w:rsidR="00E36063" w:rsidRDefault="00E36063" w:rsidP="00E36063"/>
          <w:p w:rsidR="00E25704" w:rsidRPr="00BD5362" w:rsidRDefault="00E25704" w:rsidP="00E25704">
            <w:proofErr w:type="spellStart"/>
            <w:r>
              <w:t>к-ть</w:t>
            </w:r>
            <w:proofErr w:type="spellEnd"/>
            <w:r>
              <w:t xml:space="preserve"> осіб</w:t>
            </w:r>
          </w:p>
          <w:p w:rsidR="00E36063" w:rsidRDefault="00E36063" w:rsidP="00E36063"/>
          <w:p w:rsidR="00E36063" w:rsidRDefault="00E36063" w:rsidP="00E36063"/>
          <w:p w:rsidR="00D513B0" w:rsidRDefault="00D513B0" w:rsidP="00E36063"/>
          <w:p w:rsidR="00D513B0" w:rsidRPr="00BD5362" w:rsidRDefault="00D513B0" w:rsidP="00E36063"/>
          <w:p w:rsidR="00E25704" w:rsidRPr="00BD5362" w:rsidRDefault="00E25704" w:rsidP="00E25704">
            <w:proofErr w:type="spellStart"/>
            <w:r w:rsidRPr="00BD5362">
              <w:t>к-ть</w:t>
            </w:r>
            <w:proofErr w:type="spellEnd"/>
            <w:r w:rsidRPr="00BD5362">
              <w:t xml:space="preserve"> од.</w:t>
            </w:r>
          </w:p>
          <w:p w:rsidR="00E36063" w:rsidRDefault="00E36063" w:rsidP="00E36063">
            <w:pPr>
              <w:pStyle w:val="af5"/>
              <w:snapToGrid w:val="0"/>
              <w:jc w:val="both"/>
            </w:pPr>
          </w:p>
          <w:p w:rsidR="00E36063" w:rsidRPr="00285CEA" w:rsidRDefault="00E36063" w:rsidP="00F06B2A">
            <w:pPr>
              <w:pStyle w:val="af5"/>
              <w:snapToGrid w:val="0"/>
              <w:jc w:val="both"/>
              <w:rPr>
                <w:bCs/>
              </w:rPr>
            </w:pPr>
          </w:p>
        </w:tc>
        <w:tc>
          <w:tcPr>
            <w:tcW w:w="2693" w:type="dxa"/>
            <w:tcBorders>
              <w:top w:val="single" w:sz="4" w:space="0" w:color="auto"/>
              <w:left w:val="single" w:sz="1" w:space="0" w:color="000000"/>
              <w:bottom w:val="single" w:sz="4" w:space="0" w:color="auto"/>
              <w:right w:val="single" w:sz="4" w:space="0" w:color="auto"/>
            </w:tcBorders>
            <w:shd w:val="clear" w:color="auto" w:fill="auto"/>
          </w:tcPr>
          <w:p w:rsidR="00F06B2A" w:rsidRDefault="00F06B2A" w:rsidP="00285CEA">
            <w:pPr>
              <w:pStyle w:val="af5"/>
              <w:snapToGrid w:val="0"/>
              <w:ind w:left="87"/>
              <w:jc w:val="both"/>
              <w:rPr>
                <w:bCs/>
              </w:rPr>
            </w:pPr>
          </w:p>
          <w:p w:rsidR="008710AC" w:rsidRDefault="008710AC" w:rsidP="00285CEA">
            <w:pPr>
              <w:pStyle w:val="af5"/>
              <w:snapToGrid w:val="0"/>
              <w:ind w:left="87"/>
              <w:jc w:val="both"/>
              <w:rPr>
                <w:bCs/>
              </w:rPr>
            </w:pPr>
          </w:p>
          <w:p w:rsidR="00F06B2A" w:rsidRPr="00585F82" w:rsidRDefault="00F06B2A" w:rsidP="005661A9">
            <w:pPr>
              <w:pStyle w:val="af5"/>
              <w:snapToGrid w:val="0"/>
              <w:jc w:val="both"/>
            </w:pPr>
            <w:r w:rsidRPr="00585F82">
              <w:t>890,4 м²</w:t>
            </w:r>
          </w:p>
          <w:p w:rsidR="00F06B2A" w:rsidRPr="00585F82" w:rsidRDefault="00F06B2A" w:rsidP="005661A9">
            <w:pPr>
              <w:pStyle w:val="af5"/>
              <w:snapToGrid w:val="0"/>
              <w:jc w:val="both"/>
            </w:pPr>
            <w:r>
              <w:t>2034</w:t>
            </w:r>
            <w:r w:rsidRPr="00585F82">
              <w:t xml:space="preserve"> м²</w:t>
            </w:r>
          </w:p>
          <w:p w:rsidR="00F06B2A" w:rsidRDefault="00B950F3" w:rsidP="005661A9">
            <w:pPr>
              <w:pStyle w:val="af5"/>
              <w:snapToGrid w:val="0"/>
              <w:jc w:val="both"/>
            </w:pPr>
            <w:r w:rsidRPr="00B950F3">
              <w:t>2</w:t>
            </w:r>
            <w:r w:rsidR="00F1209A">
              <w:t> </w:t>
            </w:r>
            <w:r w:rsidRPr="00B950F3">
              <w:t>494</w:t>
            </w:r>
            <w:r w:rsidR="00F1209A">
              <w:t>,</w:t>
            </w:r>
            <w:r w:rsidRPr="00B950F3">
              <w:t xml:space="preserve"> 986</w:t>
            </w:r>
          </w:p>
          <w:p w:rsidR="00B950F3" w:rsidRDefault="00B950F3" w:rsidP="005661A9">
            <w:pPr>
              <w:pStyle w:val="af5"/>
              <w:snapToGrid w:val="0"/>
              <w:ind w:left="87"/>
              <w:jc w:val="both"/>
            </w:pPr>
          </w:p>
          <w:p w:rsidR="00B950F3" w:rsidRDefault="00B950F3" w:rsidP="005661A9">
            <w:pPr>
              <w:pStyle w:val="af5"/>
              <w:snapToGrid w:val="0"/>
              <w:ind w:left="87"/>
              <w:jc w:val="both"/>
            </w:pPr>
          </w:p>
          <w:p w:rsidR="00B950F3" w:rsidRDefault="00B950F3" w:rsidP="005661A9">
            <w:pPr>
              <w:pStyle w:val="af5"/>
              <w:snapToGrid w:val="0"/>
              <w:ind w:left="87"/>
              <w:jc w:val="both"/>
            </w:pPr>
          </w:p>
          <w:p w:rsidR="00B950F3" w:rsidRDefault="00B950F3" w:rsidP="005661A9">
            <w:pPr>
              <w:pStyle w:val="af5"/>
              <w:snapToGrid w:val="0"/>
              <w:ind w:left="87"/>
              <w:jc w:val="both"/>
            </w:pPr>
          </w:p>
          <w:p w:rsidR="00B950F3" w:rsidRDefault="00B950F3" w:rsidP="005661A9">
            <w:pPr>
              <w:pStyle w:val="af5"/>
              <w:snapToGrid w:val="0"/>
              <w:ind w:left="87"/>
              <w:jc w:val="both"/>
              <w:rPr>
                <w:bCs/>
              </w:rPr>
            </w:pPr>
          </w:p>
          <w:p w:rsidR="00B950F3" w:rsidRPr="00585F82" w:rsidRDefault="00B950F3" w:rsidP="005661A9">
            <w:pPr>
              <w:jc w:val="both"/>
            </w:pPr>
            <w:r w:rsidRPr="00585F82">
              <w:t>205 дітей з інвалідністю та дітей «групи ризику»</w:t>
            </w:r>
          </w:p>
          <w:p w:rsidR="00B950F3" w:rsidRDefault="00B950F3" w:rsidP="005661A9">
            <w:pPr>
              <w:jc w:val="both"/>
            </w:pPr>
          </w:p>
          <w:p w:rsidR="00EE16DE" w:rsidRDefault="00E25704" w:rsidP="005661A9">
            <w:pPr>
              <w:jc w:val="both"/>
            </w:pPr>
            <w:r>
              <w:t>50</w:t>
            </w:r>
            <w:r w:rsidR="006826D5">
              <w:t xml:space="preserve"> од</w:t>
            </w:r>
            <w:r w:rsidR="00EE16DE">
              <w:t>иниць,</w:t>
            </w:r>
            <w:r w:rsidR="006826D5">
              <w:t xml:space="preserve"> із них</w:t>
            </w:r>
            <w:r w:rsidR="00EE16DE">
              <w:t>:</w:t>
            </w:r>
          </w:p>
          <w:p w:rsidR="006826D5" w:rsidRPr="00585F82" w:rsidRDefault="00EE16DE" w:rsidP="005661A9">
            <w:pPr>
              <w:jc w:val="both"/>
            </w:pPr>
            <w:r>
              <w:t>1</w:t>
            </w:r>
            <w:r w:rsidR="006826D5">
              <w:t>0</w:t>
            </w:r>
            <w:r w:rsidR="008710AC">
              <w:t xml:space="preserve"> од.</w:t>
            </w:r>
            <w:r w:rsidR="006826D5" w:rsidRPr="00585F82">
              <w:t xml:space="preserve"> </w:t>
            </w:r>
            <w:r w:rsidR="00E25704">
              <w:t>фізіотерапевтичн</w:t>
            </w:r>
            <w:r w:rsidR="008710AC">
              <w:t>і</w:t>
            </w:r>
            <w:r w:rsidR="00E25704">
              <w:t xml:space="preserve"> </w:t>
            </w:r>
            <w:r w:rsidR="006826D5" w:rsidRPr="00585F82">
              <w:t>апарат</w:t>
            </w:r>
            <w:r w:rsidR="008710AC">
              <w:t>и</w:t>
            </w:r>
            <w:r w:rsidR="006826D5">
              <w:t>,8</w:t>
            </w:r>
            <w:r>
              <w:t xml:space="preserve"> од.-</w:t>
            </w:r>
            <w:r w:rsidR="006826D5" w:rsidRPr="00585F82">
              <w:t>обладнання для спортивної зали</w:t>
            </w:r>
            <w:r w:rsidR="006826D5">
              <w:t>,</w:t>
            </w:r>
            <w:r w:rsidR="006826D5" w:rsidRPr="00585F82">
              <w:t xml:space="preserve"> </w:t>
            </w:r>
            <w:r w:rsidR="00E25704">
              <w:t>32</w:t>
            </w:r>
            <w:r>
              <w:t>од.</w:t>
            </w:r>
            <w:r w:rsidR="006826D5" w:rsidRPr="00585F82">
              <w:t>-обладнання ігрових кімнат</w:t>
            </w:r>
          </w:p>
          <w:p w:rsidR="006826D5" w:rsidRDefault="006826D5" w:rsidP="005661A9">
            <w:pPr>
              <w:jc w:val="both"/>
            </w:pPr>
          </w:p>
          <w:p w:rsidR="00B950F3" w:rsidRPr="00585F82" w:rsidRDefault="00B950F3" w:rsidP="005661A9">
            <w:pPr>
              <w:jc w:val="both"/>
            </w:pPr>
            <w:r w:rsidRPr="00585F82">
              <w:t>30 000 послуг за рік</w:t>
            </w:r>
          </w:p>
          <w:p w:rsidR="00B950F3" w:rsidRPr="00585F82" w:rsidRDefault="00B950F3" w:rsidP="005661A9">
            <w:pPr>
              <w:jc w:val="both"/>
            </w:pPr>
          </w:p>
          <w:p w:rsidR="00B950F3" w:rsidRPr="00585F82" w:rsidRDefault="00B950F3" w:rsidP="005661A9">
            <w:pPr>
              <w:jc w:val="both"/>
            </w:pPr>
          </w:p>
          <w:p w:rsidR="00B950F3" w:rsidRPr="00585F82" w:rsidRDefault="00B950F3" w:rsidP="005661A9">
            <w:pPr>
              <w:jc w:val="both"/>
            </w:pPr>
            <w:r w:rsidRPr="00585F82">
              <w:t>17 (</w:t>
            </w:r>
            <w:r w:rsidR="007B2585">
              <w:t xml:space="preserve">16,5 штатних </w:t>
            </w:r>
            <w:proofErr w:type="spellStart"/>
            <w:r w:rsidR="007B2585">
              <w:t>одиніць</w:t>
            </w:r>
            <w:proofErr w:type="spellEnd"/>
            <w:r w:rsidRPr="00585F82">
              <w:t xml:space="preserve">, із них 14 </w:t>
            </w:r>
            <w:proofErr w:type="spellStart"/>
            <w:r w:rsidRPr="00585F82">
              <w:t>од.безпосередньо</w:t>
            </w:r>
            <w:proofErr w:type="spellEnd"/>
            <w:r w:rsidRPr="00585F82">
              <w:t xml:space="preserve"> працюють з дітьми)</w:t>
            </w:r>
          </w:p>
          <w:p w:rsidR="00E36063" w:rsidRDefault="00E36063" w:rsidP="005661A9">
            <w:pPr>
              <w:jc w:val="both"/>
            </w:pPr>
          </w:p>
          <w:p w:rsidR="00B950F3" w:rsidRPr="00585F82" w:rsidRDefault="008710AC" w:rsidP="005661A9">
            <w:pPr>
              <w:jc w:val="both"/>
            </w:pPr>
            <w:r w:rsidRPr="008710AC">
              <w:t>4</w:t>
            </w:r>
            <w:r w:rsidR="00EE16DE" w:rsidRPr="008710AC">
              <w:t xml:space="preserve"> д</w:t>
            </w:r>
            <w:r w:rsidRPr="008710AC">
              <w:t>итини</w:t>
            </w:r>
            <w:r w:rsidR="00EE16DE" w:rsidRPr="008710AC">
              <w:t xml:space="preserve"> ( на одиницю </w:t>
            </w:r>
            <w:r w:rsidR="00B950F3" w:rsidRPr="008710AC">
              <w:t xml:space="preserve">фізіотерапевтичного обладнання </w:t>
            </w:r>
            <w:r w:rsidRPr="008710AC">
              <w:t>2</w:t>
            </w:r>
            <w:r w:rsidR="00B950F3" w:rsidRPr="008710AC">
              <w:t>1 д</w:t>
            </w:r>
            <w:r w:rsidRPr="008710AC">
              <w:t>итина</w:t>
            </w:r>
            <w:r w:rsidR="00B950F3" w:rsidRPr="00585F82">
              <w:t>)</w:t>
            </w:r>
          </w:p>
          <w:p w:rsidR="00B950F3" w:rsidRPr="00585F82" w:rsidRDefault="00B950F3" w:rsidP="005661A9">
            <w:pPr>
              <w:jc w:val="both"/>
            </w:pPr>
          </w:p>
          <w:p w:rsidR="00B950F3" w:rsidRPr="00585F82" w:rsidRDefault="00B950F3" w:rsidP="005661A9">
            <w:pPr>
              <w:jc w:val="both"/>
            </w:pPr>
            <w:r w:rsidRPr="00585F82">
              <w:t>147 послуг в рік на 1 дитину</w:t>
            </w:r>
          </w:p>
          <w:p w:rsidR="00B950F3" w:rsidRDefault="00B950F3" w:rsidP="005661A9">
            <w:pPr>
              <w:jc w:val="both"/>
            </w:pPr>
          </w:p>
          <w:p w:rsidR="00B950F3" w:rsidRDefault="00E25704" w:rsidP="005661A9">
            <w:pPr>
              <w:jc w:val="both"/>
            </w:pPr>
            <w:r>
              <w:t xml:space="preserve">Прогнозоване мінімальне збільшення дітей на </w:t>
            </w:r>
            <w:proofErr w:type="spellStart"/>
            <w:r>
              <w:t>обслуговуванні-</w:t>
            </w:r>
            <w:proofErr w:type="spellEnd"/>
            <w:r>
              <w:t xml:space="preserve"> на 20</w:t>
            </w:r>
            <w:r w:rsidR="00D513B0">
              <w:t xml:space="preserve"> осіб</w:t>
            </w:r>
          </w:p>
          <w:p w:rsidR="00D513B0" w:rsidRDefault="00D513B0" w:rsidP="00D513B0"/>
          <w:p w:rsidR="00EE16DE" w:rsidRDefault="00D513B0" w:rsidP="005661A9">
            <w:pPr>
              <w:jc w:val="both"/>
            </w:pPr>
            <w:r w:rsidRPr="00585F82">
              <w:t>30 од.</w:t>
            </w:r>
            <w:r w:rsidR="00EE16DE">
              <w:t>:</w:t>
            </w:r>
          </w:p>
          <w:p w:rsidR="008710AC" w:rsidRDefault="00EE16DE" w:rsidP="005661A9">
            <w:pPr>
              <w:jc w:val="both"/>
            </w:pPr>
            <w:r>
              <w:t xml:space="preserve"> із ни</w:t>
            </w:r>
            <w:r w:rsidR="005661A9">
              <w:t>х</w:t>
            </w:r>
            <w:r>
              <w:t xml:space="preserve"> 5од.-фізіотерапевтичн</w:t>
            </w:r>
            <w:r w:rsidR="008710AC">
              <w:t>і</w:t>
            </w:r>
            <w:r>
              <w:t xml:space="preserve"> </w:t>
            </w:r>
            <w:r w:rsidR="00D513B0" w:rsidRPr="00585F82">
              <w:t>апарат</w:t>
            </w:r>
            <w:r w:rsidR="008710AC">
              <w:t>и</w:t>
            </w:r>
            <w:r w:rsidR="00D513B0" w:rsidRPr="00585F82">
              <w:t>, 4</w:t>
            </w:r>
            <w:r>
              <w:t>од.-</w:t>
            </w:r>
            <w:r w:rsidR="00D513B0" w:rsidRPr="00585F82">
              <w:t xml:space="preserve"> обладнання для </w:t>
            </w:r>
            <w:r w:rsidR="00D513B0" w:rsidRPr="00585F82">
              <w:lastRenderedPageBreak/>
              <w:t>спортивної зали, 21</w:t>
            </w:r>
            <w:r>
              <w:t xml:space="preserve"> од.-</w:t>
            </w:r>
            <w:r w:rsidR="00D513B0" w:rsidRPr="00585F82">
              <w:t xml:space="preserve">обладнання ігрових </w:t>
            </w:r>
          </w:p>
          <w:p w:rsidR="00D513B0" w:rsidRPr="00585F82" w:rsidRDefault="00D513B0" w:rsidP="00EE16DE">
            <w:pPr>
              <w:rPr>
                <w:bCs/>
              </w:rPr>
            </w:pPr>
            <w:r w:rsidRPr="00585F82">
              <w:t>кімнат</w:t>
            </w:r>
          </w:p>
        </w:tc>
      </w:tr>
      <w:tr w:rsidR="00596C76" w:rsidTr="006826D5">
        <w:trPr>
          <w:trHeight w:val="2353"/>
        </w:trPr>
        <w:tc>
          <w:tcPr>
            <w:tcW w:w="2552" w:type="dxa"/>
            <w:tcBorders>
              <w:top w:val="single" w:sz="4" w:space="0" w:color="auto"/>
              <w:left w:val="single" w:sz="4" w:space="0" w:color="auto"/>
              <w:bottom w:val="single" w:sz="4" w:space="0" w:color="auto"/>
              <w:right w:val="single" w:sz="4" w:space="0" w:color="auto"/>
            </w:tcBorders>
            <w:shd w:val="clear" w:color="auto" w:fill="auto"/>
          </w:tcPr>
          <w:p w:rsidR="00596C76" w:rsidRDefault="00596C76" w:rsidP="00314054">
            <w:pPr>
              <w:pStyle w:val="af5"/>
              <w:snapToGrid w:val="0"/>
              <w:jc w:val="both"/>
            </w:pPr>
          </w:p>
          <w:p w:rsidR="00596C76" w:rsidRDefault="00596C76" w:rsidP="00314054">
            <w:pPr>
              <w:pStyle w:val="af5"/>
              <w:snapToGrid w:val="0"/>
              <w:jc w:val="both"/>
            </w:pPr>
          </w:p>
          <w:p w:rsidR="00596C76" w:rsidRDefault="00596C76" w:rsidP="00314054">
            <w:pPr>
              <w:pStyle w:val="af5"/>
              <w:snapToGrid w:val="0"/>
              <w:jc w:val="both"/>
            </w:pPr>
          </w:p>
          <w:p w:rsidR="00596C76" w:rsidRDefault="00596C76" w:rsidP="00314054">
            <w:pPr>
              <w:pStyle w:val="af5"/>
              <w:snapToGrid w:val="0"/>
              <w:jc w:val="both"/>
            </w:pPr>
          </w:p>
          <w:p w:rsidR="00596C76" w:rsidRDefault="00596C76" w:rsidP="00314054">
            <w:pPr>
              <w:pStyle w:val="af5"/>
              <w:snapToGrid w:val="0"/>
              <w:jc w:val="both"/>
            </w:pPr>
          </w:p>
          <w:p w:rsidR="00596C76" w:rsidRDefault="00596C76" w:rsidP="00314054">
            <w:pPr>
              <w:pStyle w:val="af5"/>
              <w:snapToGrid w:val="0"/>
              <w:jc w:val="both"/>
            </w:pPr>
          </w:p>
          <w:p w:rsidR="00596C76" w:rsidRDefault="00596C76" w:rsidP="00314054">
            <w:pPr>
              <w:pStyle w:val="af5"/>
              <w:snapToGrid w:val="0"/>
              <w:jc w:val="both"/>
            </w:pPr>
          </w:p>
          <w:p w:rsidR="00596C76" w:rsidRDefault="00596C76" w:rsidP="00314054">
            <w:pPr>
              <w:pStyle w:val="af5"/>
              <w:snapToGrid w:val="0"/>
              <w:jc w:val="both"/>
            </w:pPr>
          </w:p>
          <w:p w:rsidR="00596C76" w:rsidRPr="00285CEA" w:rsidRDefault="00596C76" w:rsidP="00314054">
            <w:pPr>
              <w:pStyle w:val="af5"/>
              <w:snapToGrid w:val="0"/>
              <w:jc w:val="both"/>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96C76" w:rsidRDefault="00596C76" w:rsidP="00B45DD7">
            <w:pPr>
              <w:pStyle w:val="af5"/>
              <w:snapToGrid w:val="0"/>
              <w:jc w:val="both"/>
              <w:rPr>
                <w:b/>
                <w:bCs/>
              </w:rPr>
            </w:pPr>
            <w:r w:rsidRPr="002C70B8">
              <w:rPr>
                <w:b/>
                <w:bCs/>
              </w:rPr>
              <w:t>Показник якості</w:t>
            </w:r>
          </w:p>
          <w:p w:rsidR="00596C76" w:rsidRPr="001F62D1" w:rsidRDefault="00596C76" w:rsidP="00173680">
            <w:pPr>
              <w:pStyle w:val="af5"/>
              <w:snapToGrid w:val="0"/>
              <w:jc w:val="both"/>
              <w:rPr>
                <w:b/>
                <w:bCs/>
              </w:rPr>
            </w:pPr>
            <w:r w:rsidRPr="002C70B8">
              <w:rPr>
                <w:rFonts w:ascii="inherit" w:hAnsi="inherit"/>
                <w:color w:val="212121"/>
              </w:rPr>
              <w:t>Надання реабілітаційних послуг в умовах</w:t>
            </w:r>
            <w:r>
              <w:rPr>
                <w:rFonts w:ascii="inherit" w:hAnsi="inherit"/>
                <w:color w:val="212121"/>
              </w:rPr>
              <w:t xml:space="preserve">, </w:t>
            </w:r>
            <w:r w:rsidRPr="002C70B8">
              <w:rPr>
                <w:rFonts w:ascii="inherit" w:hAnsi="inherit"/>
                <w:color w:val="212121"/>
              </w:rPr>
              <w:t xml:space="preserve">що максимально відповідають санітарним нормам та вимогам </w:t>
            </w:r>
            <w:proofErr w:type="spellStart"/>
            <w:r w:rsidRPr="002C70B8">
              <w:rPr>
                <w:rFonts w:ascii="inherit" w:hAnsi="inherit"/>
                <w:color w:val="212121"/>
              </w:rPr>
              <w:t>пред</w:t>
            </w:r>
            <w:r w:rsidRPr="002C70B8">
              <w:rPr>
                <w:color w:val="212121"/>
              </w:rPr>
              <w:t>ˈ</w:t>
            </w:r>
            <w:r w:rsidRPr="002C70B8">
              <w:rPr>
                <w:rFonts w:ascii="inherit" w:hAnsi="inherit"/>
                <w:color w:val="212121"/>
              </w:rPr>
              <w:t>явленим</w:t>
            </w:r>
            <w:proofErr w:type="spellEnd"/>
            <w:r w:rsidRPr="002C70B8">
              <w:rPr>
                <w:rFonts w:ascii="inherit" w:hAnsi="inherit"/>
                <w:color w:val="212121"/>
              </w:rPr>
              <w:t xml:space="preserve"> до </w:t>
            </w:r>
            <w:proofErr w:type="spellStart"/>
            <w:r w:rsidRPr="002C70B8">
              <w:rPr>
                <w:rFonts w:ascii="inherit" w:hAnsi="inherit"/>
                <w:color w:val="212121"/>
              </w:rPr>
              <w:t>реабілітаційно</w:t>
            </w:r>
            <w:proofErr w:type="spellEnd"/>
            <w:r w:rsidRPr="002C70B8">
              <w:rPr>
                <w:rFonts w:ascii="inherit" w:hAnsi="inherit"/>
                <w:color w:val="212121"/>
              </w:rPr>
              <w:t xml:space="preserve"> - освітнього простору дітей з обмеженими можливостями здоров'я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96C76" w:rsidRDefault="00596C76" w:rsidP="00173680">
            <w:r>
              <w:t>%</w:t>
            </w:r>
          </w:p>
          <w:p w:rsidR="00F06B2A" w:rsidRDefault="00F06B2A" w:rsidP="00173680"/>
          <w:p w:rsidR="00F06B2A" w:rsidRDefault="00F06B2A" w:rsidP="00173680"/>
          <w:p w:rsidR="00F06B2A" w:rsidRDefault="00F06B2A" w:rsidP="00173680"/>
          <w:p w:rsidR="00F06B2A" w:rsidRDefault="00F06B2A" w:rsidP="00173680"/>
          <w:p w:rsidR="00F06B2A" w:rsidRDefault="00F06B2A" w:rsidP="00173680"/>
          <w:p w:rsidR="00F06B2A" w:rsidRDefault="00F06B2A" w:rsidP="00173680"/>
          <w:p w:rsidR="00F06B2A" w:rsidRDefault="00F06B2A" w:rsidP="00173680"/>
          <w:p w:rsidR="00F06B2A" w:rsidRPr="00143044" w:rsidRDefault="00F06B2A" w:rsidP="00173680">
            <w:pPr>
              <w:rPr>
                <w:lang w:val="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96C76" w:rsidRDefault="00596C76" w:rsidP="00585F82">
            <w:r>
              <w:t>100</w:t>
            </w:r>
            <w:r w:rsidR="00F06B2A">
              <w:t>%</w:t>
            </w:r>
          </w:p>
          <w:p w:rsidR="00F06B2A" w:rsidRDefault="00F06B2A" w:rsidP="00585F82"/>
          <w:p w:rsidR="00F06B2A" w:rsidRDefault="00F06B2A" w:rsidP="00585F82"/>
          <w:p w:rsidR="00F06B2A" w:rsidRDefault="00F06B2A" w:rsidP="00585F82"/>
          <w:p w:rsidR="00F06B2A" w:rsidRDefault="00F06B2A" w:rsidP="00585F82"/>
          <w:p w:rsidR="00F06B2A" w:rsidRDefault="00F06B2A" w:rsidP="00585F82"/>
          <w:p w:rsidR="00F06B2A" w:rsidRDefault="00F06B2A" w:rsidP="00585F82"/>
          <w:p w:rsidR="006826D5" w:rsidRDefault="006826D5" w:rsidP="00585F82"/>
          <w:p w:rsidR="00F06B2A" w:rsidRPr="00585F82" w:rsidRDefault="00F06B2A" w:rsidP="00585F82"/>
        </w:tc>
      </w:tr>
    </w:tbl>
    <w:p w:rsidR="00860722" w:rsidRDefault="00860722" w:rsidP="00860722">
      <w:pPr>
        <w:tabs>
          <w:tab w:val="left" w:pos="0"/>
          <w:tab w:val="left" w:pos="567"/>
        </w:tabs>
        <w:jc w:val="both"/>
      </w:pPr>
    </w:p>
    <w:p w:rsidR="006826D5" w:rsidRDefault="006826D5" w:rsidP="00860722">
      <w:pPr>
        <w:tabs>
          <w:tab w:val="left" w:pos="0"/>
          <w:tab w:val="left" w:pos="567"/>
        </w:tabs>
        <w:jc w:val="both"/>
      </w:pPr>
    </w:p>
    <w:p w:rsidR="006826D5" w:rsidRDefault="006826D5" w:rsidP="00860722">
      <w:pPr>
        <w:tabs>
          <w:tab w:val="left" w:pos="0"/>
          <w:tab w:val="left" w:pos="567"/>
        </w:tabs>
        <w:jc w:val="both"/>
      </w:pPr>
    </w:p>
    <w:p w:rsidR="005661A9" w:rsidRDefault="005661A9" w:rsidP="00860722">
      <w:pPr>
        <w:tabs>
          <w:tab w:val="left" w:pos="0"/>
          <w:tab w:val="left" w:pos="567"/>
        </w:tabs>
        <w:jc w:val="both"/>
      </w:pPr>
    </w:p>
    <w:p w:rsidR="005661A9" w:rsidRDefault="005661A9" w:rsidP="00860722">
      <w:pPr>
        <w:tabs>
          <w:tab w:val="left" w:pos="0"/>
          <w:tab w:val="left" w:pos="567"/>
        </w:tabs>
        <w:jc w:val="both"/>
      </w:pPr>
    </w:p>
    <w:p w:rsidR="009359EC" w:rsidRDefault="009359EC" w:rsidP="009359EC">
      <w:pPr>
        <w:tabs>
          <w:tab w:val="left" w:pos="567"/>
        </w:tabs>
        <w:jc w:val="both"/>
      </w:pPr>
      <w:r>
        <w:t>Підготува</w:t>
      </w:r>
      <w:r w:rsidR="00D73954">
        <w:t>ла</w:t>
      </w:r>
      <w:r>
        <w:t>:</w:t>
      </w:r>
    </w:p>
    <w:p w:rsidR="009359EC" w:rsidRDefault="009359EC" w:rsidP="009359EC">
      <w:pPr>
        <w:tabs>
          <w:tab w:val="left" w:pos="567"/>
        </w:tabs>
        <w:jc w:val="both"/>
      </w:pPr>
      <w:r>
        <w:t>Директор ЦСРДІ</w:t>
      </w:r>
      <w:r>
        <w:tab/>
      </w:r>
      <w:r>
        <w:tab/>
      </w:r>
      <w:r>
        <w:tab/>
      </w:r>
      <w:r>
        <w:tab/>
      </w:r>
      <w:r>
        <w:tab/>
      </w:r>
      <w:r>
        <w:tab/>
      </w:r>
      <w:r>
        <w:tab/>
      </w:r>
      <w:r>
        <w:tab/>
        <w:t>О.О.Степова</w:t>
      </w:r>
    </w:p>
    <w:sectPr w:rsidR="009359EC" w:rsidSect="00ED7504">
      <w:pgSz w:w="11906" w:h="16838"/>
      <w:pgMar w:top="426" w:right="850" w:bottom="56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181" w:rsidRDefault="00BD2181">
      <w:r>
        <w:separator/>
      </w:r>
    </w:p>
  </w:endnote>
  <w:endnote w:type="continuationSeparator" w:id="0">
    <w:p w:rsidR="00BD2181" w:rsidRDefault="00BD2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tiqua">
    <w:altName w:val="Century Gothic"/>
    <w:charset w:val="00"/>
    <w:family w:val="swiss"/>
    <w:pitch w:val="variable"/>
    <w:sig w:usb0="00000000" w:usb1="00000000" w:usb2="00000000" w:usb3="00000000" w:csb0="00000000" w:csb1="00000000"/>
  </w:font>
  <w:font w:name="OpenSymbol">
    <w:altName w:val="Arial Unicode MS"/>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181" w:rsidRDefault="00BD2181">
      <w:r>
        <w:separator/>
      </w:r>
    </w:p>
  </w:footnote>
  <w:footnote w:type="continuationSeparator" w:id="0">
    <w:p w:rsidR="00BD2181" w:rsidRDefault="00BD21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9"/>
    <w:lvl w:ilvl="0">
      <w:start w:val="1"/>
      <w:numFmt w:val="decimal"/>
      <w:lvlText w:val="%1."/>
      <w:lvlJc w:val="left"/>
      <w:pPr>
        <w:tabs>
          <w:tab w:val="num" w:pos="1080"/>
        </w:tabs>
        <w:ind w:left="1080" w:hanging="360"/>
      </w:pPr>
    </w:lvl>
  </w:abstractNum>
  <w:abstractNum w:abstractNumId="2">
    <w:nsid w:val="02F11188"/>
    <w:multiLevelType w:val="hybridMultilevel"/>
    <w:tmpl w:val="922059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3E6667"/>
    <w:multiLevelType w:val="hybridMultilevel"/>
    <w:tmpl w:val="A2763838"/>
    <w:lvl w:ilvl="0" w:tplc="32AE8A9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603766"/>
    <w:multiLevelType w:val="hybridMultilevel"/>
    <w:tmpl w:val="E3920F84"/>
    <w:lvl w:ilvl="0" w:tplc="D45A00E2">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116B3D"/>
    <w:multiLevelType w:val="hybridMultilevel"/>
    <w:tmpl w:val="31387E12"/>
    <w:lvl w:ilvl="0" w:tplc="0419000F">
      <w:start w:val="1"/>
      <w:numFmt w:val="decimal"/>
      <w:lvlText w:val="%1."/>
      <w:lvlJc w:val="left"/>
      <w:pPr>
        <w:ind w:left="720" w:hanging="360"/>
      </w:pPr>
    </w:lvl>
    <w:lvl w:ilvl="1" w:tplc="0EAAE9EE">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531EC7"/>
    <w:multiLevelType w:val="hybridMultilevel"/>
    <w:tmpl w:val="1F0A19C6"/>
    <w:lvl w:ilvl="0" w:tplc="8D1AB45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E92204"/>
    <w:multiLevelType w:val="hybridMultilevel"/>
    <w:tmpl w:val="62A6EBBA"/>
    <w:lvl w:ilvl="0" w:tplc="D45A00E2">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1E0C44"/>
    <w:multiLevelType w:val="hybridMultilevel"/>
    <w:tmpl w:val="87A08A04"/>
    <w:lvl w:ilvl="0" w:tplc="8194A6B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D456352"/>
    <w:multiLevelType w:val="hybridMultilevel"/>
    <w:tmpl w:val="397E271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4636715"/>
    <w:multiLevelType w:val="multilevel"/>
    <w:tmpl w:val="C012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10755D"/>
    <w:multiLevelType w:val="hybridMultilevel"/>
    <w:tmpl w:val="3C7CF44C"/>
    <w:lvl w:ilvl="0" w:tplc="08423B6E">
      <w:start w:val="20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59451A"/>
    <w:multiLevelType w:val="multilevel"/>
    <w:tmpl w:val="FFFFFFFF"/>
    <w:lvl w:ilvl="0">
      <w:start w:val="1"/>
      <w:numFmt w:val="bullet"/>
      <w:lvlText w:val="❑"/>
      <w:lvlJc w:val="left"/>
      <w:pPr>
        <w:ind w:left="502" w:firstLine="142"/>
      </w:pPr>
      <w:rPr>
        <w:rFonts w:ascii="Arial" w:hAnsi="Arial" w:hint="default"/>
        <w:sz w:val="16"/>
      </w:rPr>
    </w:lvl>
    <w:lvl w:ilvl="1">
      <w:start w:val="1"/>
      <w:numFmt w:val="bullet"/>
      <w:lvlText w:val="o"/>
      <w:lvlJc w:val="left"/>
      <w:pPr>
        <w:ind w:left="1440" w:firstLine="1080"/>
      </w:pPr>
      <w:rPr>
        <w:rFonts w:ascii="Arial" w:hAnsi="Arial" w:hint="default"/>
      </w:rPr>
    </w:lvl>
    <w:lvl w:ilvl="2">
      <w:start w:val="1"/>
      <w:numFmt w:val="bullet"/>
      <w:lvlText w:val="▪"/>
      <w:lvlJc w:val="left"/>
      <w:pPr>
        <w:ind w:left="2160" w:firstLine="1800"/>
      </w:pPr>
      <w:rPr>
        <w:rFonts w:ascii="Arial" w:hAnsi="Arial" w:hint="default"/>
      </w:rPr>
    </w:lvl>
    <w:lvl w:ilvl="3">
      <w:start w:val="1"/>
      <w:numFmt w:val="bullet"/>
      <w:lvlText w:val=""/>
      <w:lvlJc w:val="left"/>
      <w:pPr>
        <w:ind w:left="2880" w:firstLine="2520"/>
      </w:pPr>
      <w:rPr>
        <w:rFonts w:ascii="Arial" w:hAnsi="Arial" w:hint="default"/>
      </w:rPr>
    </w:lvl>
    <w:lvl w:ilvl="4">
      <w:start w:val="1"/>
      <w:numFmt w:val="bullet"/>
      <w:lvlText w:val="o"/>
      <w:lvlJc w:val="left"/>
      <w:pPr>
        <w:ind w:left="3600" w:firstLine="3240"/>
      </w:pPr>
      <w:rPr>
        <w:rFonts w:ascii="Arial" w:hAnsi="Arial" w:hint="default"/>
      </w:rPr>
    </w:lvl>
    <w:lvl w:ilvl="5">
      <w:start w:val="1"/>
      <w:numFmt w:val="bullet"/>
      <w:lvlText w:val="▪"/>
      <w:lvlJc w:val="left"/>
      <w:pPr>
        <w:ind w:left="4320" w:firstLine="3960"/>
      </w:pPr>
      <w:rPr>
        <w:rFonts w:ascii="Arial" w:hAnsi="Arial" w:hint="default"/>
      </w:rPr>
    </w:lvl>
    <w:lvl w:ilvl="6">
      <w:start w:val="1"/>
      <w:numFmt w:val="bullet"/>
      <w:lvlText w:val=""/>
      <w:lvlJc w:val="left"/>
      <w:pPr>
        <w:ind w:left="5040" w:firstLine="4680"/>
      </w:pPr>
      <w:rPr>
        <w:rFonts w:ascii="Arial" w:hAnsi="Arial" w:hint="default"/>
      </w:rPr>
    </w:lvl>
    <w:lvl w:ilvl="7">
      <w:start w:val="1"/>
      <w:numFmt w:val="bullet"/>
      <w:lvlText w:val="o"/>
      <w:lvlJc w:val="left"/>
      <w:pPr>
        <w:ind w:left="5760" w:firstLine="5400"/>
      </w:pPr>
      <w:rPr>
        <w:rFonts w:ascii="Arial" w:hAnsi="Arial" w:hint="default"/>
      </w:rPr>
    </w:lvl>
    <w:lvl w:ilvl="8">
      <w:start w:val="1"/>
      <w:numFmt w:val="bullet"/>
      <w:lvlText w:val="▪"/>
      <w:lvlJc w:val="left"/>
      <w:pPr>
        <w:ind w:left="6480" w:firstLine="6120"/>
      </w:pPr>
      <w:rPr>
        <w:rFonts w:ascii="Arial" w:hAnsi="Arial" w:hint="default"/>
      </w:rPr>
    </w:lvl>
  </w:abstractNum>
  <w:abstractNum w:abstractNumId="13">
    <w:nsid w:val="5F5C204A"/>
    <w:multiLevelType w:val="hybridMultilevel"/>
    <w:tmpl w:val="BEF4384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C0B2C8E"/>
    <w:multiLevelType w:val="hybridMultilevel"/>
    <w:tmpl w:val="E0526BEA"/>
    <w:lvl w:ilvl="0" w:tplc="AC70E222">
      <w:start w:val="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ED1055"/>
    <w:multiLevelType w:val="hybridMultilevel"/>
    <w:tmpl w:val="44480284"/>
    <w:lvl w:ilvl="0" w:tplc="94C4D1B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1D4560"/>
    <w:multiLevelType w:val="hybridMultilevel"/>
    <w:tmpl w:val="B470C7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F0064B"/>
    <w:multiLevelType w:val="hybridMultilevel"/>
    <w:tmpl w:val="4FC6ADE6"/>
    <w:lvl w:ilvl="0" w:tplc="0419000F">
      <w:start w:val="1"/>
      <w:numFmt w:val="decimal"/>
      <w:lvlText w:val="%1."/>
      <w:lvlJc w:val="left"/>
      <w:pPr>
        <w:ind w:left="720" w:hanging="360"/>
      </w:pPr>
    </w:lvl>
    <w:lvl w:ilvl="1" w:tplc="C3EEF258">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8"/>
  </w:num>
  <w:num w:numId="5">
    <w:abstractNumId w:val="3"/>
  </w:num>
  <w:num w:numId="6">
    <w:abstractNumId w:val="14"/>
  </w:num>
  <w:num w:numId="7">
    <w:abstractNumId w:val="5"/>
  </w:num>
  <w:num w:numId="8">
    <w:abstractNumId w:val="9"/>
  </w:num>
  <w:num w:numId="9">
    <w:abstractNumId w:val="2"/>
  </w:num>
  <w:num w:numId="10">
    <w:abstractNumId w:val="4"/>
  </w:num>
  <w:num w:numId="11">
    <w:abstractNumId w:val="7"/>
  </w:num>
  <w:num w:numId="12">
    <w:abstractNumId w:val="15"/>
  </w:num>
  <w:num w:numId="13">
    <w:abstractNumId w:val="6"/>
  </w:num>
  <w:num w:numId="14">
    <w:abstractNumId w:val="13"/>
  </w:num>
  <w:num w:numId="15">
    <w:abstractNumId w:val="10"/>
  </w:num>
  <w:num w:numId="16">
    <w:abstractNumId w:val="16"/>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DB5507"/>
    <w:rsid w:val="00011907"/>
    <w:rsid w:val="00031945"/>
    <w:rsid w:val="00033D51"/>
    <w:rsid w:val="00034DE9"/>
    <w:rsid w:val="00042AD3"/>
    <w:rsid w:val="00044F4D"/>
    <w:rsid w:val="00056B58"/>
    <w:rsid w:val="00061D1B"/>
    <w:rsid w:val="00067DE8"/>
    <w:rsid w:val="00077D68"/>
    <w:rsid w:val="000816D2"/>
    <w:rsid w:val="000A0224"/>
    <w:rsid w:val="000B2667"/>
    <w:rsid w:val="000C5FA3"/>
    <w:rsid w:val="000D02E7"/>
    <w:rsid w:val="000E53B7"/>
    <w:rsid w:val="000F322D"/>
    <w:rsid w:val="001016A0"/>
    <w:rsid w:val="001104F4"/>
    <w:rsid w:val="00114CFB"/>
    <w:rsid w:val="00125DB3"/>
    <w:rsid w:val="0014098C"/>
    <w:rsid w:val="00143044"/>
    <w:rsid w:val="00145989"/>
    <w:rsid w:val="001501A3"/>
    <w:rsid w:val="00150E24"/>
    <w:rsid w:val="0015238E"/>
    <w:rsid w:val="00173680"/>
    <w:rsid w:val="00174758"/>
    <w:rsid w:val="0018430F"/>
    <w:rsid w:val="00192AF1"/>
    <w:rsid w:val="00196451"/>
    <w:rsid w:val="001A0E4F"/>
    <w:rsid w:val="001B2E95"/>
    <w:rsid w:val="001B3A13"/>
    <w:rsid w:val="001C3483"/>
    <w:rsid w:val="001C44C1"/>
    <w:rsid w:val="001D0B24"/>
    <w:rsid w:val="001E243D"/>
    <w:rsid w:val="001E5F0B"/>
    <w:rsid w:val="001E67B0"/>
    <w:rsid w:val="001F06C9"/>
    <w:rsid w:val="001F62D1"/>
    <w:rsid w:val="0022202A"/>
    <w:rsid w:val="00237108"/>
    <w:rsid w:val="00242D2C"/>
    <w:rsid w:val="0024491D"/>
    <w:rsid w:val="00244B88"/>
    <w:rsid w:val="00244E82"/>
    <w:rsid w:val="00247397"/>
    <w:rsid w:val="0025713B"/>
    <w:rsid w:val="002715FD"/>
    <w:rsid w:val="002757E3"/>
    <w:rsid w:val="00275CB3"/>
    <w:rsid w:val="00285CEA"/>
    <w:rsid w:val="002922A7"/>
    <w:rsid w:val="00295401"/>
    <w:rsid w:val="002A541B"/>
    <w:rsid w:val="002B3F19"/>
    <w:rsid w:val="002B7A3C"/>
    <w:rsid w:val="002C70B8"/>
    <w:rsid w:val="002D176E"/>
    <w:rsid w:val="002D6750"/>
    <w:rsid w:val="002D6871"/>
    <w:rsid w:val="002F7985"/>
    <w:rsid w:val="003079A8"/>
    <w:rsid w:val="00314054"/>
    <w:rsid w:val="00320C14"/>
    <w:rsid w:val="003455E5"/>
    <w:rsid w:val="003473BD"/>
    <w:rsid w:val="00352193"/>
    <w:rsid w:val="003659E5"/>
    <w:rsid w:val="0037428A"/>
    <w:rsid w:val="003851B1"/>
    <w:rsid w:val="00395989"/>
    <w:rsid w:val="00397B9A"/>
    <w:rsid w:val="003A03C7"/>
    <w:rsid w:val="003A126F"/>
    <w:rsid w:val="003A1484"/>
    <w:rsid w:val="003A742D"/>
    <w:rsid w:val="003B02A5"/>
    <w:rsid w:val="003B26A1"/>
    <w:rsid w:val="003C6522"/>
    <w:rsid w:val="003C6A3E"/>
    <w:rsid w:val="003E0415"/>
    <w:rsid w:val="003E574A"/>
    <w:rsid w:val="00402F2D"/>
    <w:rsid w:val="00403E7F"/>
    <w:rsid w:val="00415772"/>
    <w:rsid w:val="00415F10"/>
    <w:rsid w:val="00421345"/>
    <w:rsid w:val="00421D8F"/>
    <w:rsid w:val="00455294"/>
    <w:rsid w:val="00472B7A"/>
    <w:rsid w:val="0047341A"/>
    <w:rsid w:val="00474F0F"/>
    <w:rsid w:val="00476CAC"/>
    <w:rsid w:val="004A75D1"/>
    <w:rsid w:val="004B2A02"/>
    <w:rsid w:val="004C01F0"/>
    <w:rsid w:val="00503FA6"/>
    <w:rsid w:val="00504036"/>
    <w:rsid w:val="00506055"/>
    <w:rsid w:val="005157CC"/>
    <w:rsid w:val="00551813"/>
    <w:rsid w:val="005600B7"/>
    <w:rsid w:val="005661A9"/>
    <w:rsid w:val="00585C6B"/>
    <w:rsid w:val="00585F82"/>
    <w:rsid w:val="005948D4"/>
    <w:rsid w:val="00594945"/>
    <w:rsid w:val="00596C76"/>
    <w:rsid w:val="005A344C"/>
    <w:rsid w:val="005C70C7"/>
    <w:rsid w:val="005D0EE2"/>
    <w:rsid w:val="005D386E"/>
    <w:rsid w:val="005D4228"/>
    <w:rsid w:val="005D49FB"/>
    <w:rsid w:val="005D4C01"/>
    <w:rsid w:val="005E5878"/>
    <w:rsid w:val="005F6E71"/>
    <w:rsid w:val="00613DA8"/>
    <w:rsid w:val="006354A3"/>
    <w:rsid w:val="006400BB"/>
    <w:rsid w:val="00642AB2"/>
    <w:rsid w:val="0064773A"/>
    <w:rsid w:val="0065032C"/>
    <w:rsid w:val="0066506B"/>
    <w:rsid w:val="00671511"/>
    <w:rsid w:val="0068106C"/>
    <w:rsid w:val="0068251E"/>
    <w:rsid w:val="006826D5"/>
    <w:rsid w:val="006A010D"/>
    <w:rsid w:val="006A4624"/>
    <w:rsid w:val="006B0F0A"/>
    <w:rsid w:val="006C3986"/>
    <w:rsid w:val="006C642A"/>
    <w:rsid w:val="006D4FC1"/>
    <w:rsid w:val="006F2A80"/>
    <w:rsid w:val="006F3DFE"/>
    <w:rsid w:val="00712D3D"/>
    <w:rsid w:val="0071356E"/>
    <w:rsid w:val="007142B3"/>
    <w:rsid w:val="00715E54"/>
    <w:rsid w:val="007212AC"/>
    <w:rsid w:val="007230B3"/>
    <w:rsid w:val="00737EB1"/>
    <w:rsid w:val="0074529A"/>
    <w:rsid w:val="007701AE"/>
    <w:rsid w:val="0079350E"/>
    <w:rsid w:val="007967F3"/>
    <w:rsid w:val="007A3460"/>
    <w:rsid w:val="007B0F94"/>
    <w:rsid w:val="007B2585"/>
    <w:rsid w:val="007C24E6"/>
    <w:rsid w:val="007C30C2"/>
    <w:rsid w:val="007D7020"/>
    <w:rsid w:val="007E09D7"/>
    <w:rsid w:val="007E191D"/>
    <w:rsid w:val="007F4D2E"/>
    <w:rsid w:val="00805642"/>
    <w:rsid w:val="0082186F"/>
    <w:rsid w:val="00824A29"/>
    <w:rsid w:val="00840D77"/>
    <w:rsid w:val="00844620"/>
    <w:rsid w:val="008446E1"/>
    <w:rsid w:val="00851FDE"/>
    <w:rsid w:val="00855DB5"/>
    <w:rsid w:val="00860722"/>
    <w:rsid w:val="008710AC"/>
    <w:rsid w:val="008818AE"/>
    <w:rsid w:val="00885834"/>
    <w:rsid w:val="008B6A2B"/>
    <w:rsid w:val="008C2176"/>
    <w:rsid w:val="008C44F1"/>
    <w:rsid w:val="008D7B5B"/>
    <w:rsid w:val="008F3B67"/>
    <w:rsid w:val="0090093C"/>
    <w:rsid w:val="00900B22"/>
    <w:rsid w:val="009231D3"/>
    <w:rsid w:val="009359EC"/>
    <w:rsid w:val="00936321"/>
    <w:rsid w:val="00940573"/>
    <w:rsid w:val="009411D4"/>
    <w:rsid w:val="00947E93"/>
    <w:rsid w:val="009523C9"/>
    <w:rsid w:val="00952A9D"/>
    <w:rsid w:val="00963F9F"/>
    <w:rsid w:val="009647C1"/>
    <w:rsid w:val="009647D6"/>
    <w:rsid w:val="00971935"/>
    <w:rsid w:val="009775B9"/>
    <w:rsid w:val="0099567D"/>
    <w:rsid w:val="00996BDE"/>
    <w:rsid w:val="009A31F7"/>
    <w:rsid w:val="009A7C43"/>
    <w:rsid w:val="009B1903"/>
    <w:rsid w:val="009B5903"/>
    <w:rsid w:val="009B6AB8"/>
    <w:rsid w:val="009C5399"/>
    <w:rsid w:val="009E1930"/>
    <w:rsid w:val="009E5519"/>
    <w:rsid w:val="00A002C0"/>
    <w:rsid w:val="00A1167C"/>
    <w:rsid w:val="00A22F9D"/>
    <w:rsid w:val="00A269BC"/>
    <w:rsid w:val="00A30BF0"/>
    <w:rsid w:val="00A46456"/>
    <w:rsid w:val="00A47AB0"/>
    <w:rsid w:val="00A47D0E"/>
    <w:rsid w:val="00A52C97"/>
    <w:rsid w:val="00A52CE3"/>
    <w:rsid w:val="00A62FFB"/>
    <w:rsid w:val="00AA6AC2"/>
    <w:rsid w:val="00AB0BAC"/>
    <w:rsid w:val="00AB346D"/>
    <w:rsid w:val="00AB5527"/>
    <w:rsid w:val="00AB696B"/>
    <w:rsid w:val="00AC5687"/>
    <w:rsid w:val="00AD1A2E"/>
    <w:rsid w:val="00AD2E37"/>
    <w:rsid w:val="00AD5DC7"/>
    <w:rsid w:val="00AD62BE"/>
    <w:rsid w:val="00AD70A8"/>
    <w:rsid w:val="00AF2BE3"/>
    <w:rsid w:val="00AF3171"/>
    <w:rsid w:val="00AF6876"/>
    <w:rsid w:val="00B06B6F"/>
    <w:rsid w:val="00B070FF"/>
    <w:rsid w:val="00B12ECD"/>
    <w:rsid w:val="00B1587D"/>
    <w:rsid w:val="00B1740F"/>
    <w:rsid w:val="00B22F7F"/>
    <w:rsid w:val="00B2553B"/>
    <w:rsid w:val="00B321C1"/>
    <w:rsid w:val="00B35505"/>
    <w:rsid w:val="00B364C8"/>
    <w:rsid w:val="00B4194A"/>
    <w:rsid w:val="00B45DD7"/>
    <w:rsid w:val="00B5005B"/>
    <w:rsid w:val="00B548EC"/>
    <w:rsid w:val="00B561A4"/>
    <w:rsid w:val="00B70B2D"/>
    <w:rsid w:val="00B91B68"/>
    <w:rsid w:val="00B950F3"/>
    <w:rsid w:val="00B951CE"/>
    <w:rsid w:val="00BA2C42"/>
    <w:rsid w:val="00BA6941"/>
    <w:rsid w:val="00BB683C"/>
    <w:rsid w:val="00BD1D4F"/>
    <w:rsid w:val="00BD2181"/>
    <w:rsid w:val="00BD5362"/>
    <w:rsid w:val="00BD7261"/>
    <w:rsid w:val="00BE1FD8"/>
    <w:rsid w:val="00BF231B"/>
    <w:rsid w:val="00BF4340"/>
    <w:rsid w:val="00C01754"/>
    <w:rsid w:val="00C06626"/>
    <w:rsid w:val="00C07485"/>
    <w:rsid w:val="00C17AAD"/>
    <w:rsid w:val="00C20C53"/>
    <w:rsid w:val="00C2192A"/>
    <w:rsid w:val="00C472B4"/>
    <w:rsid w:val="00C504BF"/>
    <w:rsid w:val="00C558C3"/>
    <w:rsid w:val="00C61DC9"/>
    <w:rsid w:val="00C84F08"/>
    <w:rsid w:val="00C94BA6"/>
    <w:rsid w:val="00CA34B2"/>
    <w:rsid w:val="00CA62BB"/>
    <w:rsid w:val="00CA7928"/>
    <w:rsid w:val="00CB7447"/>
    <w:rsid w:val="00CD0EA9"/>
    <w:rsid w:val="00CD165E"/>
    <w:rsid w:val="00CE7181"/>
    <w:rsid w:val="00CF4BBC"/>
    <w:rsid w:val="00D02D99"/>
    <w:rsid w:val="00D03333"/>
    <w:rsid w:val="00D11EFF"/>
    <w:rsid w:val="00D15D0A"/>
    <w:rsid w:val="00D2060B"/>
    <w:rsid w:val="00D26F0D"/>
    <w:rsid w:val="00D30542"/>
    <w:rsid w:val="00D318C8"/>
    <w:rsid w:val="00D344E7"/>
    <w:rsid w:val="00D44249"/>
    <w:rsid w:val="00D513B0"/>
    <w:rsid w:val="00D530E4"/>
    <w:rsid w:val="00D6091A"/>
    <w:rsid w:val="00D62C1D"/>
    <w:rsid w:val="00D65B9A"/>
    <w:rsid w:val="00D67C62"/>
    <w:rsid w:val="00D7051D"/>
    <w:rsid w:val="00D72B44"/>
    <w:rsid w:val="00D73954"/>
    <w:rsid w:val="00D80E20"/>
    <w:rsid w:val="00D87B65"/>
    <w:rsid w:val="00D92C7D"/>
    <w:rsid w:val="00DA12C0"/>
    <w:rsid w:val="00DB0BC7"/>
    <w:rsid w:val="00DB2DD2"/>
    <w:rsid w:val="00DB5507"/>
    <w:rsid w:val="00DD66FB"/>
    <w:rsid w:val="00DF087C"/>
    <w:rsid w:val="00E03AD4"/>
    <w:rsid w:val="00E05ECA"/>
    <w:rsid w:val="00E07393"/>
    <w:rsid w:val="00E07621"/>
    <w:rsid w:val="00E2176B"/>
    <w:rsid w:val="00E22737"/>
    <w:rsid w:val="00E25704"/>
    <w:rsid w:val="00E304EB"/>
    <w:rsid w:val="00E34966"/>
    <w:rsid w:val="00E35F26"/>
    <w:rsid w:val="00E36063"/>
    <w:rsid w:val="00E43ABC"/>
    <w:rsid w:val="00E462E8"/>
    <w:rsid w:val="00E55008"/>
    <w:rsid w:val="00E5737D"/>
    <w:rsid w:val="00E66016"/>
    <w:rsid w:val="00E67509"/>
    <w:rsid w:val="00E749C3"/>
    <w:rsid w:val="00E9407F"/>
    <w:rsid w:val="00E94113"/>
    <w:rsid w:val="00E96F5B"/>
    <w:rsid w:val="00EA0AFA"/>
    <w:rsid w:val="00EB2564"/>
    <w:rsid w:val="00EB35B0"/>
    <w:rsid w:val="00EC6FBC"/>
    <w:rsid w:val="00ED48A0"/>
    <w:rsid w:val="00ED7504"/>
    <w:rsid w:val="00EE16DE"/>
    <w:rsid w:val="00EE5833"/>
    <w:rsid w:val="00EF0923"/>
    <w:rsid w:val="00EF3308"/>
    <w:rsid w:val="00EF44A3"/>
    <w:rsid w:val="00F06B2A"/>
    <w:rsid w:val="00F10ACF"/>
    <w:rsid w:val="00F11F4D"/>
    <w:rsid w:val="00F1209A"/>
    <w:rsid w:val="00F2180A"/>
    <w:rsid w:val="00F309B7"/>
    <w:rsid w:val="00F3600D"/>
    <w:rsid w:val="00F50DC6"/>
    <w:rsid w:val="00F522F8"/>
    <w:rsid w:val="00F554F1"/>
    <w:rsid w:val="00F67610"/>
    <w:rsid w:val="00F67895"/>
    <w:rsid w:val="00F70E50"/>
    <w:rsid w:val="00F72CDE"/>
    <w:rsid w:val="00F76B4D"/>
    <w:rsid w:val="00F76FFC"/>
    <w:rsid w:val="00F81FC6"/>
    <w:rsid w:val="00F8340E"/>
    <w:rsid w:val="00F857D2"/>
    <w:rsid w:val="00F93EAB"/>
    <w:rsid w:val="00FC2490"/>
    <w:rsid w:val="00FC53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E9"/>
    <w:pPr>
      <w:suppressAutoHyphens/>
    </w:pPr>
    <w:rPr>
      <w:sz w:val="24"/>
      <w:szCs w:val="24"/>
      <w:lang w:val="uk-UA" w:eastAsia="zh-CN"/>
    </w:rPr>
  </w:style>
  <w:style w:type="paragraph" w:styleId="1">
    <w:name w:val="heading 1"/>
    <w:basedOn w:val="a"/>
    <w:next w:val="a"/>
    <w:link w:val="10"/>
    <w:qFormat/>
    <w:rsid w:val="00034DE9"/>
    <w:pPr>
      <w:keepNext/>
      <w:widowControl w:val="0"/>
      <w:tabs>
        <w:tab w:val="num" w:pos="0"/>
      </w:tabs>
      <w:spacing w:line="300" w:lineRule="auto"/>
      <w:ind w:left="5245"/>
      <w:jc w:val="center"/>
      <w:outlineLvl w:val="0"/>
    </w:pPr>
    <w:rPr>
      <w:b/>
      <w:sz w:val="28"/>
      <w:szCs w:val="20"/>
    </w:rPr>
  </w:style>
  <w:style w:type="paragraph" w:styleId="2">
    <w:name w:val="heading 2"/>
    <w:basedOn w:val="a"/>
    <w:next w:val="a0"/>
    <w:link w:val="20"/>
    <w:qFormat/>
    <w:rsid w:val="00E66016"/>
    <w:pPr>
      <w:keepNext/>
      <w:numPr>
        <w:ilvl w:val="1"/>
        <w:numId w:val="1"/>
      </w:numPr>
      <w:ind w:left="2832" w:firstLine="0"/>
      <w:jc w:val="both"/>
      <w:outlineLvl w:val="1"/>
    </w:pPr>
    <w:rPr>
      <w:rFonts w:eastAsia="Calibri"/>
      <w:b/>
      <w:bCs/>
      <w:kern w:val="1"/>
      <w:sz w:val="28"/>
      <w:szCs w:val="28"/>
    </w:rPr>
  </w:style>
  <w:style w:type="paragraph" w:styleId="3">
    <w:name w:val="heading 3"/>
    <w:basedOn w:val="a"/>
    <w:next w:val="a0"/>
    <w:link w:val="30"/>
    <w:qFormat/>
    <w:rsid w:val="00E66016"/>
    <w:pPr>
      <w:keepNext/>
      <w:numPr>
        <w:ilvl w:val="2"/>
        <w:numId w:val="1"/>
      </w:numPr>
      <w:spacing w:line="480" w:lineRule="auto"/>
      <w:jc w:val="center"/>
      <w:outlineLvl w:val="2"/>
    </w:pPr>
    <w:rPr>
      <w:rFonts w:eastAsia="Calibri"/>
      <w:b/>
      <w:bCs/>
      <w:kern w:val="1"/>
      <w:sz w:val="28"/>
      <w:szCs w:val="28"/>
    </w:rPr>
  </w:style>
  <w:style w:type="paragraph" w:styleId="5">
    <w:name w:val="heading 5"/>
    <w:basedOn w:val="a"/>
    <w:next w:val="a0"/>
    <w:link w:val="50"/>
    <w:qFormat/>
    <w:rsid w:val="00E66016"/>
    <w:pPr>
      <w:numPr>
        <w:ilvl w:val="4"/>
        <w:numId w:val="1"/>
      </w:numPr>
      <w:spacing w:before="240" w:after="60"/>
      <w:outlineLvl w:val="4"/>
    </w:pPr>
    <w:rPr>
      <w:rFonts w:eastAsia="Calibri"/>
      <w:b/>
      <w:bCs/>
      <w:i/>
      <w:iCs/>
      <w:kern w:val="1"/>
      <w:sz w:val="26"/>
      <w:szCs w:val="26"/>
    </w:rPr>
  </w:style>
  <w:style w:type="paragraph" w:styleId="8">
    <w:name w:val="heading 8"/>
    <w:basedOn w:val="a"/>
    <w:next w:val="a0"/>
    <w:link w:val="80"/>
    <w:qFormat/>
    <w:rsid w:val="00E66016"/>
    <w:pPr>
      <w:keepNext/>
      <w:keepLines/>
      <w:numPr>
        <w:ilvl w:val="7"/>
        <w:numId w:val="1"/>
      </w:numPr>
      <w:spacing w:before="200"/>
      <w:outlineLvl w:val="7"/>
    </w:pPr>
    <w:rPr>
      <w:rFonts w:ascii="Cambria" w:hAnsi="Cambria" w:cs="Cambria"/>
      <w:color w:val="404040"/>
      <w:kern w:val="1"/>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034DE9"/>
  </w:style>
  <w:style w:type="character" w:customStyle="1" w:styleId="WW8Num1z1">
    <w:name w:val="WW8Num1z1"/>
    <w:rsid w:val="00034DE9"/>
    <w:rPr>
      <w:rFonts w:ascii="Courier New" w:hAnsi="Courier New" w:cs="Courier New"/>
    </w:rPr>
  </w:style>
  <w:style w:type="character" w:customStyle="1" w:styleId="WW8Num1z2">
    <w:name w:val="WW8Num1z2"/>
    <w:rsid w:val="00034DE9"/>
    <w:rPr>
      <w:rFonts w:ascii="Wingdings" w:hAnsi="Wingdings" w:cs="Wingdings"/>
    </w:rPr>
  </w:style>
  <w:style w:type="character" w:customStyle="1" w:styleId="WW8Num1z3">
    <w:name w:val="WW8Num1z3"/>
    <w:rsid w:val="00034DE9"/>
    <w:rPr>
      <w:rFonts w:ascii="Symbol" w:hAnsi="Symbol" w:cs="Symbol"/>
    </w:rPr>
  </w:style>
  <w:style w:type="character" w:customStyle="1" w:styleId="WW8Num4z0">
    <w:name w:val="WW8Num4z0"/>
    <w:rsid w:val="00034DE9"/>
    <w:rPr>
      <w:rFonts w:ascii="Symbol" w:hAnsi="Symbol" w:cs="Symbol"/>
    </w:rPr>
  </w:style>
  <w:style w:type="character" w:customStyle="1" w:styleId="WW8Num4z1">
    <w:name w:val="WW8Num4z1"/>
    <w:rsid w:val="00034DE9"/>
    <w:rPr>
      <w:rFonts w:ascii="Courier New" w:hAnsi="Courier New" w:cs="Courier New"/>
    </w:rPr>
  </w:style>
  <w:style w:type="character" w:customStyle="1" w:styleId="WW8Num4z2">
    <w:name w:val="WW8Num4z2"/>
    <w:rsid w:val="00034DE9"/>
    <w:rPr>
      <w:rFonts w:ascii="Wingdings" w:hAnsi="Wingdings" w:cs="Wingdings"/>
    </w:rPr>
  </w:style>
  <w:style w:type="character" w:customStyle="1" w:styleId="WW8Num6z0">
    <w:name w:val="WW8Num6z0"/>
    <w:rsid w:val="00034DE9"/>
    <w:rPr>
      <w:rFonts w:ascii="Times New Roman" w:eastAsia="Times New Roman" w:hAnsi="Times New Roman" w:cs="Times New Roman"/>
    </w:rPr>
  </w:style>
  <w:style w:type="character" w:customStyle="1" w:styleId="WW8Num6z1">
    <w:name w:val="WW8Num6z1"/>
    <w:rsid w:val="00034DE9"/>
    <w:rPr>
      <w:rFonts w:ascii="Courier New" w:hAnsi="Courier New" w:cs="Courier New"/>
    </w:rPr>
  </w:style>
  <w:style w:type="character" w:customStyle="1" w:styleId="WW8Num6z2">
    <w:name w:val="WW8Num6z2"/>
    <w:rsid w:val="00034DE9"/>
    <w:rPr>
      <w:rFonts w:ascii="Wingdings" w:hAnsi="Wingdings" w:cs="Wingdings"/>
    </w:rPr>
  </w:style>
  <w:style w:type="character" w:customStyle="1" w:styleId="WW8Num6z3">
    <w:name w:val="WW8Num6z3"/>
    <w:rsid w:val="00034DE9"/>
    <w:rPr>
      <w:rFonts w:ascii="Symbol" w:hAnsi="Symbol" w:cs="Symbol"/>
    </w:rPr>
  </w:style>
  <w:style w:type="character" w:customStyle="1" w:styleId="11">
    <w:name w:val="Основной шрифт абзаца1"/>
    <w:rsid w:val="00034DE9"/>
  </w:style>
  <w:style w:type="character" w:styleId="a4">
    <w:name w:val="page number"/>
    <w:basedOn w:val="11"/>
    <w:rsid w:val="00034DE9"/>
  </w:style>
  <w:style w:type="character" w:customStyle="1" w:styleId="a5">
    <w:name w:val="Основной текст с отступом Знак"/>
    <w:rsid w:val="00034DE9"/>
    <w:rPr>
      <w:sz w:val="24"/>
      <w:szCs w:val="24"/>
      <w:lang w:val="uk-UA" w:bidi="ar-SA"/>
    </w:rPr>
  </w:style>
  <w:style w:type="character" w:customStyle="1" w:styleId="21">
    <w:name w:val="Основной текст 2 Знак"/>
    <w:rsid w:val="00034DE9"/>
    <w:rPr>
      <w:sz w:val="24"/>
      <w:szCs w:val="24"/>
      <w:lang w:val="uk-UA" w:bidi="ar-SA"/>
    </w:rPr>
  </w:style>
  <w:style w:type="character" w:styleId="a6">
    <w:name w:val="Strong"/>
    <w:qFormat/>
    <w:rsid w:val="00034DE9"/>
    <w:rPr>
      <w:b/>
      <w:bCs/>
    </w:rPr>
  </w:style>
  <w:style w:type="character" w:styleId="a7">
    <w:name w:val="Hyperlink"/>
    <w:rsid w:val="00034DE9"/>
    <w:rPr>
      <w:color w:val="0000FF"/>
      <w:u w:val="single"/>
    </w:rPr>
  </w:style>
  <w:style w:type="character" w:customStyle="1" w:styleId="a8">
    <w:name w:val="Нижний колонтитул Знак"/>
    <w:rsid w:val="00034DE9"/>
    <w:rPr>
      <w:sz w:val="24"/>
      <w:szCs w:val="24"/>
    </w:rPr>
  </w:style>
  <w:style w:type="character" w:customStyle="1" w:styleId="a9">
    <w:name w:val="Текст выноски Знак"/>
    <w:rsid w:val="00034DE9"/>
    <w:rPr>
      <w:rFonts w:ascii="Tahoma" w:hAnsi="Tahoma" w:cs="Tahoma"/>
      <w:sz w:val="16"/>
      <w:szCs w:val="16"/>
    </w:rPr>
  </w:style>
  <w:style w:type="paragraph" w:customStyle="1" w:styleId="aa">
    <w:name w:val="Заголовок"/>
    <w:basedOn w:val="a"/>
    <w:next w:val="a0"/>
    <w:rsid w:val="00034DE9"/>
    <w:pPr>
      <w:keepNext/>
      <w:spacing w:before="240" w:after="120"/>
    </w:pPr>
    <w:rPr>
      <w:rFonts w:ascii="Arial" w:eastAsia="Microsoft YaHei" w:hAnsi="Arial" w:cs="Mangal"/>
      <w:sz w:val="28"/>
      <w:szCs w:val="28"/>
    </w:rPr>
  </w:style>
  <w:style w:type="paragraph" w:styleId="a0">
    <w:name w:val="Body Text"/>
    <w:basedOn w:val="a"/>
    <w:rsid w:val="00034DE9"/>
    <w:pPr>
      <w:jc w:val="both"/>
    </w:pPr>
    <w:rPr>
      <w:b/>
      <w:bCs/>
      <w:i/>
      <w:iCs/>
    </w:rPr>
  </w:style>
  <w:style w:type="paragraph" w:styleId="ab">
    <w:name w:val="List"/>
    <w:basedOn w:val="a0"/>
    <w:rsid w:val="00034DE9"/>
    <w:rPr>
      <w:rFonts w:cs="Mangal"/>
    </w:rPr>
  </w:style>
  <w:style w:type="paragraph" w:styleId="ac">
    <w:name w:val="caption"/>
    <w:basedOn w:val="a"/>
    <w:qFormat/>
    <w:rsid w:val="00034DE9"/>
    <w:pPr>
      <w:suppressLineNumbers/>
      <w:spacing w:before="120" w:after="120"/>
    </w:pPr>
    <w:rPr>
      <w:rFonts w:cs="Mangal"/>
      <w:i/>
      <w:iCs/>
    </w:rPr>
  </w:style>
  <w:style w:type="paragraph" w:customStyle="1" w:styleId="12">
    <w:name w:val="Указатель1"/>
    <w:basedOn w:val="a"/>
    <w:rsid w:val="00034DE9"/>
    <w:pPr>
      <w:suppressLineNumbers/>
    </w:pPr>
    <w:rPr>
      <w:rFonts w:cs="Mangal"/>
    </w:rPr>
  </w:style>
  <w:style w:type="paragraph" w:styleId="ad">
    <w:name w:val="header"/>
    <w:basedOn w:val="a"/>
    <w:rsid w:val="00034DE9"/>
    <w:pPr>
      <w:tabs>
        <w:tab w:val="center" w:pos="4677"/>
        <w:tab w:val="right" w:pos="9355"/>
      </w:tabs>
    </w:pPr>
  </w:style>
  <w:style w:type="paragraph" w:styleId="ae">
    <w:name w:val="Body Text Indent"/>
    <w:basedOn w:val="a"/>
    <w:rsid w:val="00034DE9"/>
    <w:pPr>
      <w:spacing w:after="120"/>
      <w:ind w:left="283"/>
    </w:pPr>
  </w:style>
  <w:style w:type="paragraph" w:customStyle="1" w:styleId="210">
    <w:name w:val="Основной текст 21"/>
    <w:basedOn w:val="a"/>
    <w:rsid w:val="00034DE9"/>
    <w:pPr>
      <w:spacing w:after="120" w:line="480" w:lineRule="auto"/>
    </w:pPr>
  </w:style>
  <w:style w:type="paragraph" w:styleId="af">
    <w:name w:val="Normal (Web)"/>
    <w:basedOn w:val="a"/>
    <w:uiPriority w:val="99"/>
    <w:rsid w:val="00034DE9"/>
    <w:pPr>
      <w:spacing w:before="140" w:after="180"/>
      <w:ind w:firstLine="720"/>
      <w:jc w:val="both"/>
    </w:pPr>
    <w:rPr>
      <w:lang w:val="ru-RU"/>
    </w:rPr>
  </w:style>
  <w:style w:type="paragraph" w:customStyle="1" w:styleId="af0">
    <w:name w:val="Нормальний текст"/>
    <w:basedOn w:val="a"/>
    <w:rsid w:val="00034DE9"/>
    <w:pPr>
      <w:spacing w:before="120"/>
      <w:ind w:firstLine="567"/>
      <w:jc w:val="both"/>
    </w:pPr>
    <w:rPr>
      <w:rFonts w:ascii="Antiqua" w:hAnsi="Antiqua" w:cs="Antiqua"/>
      <w:sz w:val="26"/>
      <w:szCs w:val="20"/>
    </w:rPr>
  </w:style>
  <w:style w:type="paragraph" w:styleId="af1">
    <w:name w:val="footer"/>
    <w:basedOn w:val="a"/>
    <w:rsid w:val="00034DE9"/>
    <w:pPr>
      <w:tabs>
        <w:tab w:val="center" w:pos="4819"/>
        <w:tab w:val="right" w:pos="9639"/>
      </w:tabs>
    </w:pPr>
  </w:style>
  <w:style w:type="paragraph" w:styleId="af2">
    <w:name w:val="Balloon Text"/>
    <w:basedOn w:val="a"/>
    <w:rsid w:val="00034DE9"/>
    <w:rPr>
      <w:rFonts w:ascii="Tahoma" w:hAnsi="Tahoma" w:cs="Tahoma"/>
      <w:sz w:val="16"/>
      <w:szCs w:val="16"/>
    </w:rPr>
  </w:style>
  <w:style w:type="paragraph" w:styleId="af3">
    <w:name w:val="List Paragraph"/>
    <w:basedOn w:val="a"/>
    <w:qFormat/>
    <w:rsid w:val="00034DE9"/>
    <w:pPr>
      <w:ind w:left="720"/>
    </w:pPr>
    <w:rPr>
      <w:lang w:val="ru-RU"/>
    </w:rPr>
  </w:style>
  <w:style w:type="paragraph" w:customStyle="1" w:styleId="af4">
    <w:name w:val="Содержимое врезки"/>
    <w:basedOn w:val="a0"/>
    <w:rsid w:val="00034DE9"/>
  </w:style>
  <w:style w:type="paragraph" w:customStyle="1" w:styleId="af5">
    <w:name w:val="Содержимое таблицы"/>
    <w:basedOn w:val="a"/>
    <w:rsid w:val="00034DE9"/>
    <w:pPr>
      <w:suppressLineNumbers/>
    </w:pPr>
  </w:style>
  <w:style w:type="paragraph" w:customStyle="1" w:styleId="af6">
    <w:name w:val="Заголовок таблицы"/>
    <w:basedOn w:val="af5"/>
    <w:rsid w:val="00034DE9"/>
    <w:pPr>
      <w:jc w:val="center"/>
    </w:pPr>
    <w:rPr>
      <w:b/>
      <w:bCs/>
    </w:rPr>
  </w:style>
  <w:style w:type="character" w:customStyle="1" w:styleId="rvts23">
    <w:name w:val="rvts23"/>
    <w:basedOn w:val="a1"/>
    <w:rsid w:val="005A344C"/>
  </w:style>
  <w:style w:type="character" w:customStyle="1" w:styleId="rvts0">
    <w:name w:val="rvts0"/>
    <w:basedOn w:val="a1"/>
    <w:rsid w:val="005A344C"/>
  </w:style>
  <w:style w:type="character" w:customStyle="1" w:styleId="rvts9">
    <w:name w:val="rvts9"/>
    <w:basedOn w:val="a1"/>
    <w:rsid w:val="005A344C"/>
  </w:style>
  <w:style w:type="paragraph" w:customStyle="1" w:styleId="af7">
    <w:name w:val="Базовый"/>
    <w:rsid w:val="00011907"/>
    <w:pPr>
      <w:keepNext/>
      <w:tabs>
        <w:tab w:val="left" w:pos="720"/>
      </w:tabs>
      <w:suppressAutoHyphens/>
      <w:spacing w:line="100" w:lineRule="atLeast"/>
    </w:pPr>
    <w:rPr>
      <w:color w:val="000000"/>
      <w:sz w:val="24"/>
      <w:szCs w:val="24"/>
      <w:lang w:eastAsia="zh-CN" w:bidi="hi-IN"/>
    </w:rPr>
  </w:style>
  <w:style w:type="character" w:customStyle="1" w:styleId="rvts44">
    <w:name w:val="rvts44"/>
    <w:basedOn w:val="a1"/>
    <w:rsid w:val="00952A9D"/>
  </w:style>
  <w:style w:type="character" w:customStyle="1" w:styleId="apple-converted-space">
    <w:name w:val="apple-converted-space"/>
    <w:basedOn w:val="a1"/>
    <w:rsid w:val="00952A9D"/>
  </w:style>
  <w:style w:type="paragraph" w:styleId="HTML">
    <w:name w:val="HTML Preformatted"/>
    <w:basedOn w:val="a"/>
    <w:link w:val="HTML0"/>
    <w:uiPriority w:val="99"/>
    <w:unhideWhenUsed/>
    <w:rsid w:val="0094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rsid w:val="00947E93"/>
    <w:rPr>
      <w:rFonts w:ascii="Courier New" w:hAnsi="Courier New" w:cs="Courier New"/>
    </w:rPr>
  </w:style>
  <w:style w:type="character" w:customStyle="1" w:styleId="10">
    <w:name w:val="Заголовок 1 Знак"/>
    <w:basedOn w:val="a1"/>
    <w:link w:val="1"/>
    <w:rsid w:val="00A62FFB"/>
    <w:rPr>
      <w:b/>
      <w:sz w:val="28"/>
      <w:lang w:val="uk-UA" w:eastAsia="zh-CN"/>
    </w:rPr>
  </w:style>
  <w:style w:type="table" w:styleId="af8">
    <w:name w:val="Table Grid"/>
    <w:basedOn w:val="a2"/>
    <w:uiPriority w:val="59"/>
    <w:rsid w:val="00940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1"/>
    <w:qFormat/>
    <w:rsid w:val="0068106C"/>
    <w:rPr>
      <w:rFonts w:asciiTheme="minorHAnsi" w:eastAsiaTheme="minorHAnsi" w:hAnsiTheme="minorHAnsi" w:cstheme="minorBidi"/>
      <w:sz w:val="22"/>
      <w:szCs w:val="22"/>
      <w:lang w:eastAsia="en-US"/>
    </w:rPr>
  </w:style>
  <w:style w:type="character" w:customStyle="1" w:styleId="20">
    <w:name w:val="Заголовок 2 Знак"/>
    <w:basedOn w:val="a1"/>
    <w:link w:val="2"/>
    <w:rsid w:val="00E66016"/>
    <w:rPr>
      <w:rFonts w:eastAsia="Calibri"/>
      <w:b/>
      <w:bCs/>
      <w:kern w:val="1"/>
      <w:sz w:val="28"/>
      <w:szCs w:val="28"/>
      <w:lang w:val="uk-UA" w:eastAsia="zh-CN"/>
    </w:rPr>
  </w:style>
  <w:style w:type="character" w:customStyle="1" w:styleId="30">
    <w:name w:val="Заголовок 3 Знак"/>
    <w:basedOn w:val="a1"/>
    <w:link w:val="3"/>
    <w:rsid w:val="00E66016"/>
    <w:rPr>
      <w:rFonts w:eastAsia="Calibri"/>
      <w:b/>
      <w:bCs/>
      <w:kern w:val="1"/>
      <w:sz w:val="28"/>
      <w:szCs w:val="28"/>
      <w:lang w:val="uk-UA" w:eastAsia="zh-CN"/>
    </w:rPr>
  </w:style>
  <w:style w:type="character" w:customStyle="1" w:styleId="50">
    <w:name w:val="Заголовок 5 Знак"/>
    <w:basedOn w:val="a1"/>
    <w:link w:val="5"/>
    <w:rsid w:val="00E66016"/>
    <w:rPr>
      <w:rFonts w:eastAsia="Calibri"/>
      <w:b/>
      <w:bCs/>
      <w:i/>
      <w:iCs/>
      <w:kern w:val="1"/>
      <w:sz w:val="26"/>
      <w:szCs w:val="26"/>
      <w:lang w:val="uk-UA" w:eastAsia="zh-CN"/>
    </w:rPr>
  </w:style>
  <w:style w:type="character" w:customStyle="1" w:styleId="80">
    <w:name w:val="Заголовок 8 Знак"/>
    <w:basedOn w:val="a1"/>
    <w:link w:val="8"/>
    <w:rsid w:val="00E66016"/>
    <w:rPr>
      <w:rFonts w:ascii="Cambria" w:hAnsi="Cambria" w:cs="Cambria"/>
      <w:color w:val="404040"/>
      <w:kern w:val="1"/>
      <w:lang w:val="uk-UA" w:eastAsia="zh-CN"/>
    </w:rPr>
  </w:style>
  <w:style w:type="character" w:customStyle="1" w:styleId="WW-Absatz-Standardschriftart">
    <w:name w:val="WW-Absatz-Standardschriftart"/>
    <w:rsid w:val="00E66016"/>
  </w:style>
  <w:style w:type="character" w:customStyle="1" w:styleId="WW-Absatz-Standardschriftart1">
    <w:name w:val="WW-Absatz-Standardschriftart1"/>
    <w:rsid w:val="00E66016"/>
  </w:style>
  <w:style w:type="character" w:customStyle="1" w:styleId="WW-Absatz-Standardschriftart11">
    <w:name w:val="WW-Absatz-Standardschriftart11"/>
    <w:rsid w:val="00E66016"/>
  </w:style>
  <w:style w:type="character" w:customStyle="1" w:styleId="WW-Absatz-Standardschriftart111">
    <w:name w:val="WW-Absatz-Standardschriftart111"/>
    <w:rsid w:val="00E66016"/>
  </w:style>
  <w:style w:type="character" w:customStyle="1" w:styleId="WW-Absatz-Standardschriftart1111">
    <w:name w:val="WW-Absatz-Standardschriftart1111"/>
    <w:rsid w:val="00E66016"/>
  </w:style>
  <w:style w:type="character" w:customStyle="1" w:styleId="WW-Absatz-Standardschriftart11111">
    <w:name w:val="WW-Absatz-Standardschriftart11111"/>
    <w:rsid w:val="00E66016"/>
  </w:style>
  <w:style w:type="character" w:customStyle="1" w:styleId="WW8Num2z6">
    <w:name w:val="WW8Num2z6"/>
    <w:rsid w:val="00E66016"/>
  </w:style>
  <w:style w:type="character" w:customStyle="1" w:styleId="WW-Absatz-Standardschriftart111111">
    <w:name w:val="WW-Absatz-Standardschriftart111111"/>
    <w:rsid w:val="00E66016"/>
  </w:style>
  <w:style w:type="character" w:customStyle="1" w:styleId="WW-Absatz-Standardschriftart1111111">
    <w:name w:val="WW-Absatz-Standardschriftart1111111"/>
    <w:rsid w:val="00E66016"/>
  </w:style>
  <w:style w:type="character" w:customStyle="1" w:styleId="WW-Absatz-Standardschriftart11111111">
    <w:name w:val="WW-Absatz-Standardschriftart11111111"/>
    <w:rsid w:val="00E66016"/>
  </w:style>
  <w:style w:type="character" w:customStyle="1" w:styleId="WW-Absatz-Standardschriftart111111111">
    <w:name w:val="WW-Absatz-Standardschriftart111111111"/>
    <w:rsid w:val="00E66016"/>
  </w:style>
  <w:style w:type="character" w:customStyle="1" w:styleId="WW8Num3z0">
    <w:name w:val="WW8Num3z0"/>
    <w:rsid w:val="00E66016"/>
    <w:rPr>
      <w:rFonts w:ascii="Symbol" w:hAnsi="Symbol" w:cs="OpenSymbol"/>
    </w:rPr>
  </w:style>
  <w:style w:type="character" w:customStyle="1" w:styleId="WW8Num3z1">
    <w:name w:val="WW8Num3z1"/>
    <w:rsid w:val="00E66016"/>
    <w:rPr>
      <w:rFonts w:ascii="OpenSymbol" w:hAnsi="OpenSymbol" w:cs="OpenSymbol"/>
    </w:rPr>
  </w:style>
  <w:style w:type="character" w:customStyle="1" w:styleId="WW8Num1z0">
    <w:name w:val="WW8Num1z0"/>
    <w:rsid w:val="00E66016"/>
  </w:style>
  <w:style w:type="character" w:customStyle="1" w:styleId="WW8Num1z4">
    <w:name w:val="WW8Num1z4"/>
    <w:rsid w:val="00E66016"/>
  </w:style>
  <w:style w:type="character" w:customStyle="1" w:styleId="WW8Num1z5">
    <w:name w:val="WW8Num1z5"/>
    <w:rsid w:val="00E66016"/>
  </w:style>
  <w:style w:type="character" w:customStyle="1" w:styleId="WW8Num1z6">
    <w:name w:val="WW8Num1z6"/>
    <w:rsid w:val="00E66016"/>
  </w:style>
  <w:style w:type="character" w:customStyle="1" w:styleId="WW8Num1z7">
    <w:name w:val="WW8Num1z7"/>
    <w:rsid w:val="00E66016"/>
  </w:style>
  <w:style w:type="character" w:customStyle="1" w:styleId="WW8Num1z8">
    <w:name w:val="WW8Num1z8"/>
    <w:rsid w:val="00E66016"/>
  </w:style>
  <w:style w:type="character" w:customStyle="1" w:styleId="WW8Num2z0">
    <w:name w:val="WW8Num2z0"/>
    <w:rsid w:val="00E66016"/>
    <w:rPr>
      <w:rFonts w:ascii="Symbol" w:hAnsi="Symbol" w:cs="Wingdings 2"/>
      <w:i w:val="0"/>
      <w:iCs w:val="0"/>
      <w:sz w:val="18"/>
      <w:szCs w:val="18"/>
      <w:lang w:val="uk-UA"/>
    </w:rPr>
  </w:style>
  <w:style w:type="character" w:customStyle="1" w:styleId="WW8Num2z1">
    <w:name w:val="WW8Num2z1"/>
    <w:rsid w:val="00E66016"/>
    <w:rPr>
      <w:rFonts w:ascii="OpenSymbol" w:hAnsi="OpenSymbol" w:cs="OpenSymbol"/>
    </w:rPr>
  </w:style>
  <w:style w:type="character" w:customStyle="1" w:styleId="WW-Absatz-Standardschriftart1111111111">
    <w:name w:val="WW-Absatz-Standardschriftart1111111111"/>
    <w:rsid w:val="00E66016"/>
  </w:style>
  <w:style w:type="character" w:customStyle="1" w:styleId="WW-Absatz-Standardschriftart11111111111">
    <w:name w:val="WW-Absatz-Standardschriftart11111111111"/>
    <w:rsid w:val="00E66016"/>
  </w:style>
  <w:style w:type="character" w:customStyle="1" w:styleId="WW-Absatz-Standardschriftart111111111111">
    <w:name w:val="WW-Absatz-Standardschriftart111111111111"/>
    <w:rsid w:val="00E66016"/>
  </w:style>
  <w:style w:type="character" w:customStyle="1" w:styleId="WW-Absatz-Standardschriftart1111111111111">
    <w:name w:val="WW-Absatz-Standardschriftart1111111111111"/>
    <w:rsid w:val="00E66016"/>
  </w:style>
  <w:style w:type="character" w:customStyle="1" w:styleId="WW8Num2z2">
    <w:name w:val="WW8Num2z2"/>
    <w:rsid w:val="00E66016"/>
  </w:style>
  <w:style w:type="character" w:customStyle="1" w:styleId="WW8Num2z3">
    <w:name w:val="WW8Num2z3"/>
    <w:rsid w:val="00E66016"/>
  </w:style>
  <w:style w:type="character" w:customStyle="1" w:styleId="WW8Num2z4">
    <w:name w:val="WW8Num2z4"/>
    <w:rsid w:val="00E66016"/>
  </w:style>
  <w:style w:type="character" w:customStyle="1" w:styleId="WW8Num2z5">
    <w:name w:val="WW8Num2z5"/>
    <w:rsid w:val="00E66016"/>
  </w:style>
  <w:style w:type="character" w:customStyle="1" w:styleId="WW8Num2z7">
    <w:name w:val="WW8Num2z7"/>
    <w:rsid w:val="00E66016"/>
  </w:style>
  <w:style w:type="character" w:customStyle="1" w:styleId="WW8Num2z8">
    <w:name w:val="WW8Num2z8"/>
    <w:rsid w:val="00E66016"/>
  </w:style>
  <w:style w:type="character" w:customStyle="1" w:styleId="WW-Absatz-Standardschriftart11111111111111">
    <w:name w:val="WW-Absatz-Standardschriftart11111111111111"/>
    <w:rsid w:val="00E66016"/>
  </w:style>
  <w:style w:type="character" w:customStyle="1" w:styleId="WW-Absatz-Standardschriftart111111111111111">
    <w:name w:val="WW-Absatz-Standardschriftart111111111111111"/>
    <w:rsid w:val="00E66016"/>
  </w:style>
  <w:style w:type="character" w:customStyle="1" w:styleId="WW-Absatz-Standardschriftart1111111111111111">
    <w:name w:val="WW-Absatz-Standardschriftart1111111111111111"/>
    <w:rsid w:val="00E66016"/>
  </w:style>
  <w:style w:type="character" w:customStyle="1" w:styleId="22">
    <w:name w:val="Основной шрифт абзаца2"/>
    <w:rsid w:val="00E66016"/>
  </w:style>
  <w:style w:type="character" w:customStyle="1" w:styleId="WW-Absatz-Standardschriftart11111111111111111">
    <w:name w:val="WW-Absatz-Standardschriftart11111111111111111"/>
    <w:rsid w:val="00E66016"/>
  </w:style>
  <w:style w:type="character" w:customStyle="1" w:styleId="WW8Num3z2">
    <w:name w:val="WW8Num3z2"/>
    <w:rsid w:val="00E66016"/>
    <w:rPr>
      <w:rFonts w:ascii="Wingdings" w:hAnsi="Wingdings" w:cs="Wingdings"/>
    </w:rPr>
  </w:style>
  <w:style w:type="character" w:customStyle="1" w:styleId="WW8Num3z3">
    <w:name w:val="WW8Num3z3"/>
    <w:rsid w:val="00E66016"/>
    <w:rPr>
      <w:rFonts w:ascii="Symbol" w:hAnsi="Symbol" w:cs="Symbol"/>
    </w:rPr>
  </w:style>
  <w:style w:type="character" w:customStyle="1" w:styleId="WW8Num7z1">
    <w:name w:val="WW8Num7z1"/>
    <w:rsid w:val="00E66016"/>
    <w:rPr>
      <w:rFonts w:ascii="Times New Roman" w:hAnsi="Times New Roman" w:cs="Times New Roman"/>
    </w:rPr>
  </w:style>
  <w:style w:type="character" w:customStyle="1" w:styleId="WW8Num8z0">
    <w:name w:val="WW8Num8z0"/>
    <w:rsid w:val="00E66016"/>
    <w:rPr>
      <w:rFonts w:ascii="Times New Roman" w:hAnsi="Times New Roman" w:cs="Times New Roman"/>
    </w:rPr>
  </w:style>
  <w:style w:type="character" w:customStyle="1" w:styleId="WW8Num8z1">
    <w:name w:val="WW8Num8z1"/>
    <w:rsid w:val="00E66016"/>
    <w:rPr>
      <w:rFonts w:ascii="Courier New" w:hAnsi="Courier New" w:cs="Courier New"/>
    </w:rPr>
  </w:style>
  <w:style w:type="character" w:customStyle="1" w:styleId="WW8Num8z2">
    <w:name w:val="WW8Num8z2"/>
    <w:rsid w:val="00E66016"/>
    <w:rPr>
      <w:rFonts w:ascii="Wingdings" w:hAnsi="Wingdings" w:cs="Wingdings"/>
    </w:rPr>
  </w:style>
  <w:style w:type="character" w:customStyle="1" w:styleId="WW8Num8z3">
    <w:name w:val="WW8Num8z3"/>
    <w:rsid w:val="00E66016"/>
    <w:rPr>
      <w:rFonts w:ascii="Symbol" w:hAnsi="Symbol" w:cs="Symbol"/>
    </w:rPr>
  </w:style>
  <w:style w:type="character" w:customStyle="1" w:styleId="WW8Num9z0">
    <w:name w:val="WW8Num9z0"/>
    <w:rsid w:val="00E66016"/>
    <w:rPr>
      <w:b w:val="0"/>
      <w:bCs w:val="0"/>
    </w:rPr>
  </w:style>
  <w:style w:type="character" w:customStyle="1" w:styleId="WW8Num9z1">
    <w:name w:val="WW8Num9z1"/>
    <w:rsid w:val="00E66016"/>
    <w:rPr>
      <w:rFonts w:ascii="Times New Roman" w:hAnsi="Times New Roman" w:cs="Times New Roman"/>
    </w:rPr>
  </w:style>
  <w:style w:type="character" w:customStyle="1" w:styleId="WW8Num10z0">
    <w:name w:val="WW8Num10z0"/>
    <w:rsid w:val="00E66016"/>
    <w:rPr>
      <w:rFonts w:ascii="Times New Roman" w:hAnsi="Times New Roman" w:cs="Times New Roman"/>
    </w:rPr>
  </w:style>
  <w:style w:type="character" w:customStyle="1" w:styleId="WW8Num10z1">
    <w:name w:val="WW8Num10z1"/>
    <w:rsid w:val="00E66016"/>
    <w:rPr>
      <w:rFonts w:ascii="Courier New" w:hAnsi="Courier New" w:cs="Courier New"/>
    </w:rPr>
  </w:style>
  <w:style w:type="character" w:customStyle="1" w:styleId="WW8Num10z2">
    <w:name w:val="WW8Num10z2"/>
    <w:rsid w:val="00E66016"/>
    <w:rPr>
      <w:rFonts w:ascii="Wingdings" w:hAnsi="Wingdings" w:cs="Wingdings"/>
    </w:rPr>
  </w:style>
  <w:style w:type="character" w:customStyle="1" w:styleId="WW8Num10z3">
    <w:name w:val="WW8Num10z3"/>
    <w:rsid w:val="00E66016"/>
    <w:rPr>
      <w:rFonts w:ascii="Symbol" w:hAnsi="Symbol" w:cs="Symbol"/>
    </w:rPr>
  </w:style>
  <w:style w:type="character" w:customStyle="1" w:styleId="WW8Num11z0">
    <w:name w:val="WW8Num11z0"/>
    <w:rsid w:val="00E66016"/>
    <w:rPr>
      <w:rFonts w:ascii="Times New Roman" w:hAnsi="Times New Roman" w:cs="Times New Roman"/>
    </w:rPr>
  </w:style>
  <w:style w:type="character" w:customStyle="1" w:styleId="WW8Num11z1">
    <w:name w:val="WW8Num11z1"/>
    <w:rsid w:val="00E66016"/>
    <w:rPr>
      <w:rFonts w:ascii="Courier New" w:hAnsi="Courier New" w:cs="Courier New"/>
    </w:rPr>
  </w:style>
  <w:style w:type="character" w:customStyle="1" w:styleId="WW8Num11z2">
    <w:name w:val="WW8Num11z2"/>
    <w:rsid w:val="00E66016"/>
    <w:rPr>
      <w:rFonts w:ascii="Wingdings" w:hAnsi="Wingdings" w:cs="Wingdings"/>
    </w:rPr>
  </w:style>
  <w:style w:type="character" w:customStyle="1" w:styleId="WW8Num11z3">
    <w:name w:val="WW8Num11z3"/>
    <w:rsid w:val="00E66016"/>
    <w:rPr>
      <w:rFonts w:ascii="Symbol" w:hAnsi="Symbol" w:cs="Symbol"/>
    </w:rPr>
  </w:style>
  <w:style w:type="character" w:customStyle="1" w:styleId="WW8Num12z0">
    <w:name w:val="WW8Num12z0"/>
    <w:rsid w:val="00E66016"/>
    <w:rPr>
      <w:rFonts w:ascii="Times New Roman" w:hAnsi="Times New Roman" w:cs="Times New Roman"/>
    </w:rPr>
  </w:style>
  <w:style w:type="character" w:customStyle="1" w:styleId="WW8Num12z1">
    <w:name w:val="WW8Num12z1"/>
    <w:rsid w:val="00E66016"/>
    <w:rPr>
      <w:rFonts w:ascii="Courier New" w:hAnsi="Courier New" w:cs="Courier New"/>
    </w:rPr>
  </w:style>
  <w:style w:type="character" w:customStyle="1" w:styleId="WW8Num12z2">
    <w:name w:val="WW8Num12z2"/>
    <w:rsid w:val="00E66016"/>
    <w:rPr>
      <w:rFonts w:ascii="Wingdings" w:hAnsi="Wingdings" w:cs="Wingdings"/>
    </w:rPr>
  </w:style>
  <w:style w:type="character" w:customStyle="1" w:styleId="WW8Num12z3">
    <w:name w:val="WW8Num12z3"/>
    <w:rsid w:val="00E66016"/>
    <w:rPr>
      <w:rFonts w:ascii="Symbol" w:hAnsi="Symbol" w:cs="Symbol"/>
    </w:rPr>
  </w:style>
  <w:style w:type="character" w:customStyle="1" w:styleId="WW8Num14z0">
    <w:name w:val="WW8Num14z0"/>
    <w:rsid w:val="00E66016"/>
    <w:rPr>
      <w:rFonts w:ascii="Times New Roman" w:hAnsi="Times New Roman" w:cs="Times New Roman"/>
    </w:rPr>
  </w:style>
  <w:style w:type="character" w:customStyle="1" w:styleId="WW8Num14z1">
    <w:name w:val="WW8Num14z1"/>
    <w:rsid w:val="00E66016"/>
    <w:rPr>
      <w:rFonts w:ascii="Courier New" w:hAnsi="Courier New" w:cs="Courier New"/>
    </w:rPr>
  </w:style>
  <w:style w:type="character" w:customStyle="1" w:styleId="WW8Num14z2">
    <w:name w:val="WW8Num14z2"/>
    <w:rsid w:val="00E66016"/>
    <w:rPr>
      <w:rFonts w:ascii="Wingdings" w:hAnsi="Wingdings" w:cs="Wingdings"/>
    </w:rPr>
  </w:style>
  <w:style w:type="character" w:customStyle="1" w:styleId="WW8Num14z3">
    <w:name w:val="WW8Num14z3"/>
    <w:rsid w:val="00E66016"/>
    <w:rPr>
      <w:rFonts w:ascii="Symbol" w:hAnsi="Symbol" w:cs="Symbol"/>
    </w:rPr>
  </w:style>
  <w:style w:type="character" w:customStyle="1" w:styleId="WW8Num15z1">
    <w:name w:val="WW8Num15z1"/>
    <w:rsid w:val="00E66016"/>
    <w:rPr>
      <w:rFonts w:ascii="Times New Roman" w:hAnsi="Times New Roman" w:cs="Times New Roman"/>
    </w:rPr>
  </w:style>
  <w:style w:type="character" w:customStyle="1" w:styleId="WW8Num16z0">
    <w:name w:val="WW8Num16z0"/>
    <w:rsid w:val="00E66016"/>
    <w:rPr>
      <w:rFonts w:ascii="Times New Roman" w:hAnsi="Times New Roman" w:cs="Times New Roman"/>
    </w:rPr>
  </w:style>
  <w:style w:type="character" w:customStyle="1" w:styleId="WW8Num16z1">
    <w:name w:val="WW8Num16z1"/>
    <w:rsid w:val="00E66016"/>
    <w:rPr>
      <w:rFonts w:ascii="Courier New" w:hAnsi="Courier New" w:cs="Courier New"/>
    </w:rPr>
  </w:style>
  <w:style w:type="character" w:customStyle="1" w:styleId="WW8Num16z2">
    <w:name w:val="WW8Num16z2"/>
    <w:rsid w:val="00E66016"/>
    <w:rPr>
      <w:rFonts w:ascii="Wingdings" w:hAnsi="Wingdings" w:cs="Wingdings"/>
    </w:rPr>
  </w:style>
  <w:style w:type="character" w:customStyle="1" w:styleId="WW8Num16z3">
    <w:name w:val="WW8Num16z3"/>
    <w:rsid w:val="00E66016"/>
    <w:rPr>
      <w:rFonts w:ascii="Symbol" w:hAnsi="Symbol" w:cs="Symbol"/>
    </w:rPr>
  </w:style>
  <w:style w:type="character" w:customStyle="1" w:styleId="WW8Num17z0">
    <w:name w:val="WW8Num17z0"/>
    <w:rsid w:val="00E66016"/>
    <w:rPr>
      <w:rFonts w:ascii="Times New Roman" w:hAnsi="Times New Roman" w:cs="Times New Roman"/>
    </w:rPr>
  </w:style>
  <w:style w:type="character" w:customStyle="1" w:styleId="WW8Num17z1">
    <w:name w:val="WW8Num17z1"/>
    <w:rsid w:val="00E66016"/>
    <w:rPr>
      <w:rFonts w:ascii="Courier New" w:hAnsi="Courier New" w:cs="Courier New"/>
    </w:rPr>
  </w:style>
  <w:style w:type="character" w:customStyle="1" w:styleId="WW8Num17z2">
    <w:name w:val="WW8Num17z2"/>
    <w:rsid w:val="00E66016"/>
    <w:rPr>
      <w:rFonts w:ascii="Wingdings" w:hAnsi="Wingdings" w:cs="Wingdings"/>
    </w:rPr>
  </w:style>
  <w:style w:type="character" w:customStyle="1" w:styleId="WW8Num17z3">
    <w:name w:val="WW8Num17z3"/>
    <w:rsid w:val="00E66016"/>
    <w:rPr>
      <w:rFonts w:ascii="Symbol" w:hAnsi="Symbol" w:cs="Symbol"/>
    </w:rPr>
  </w:style>
  <w:style w:type="character" w:customStyle="1" w:styleId="WW8Num18z0">
    <w:name w:val="WW8Num18z0"/>
    <w:rsid w:val="00E66016"/>
    <w:rPr>
      <w:rFonts w:ascii="Times New Roman" w:hAnsi="Times New Roman" w:cs="Times New Roman"/>
    </w:rPr>
  </w:style>
  <w:style w:type="character" w:customStyle="1" w:styleId="WW8Num18z1">
    <w:name w:val="WW8Num18z1"/>
    <w:rsid w:val="00E66016"/>
    <w:rPr>
      <w:rFonts w:ascii="Courier New" w:hAnsi="Courier New" w:cs="Courier New"/>
    </w:rPr>
  </w:style>
  <w:style w:type="character" w:customStyle="1" w:styleId="WW8Num18z2">
    <w:name w:val="WW8Num18z2"/>
    <w:rsid w:val="00E66016"/>
    <w:rPr>
      <w:rFonts w:ascii="Wingdings" w:hAnsi="Wingdings" w:cs="Wingdings"/>
    </w:rPr>
  </w:style>
  <w:style w:type="character" w:customStyle="1" w:styleId="WW8Num18z3">
    <w:name w:val="WW8Num18z3"/>
    <w:rsid w:val="00E66016"/>
    <w:rPr>
      <w:rFonts w:ascii="Symbol" w:hAnsi="Symbol" w:cs="Symbol"/>
    </w:rPr>
  </w:style>
  <w:style w:type="character" w:customStyle="1" w:styleId="WW8Num19z0">
    <w:name w:val="WW8Num19z0"/>
    <w:rsid w:val="00E66016"/>
    <w:rPr>
      <w:rFonts w:cs="Times New Roman"/>
      <w:sz w:val="24"/>
      <w:szCs w:val="24"/>
    </w:rPr>
  </w:style>
  <w:style w:type="character" w:customStyle="1" w:styleId="WW8Num20z0">
    <w:name w:val="WW8Num20z0"/>
    <w:rsid w:val="00E66016"/>
    <w:rPr>
      <w:rFonts w:cs="Times New Roman"/>
      <w:sz w:val="24"/>
      <w:szCs w:val="24"/>
    </w:rPr>
  </w:style>
  <w:style w:type="character" w:customStyle="1" w:styleId="WW8Num21z0">
    <w:name w:val="WW8Num21z0"/>
    <w:rsid w:val="00E66016"/>
    <w:rPr>
      <w:rFonts w:ascii="OpenSymbol" w:hAnsi="OpenSymbol" w:cs="OpenSymbol"/>
      <w:sz w:val="24"/>
      <w:szCs w:val="24"/>
    </w:rPr>
  </w:style>
  <w:style w:type="character" w:customStyle="1" w:styleId="WW-Absatz-Standardschriftart111111111111111111">
    <w:name w:val="WW-Absatz-Standardschriftart111111111111111111"/>
    <w:rsid w:val="00E66016"/>
  </w:style>
  <w:style w:type="character" w:customStyle="1" w:styleId="WW8Num4z3">
    <w:name w:val="WW8Num4z3"/>
    <w:rsid w:val="00E66016"/>
  </w:style>
  <w:style w:type="character" w:customStyle="1" w:styleId="WW8Num9z2">
    <w:name w:val="WW8Num9z2"/>
    <w:rsid w:val="00E66016"/>
    <w:rPr>
      <w:rFonts w:ascii="Wingdings" w:hAnsi="Wingdings" w:cs="Wingdings"/>
    </w:rPr>
  </w:style>
  <w:style w:type="character" w:customStyle="1" w:styleId="WW8Num9z3">
    <w:name w:val="WW8Num9z3"/>
    <w:rsid w:val="00E66016"/>
  </w:style>
  <w:style w:type="character" w:customStyle="1" w:styleId="WW8Num13z0">
    <w:name w:val="WW8Num13z0"/>
    <w:rsid w:val="00E66016"/>
  </w:style>
  <w:style w:type="character" w:customStyle="1" w:styleId="WW8Num13z1">
    <w:name w:val="WW8Num13z1"/>
    <w:rsid w:val="00E66016"/>
  </w:style>
  <w:style w:type="character" w:customStyle="1" w:styleId="WW8Num13z2">
    <w:name w:val="WW8Num13z2"/>
    <w:rsid w:val="00E66016"/>
  </w:style>
  <w:style w:type="character" w:customStyle="1" w:styleId="WW8Num13z3">
    <w:name w:val="WW8Num13z3"/>
    <w:rsid w:val="00E66016"/>
  </w:style>
  <w:style w:type="character" w:customStyle="1" w:styleId="WW8Num15z0">
    <w:name w:val="WW8Num15z0"/>
    <w:rsid w:val="00E66016"/>
  </w:style>
  <w:style w:type="character" w:customStyle="1" w:styleId="WW8Num15z2">
    <w:name w:val="WW8Num15z2"/>
    <w:rsid w:val="00E66016"/>
  </w:style>
  <w:style w:type="character" w:customStyle="1" w:styleId="WW8Num15z3">
    <w:name w:val="WW8Num15z3"/>
    <w:rsid w:val="00E66016"/>
  </w:style>
  <w:style w:type="character" w:customStyle="1" w:styleId="WW8Num19z1">
    <w:name w:val="WW8Num19z1"/>
    <w:rsid w:val="00E66016"/>
  </w:style>
  <w:style w:type="character" w:customStyle="1" w:styleId="WW8Num19z2">
    <w:name w:val="WW8Num19z2"/>
    <w:rsid w:val="00E66016"/>
  </w:style>
  <w:style w:type="character" w:customStyle="1" w:styleId="WW8Num19z3">
    <w:name w:val="WW8Num19z3"/>
    <w:rsid w:val="00E66016"/>
  </w:style>
  <w:style w:type="character" w:customStyle="1" w:styleId="WW8Num22z0">
    <w:name w:val="WW8Num22z0"/>
    <w:rsid w:val="00E66016"/>
    <w:rPr>
      <w:sz w:val="24"/>
      <w:szCs w:val="24"/>
    </w:rPr>
  </w:style>
  <w:style w:type="character" w:customStyle="1" w:styleId="WW8Num23z0">
    <w:name w:val="WW8Num23z0"/>
    <w:rsid w:val="00E66016"/>
  </w:style>
  <w:style w:type="character" w:customStyle="1" w:styleId="WW8Num4z4">
    <w:name w:val="WW8Num4z4"/>
    <w:rsid w:val="00E66016"/>
  </w:style>
  <w:style w:type="character" w:customStyle="1" w:styleId="WW8Num4z5">
    <w:name w:val="WW8Num4z5"/>
    <w:rsid w:val="00E66016"/>
  </w:style>
  <w:style w:type="character" w:customStyle="1" w:styleId="WW8Num4z6">
    <w:name w:val="WW8Num4z6"/>
    <w:rsid w:val="00E66016"/>
  </w:style>
  <w:style w:type="character" w:customStyle="1" w:styleId="WW8Num4z7">
    <w:name w:val="WW8Num4z7"/>
    <w:rsid w:val="00E66016"/>
  </w:style>
  <w:style w:type="character" w:customStyle="1" w:styleId="WW8Num4z8">
    <w:name w:val="WW8Num4z8"/>
    <w:rsid w:val="00E66016"/>
  </w:style>
  <w:style w:type="character" w:customStyle="1" w:styleId="WW8Num5z0">
    <w:name w:val="WW8Num5z0"/>
    <w:rsid w:val="00E66016"/>
    <w:rPr>
      <w:rFonts w:ascii="Times New Roman" w:hAnsi="Times New Roman" w:cs="Times New Roman"/>
      <w:sz w:val="24"/>
      <w:szCs w:val="24"/>
    </w:rPr>
  </w:style>
  <w:style w:type="character" w:customStyle="1" w:styleId="WW8Num5z1">
    <w:name w:val="WW8Num5z1"/>
    <w:rsid w:val="00E66016"/>
  </w:style>
  <w:style w:type="character" w:customStyle="1" w:styleId="WW8Num5z2">
    <w:name w:val="WW8Num5z2"/>
    <w:rsid w:val="00E66016"/>
  </w:style>
  <w:style w:type="character" w:customStyle="1" w:styleId="WW8Num5z3">
    <w:name w:val="WW8Num5z3"/>
    <w:rsid w:val="00E66016"/>
  </w:style>
  <w:style w:type="character" w:customStyle="1" w:styleId="WW8Num5z4">
    <w:name w:val="WW8Num5z4"/>
    <w:rsid w:val="00E66016"/>
  </w:style>
  <w:style w:type="character" w:customStyle="1" w:styleId="WW8Num5z5">
    <w:name w:val="WW8Num5z5"/>
    <w:rsid w:val="00E66016"/>
  </w:style>
  <w:style w:type="character" w:customStyle="1" w:styleId="WW8Num5z6">
    <w:name w:val="WW8Num5z6"/>
    <w:rsid w:val="00E66016"/>
  </w:style>
  <w:style w:type="character" w:customStyle="1" w:styleId="WW8Num5z7">
    <w:name w:val="WW8Num5z7"/>
    <w:rsid w:val="00E66016"/>
  </w:style>
  <w:style w:type="character" w:customStyle="1" w:styleId="WW8Num5z8">
    <w:name w:val="WW8Num5z8"/>
    <w:rsid w:val="00E66016"/>
  </w:style>
  <w:style w:type="character" w:customStyle="1" w:styleId="WW8Num6z4">
    <w:name w:val="WW8Num6z4"/>
    <w:rsid w:val="00E66016"/>
  </w:style>
  <w:style w:type="character" w:customStyle="1" w:styleId="WW8Num6z5">
    <w:name w:val="WW8Num6z5"/>
    <w:rsid w:val="00E66016"/>
  </w:style>
  <w:style w:type="character" w:customStyle="1" w:styleId="WW8Num6z6">
    <w:name w:val="WW8Num6z6"/>
    <w:rsid w:val="00E66016"/>
  </w:style>
  <w:style w:type="character" w:customStyle="1" w:styleId="WW8Num6z7">
    <w:name w:val="WW8Num6z7"/>
    <w:rsid w:val="00E66016"/>
  </w:style>
  <w:style w:type="character" w:customStyle="1" w:styleId="WW8Num6z8">
    <w:name w:val="WW8Num6z8"/>
    <w:rsid w:val="00E66016"/>
  </w:style>
  <w:style w:type="character" w:customStyle="1" w:styleId="WW8Num7z0">
    <w:name w:val="WW8Num7z0"/>
    <w:rsid w:val="00E66016"/>
  </w:style>
  <w:style w:type="character" w:customStyle="1" w:styleId="WW8Num7z2">
    <w:name w:val="WW8Num7z2"/>
    <w:rsid w:val="00E66016"/>
  </w:style>
  <w:style w:type="character" w:customStyle="1" w:styleId="WW8Num7z3">
    <w:name w:val="WW8Num7z3"/>
    <w:rsid w:val="00E66016"/>
  </w:style>
  <w:style w:type="character" w:customStyle="1" w:styleId="WW8Num7z4">
    <w:name w:val="WW8Num7z4"/>
    <w:rsid w:val="00E66016"/>
  </w:style>
  <w:style w:type="character" w:customStyle="1" w:styleId="WW8Num7z5">
    <w:name w:val="WW8Num7z5"/>
    <w:rsid w:val="00E66016"/>
  </w:style>
  <w:style w:type="character" w:customStyle="1" w:styleId="WW8Num7z6">
    <w:name w:val="WW8Num7z6"/>
    <w:rsid w:val="00E66016"/>
  </w:style>
  <w:style w:type="character" w:customStyle="1" w:styleId="WW8Num7z7">
    <w:name w:val="WW8Num7z7"/>
    <w:rsid w:val="00E66016"/>
  </w:style>
  <w:style w:type="character" w:customStyle="1" w:styleId="WW8Num7z8">
    <w:name w:val="WW8Num7z8"/>
    <w:rsid w:val="00E66016"/>
  </w:style>
  <w:style w:type="character" w:customStyle="1" w:styleId="WW8Num9z4">
    <w:name w:val="WW8Num9z4"/>
    <w:rsid w:val="00E66016"/>
  </w:style>
  <w:style w:type="character" w:customStyle="1" w:styleId="WW8Num9z5">
    <w:name w:val="WW8Num9z5"/>
    <w:rsid w:val="00E66016"/>
  </w:style>
  <w:style w:type="character" w:customStyle="1" w:styleId="WW8Num9z6">
    <w:name w:val="WW8Num9z6"/>
    <w:rsid w:val="00E66016"/>
  </w:style>
  <w:style w:type="character" w:customStyle="1" w:styleId="WW8Num9z7">
    <w:name w:val="WW8Num9z7"/>
    <w:rsid w:val="00E66016"/>
  </w:style>
  <w:style w:type="character" w:customStyle="1" w:styleId="WW8Num9z8">
    <w:name w:val="WW8Num9z8"/>
    <w:rsid w:val="00E66016"/>
  </w:style>
  <w:style w:type="character" w:customStyle="1" w:styleId="WW8Num13z4">
    <w:name w:val="WW8Num13z4"/>
    <w:rsid w:val="00E66016"/>
  </w:style>
  <w:style w:type="character" w:customStyle="1" w:styleId="WW8Num13z5">
    <w:name w:val="WW8Num13z5"/>
    <w:rsid w:val="00E66016"/>
  </w:style>
  <w:style w:type="character" w:customStyle="1" w:styleId="WW8Num13z6">
    <w:name w:val="WW8Num13z6"/>
    <w:rsid w:val="00E66016"/>
  </w:style>
  <w:style w:type="character" w:customStyle="1" w:styleId="WW8Num13z7">
    <w:name w:val="WW8Num13z7"/>
    <w:rsid w:val="00E66016"/>
  </w:style>
  <w:style w:type="character" w:customStyle="1" w:styleId="WW8Num13z8">
    <w:name w:val="WW8Num13z8"/>
    <w:rsid w:val="00E66016"/>
  </w:style>
  <w:style w:type="character" w:customStyle="1" w:styleId="WW8Num15z4">
    <w:name w:val="WW8Num15z4"/>
    <w:rsid w:val="00E66016"/>
  </w:style>
  <w:style w:type="character" w:customStyle="1" w:styleId="WW8Num15z5">
    <w:name w:val="WW8Num15z5"/>
    <w:rsid w:val="00E66016"/>
  </w:style>
  <w:style w:type="character" w:customStyle="1" w:styleId="WW8Num15z6">
    <w:name w:val="WW8Num15z6"/>
    <w:rsid w:val="00E66016"/>
  </w:style>
  <w:style w:type="character" w:customStyle="1" w:styleId="WW8Num15z7">
    <w:name w:val="WW8Num15z7"/>
    <w:rsid w:val="00E66016"/>
  </w:style>
  <w:style w:type="character" w:customStyle="1" w:styleId="WW8Num15z8">
    <w:name w:val="WW8Num15z8"/>
    <w:rsid w:val="00E66016"/>
  </w:style>
  <w:style w:type="character" w:customStyle="1" w:styleId="WW8Num19z4">
    <w:name w:val="WW8Num19z4"/>
    <w:rsid w:val="00E66016"/>
  </w:style>
  <w:style w:type="character" w:customStyle="1" w:styleId="WW8Num19z5">
    <w:name w:val="WW8Num19z5"/>
    <w:rsid w:val="00E66016"/>
  </w:style>
  <w:style w:type="character" w:customStyle="1" w:styleId="WW8Num19z6">
    <w:name w:val="WW8Num19z6"/>
    <w:rsid w:val="00E66016"/>
  </w:style>
  <w:style w:type="character" w:customStyle="1" w:styleId="WW8Num19z7">
    <w:name w:val="WW8Num19z7"/>
    <w:rsid w:val="00E66016"/>
  </w:style>
  <w:style w:type="character" w:customStyle="1" w:styleId="WW8Num19z8">
    <w:name w:val="WW8Num19z8"/>
    <w:rsid w:val="00E66016"/>
  </w:style>
  <w:style w:type="character" w:customStyle="1" w:styleId="WW8Num20z1">
    <w:name w:val="WW8Num20z1"/>
    <w:rsid w:val="00E66016"/>
  </w:style>
  <w:style w:type="character" w:customStyle="1" w:styleId="WW8Num20z2">
    <w:name w:val="WW8Num20z2"/>
    <w:rsid w:val="00E66016"/>
  </w:style>
  <w:style w:type="character" w:customStyle="1" w:styleId="WW8Num20z3">
    <w:name w:val="WW8Num20z3"/>
    <w:rsid w:val="00E66016"/>
  </w:style>
  <w:style w:type="character" w:customStyle="1" w:styleId="WW8Num20z4">
    <w:name w:val="WW8Num20z4"/>
    <w:rsid w:val="00E66016"/>
  </w:style>
  <w:style w:type="character" w:customStyle="1" w:styleId="WW8Num20z5">
    <w:name w:val="WW8Num20z5"/>
    <w:rsid w:val="00E66016"/>
  </w:style>
  <w:style w:type="character" w:customStyle="1" w:styleId="WW8Num20z6">
    <w:name w:val="WW8Num20z6"/>
    <w:rsid w:val="00E66016"/>
  </w:style>
  <w:style w:type="character" w:customStyle="1" w:styleId="WW8Num20z7">
    <w:name w:val="WW8Num20z7"/>
    <w:rsid w:val="00E66016"/>
  </w:style>
  <w:style w:type="character" w:customStyle="1" w:styleId="WW8Num20z8">
    <w:name w:val="WW8Num20z8"/>
    <w:rsid w:val="00E66016"/>
  </w:style>
  <w:style w:type="character" w:customStyle="1" w:styleId="WW8Num21z1">
    <w:name w:val="WW8Num21z1"/>
    <w:rsid w:val="00E66016"/>
  </w:style>
  <w:style w:type="character" w:customStyle="1" w:styleId="WW8Num21z2">
    <w:name w:val="WW8Num21z2"/>
    <w:rsid w:val="00E66016"/>
  </w:style>
  <w:style w:type="character" w:customStyle="1" w:styleId="WW8Num21z3">
    <w:name w:val="WW8Num21z3"/>
    <w:rsid w:val="00E66016"/>
  </w:style>
  <w:style w:type="character" w:customStyle="1" w:styleId="WW8Num21z4">
    <w:name w:val="WW8Num21z4"/>
    <w:rsid w:val="00E66016"/>
  </w:style>
  <w:style w:type="character" w:customStyle="1" w:styleId="WW8Num21z5">
    <w:name w:val="WW8Num21z5"/>
    <w:rsid w:val="00E66016"/>
  </w:style>
  <w:style w:type="character" w:customStyle="1" w:styleId="WW8Num21z6">
    <w:name w:val="WW8Num21z6"/>
    <w:rsid w:val="00E66016"/>
  </w:style>
  <w:style w:type="character" w:customStyle="1" w:styleId="WW8Num21z7">
    <w:name w:val="WW8Num21z7"/>
    <w:rsid w:val="00E66016"/>
  </w:style>
  <w:style w:type="character" w:customStyle="1" w:styleId="WW8Num21z8">
    <w:name w:val="WW8Num21z8"/>
    <w:rsid w:val="00E66016"/>
  </w:style>
  <w:style w:type="character" w:customStyle="1" w:styleId="WW8Num22z1">
    <w:name w:val="WW8Num22z1"/>
    <w:rsid w:val="00E66016"/>
  </w:style>
  <w:style w:type="character" w:customStyle="1" w:styleId="WW8Num22z2">
    <w:name w:val="WW8Num22z2"/>
    <w:rsid w:val="00E66016"/>
  </w:style>
  <w:style w:type="character" w:customStyle="1" w:styleId="WW8Num22z3">
    <w:name w:val="WW8Num22z3"/>
    <w:rsid w:val="00E66016"/>
  </w:style>
  <w:style w:type="character" w:customStyle="1" w:styleId="WW8Num22z4">
    <w:name w:val="WW8Num22z4"/>
    <w:rsid w:val="00E66016"/>
  </w:style>
  <w:style w:type="character" w:customStyle="1" w:styleId="WW8Num22z5">
    <w:name w:val="WW8Num22z5"/>
    <w:rsid w:val="00E66016"/>
  </w:style>
  <w:style w:type="character" w:customStyle="1" w:styleId="WW8Num22z6">
    <w:name w:val="WW8Num22z6"/>
    <w:rsid w:val="00E66016"/>
  </w:style>
  <w:style w:type="character" w:customStyle="1" w:styleId="WW8Num22z7">
    <w:name w:val="WW8Num22z7"/>
    <w:rsid w:val="00E66016"/>
  </w:style>
  <w:style w:type="character" w:customStyle="1" w:styleId="WW8Num22z8">
    <w:name w:val="WW8Num22z8"/>
    <w:rsid w:val="00E66016"/>
  </w:style>
  <w:style w:type="character" w:customStyle="1" w:styleId="WW8Num23z1">
    <w:name w:val="WW8Num23z1"/>
    <w:rsid w:val="00E66016"/>
  </w:style>
  <w:style w:type="character" w:customStyle="1" w:styleId="WW8Num23z2">
    <w:name w:val="WW8Num23z2"/>
    <w:rsid w:val="00E66016"/>
  </w:style>
  <w:style w:type="character" w:customStyle="1" w:styleId="WW8Num23z3">
    <w:name w:val="WW8Num23z3"/>
    <w:rsid w:val="00E66016"/>
  </w:style>
  <w:style w:type="character" w:customStyle="1" w:styleId="WW8Num23z4">
    <w:name w:val="WW8Num23z4"/>
    <w:rsid w:val="00E66016"/>
  </w:style>
  <w:style w:type="character" w:customStyle="1" w:styleId="WW8Num23z5">
    <w:name w:val="WW8Num23z5"/>
    <w:rsid w:val="00E66016"/>
  </w:style>
  <w:style w:type="character" w:customStyle="1" w:styleId="WW8Num23z6">
    <w:name w:val="WW8Num23z6"/>
    <w:rsid w:val="00E66016"/>
  </w:style>
  <w:style w:type="character" w:customStyle="1" w:styleId="WW8Num23z7">
    <w:name w:val="WW8Num23z7"/>
    <w:rsid w:val="00E66016"/>
  </w:style>
  <w:style w:type="character" w:customStyle="1" w:styleId="WW8Num23z8">
    <w:name w:val="WW8Num23z8"/>
    <w:rsid w:val="00E66016"/>
  </w:style>
  <w:style w:type="character" w:customStyle="1" w:styleId="WW-Absatz-Standardschriftart1111111111111111111">
    <w:name w:val="WW-Absatz-Standardschriftart1111111111111111111"/>
    <w:rsid w:val="00E66016"/>
  </w:style>
  <w:style w:type="character" w:customStyle="1" w:styleId="31">
    <w:name w:val="Основной шрифт абзаца3"/>
    <w:rsid w:val="00E66016"/>
  </w:style>
  <w:style w:type="character" w:customStyle="1" w:styleId="Heading5Char">
    <w:name w:val="Heading 5 Char"/>
    <w:rsid w:val="00E66016"/>
    <w:rPr>
      <w:rFonts w:ascii="Calibri" w:hAnsi="Calibri" w:cs="Calibri"/>
      <w:b/>
      <w:bCs/>
      <w:i/>
      <w:iCs/>
      <w:sz w:val="26"/>
      <w:szCs w:val="26"/>
    </w:rPr>
  </w:style>
  <w:style w:type="character" w:customStyle="1" w:styleId="32">
    <w:name w:val="Основной текст 3 Знак"/>
    <w:rsid w:val="00E66016"/>
    <w:rPr>
      <w:rFonts w:ascii="Times New Roman" w:hAnsi="Times New Roman" w:cs="Times New Roman"/>
      <w:sz w:val="24"/>
      <w:szCs w:val="24"/>
    </w:rPr>
  </w:style>
  <w:style w:type="character" w:customStyle="1" w:styleId="FontStyle">
    <w:name w:val="Font Style"/>
    <w:rsid w:val="00E66016"/>
    <w:rPr>
      <w:color w:val="000000"/>
      <w:sz w:val="20"/>
      <w:szCs w:val="20"/>
    </w:rPr>
  </w:style>
  <w:style w:type="character" w:customStyle="1" w:styleId="211">
    <w:name w:val="Основной текст с отступом 2 Знак1"/>
    <w:rsid w:val="00E66016"/>
    <w:rPr>
      <w:rFonts w:ascii="Times New Roman" w:hAnsi="Times New Roman" w:cs="Times New Roman"/>
      <w:sz w:val="24"/>
      <w:szCs w:val="24"/>
    </w:rPr>
  </w:style>
  <w:style w:type="character" w:customStyle="1" w:styleId="23">
    <w:name w:val="Основной текст с отступом 2 Знак"/>
    <w:rsid w:val="00E66016"/>
    <w:rPr>
      <w:rFonts w:ascii="Times New Roman" w:hAnsi="Times New Roman" w:cs="Times New Roman"/>
      <w:sz w:val="24"/>
      <w:szCs w:val="24"/>
      <w:lang w:val="ru-RU"/>
    </w:rPr>
  </w:style>
  <w:style w:type="character" w:customStyle="1" w:styleId="afa">
    <w:name w:val="Основной текст Знак"/>
    <w:rsid w:val="00E66016"/>
    <w:rPr>
      <w:sz w:val="24"/>
      <w:szCs w:val="24"/>
      <w:lang w:val="ru-RU"/>
    </w:rPr>
  </w:style>
  <w:style w:type="character" w:customStyle="1" w:styleId="BodyTextIndent2Char1">
    <w:name w:val="Body Text Indent 2 Char1"/>
    <w:rsid w:val="00E66016"/>
    <w:rPr>
      <w:sz w:val="24"/>
      <w:szCs w:val="24"/>
      <w:lang w:val="uk-UA"/>
    </w:rPr>
  </w:style>
  <w:style w:type="character" w:customStyle="1" w:styleId="13">
    <w:name w:val="Номер страницы1"/>
    <w:basedOn w:val="31"/>
    <w:rsid w:val="00E66016"/>
  </w:style>
  <w:style w:type="character" w:customStyle="1" w:styleId="spelle">
    <w:name w:val="spelle"/>
    <w:basedOn w:val="31"/>
    <w:rsid w:val="00E66016"/>
  </w:style>
  <w:style w:type="character" w:customStyle="1" w:styleId="grame">
    <w:name w:val="grame"/>
    <w:basedOn w:val="31"/>
    <w:rsid w:val="00E66016"/>
  </w:style>
  <w:style w:type="character" w:customStyle="1" w:styleId="FooterChar">
    <w:name w:val="Footer Char"/>
    <w:rsid w:val="00E66016"/>
    <w:rPr>
      <w:rFonts w:ascii="Times New Roman" w:hAnsi="Times New Roman" w:cs="Times New Roman"/>
      <w:sz w:val="24"/>
      <w:szCs w:val="24"/>
    </w:rPr>
  </w:style>
  <w:style w:type="character" w:customStyle="1" w:styleId="FontStyle11">
    <w:name w:val="Font Style11"/>
    <w:rsid w:val="00E66016"/>
    <w:rPr>
      <w:rFonts w:ascii="Times New Roman" w:hAnsi="Times New Roman" w:cs="Times New Roman"/>
      <w:b/>
      <w:bCs/>
      <w:sz w:val="12"/>
      <w:szCs w:val="12"/>
    </w:rPr>
  </w:style>
  <w:style w:type="character" w:customStyle="1" w:styleId="FontStyle13">
    <w:name w:val="Font Style13"/>
    <w:rsid w:val="00E66016"/>
    <w:rPr>
      <w:rFonts w:ascii="Times New Roman" w:hAnsi="Times New Roman" w:cs="Times New Roman"/>
      <w:sz w:val="12"/>
      <w:szCs w:val="12"/>
    </w:rPr>
  </w:style>
  <w:style w:type="character" w:customStyle="1" w:styleId="FontStyle12">
    <w:name w:val="Font Style12"/>
    <w:rsid w:val="00E66016"/>
    <w:rPr>
      <w:rFonts w:ascii="Times New Roman" w:hAnsi="Times New Roman" w:cs="Times New Roman"/>
      <w:b/>
      <w:bCs/>
      <w:smallCaps/>
      <w:spacing w:val="10"/>
      <w:sz w:val="12"/>
      <w:szCs w:val="12"/>
    </w:rPr>
  </w:style>
  <w:style w:type="character" w:customStyle="1" w:styleId="ListLabel1">
    <w:name w:val="ListLabel 1"/>
    <w:rsid w:val="00E66016"/>
    <w:rPr>
      <w:i w:val="0"/>
      <w:iCs w:val="0"/>
    </w:rPr>
  </w:style>
  <w:style w:type="character" w:customStyle="1" w:styleId="ListLabel2">
    <w:name w:val="ListLabel 2"/>
    <w:rsid w:val="00E66016"/>
    <w:rPr>
      <w:rFonts w:eastAsia="Times New Roman"/>
    </w:rPr>
  </w:style>
  <w:style w:type="character" w:customStyle="1" w:styleId="ListLabel3">
    <w:name w:val="ListLabel 3"/>
    <w:rsid w:val="00E66016"/>
    <w:rPr>
      <w:rFonts w:cs="Courier New"/>
    </w:rPr>
  </w:style>
  <w:style w:type="character" w:customStyle="1" w:styleId="ListLabel4">
    <w:name w:val="ListLabel 4"/>
    <w:rsid w:val="00E66016"/>
    <w:rPr>
      <w:rFonts w:cs="Wingdings"/>
    </w:rPr>
  </w:style>
  <w:style w:type="character" w:customStyle="1" w:styleId="ListLabel5">
    <w:name w:val="ListLabel 5"/>
    <w:rsid w:val="00E66016"/>
    <w:rPr>
      <w:rFonts w:cs="Symbol"/>
    </w:rPr>
  </w:style>
  <w:style w:type="character" w:customStyle="1" w:styleId="ListLabel6">
    <w:name w:val="ListLabel 6"/>
    <w:rsid w:val="00E66016"/>
    <w:rPr>
      <w:b w:val="0"/>
      <w:bCs w:val="0"/>
    </w:rPr>
  </w:style>
  <w:style w:type="character" w:customStyle="1" w:styleId="ListLabel7">
    <w:name w:val="ListLabel 7"/>
    <w:rsid w:val="00E66016"/>
    <w:rPr>
      <w:rFonts w:cs="Times New Roman"/>
    </w:rPr>
  </w:style>
  <w:style w:type="character" w:customStyle="1" w:styleId="14">
    <w:name w:val="Текст выноски Знак1"/>
    <w:rsid w:val="00E66016"/>
    <w:rPr>
      <w:rFonts w:ascii="Tahoma" w:eastAsia="Calibri" w:hAnsi="Tahoma" w:cs="Tahoma"/>
      <w:kern w:val="1"/>
      <w:sz w:val="16"/>
      <w:szCs w:val="16"/>
    </w:rPr>
  </w:style>
  <w:style w:type="character" w:customStyle="1" w:styleId="afb">
    <w:name w:val="Маркеры списка"/>
    <w:rsid w:val="00E66016"/>
    <w:rPr>
      <w:rFonts w:ascii="OpenSymbol" w:eastAsia="OpenSymbol" w:hAnsi="OpenSymbol" w:cs="OpenSymbol"/>
    </w:rPr>
  </w:style>
  <w:style w:type="character" w:customStyle="1" w:styleId="afc">
    <w:name w:val="Символ нумерации"/>
    <w:rsid w:val="00E66016"/>
    <w:rPr>
      <w:b/>
      <w:bCs/>
    </w:rPr>
  </w:style>
  <w:style w:type="paragraph" w:customStyle="1" w:styleId="33">
    <w:name w:val="Указатель3"/>
    <w:basedOn w:val="a"/>
    <w:rsid w:val="00E66016"/>
    <w:pPr>
      <w:suppressLineNumbers/>
    </w:pPr>
    <w:rPr>
      <w:rFonts w:eastAsia="Calibri" w:cs="Mangal"/>
      <w:kern w:val="1"/>
    </w:rPr>
  </w:style>
  <w:style w:type="paragraph" w:customStyle="1" w:styleId="24">
    <w:name w:val="Название объекта2"/>
    <w:basedOn w:val="a"/>
    <w:rsid w:val="00E66016"/>
    <w:pPr>
      <w:suppressLineNumbers/>
      <w:spacing w:before="120" w:after="120"/>
    </w:pPr>
    <w:rPr>
      <w:rFonts w:eastAsia="Calibri" w:cs="Mangal"/>
      <w:i/>
      <w:iCs/>
      <w:kern w:val="1"/>
    </w:rPr>
  </w:style>
  <w:style w:type="paragraph" w:customStyle="1" w:styleId="25">
    <w:name w:val="Указатель2"/>
    <w:basedOn w:val="a"/>
    <w:rsid w:val="00E66016"/>
    <w:pPr>
      <w:suppressLineNumbers/>
    </w:pPr>
    <w:rPr>
      <w:rFonts w:eastAsia="Calibri" w:cs="Mangal"/>
      <w:kern w:val="1"/>
    </w:rPr>
  </w:style>
  <w:style w:type="paragraph" w:customStyle="1" w:styleId="15">
    <w:name w:val="Название объекта1"/>
    <w:basedOn w:val="a"/>
    <w:rsid w:val="00E66016"/>
    <w:pPr>
      <w:suppressLineNumbers/>
      <w:spacing w:before="120" w:after="120"/>
    </w:pPr>
    <w:rPr>
      <w:rFonts w:eastAsia="Calibri" w:cs="Mangal"/>
      <w:i/>
      <w:iCs/>
      <w:kern w:val="1"/>
    </w:rPr>
  </w:style>
  <w:style w:type="paragraph" w:customStyle="1" w:styleId="220">
    <w:name w:val="Основной текст 22"/>
    <w:basedOn w:val="a"/>
    <w:rsid w:val="00E66016"/>
    <w:pPr>
      <w:jc w:val="both"/>
    </w:pPr>
    <w:rPr>
      <w:rFonts w:eastAsia="Calibri"/>
      <w:kern w:val="1"/>
    </w:rPr>
  </w:style>
  <w:style w:type="paragraph" w:customStyle="1" w:styleId="310">
    <w:name w:val="Основной текст 31"/>
    <w:basedOn w:val="a"/>
    <w:rsid w:val="00E66016"/>
    <w:pPr>
      <w:ind w:right="5215"/>
      <w:jc w:val="both"/>
    </w:pPr>
    <w:rPr>
      <w:rFonts w:eastAsia="Calibri"/>
      <w:kern w:val="1"/>
    </w:rPr>
  </w:style>
  <w:style w:type="paragraph" w:customStyle="1" w:styleId="16">
    <w:name w:val="Абзац списка1"/>
    <w:basedOn w:val="a"/>
    <w:rsid w:val="00E66016"/>
    <w:pPr>
      <w:ind w:left="720"/>
    </w:pPr>
    <w:rPr>
      <w:rFonts w:eastAsia="Calibri"/>
      <w:kern w:val="1"/>
    </w:rPr>
  </w:style>
  <w:style w:type="paragraph" w:customStyle="1" w:styleId="HTML1">
    <w:name w:val="Стандартный HTML1"/>
    <w:basedOn w:val="a"/>
    <w:rsid w:val="00E66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rPr>
  </w:style>
  <w:style w:type="paragraph" w:customStyle="1" w:styleId="26">
    <w:name w:val="Абзац списка2"/>
    <w:basedOn w:val="a"/>
    <w:rsid w:val="00E66016"/>
    <w:pPr>
      <w:spacing w:after="200" w:line="276" w:lineRule="auto"/>
      <w:ind w:left="720"/>
    </w:pPr>
    <w:rPr>
      <w:rFonts w:ascii="Calibri" w:eastAsia="Calibri" w:hAnsi="Calibri" w:cs="Calibri"/>
      <w:kern w:val="1"/>
      <w:sz w:val="22"/>
      <w:szCs w:val="22"/>
    </w:rPr>
  </w:style>
  <w:style w:type="paragraph" w:customStyle="1" w:styleId="ParagraphStyle">
    <w:name w:val="Paragraph Style"/>
    <w:rsid w:val="00E66016"/>
    <w:pPr>
      <w:suppressAutoHyphens/>
    </w:pPr>
    <w:rPr>
      <w:rFonts w:ascii="Courier New" w:eastAsia="Calibri" w:hAnsi="Courier New" w:cs="Courier New"/>
      <w:kern w:val="1"/>
      <w:sz w:val="24"/>
      <w:szCs w:val="24"/>
      <w:lang w:eastAsia="zh-CN"/>
    </w:rPr>
  </w:style>
  <w:style w:type="paragraph" w:customStyle="1" w:styleId="17">
    <w:name w:val="Цитата1"/>
    <w:basedOn w:val="a"/>
    <w:rsid w:val="00E66016"/>
    <w:pPr>
      <w:spacing w:before="28" w:after="28"/>
    </w:pPr>
    <w:rPr>
      <w:rFonts w:eastAsia="Calibri"/>
      <w:kern w:val="1"/>
    </w:rPr>
  </w:style>
  <w:style w:type="paragraph" w:customStyle="1" w:styleId="212">
    <w:name w:val="Основной текст с отступом 21"/>
    <w:basedOn w:val="a"/>
    <w:rsid w:val="00E66016"/>
    <w:pPr>
      <w:spacing w:after="120" w:line="480" w:lineRule="auto"/>
      <w:ind w:left="283"/>
      <w:jc w:val="both"/>
    </w:pPr>
    <w:rPr>
      <w:kern w:val="1"/>
      <w:sz w:val="26"/>
      <w:szCs w:val="26"/>
    </w:rPr>
  </w:style>
  <w:style w:type="paragraph" w:customStyle="1" w:styleId="18">
    <w:name w:val="Текст выноски1"/>
    <w:basedOn w:val="a"/>
    <w:rsid w:val="00E66016"/>
    <w:rPr>
      <w:rFonts w:ascii="Tahoma" w:eastAsia="Calibri" w:hAnsi="Tahoma" w:cs="Tahoma"/>
      <w:kern w:val="1"/>
      <w:sz w:val="16"/>
      <w:szCs w:val="16"/>
    </w:rPr>
  </w:style>
  <w:style w:type="paragraph" w:customStyle="1" w:styleId="Style2">
    <w:name w:val="Style2"/>
    <w:basedOn w:val="a"/>
    <w:rsid w:val="00E66016"/>
    <w:pPr>
      <w:widowControl w:val="0"/>
      <w:spacing w:line="180" w:lineRule="exact"/>
    </w:pPr>
    <w:rPr>
      <w:rFonts w:eastAsia="Calibri"/>
      <w:kern w:val="1"/>
    </w:rPr>
  </w:style>
  <w:style w:type="paragraph" w:customStyle="1" w:styleId="Style4">
    <w:name w:val="Style4"/>
    <w:basedOn w:val="a"/>
    <w:rsid w:val="00E66016"/>
    <w:pPr>
      <w:widowControl w:val="0"/>
      <w:spacing w:line="180" w:lineRule="exact"/>
      <w:ind w:firstLine="50"/>
    </w:pPr>
    <w:rPr>
      <w:rFonts w:eastAsia="Calibri"/>
      <w:kern w:val="1"/>
    </w:rPr>
  </w:style>
  <w:style w:type="paragraph" w:customStyle="1" w:styleId="Style8">
    <w:name w:val="Style8"/>
    <w:basedOn w:val="a"/>
    <w:rsid w:val="00E66016"/>
    <w:pPr>
      <w:widowControl w:val="0"/>
    </w:pPr>
    <w:rPr>
      <w:rFonts w:eastAsia="Calibri"/>
      <w:kern w:val="1"/>
    </w:rPr>
  </w:style>
  <w:style w:type="paragraph" w:customStyle="1" w:styleId="Style7">
    <w:name w:val="Style7"/>
    <w:basedOn w:val="a"/>
    <w:rsid w:val="00E66016"/>
    <w:pPr>
      <w:widowControl w:val="0"/>
      <w:spacing w:line="194" w:lineRule="exact"/>
    </w:pPr>
    <w:rPr>
      <w:rFonts w:eastAsia="Calibri"/>
      <w:kern w:val="1"/>
    </w:rPr>
  </w:style>
  <w:style w:type="paragraph" w:customStyle="1" w:styleId="Style1">
    <w:name w:val="Style1"/>
    <w:basedOn w:val="a"/>
    <w:rsid w:val="00E66016"/>
    <w:pPr>
      <w:widowControl w:val="0"/>
      <w:spacing w:line="194" w:lineRule="exact"/>
      <w:ind w:firstLine="389"/>
      <w:jc w:val="both"/>
    </w:pPr>
    <w:rPr>
      <w:rFonts w:eastAsia="Calibri"/>
      <w:kern w:val="1"/>
    </w:rPr>
  </w:style>
  <w:style w:type="paragraph" w:customStyle="1" w:styleId="Style3">
    <w:name w:val="Style3"/>
    <w:basedOn w:val="a"/>
    <w:rsid w:val="00E66016"/>
    <w:pPr>
      <w:widowControl w:val="0"/>
      <w:spacing w:line="187" w:lineRule="exact"/>
      <w:jc w:val="both"/>
    </w:pPr>
    <w:rPr>
      <w:rFonts w:eastAsia="Calibri"/>
      <w:kern w:val="1"/>
    </w:rPr>
  </w:style>
  <w:style w:type="paragraph" w:customStyle="1" w:styleId="Style5">
    <w:name w:val="Style5"/>
    <w:basedOn w:val="a"/>
    <w:rsid w:val="00E66016"/>
    <w:pPr>
      <w:widowControl w:val="0"/>
      <w:spacing w:line="367" w:lineRule="exact"/>
    </w:pPr>
    <w:rPr>
      <w:rFonts w:eastAsia="Calibri"/>
      <w:kern w:val="1"/>
    </w:rPr>
  </w:style>
  <w:style w:type="paragraph" w:customStyle="1" w:styleId="Style6">
    <w:name w:val="Style6"/>
    <w:basedOn w:val="a"/>
    <w:rsid w:val="00E66016"/>
    <w:pPr>
      <w:widowControl w:val="0"/>
      <w:spacing w:line="185" w:lineRule="exact"/>
    </w:pPr>
    <w:rPr>
      <w:rFonts w:eastAsia="Calibri"/>
      <w:kern w:val="1"/>
    </w:rPr>
  </w:style>
  <w:style w:type="paragraph" w:customStyle="1" w:styleId="LO-Normal">
    <w:name w:val="LO-Normal"/>
    <w:rsid w:val="00E66016"/>
    <w:pPr>
      <w:suppressAutoHyphens/>
      <w:snapToGrid w:val="0"/>
    </w:pPr>
    <w:rPr>
      <w:rFonts w:eastAsia="Arial"/>
      <w:lang w:eastAsia="zh-CN"/>
    </w:rPr>
  </w:style>
  <w:style w:type="paragraph" w:styleId="afd">
    <w:name w:val="Subtitle"/>
    <w:basedOn w:val="a"/>
    <w:next w:val="a0"/>
    <w:link w:val="afe"/>
    <w:qFormat/>
    <w:rsid w:val="00E66016"/>
    <w:pPr>
      <w:jc w:val="center"/>
    </w:pPr>
    <w:rPr>
      <w:rFonts w:eastAsia="Calibri"/>
      <w:b/>
      <w:bCs/>
      <w:kern w:val="1"/>
    </w:rPr>
  </w:style>
  <w:style w:type="character" w:customStyle="1" w:styleId="afe">
    <w:name w:val="Подзаголовок Знак"/>
    <w:basedOn w:val="a1"/>
    <w:link w:val="afd"/>
    <w:rsid w:val="00E66016"/>
    <w:rPr>
      <w:rFonts w:eastAsia="Calibri"/>
      <w:b/>
      <w:bCs/>
      <w:kern w:val="1"/>
      <w:sz w:val="24"/>
      <w:szCs w:val="24"/>
      <w:lang w:val="uk-UA" w:eastAsia="zh-CN"/>
    </w:rPr>
  </w:style>
  <w:style w:type="character" w:customStyle="1" w:styleId="4">
    <w:name w:val="Основной шрифт абзаца4"/>
    <w:rsid w:val="00860722"/>
  </w:style>
  <w:style w:type="character" w:customStyle="1" w:styleId="27">
    <w:name w:val="Номер страницы2"/>
    <w:basedOn w:val="4"/>
    <w:rsid w:val="00860722"/>
  </w:style>
  <w:style w:type="paragraph" w:customStyle="1" w:styleId="230">
    <w:name w:val="Основной текст 23"/>
    <w:basedOn w:val="a"/>
    <w:rsid w:val="00860722"/>
    <w:pPr>
      <w:jc w:val="both"/>
    </w:pPr>
    <w:rPr>
      <w:rFonts w:eastAsia="Calibri"/>
      <w:kern w:val="1"/>
    </w:rPr>
  </w:style>
  <w:style w:type="paragraph" w:customStyle="1" w:styleId="320">
    <w:name w:val="Основной текст 32"/>
    <w:basedOn w:val="a"/>
    <w:rsid w:val="00860722"/>
    <w:pPr>
      <w:ind w:right="5215"/>
      <w:jc w:val="both"/>
    </w:pPr>
    <w:rPr>
      <w:rFonts w:eastAsia="Calibri"/>
      <w:kern w:val="1"/>
    </w:rPr>
  </w:style>
  <w:style w:type="paragraph" w:customStyle="1" w:styleId="HTML2">
    <w:name w:val="Стандартный HTML2"/>
    <w:basedOn w:val="a"/>
    <w:rsid w:val="00860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rPr>
  </w:style>
  <w:style w:type="paragraph" w:customStyle="1" w:styleId="34">
    <w:name w:val="Абзац списка3"/>
    <w:basedOn w:val="a"/>
    <w:rsid w:val="00860722"/>
    <w:pPr>
      <w:spacing w:after="200" w:line="276" w:lineRule="auto"/>
      <w:ind w:left="720"/>
    </w:pPr>
    <w:rPr>
      <w:rFonts w:ascii="Calibri" w:eastAsia="Calibri" w:hAnsi="Calibri" w:cs="Calibri"/>
      <w:kern w:val="1"/>
      <w:sz w:val="22"/>
      <w:szCs w:val="22"/>
    </w:rPr>
  </w:style>
  <w:style w:type="paragraph" w:customStyle="1" w:styleId="28">
    <w:name w:val="Цитата2"/>
    <w:basedOn w:val="a"/>
    <w:rsid w:val="00860722"/>
    <w:pPr>
      <w:spacing w:before="28" w:after="28"/>
    </w:pPr>
    <w:rPr>
      <w:rFonts w:eastAsia="Calibri"/>
      <w:kern w:val="1"/>
    </w:rPr>
  </w:style>
  <w:style w:type="paragraph" w:customStyle="1" w:styleId="221">
    <w:name w:val="Основной текст с отступом 22"/>
    <w:basedOn w:val="a"/>
    <w:rsid w:val="00860722"/>
    <w:pPr>
      <w:spacing w:after="120" w:line="480" w:lineRule="auto"/>
      <w:ind w:left="283"/>
      <w:jc w:val="both"/>
    </w:pPr>
    <w:rPr>
      <w:kern w:val="1"/>
      <w:sz w:val="26"/>
      <w:szCs w:val="26"/>
    </w:rPr>
  </w:style>
  <w:style w:type="paragraph" w:customStyle="1" w:styleId="29">
    <w:name w:val="Текст выноски2"/>
    <w:basedOn w:val="a"/>
    <w:rsid w:val="00860722"/>
    <w:rPr>
      <w:rFonts w:ascii="Tahoma" w:eastAsia="Calibri" w:hAnsi="Tahoma" w:cs="Tahoma"/>
      <w:kern w:val="1"/>
      <w:sz w:val="16"/>
      <w:szCs w:val="16"/>
    </w:rPr>
  </w:style>
</w:styles>
</file>

<file path=word/webSettings.xml><?xml version="1.0" encoding="utf-8"?>
<w:webSettings xmlns:r="http://schemas.openxmlformats.org/officeDocument/2006/relationships" xmlns:w="http://schemas.openxmlformats.org/wordprocessingml/2006/main">
  <w:divs>
    <w:div w:id="8025930">
      <w:bodyDiv w:val="1"/>
      <w:marLeft w:val="0"/>
      <w:marRight w:val="0"/>
      <w:marTop w:val="0"/>
      <w:marBottom w:val="0"/>
      <w:divBdr>
        <w:top w:val="none" w:sz="0" w:space="0" w:color="auto"/>
        <w:left w:val="none" w:sz="0" w:space="0" w:color="auto"/>
        <w:bottom w:val="none" w:sz="0" w:space="0" w:color="auto"/>
        <w:right w:val="none" w:sz="0" w:space="0" w:color="auto"/>
      </w:divBdr>
    </w:div>
    <w:div w:id="138305514">
      <w:bodyDiv w:val="1"/>
      <w:marLeft w:val="0"/>
      <w:marRight w:val="0"/>
      <w:marTop w:val="0"/>
      <w:marBottom w:val="0"/>
      <w:divBdr>
        <w:top w:val="none" w:sz="0" w:space="0" w:color="auto"/>
        <w:left w:val="none" w:sz="0" w:space="0" w:color="auto"/>
        <w:bottom w:val="none" w:sz="0" w:space="0" w:color="auto"/>
        <w:right w:val="none" w:sz="0" w:space="0" w:color="auto"/>
      </w:divBdr>
    </w:div>
    <w:div w:id="323238324">
      <w:bodyDiv w:val="1"/>
      <w:marLeft w:val="0"/>
      <w:marRight w:val="0"/>
      <w:marTop w:val="0"/>
      <w:marBottom w:val="0"/>
      <w:divBdr>
        <w:top w:val="none" w:sz="0" w:space="0" w:color="auto"/>
        <w:left w:val="none" w:sz="0" w:space="0" w:color="auto"/>
        <w:bottom w:val="none" w:sz="0" w:space="0" w:color="auto"/>
        <w:right w:val="none" w:sz="0" w:space="0" w:color="auto"/>
      </w:divBdr>
    </w:div>
    <w:div w:id="404298809">
      <w:bodyDiv w:val="1"/>
      <w:marLeft w:val="0"/>
      <w:marRight w:val="0"/>
      <w:marTop w:val="0"/>
      <w:marBottom w:val="0"/>
      <w:divBdr>
        <w:top w:val="none" w:sz="0" w:space="0" w:color="auto"/>
        <w:left w:val="none" w:sz="0" w:space="0" w:color="auto"/>
        <w:bottom w:val="none" w:sz="0" w:space="0" w:color="auto"/>
        <w:right w:val="none" w:sz="0" w:space="0" w:color="auto"/>
      </w:divBdr>
    </w:div>
    <w:div w:id="557205923">
      <w:bodyDiv w:val="1"/>
      <w:marLeft w:val="0"/>
      <w:marRight w:val="0"/>
      <w:marTop w:val="0"/>
      <w:marBottom w:val="0"/>
      <w:divBdr>
        <w:top w:val="none" w:sz="0" w:space="0" w:color="auto"/>
        <w:left w:val="none" w:sz="0" w:space="0" w:color="auto"/>
        <w:bottom w:val="none" w:sz="0" w:space="0" w:color="auto"/>
        <w:right w:val="none" w:sz="0" w:space="0" w:color="auto"/>
      </w:divBdr>
    </w:div>
    <w:div w:id="564879261">
      <w:bodyDiv w:val="1"/>
      <w:marLeft w:val="0"/>
      <w:marRight w:val="0"/>
      <w:marTop w:val="0"/>
      <w:marBottom w:val="0"/>
      <w:divBdr>
        <w:top w:val="none" w:sz="0" w:space="0" w:color="auto"/>
        <w:left w:val="none" w:sz="0" w:space="0" w:color="auto"/>
        <w:bottom w:val="none" w:sz="0" w:space="0" w:color="auto"/>
        <w:right w:val="none" w:sz="0" w:space="0" w:color="auto"/>
      </w:divBdr>
    </w:div>
    <w:div w:id="581259953">
      <w:bodyDiv w:val="1"/>
      <w:marLeft w:val="0"/>
      <w:marRight w:val="0"/>
      <w:marTop w:val="0"/>
      <w:marBottom w:val="0"/>
      <w:divBdr>
        <w:top w:val="none" w:sz="0" w:space="0" w:color="auto"/>
        <w:left w:val="none" w:sz="0" w:space="0" w:color="auto"/>
        <w:bottom w:val="none" w:sz="0" w:space="0" w:color="auto"/>
        <w:right w:val="none" w:sz="0" w:space="0" w:color="auto"/>
      </w:divBdr>
    </w:div>
    <w:div w:id="736392494">
      <w:bodyDiv w:val="1"/>
      <w:marLeft w:val="0"/>
      <w:marRight w:val="0"/>
      <w:marTop w:val="0"/>
      <w:marBottom w:val="0"/>
      <w:divBdr>
        <w:top w:val="none" w:sz="0" w:space="0" w:color="auto"/>
        <w:left w:val="none" w:sz="0" w:space="0" w:color="auto"/>
        <w:bottom w:val="none" w:sz="0" w:space="0" w:color="auto"/>
        <w:right w:val="none" w:sz="0" w:space="0" w:color="auto"/>
      </w:divBdr>
    </w:div>
    <w:div w:id="824203910">
      <w:bodyDiv w:val="1"/>
      <w:marLeft w:val="0"/>
      <w:marRight w:val="0"/>
      <w:marTop w:val="0"/>
      <w:marBottom w:val="0"/>
      <w:divBdr>
        <w:top w:val="none" w:sz="0" w:space="0" w:color="auto"/>
        <w:left w:val="none" w:sz="0" w:space="0" w:color="auto"/>
        <w:bottom w:val="none" w:sz="0" w:space="0" w:color="auto"/>
        <w:right w:val="none" w:sz="0" w:space="0" w:color="auto"/>
      </w:divBdr>
    </w:div>
    <w:div w:id="1039083852">
      <w:bodyDiv w:val="1"/>
      <w:marLeft w:val="0"/>
      <w:marRight w:val="0"/>
      <w:marTop w:val="0"/>
      <w:marBottom w:val="0"/>
      <w:divBdr>
        <w:top w:val="none" w:sz="0" w:space="0" w:color="auto"/>
        <w:left w:val="none" w:sz="0" w:space="0" w:color="auto"/>
        <w:bottom w:val="none" w:sz="0" w:space="0" w:color="auto"/>
        <w:right w:val="none" w:sz="0" w:space="0" w:color="auto"/>
      </w:divBdr>
    </w:div>
    <w:div w:id="1204706119">
      <w:bodyDiv w:val="1"/>
      <w:marLeft w:val="0"/>
      <w:marRight w:val="0"/>
      <w:marTop w:val="0"/>
      <w:marBottom w:val="0"/>
      <w:divBdr>
        <w:top w:val="none" w:sz="0" w:space="0" w:color="auto"/>
        <w:left w:val="none" w:sz="0" w:space="0" w:color="auto"/>
        <w:bottom w:val="none" w:sz="0" w:space="0" w:color="auto"/>
        <w:right w:val="none" w:sz="0" w:space="0" w:color="auto"/>
      </w:divBdr>
    </w:div>
    <w:div w:id="1517772141">
      <w:bodyDiv w:val="1"/>
      <w:marLeft w:val="0"/>
      <w:marRight w:val="0"/>
      <w:marTop w:val="0"/>
      <w:marBottom w:val="0"/>
      <w:divBdr>
        <w:top w:val="none" w:sz="0" w:space="0" w:color="auto"/>
        <w:left w:val="none" w:sz="0" w:space="0" w:color="auto"/>
        <w:bottom w:val="none" w:sz="0" w:space="0" w:color="auto"/>
        <w:right w:val="none" w:sz="0" w:space="0" w:color="auto"/>
      </w:divBdr>
    </w:div>
    <w:div w:id="1522350980">
      <w:bodyDiv w:val="1"/>
      <w:marLeft w:val="0"/>
      <w:marRight w:val="0"/>
      <w:marTop w:val="0"/>
      <w:marBottom w:val="0"/>
      <w:divBdr>
        <w:top w:val="none" w:sz="0" w:space="0" w:color="auto"/>
        <w:left w:val="none" w:sz="0" w:space="0" w:color="auto"/>
        <w:bottom w:val="none" w:sz="0" w:space="0" w:color="auto"/>
        <w:right w:val="none" w:sz="0" w:space="0" w:color="auto"/>
      </w:divBdr>
    </w:div>
    <w:div w:id="1552034473">
      <w:bodyDiv w:val="1"/>
      <w:marLeft w:val="0"/>
      <w:marRight w:val="0"/>
      <w:marTop w:val="0"/>
      <w:marBottom w:val="0"/>
      <w:divBdr>
        <w:top w:val="none" w:sz="0" w:space="0" w:color="auto"/>
        <w:left w:val="none" w:sz="0" w:space="0" w:color="auto"/>
        <w:bottom w:val="none" w:sz="0" w:space="0" w:color="auto"/>
        <w:right w:val="none" w:sz="0" w:space="0" w:color="auto"/>
      </w:divBdr>
    </w:div>
    <w:div w:id="1581476117">
      <w:bodyDiv w:val="1"/>
      <w:marLeft w:val="0"/>
      <w:marRight w:val="0"/>
      <w:marTop w:val="0"/>
      <w:marBottom w:val="0"/>
      <w:divBdr>
        <w:top w:val="none" w:sz="0" w:space="0" w:color="auto"/>
        <w:left w:val="none" w:sz="0" w:space="0" w:color="auto"/>
        <w:bottom w:val="none" w:sz="0" w:space="0" w:color="auto"/>
        <w:right w:val="none" w:sz="0" w:space="0" w:color="auto"/>
      </w:divBdr>
    </w:div>
    <w:div w:id="1612391489">
      <w:bodyDiv w:val="1"/>
      <w:marLeft w:val="0"/>
      <w:marRight w:val="0"/>
      <w:marTop w:val="0"/>
      <w:marBottom w:val="0"/>
      <w:divBdr>
        <w:top w:val="none" w:sz="0" w:space="0" w:color="auto"/>
        <w:left w:val="none" w:sz="0" w:space="0" w:color="auto"/>
        <w:bottom w:val="none" w:sz="0" w:space="0" w:color="auto"/>
        <w:right w:val="none" w:sz="0" w:space="0" w:color="auto"/>
      </w:divBdr>
    </w:div>
    <w:div w:id="1656107807">
      <w:bodyDiv w:val="1"/>
      <w:marLeft w:val="0"/>
      <w:marRight w:val="0"/>
      <w:marTop w:val="0"/>
      <w:marBottom w:val="0"/>
      <w:divBdr>
        <w:top w:val="none" w:sz="0" w:space="0" w:color="auto"/>
        <w:left w:val="none" w:sz="0" w:space="0" w:color="auto"/>
        <w:bottom w:val="none" w:sz="0" w:space="0" w:color="auto"/>
        <w:right w:val="none" w:sz="0" w:space="0" w:color="auto"/>
      </w:divBdr>
    </w:div>
    <w:div w:id="1696465520">
      <w:bodyDiv w:val="1"/>
      <w:marLeft w:val="0"/>
      <w:marRight w:val="0"/>
      <w:marTop w:val="0"/>
      <w:marBottom w:val="0"/>
      <w:divBdr>
        <w:top w:val="none" w:sz="0" w:space="0" w:color="auto"/>
        <w:left w:val="none" w:sz="0" w:space="0" w:color="auto"/>
        <w:bottom w:val="none" w:sz="0" w:space="0" w:color="auto"/>
        <w:right w:val="none" w:sz="0" w:space="0" w:color="auto"/>
      </w:divBdr>
    </w:div>
    <w:div w:id="1835609075">
      <w:bodyDiv w:val="1"/>
      <w:marLeft w:val="0"/>
      <w:marRight w:val="0"/>
      <w:marTop w:val="0"/>
      <w:marBottom w:val="0"/>
      <w:divBdr>
        <w:top w:val="none" w:sz="0" w:space="0" w:color="auto"/>
        <w:left w:val="none" w:sz="0" w:space="0" w:color="auto"/>
        <w:bottom w:val="none" w:sz="0" w:space="0" w:color="auto"/>
        <w:right w:val="none" w:sz="0" w:space="0" w:color="auto"/>
      </w:divBdr>
    </w:div>
    <w:div w:id="1942644887">
      <w:bodyDiv w:val="1"/>
      <w:marLeft w:val="0"/>
      <w:marRight w:val="0"/>
      <w:marTop w:val="0"/>
      <w:marBottom w:val="0"/>
      <w:divBdr>
        <w:top w:val="none" w:sz="0" w:space="0" w:color="auto"/>
        <w:left w:val="none" w:sz="0" w:space="0" w:color="auto"/>
        <w:bottom w:val="none" w:sz="0" w:space="0" w:color="auto"/>
        <w:right w:val="none" w:sz="0" w:space="0" w:color="auto"/>
      </w:divBdr>
    </w:div>
    <w:div w:id="21184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FC206-56FC-4606-8A68-FDCEF1D9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3230</TotalTime>
  <Pages>12</Pages>
  <Words>2804</Words>
  <Characters>15987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СХВАЛЕНО</vt:lpstr>
    </vt:vector>
  </TitlesOfParts>
  <Company>Microsoft</Company>
  <LinksUpToDate>false</LinksUpToDate>
  <CharactersWithSpaces>18754</CharactersWithSpaces>
  <SharedDoc>false</SharedDoc>
  <HLinks>
    <vt:vector size="12" baseType="variant">
      <vt:variant>
        <vt:i4>5701692</vt:i4>
      </vt:variant>
      <vt:variant>
        <vt:i4>3</vt:i4>
      </vt:variant>
      <vt:variant>
        <vt:i4>0</vt:i4>
      </vt:variant>
      <vt:variant>
        <vt:i4>5</vt:i4>
      </vt:variant>
      <vt:variant>
        <vt:lpwstr>mailto:info@habitat.org.ua</vt:lpwstr>
      </vt:variant>
      <vt:variant>
        <vt:lpwstr/>
      </vt:variant>
      <vt:variant>
        <vt:i4>5701692</vt:i4>
      </vt:variant>
      <vt:variant>
        <vt:i4>0</vt:i4>
      </vt:variant>
      <vt:variant>
        <vt:i4>0</vt:i4>
      </vt:variant>
      <vt:variant>
        <vt:i4>5</vt:i4>
      </vt:variant>
      <vt:variant>
        <vt:lpwstr>mailto:info@habitat.org.ua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creator>City</dc:creator>
  <cp:lastModifiedBy>Admin</cp:lastModifiedBy>
  <cp:revision>73</cp:revision>
  <cp:lastPrinted>2016-11-03T14:16:00Z</cp:lastPrinted>
  <dcterms:created xsi:type="dcterms:W3CDTF">2016-07-25T13:28:00Z</dcterms:created>
  <dcterms:modified xsi:type="dcterms:W3CDTF">2016-11-03T15:27:00Z</dcterms:modified>
</cp:coreProperties>
</file>