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9A" w:rsidRPr="009229ED" w:rsidRDefault="00F0569A" w:rsidP="00F0569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9A" w:rsidRDefault="00F0569A" w:rsidP="00F0569A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F0569A" w:rsidRPr="00714E21" w:rsidRDefault="00F0569A" w:rsidP="00F0569A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F0569A" w:rsidRPr="00592AF7" w:rsidRDefault="00F0569A" w:rsidP="00F0569A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F0569A" w:rsidRPr="00264E1D" w:rsidRDefault="00F0569A" w:rsidP="00F0569A">
      <w:pPr>
        <w:jc w:val="center"/>
        <w:rPr>
          <w:b/>
          <w:sz w:val="32"/>
          <w:szCs w:val="32"/>
        </w:rPr>
      </w:pPr>
    </w:p>
    <w:p w:rsidR="00F0569A" w:rsidRPr="00D6388C" w:rsidRDefault="00F0569A" w:rsidP="00F0569A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0569A" w:rsidRPr="00D668E4" w:rsidRDefault="00F0569A" w:rsidP="00F0569A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0569A" w:rsidRPr="00F80497" w:rsidRDefault="00F0569A" w:rsidP="00F0569A">
      <w:pPr>
        <w:pStyle w:val="a8"/>
        <w:spacing w:line="360" w:lineRule="auto"/>
        <w:rPr>
          <w:sz w:val="28"/>
          <w:szCs w:val="28"/>
        </w:rPr>
      </w:pPr>
    </w:p>
    <w:p w:rsidR="00F0569A" w:rsidRPr="00F42DC4" w:rsidRDefault="00F0569A" w:rsidP="00F0569A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5F2060">
        <w:rPr>
          <w:sz w:val="28"/>
          <w:szCs w:val="28"/>
          <w:lang w:val="uk-UA"/>
        </w:rPr>
        <w:t xml:space="preserve">14 </w:t>
      </w:r>
      <w:r w:rsidRPr="00D668E4">
        <w:rPr>
          <w:sz w:val="28"/>
          <w:szCs w:val="28"/>
          <w:lang w:val="uk-UA"/>
        </w:rPr>
        <w:t xml:space="preserve">» </w:t>
      </w:r>
      <w:r w:rsidR="008D3F62">
        <w:rPr>
          <w:sz w:val="28"/>
          <w:szCs w:val="28"/>
          <w:lang w:val="uk-UA"/>
        </w:rPr>
        <w:t>травня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5F2060">
        <w:rPr>
          <w:sz w:val="28"/>
          <w:szCs w:val="28"/>
          <w:lang w:val="uk-UA"/>
        </w:rPr>
        <w:t>691</w:t>
      </w:r>
    </w:p>
    <w:p w:rsidR="00F0569A" w:rsidRDefault="00F0569A" w:rsidP="00F0569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0569A" w:rsidRPr="000C2AD3" w:rsidRDefault="00F0569A" w:rsidP="00F0569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0569A" w:rsidRPr="00F0569A" w:rsidRDefault="00F0569A" w:rsidP="00F0569A">
      <w:pPr>
        <w:rPr>
          <w:b/>
          <w:sz w:val="28"/>
          <w:szCs w:val="28"/>
          <w:lang w:val="uk-UA"/>
        </w:rPr>
      </w:pPr>
      <w:r w:rsidRPr="00F0569A">
        <w:rPr>
          <w:b/>
          <w:sz w:val="28"/>
          <w:szCs w:val="28"/>
          <w:lang w:val="uk-UA"/>
        </w:rPr>
        <w:t>Про проведення міських заходів,</w:t>
      </w:r>
    </w:p>
    <w:p w:rsidR="00F0569A" w:rsidRPr="00F0569A" w:rsidRDefault="00F0569A" w:rsidP="00F0569A">
      <w:pPr>
        <w:rPr>
          <w:b/>
          <w:sz w:val="28"/>
          <w:szCs w:val="28"/>
          <w:lang w:val="uk-UA"/>
        </w:rPr>
      </w:pPr>
      <w:r w:rsidRPr="00F0569A">
        <w:rPr>
          <w:b/>
          <w:sz w:val="28"/>
          <w:szCs w:val="28"/>
          <w:lang w:val="uk-UA"/>
        </w:rPr>
        <w:t>присвячених Міжнародному Дню</w:t>
      </w:r>
    </w:p>
    <w:p w:rsidR="00F0569A" w:rsidRPr="00F0569A" w:rsidRDefault="00F0569A" w:rsidP="00F0569A">
      <w:pPr>
        <w:spacing w:line="480" w:lineRule="auto"/>
        <w:rPr>
          <w:b/>
          <w:sz w:val="28"/>
          <w:szCs w:val="28"/>
          <w:lang w:val="uk-UA"/>
        </w:rPr>
      </w:pPr>
      <w:r w:rsidRPr="00F0569A">
        <w:rPr>
          <w:b/>
          <w:sz w:val="28"/>
          <w:szCs w:val="28"/>
          <w:lang w:val="uk-UA"/>
        </w:rPr>
        <w:t>захисту дітей</w:t>
      </w:r>
    </w:p>
    <w:p w:rsidR="00F0569A" w:rsidRPr="00911367" w:rsidRDefault="00F0569A" w:rsidP="00F0569A">
      <w:pPr>
        <w:rPr>
          <w:lang w:val="uk-UA"/>
        </w:rPr>
      </w:pPr>
    </w:p>
    <w:p w:rsidR="00F0569A" w:rsidRPr="00F0569A" w:rsidRDefault="00F0569A" w:rsidP="00F0569A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F0569A">
        <w:rPr>
          <w:sz w:val="28"/>
          <w:szCs w:val="28"/>
          <w:lang w:val="uk-UA"/>
        </w:rPr>
        <w:t>та з метою проведення міських заходів, присвячених Міжнародному Дню захисту дітей</w:t>
      </w:r>
    </w:p>
    <w:p w:rsidR="00F0569A" w:rsidRDefault="00F0569A" w:rsidP="00F0569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F0569A" w:rsidRPr="00AD3384" w:rsidRDefault="00F0569A" w:rsidP="00F0569A">
      <w:pPr>
        <w:rPr>
          <w:b/>
          <w:sz w:val="16"/>
          <w:szCs w:val="16"/>
          <w:lang w:val="uk-UA"/>
        </w:rPr>
      </w:pPr>
    </w:p>
    <w:p w:rsidR="00F0569A" w:rsidRDefault="00F0569A" w:rsidP="00F0569A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36032">
        <w:rPr>
          <w:sz w:val="28"/>
          <w:szCs w:val="28"/>
          <w:lang w:val="uk-UA"/>
        </w:rPr>
        <w:t xml:space="preserve">Затвердити план проведення </w:t>
      </w:r>
      <w:r w:rsidR="00036032" w:rsidRPr="00036032">
        <w:rPr>
          <w:sz w:val="28"/>
          <w:szCs w:val="28"/>
          <w:lang w:val="uk-UA"/>
        </w:rPr>
        <w:t>міських заходів, присвячених  Міжнародному Дню захисту дітей</w:t>
      </w:r>
      <w:r w:rsidRPr="0001791C">
        <w:rPr>
          <w:sz w:val="28"/>
          <w:szCs w:val="28"/>
          <w:lang w:val="uk-UA"/>
        </w:rPr>
        <w:t>(Додаток 1).</w:t>
      </w:r>
    </w:p>
    <w:p w:rsidR="00F0569A" w:rsidRPr="00AD3384" w:rsidRDefault="00F0569A" w:rsidP="00F0569A">
      <w:pPr>
        <w:pStyle w:val="a3"/>
        <w:tabs>
          <w:tab w:val="left" w:pos="851"/>
          <w:tab w:val="left" w:pos="1282"/>
        </w:tabs>
        <w:ind w:left="567"/>
        <w:jc w:val="both"/>
        <w:rPr>
          <w:sz w:val="16"/>
          <w:szCs w:val="16"/>
          <w:lang w:val="uk-UA"/>
        </w:rPr>
      </w:pPr>
    </w:p>
    <w:p w:rsidR="00F0569A" w:rsidRDefault="00F0569A" w:rsidP="00F0569A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Затвердити кошторис витрат відділу культури щодо проведення </w:t>
      </w:r>
      <w:r w:rsidR="00695ADC" w:rsidRPr="00036032">
        <w:rPr>
          <w:sz w:val="28"/>
          <w:szCs w:val="28"/>
          <w:lang w:val="uk-UA"/>
        </w:rPr>
        <w:t>міських заходів, присвячених  Міжнародному Дню захисту дітей</w:t>
      </w:r>
      <w:r w:rsidRPr="0001791C">
        <w:rPr>
          <w:sz w:val="28"/>
          <w:szCs w:val="28"/>
          <w:lang w:val="uk-UA"/>
        </w:rPr>
        <w:t xml:space="preserve"> (Додаток 2).</w:t>
      </w:r>
    </w:p>
    <w:p w:rsidR="00F0569A" w:rsidRPr="00AD3384" w:rsidRDefault="00F0569A" w:rsidP="00F0569A">
      <w:pPr>
        <w:pStyle w:val="a3"/>
        <w:rPr>
          <w:sz w:val="16"/>
          <w:szCs w:val="16"/>
          <w:lang w:val="uk-UA"/>
        </w:rPr>
      </w:pPr>
    </w:p>
    <w:p w:rsidR="00F0569A" w:rsidRDefault="00F0569A" w:rsidP="00F0569A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01791C">
        <w:rPr>
          <w:sz w:val="28"/>
          <w:szCs w:val="28"/>
          <w:lang w:val="uk-UA"/>
        </w:rPr>
        <w:t>Багрінцевій</w:t>
      </w:r>
      <w:proofErr w:type="spellEnd"/>
      <w:r w:rsidRPr="0001791C">
        <w:rPr>
          <w:sz w:val="28"/>
          <w:szCs w:val="28"/>
          <w:lang w:val="uk-UA"/>
        </w:rPr>
        <w:t xml:space="preserve">) профінансувати витрати на проведення  </w:t>
      </w:r>
      <w:r w:rsidR="00A04B8A" w:rsidRPr="00036032">
        <w:rPr>
          <w:sz w:val="28"/>
          <w:szCs w:val="28"/>
          <w:lang w:val="uk-UA"/>
        </w:rPr>
        <w:t>міських заходів, присвячених  Міжнародному Дню захисту дітей</w:t>
      </w:r>
      <w:r w:rsidRPr="0001791C">
        <w:rPr>
          <w:sz w:val="28"/>
          <w:szCs w:val="28"/>
          <w:lang w:val="uk-UA"/>
        </w:rPr>
        <w:t>, згідно кошторису відділу культури.</w:t>
      </w:r>
    </w:p>
    <w:p w:rsidR="00F0569A" w:rsidRPr="00AD3384" w:rsidRDefault="00F0569A" w:rsidP="00F0569A">
      <w:pPr>
        <w:pStyle w:val="a3"/>
        <w:rPr>
          <w:sz w:val="16"/>
          <w:szCs w:val="16"/>
          <w:lang w:val="uk-UA"/>
        </w:rPr>
      </w:pPr>
    </w:p>
    <w:p w:rsidR="00F0569A" w:rsidRDefault="00F0569A" w:rsidP="00F0569A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Дане розпорядження підлягає оприлюдненню.</w:t>
      </w:r>
    </w:p>
    <w:p w:rsidR="00F0569A" w:rsidRPr="00AD3384" w:rsidRDefault="00F0569A" w:rsidP="00F0569A">
      <w:pPr>
        <w:pStyle w:val="a3"/>
        <w:rPr>
          <w:sz w:val="16"/>
          <w:szCs w:val="16"/>
          <w:lang w:val="uk-UA"/>
        </w:rPr>
      </w:pPr>
    </w:p>
    <w:p w:rsidR="00F0569A" w:rsidRPr="0001791C" w:rsidRDefault="00F0569A" w:rsidP="00F0569A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01791C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F0569A" w:rsidRPr="00F80497" w:rsidRDefault="00F0569A" w:rsidP="00F0569A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F0569A" w:rsidRDefault="00F0569A" w:rsidP="00F0569A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0569A" w:rsidRPr="00F80497" w:rsidRDefault="00F0569A" w:rsidP="00F0569A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0569A" w:rsidRPr="00F80497" w:rsidRDefault="00F0569A" w:rsidP="00F0569A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F0569A" w:rsidRDefault="00F0569A" w:rsidP="00F0569A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F0569A" w:rsidRDefault="00F0569A" w:rsidP="00F0569A">
      <w:pPr>
        <w:rPr>
          <w:b/>
          <w:sz w:val="28"/>
          <w:szCs w:val="28"/>
          <w:lang w:val="uk-UA"/>
        </w:rPr>
      </w:pPr>
    </w:p>
    <w:p w:rsidR="00F0569A" w:rsidRDefault="00F0569A" w:rsidP="00F0569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0569A" w:rsidRDefault="00F0569A" w:rsidP="00106DFD">
      <w:pPr>
        <w:rPr>
          <w:b/>
          <w:sz w:val="24"/>
          <w:szCs w:val="24"/>
          <w:lang w:val="uk-UA"/>
        </w:rPr>
      </w:pPr>
    </w:p>
    <w:p w:rsidR="00F0569A" w:rsidRPr="00B26F96" w:rsidRDefault="009838EE" w:rsidP="00F0569A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</w:t>
      </w:r>
      <w:r w:rsidR="00F0569A">
        <w:rPr>
          <w:sz w:val="28"/>
          <w:szCs w:val="28"/>
          <w:lang w:val="uk-UA"/>
        </w:rPr>
        <w:t>Додаток 1</w:t>
      </w:r>
    </w:p>
    <w:p w:rsidR="00F0569A" w:rsidRPr="00B26F96" w:rsidRDefault="00F0569A" w:rsidP="009838EE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F0569A" w:rsidRDefault="00F0569A" w:rsidP="00F0569A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9838EE" w:rsidRPr="009838E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F0569A" w:rsidRDefault="009838EE" w:rsidP="00F0569A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9838EE">
        <w:rPr>
          <w:sz w:val="28"/>
          <w:szCs w:val="28"/>
          <w:lang w:val="uk-UA"/>
        </w:rPr>
        <w:tab/>
      </w:r>
      <w:r w:rsidRPr="009838EE">
        <w:rPr>
          <w:sz w:val="28"/>
          <w:szCs w:val="28"/>
          <w:lang w:val="uk-UA"/>
        </w:rPr>
        <w:tab/>
      </w:r>
      <w:r w:rsidRPr="009838EE">
        <w:rPr>
          <w:sz w:val="28"/>
          <w:szCs w:val="28"/>
          <w:lang w:val="uk-UA"/>
        </w:rPr>
        <w:tab/>
      </w:r>
      <w:r w:rsidRPr="009838EE">
        <w:rPr>
          <w:sz w:val="28"/>
          <w:szCs w:val="28"/>
          <w:lang w:val="uk-UA"/>
        </w:rPr>
        <w:tab/>
      </w:r>
      <w:r w:rsidRPr="009838EE">
        <w:rPr>
          <w:sz w:val="28"/>
          <w:szCs w:val="28"/>
          <w:lang w:val="uk-UA"/>
        </w:rPr>
        <w:tab/>
      </w:r>
      <w:r w:rsidRPr="009838EE">
        <w:rPr>
          <w:sz w:val="28"/>
          <w:szCs w:val="28"/>
          <w:lang w:val="uk-UA"/>
        </w:rPr>
        <w:tab/>
      </w:r>
      <w:r w:rsidRPr="009838EE">
        <w:rPr>
          <w:sz w:val="28"/>
          <w:szCs w:val="28"/>
          <w:lang w:val="uk-UA"/>
        </w:rPr>
        <w:tab/>
      </w:r>
      <w:r w:rsidR="00F0569A" w:rsidRPr="00B26F96">
        <w:rPr>
          <w:sz w:val="28"/>
          <w:szCs w:val="28"/>
          <w:lang w:val="uk-UA"/>
        </w:rPr>
        <w:t xml:space="preserve">від </w:t>
      </w:r>
      <w:r w:rsidR="00F0569A">
        <w:rPr>
          <w:sz w:val="28"/>
          <w:szCs w:val="28"/>
          <w:lang w:val="uk-UA"/>
        </w:rPr>
        <w:t>«</w:t>
      </w:r>
      <w:r w:rsidR="005F2060">
        <w:rPr>
          <w:sz w:val="28"/>
          <w:szCs w:val="28"/>
          <w:lang w:val="uk-UA"/>
        </w:rPr>
        <w:t>14</w:t>
      </w:r>
      <w:r w:rsidR="00F0569A">
        <w:rPr>
          <w:sz w:val="28"/>
          <w:szCs w:val="28"/>
          <w:lang w:val="uk-UA"/>
        </w:rPr>
        <w:t xml:space="preserve">» </w:t>
      </w:r>
      <w:r w:rsidR="008D3F62">
        <w:rPr>
          <w:sz w:val="28"/>
          <w:szCs w:val="28"/>
          <w:lang w:val="uk-UA"/>
        </w:rPr>
        <w:t>травня</w:t>
      </w:r>
      <w:r w:rsidR="00F0569A">
        <w:rPr>
          <w:sz w:val="28"/>
          <w:szCs w:val="28"/>
          <w:lang w:val="uk-UA"/>
        </w:rPr>
        <w:t xml:space="preserve"> 2021</w:t>
      </w:r>
      <w:r w:rsidR="00F0569A" w:rsidRPr="00B26F96">
        <w:rPr>
          <w:sz w:val="28"/>
          <w:szCs w:val="28"/>
          <w:lang w:val="uk-UA"/>
        </w:rPr>
        <w:t xml:space="preserve"> р</w:t>
      </w:r>
      <w:r w:rsidR="00F0569A">
        <w:rPr>
          <w:sz w:val="28"/>
          <w:szCs w:val="28"/>
          <w:lang w:val="uk-UA"/>
        </w:rPr>
        <w:t xml:space="preserve">оку </w:t>
      </w:r>
      <w:r w:rsidR="00F0569A" w:rsidRPr="00B26F96">
        <w:rPr>
          <w:sz w:val="28"/>
          <w:szCs w:val="28"/>
          <w:lang w:val="uk-UA"/>
        </w:rPr>
        <w:t xml:space="preserve"> №</w:t>
      </w:r>
      <w:r w:rsidR="005F2060">
        <w:rPr>
          <w:sz w:val="28"/>
          <w:szCs w:val="28"/>
          <w:lang w:val="uk-UA"/>
        </w:rPr>
        <w:t xml:space="preserve"> 691</w:t>
      </w:r>
    </w:p>
    <w:p w:rsidR="00A04B8A" w:rsidRDefault="00A04B8A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lang w:val="uk-UA"/>
        </w:rPr>
      </w:pPr>
    </w:p>
    <w:p w:rsidR="0095262C" w:rsidRPr="00A04B8A" w:rsidRDefault="0095262C" w:rsidP="0095262C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A04B8A">
        <w:rPr>
          <w:sz w:val="28"/>
          <w:szCs w:val="28"/>
          <w:lang w:val="uk-UA"/>
        </w:rPr>
        <w:t xml:space="preserve">ПЛАН  </w:t>
      </w:r>
    </w:p>
    <w:p w:rsidR="0095262C" w:rsidRPr="00A04B8A" w:rsidRDefault="0095262C" w:rsidP="00192A25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A04B8A">
        <w:rPr>
          <w:sz w:val="28"/>
          <w:szCs w:val="28"/>
          <w:lang w:val="uk-UA"/>
        </w:rPr>
        <w:t>проведення міських заходів, присвячених Міжнародному Дню захисту дітей</w:t>
      </w:r>
    </w:p>
    <w:p w:rsidR="00487625" w:rsidRPr="00200D74" w:rsidRDefault="00487625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416"/>
        <w:gridCol w:w="1701"/>
        <w:gridCol w:w="1842"/>
      </w:tblGrid>
      <w:tr w:rsidR="0095262C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5262C">
              <w:rPr>
                <w:sz w:val="24"/>
                <w:lang w:val="uk-UA"/>
              </w:rPr>
              <w:t>28.05.20</w:t>
            </w:r>
            <w:r w:rsidR="00A04B8A">
              <w:rPr>
                <w:sz w:val="24"/>
                <w:lang w:val="uk-UA"/>
              </w:rPr>
              <w:t>21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5" w:rsidRDefault="00487625" w:rsidP="004876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487625" w:rsidRDefault="00487625" w:rsidP="0048762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95262C" w:rsidRDefault="006C4BE6" w:rsidP="006C4BE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="00487625">
              <w:rPr>
                <w:sz w:val="24"/>
                <w:szCs w:val="24"/>
                <w:lang w:val="uk-UA"/>
              </w:rPr>
              <w:t xml:space="preserve"> Л. </w:t>
            </w:r>
            <w:proofErr w:type="spellStart"/>
            <w:r w:rsidR="00487625">
              <w:rPr>
                <w:sz w:val="24"/>
                <w:szCs w:val="24"/>
                <w:lang w:val="uk-UA"/>
              </w:rPr>
              <w:t>Кочина</w:t>
            </w:r>
            <w:proofErr w:type="spellEnd"/>
            <w:r w:rsidR="00487625">
              <w:rPr>
                <w:sz w:val="24"/>
                <w:szCs w:val="24"/>
                <w:lang w:val="uk-UA"/>
              </w:rPr>
              <w:t xml:space="preserve"> Ю. </w:t>
            </w:r>
          </w:p>
        </w:tc>
      </w:tr>
      <w:tr w:rsidR="0095262C" w:rsidTr="00106DFD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A04B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</w:t>
            </w:r>
            <w:r w:rsidR="0095262C">
              <w:rPr>
                <w:sz w:val="24"/>
                <w:lang w:val="uk-UA"/>
              </w:rPr>
              <w:t>заходи, присвячені урочистому відкриттю оздоровчої кампанії 20</w:t>
            </w:r>
            <w:r w:rsidR="00A04B8A">
              <w:rPr>
                <w:sz w:val="24"/>
                <w:lang w:val="uk-UA"/>
              </w:rPr>
              <w:t>21</w:t>
            </w:r>
            <w:r w:rsidR="0095262C">
              <w:rPr>
                <w:sz w:val="24"/>
                <w:lang w:val="uk-UA"/>
              </w:rPr>
              <w:t xml:space="preserve"> року у КЗ «Сєвєродонецький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6C4BE6" w:rsidP="002C0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</w:t>
            </w:r>
            <w:r w:rsidR="002C06DF">
              <w:rPr>
                <w:sz w:val="24"/>
                <w:lang w:val="uk-UA"/>
              </w:rPr>
              <w:t xml:space="preserve"> 20</w:t>
            </w:r>
            <w:r w:rsidR="00A04B8A">
              <w:rPr>
                <w:sz w:val="24"/>
                <w:lang w:val="uk-UA"/>
              </w:rPr>
              <w:t>21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D" w:rsidRDefault="006C4BE6" w:rsidP="00D3690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 </w:t>
            </w:r>
            <w:r w:rsidR="00106DFD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06DFD" w:rsidRDefault="00106DFD" w:rsidP="00D3690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</w:t>
            </w:r>
          </w:p>
          <w:p w:rsidR="0095262C" w:rsidRDefault="00106DFD" w:rsidP="00204D7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5C6CC0" w:rsidRPr="00857F9B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A04B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заходи, присвячені </w:t>
            </w:r>
            <w:r w:rsidRPr="00200D74">
              <w:rPr>
                <w:sz w:val="24"/>
                <w:lang w:val="uk-UA"/>
              </w:rPr>
              <w:t>Дню захисту дітей</w:t>
            </w:r>
            <w:r w:rsidR="00A04B8A">
              <w:rPr>
                <w:sz w:val="24"/>
                <w:lang w:val="uk-UA"/>
              </w:rPr>
              <w:t>на території</w:t>
            </w:r>
            <w:r w:rsidR="002C06DF">
              <w:rPr>
                <w:sz w:val="24"/>
                <w:lang w:val="uk-UA"/>
              </w:rPr>
              <w:t xml:space="preserve"> КЗ «Сєвєродонецький міський Палац культури»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9F6A6F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6C4BE6">
              <w:rPr>
                <w:sz w:val="24"/>
                <w:lang w:val="uk-UA"/>
              </w:rPr>
              <w:t>0</w:t>
            </w:r>
            <w:r w:rsidR="008D3F62">
              <w:rPr>
                <w:sz w:val="24"/>
                <w:lang w:val="uk-UA"/>
              </w:rPr>
              <w:t>2</w:t>
            </w:r>
            <w:r w:rsidR="006C4BE6">
              <w:rPr>
                <w:sz w:val="24"/>
                <w:lang w:val="uk-UA"/>
              </w:rPr>
              <w:t>.06</w:t>
            </w:r>
            <w:r w:rsidR="005C6CC0">
              <w:rPr>
                <w:sz w:val="24"/>
                <w:lang w:val="uk-UA"/>
              </w:rPr>
              <w:t>.20</w:t>
            </w:r>
            <w:r w:rsidR="00A04B8A">
              <w:rPr>
                <w:sz w:val="24"/>
                <w:lang w:val="uk-UA"/>
              </w:rPr>
              <w:t>21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</w:t>
            </w:r>
          </w:p>
          <w:p w:rsidR="00106DFD" w:rsidRDefault="00106DFD" w:rsidP="00106DF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Кузьмєнко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</w:t>
            </w:r>
          </w:p>
          <w:p w:rsidR="005C6CC0" w:rsidRDefault="00106DFD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5C6CC0" w:rsidRPr="00857F9B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у комунальних бібліотеках міста розважально-святкові заходи</w:t>
            </w:r>
            <w:r w:rsidR="006C4BE6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святково розважальні акції</w:t>
            </w:r>
            <w:r w:rsidR="006C4BE6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промо-акції </w:t>
            </w:r>
            <w:r w:rsidR="006C4BE6">
              <w:rPr>
                <w:sz w:val="24"/>
                <w:lang w:val="uk-UA"/>
              </w:rPr>
              <w:t>та ін.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Pr="003664DC" w:rsidRDefault="005C6CC0" w:rsidP="00A04B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</w:t>
            </w:r>
            <w:r w:rsidR="00A04B8A">
              <w:rPr>
                <w:sz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</w:t>
            </w:r>
            <w:r w:rsidR="00106DFD">
              <w:rPr>
                <w:sz w:val="24"/>
                <w:szCs w:val="24"/>
                <w:lang w:val="uk-UA" w:eastAsia="en-US"/>
              </w:rPr>
              <w:t>рачова Т.</w:t>
            </w:r>
          </w:p>
          <w:p w:rsidR="005C6CC0" w:rsidRDefault="00106DFD" w:rsidP="005C6CC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</w:t>
            </w:r>
          </w:p>
          <w:p w:rsidR="005C6CC0" w:rsidRDefault="00106DFD" w:rsidP="005C6CC0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</w:t>
            </w:r>
          </w:p>
          <w:p w:rsidR="005C6CC0" w:rsidRPr="003664DC" w:rsidRDefault="00106DFD" w:rsidP="005C6CC0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</w:t>
            </w:r>
          </w:p>
        </w:tc>
      </w:tr>
      <w:tr w:rsidR="005C6CC0" w:rsidRPr="002742BB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6C4BE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6C4BE6">
              <w:rPr>
                <w:sz w:val="24"/>
                <w:szCs w:val="24"/>
                <w:lang w:val="uk-UA"/>
              </w:rPr>
              <w:t>іграшки, спортивний інвентар,</w:t>
            </w:r>
            <w:r w:rsidRPr="007E7122">
              <w:rPr>
                <w:sz w:val="24"/>
                <w:szCs w:val="24"/>
                <w:lang w:val="uk-UA"/>
              </w:rPr>
              <w:t xml:space="preserve"> приз</w:t>
            </w:r>
            <w:r>
              <w:rPr>
                <w:sz w:val="24"/>
                <w:szCs w:val="24"/>
                <w:lang w:val="uk-UA"/>
              </w:rPr>
              <w:t>и</w:t>
            </w:r>
            <w:r w:rsidR="006C1774">
              <w:rPr>
                <w:sz w:val="24"/>
                <w:szCs w:val="24"/>
                <w:lang w:val="uk-UA"/>
              </w:rPr>
              <w:t>, дипломи</w:t>
            </w:r>
            <w:r w:rsidR="006C4BE6">
              <w:rPr>
                <w:sz w:val="24"/>
                <w:szCs w:val="24"/>
                <w:lang w:val="uk-UA"/>
              </w:rPr>
              <w:t xml:space="preserve">та ін. </w:t>
            </w:r>
            <w:r w:rsidRPr="003578C1">
              <w:rPr>
                <w:sz w:val="24"/>
                <w:lang w:val="uk-UA"/>
              </w:rPr>
              <w:t xml:space="preserve">для нагородження </w:t>
            </w:r>
            <w:r>
              <w:rPr>
                <w:sz w:val="24"/>
                <w:lang w:val="uk-UA"/>
              </w:rPr>
              <w:t>та поздоровлення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6C4BE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01.06.20</w:t>
            </w:r>
            <w:r w:rsidR="006C4BE6">
              <w:rPr>
                <w:sz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  <w:p w:rsidR="005C6CC0" w:rsidRDefault="005C6CC0" w:rsidP="006C4BE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</w:t>
            </w:r>
          </w:p>
        </w:tc>
      </w:tr>
      <w:tr w:rsidR="005C6CC0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6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613A96">
              <w:rPr>
                <w:sz w:val="24"/>
                <w:lang w:val="uk-UA"/>
              </w:rPr>
              <w:t>:</w:t>
            </w:r>
          </w:p>
          <w:p w:rsidR="005C6CC0" w:rsidRDefault="00613A96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5C6CC0">
              <w:rPr>
                <w:sz w:val="24"/>
                <w:lang w:val="uk-UA"/>
              </w:rPr>
              <w:t xml:space="preserve"> сценічне озвучення, освітлення  святкової програми у місцях проведення</w:t>
            </w:r>
            <w:r>
              <w:rPr>
                <w:sz w:val="24"/>
                <w:lang w:val="uk-UA"/>
              </w:rPr>
              <w:t>;</w:t>
            </w:r>
          </w:p>
          <w:p w:rsidR="00613A96" w:rsidRDefault="00613A96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транспорт для організації та проведення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Pr="00CE3AE8" w:rsidRDefault="005C6CC0" w:rsidP="006C4BE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01.06.20</w:t>
            </w:r>
            <w:r w:rsidR="006C4BE6">
              <w:rPr>
                <w:sz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</w:t>
            </w:r>
            <w:r w:rsidR="00106DFD">
              <w:rPr>
                <w:sz w:val="24"/>
                <w:szCs w:val="24"/>
                <w:lang w:val="uk-UA" w:eastAsia="en-US"/>
              </w:rPr>
              <w:t>рачова Т.</w:t>
            </w:r>
          </w:p>
          <w:p w:rsidR="005C6CC0" w:rsidRDefault="00106DFD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5C6CC0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6C4BE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29.05.20</w:t>
            </w:r>
            <w:r w:rsidR="006C4BE6">
              <w:rPr>
                <w:sz w:val="24"/>
                <w:lang w:val="uk-UA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</w:t>
            </w:r>
            <w:r w:rsidR="00106DFD">
              <w:rPr>
                <w:sz w:val="24"/>
                <w:lang w:val="uk-UA"/>
              </w:rPr>
              <w:t>нцупова Г.</w:t>
            </w:r>
          </w:p>
        </w:tc>
      </w:tr>
      <w:tr w:rsidR="00654760" w:rsidRPr="00F0569A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D" w:rsidRDefault="00654760" w:rsidP="006547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="00106DFD"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під час та після проведення святкових зах</w:t>
            </w:r>
            <w:r w:rsidR="00106DFD">
              <w:rPr>
                <w:rFonts w:ascii="Times New Roman" w:hAnsi="Times New Roman"/>
                <w:sz w:val="24"/>
                <w:szCs w:val="24"/>
                <w:lang w:val="uk-UA"/>
              </w:rPr>
              <w:t>одів згідно затвердженого плану:</w:t>
            </w:r>
          </w:p>
          <w:p w:rsidR="00106DFD" w:rsidRDefault="00106DFD" w:rsidP="00106DF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54760" w:rsidRPr="009314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громадський порядок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54760" w:rsidRPr="009314BC" w:rsidRDefault="00106DFD" w:rsidP="00106DF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швидке реагування  «пожежної безпеки» та «швидкої допомоги»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E3122B" w:rsidRDefault="006C4BE6" w:rsidP="00106DF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01</w:t>
            </w:r>
            <w:r w:rsidR="00654760" w:rsidRPr="00742AE3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6</w:t>
            </w:r>
            <w:r w:rsidR="00654760" w:rsidRPr="00742AE3">
              <w:rPr>
                <w:sz w:val="24"/>
                <w:lang w:val="uk-UA" w:eastAsia="en-US"/>
              </w:rPr>
              <w:t>.20</w:t>
            </w:r>
            <w:r>
              <w:rPr>
                <w:sz w:val="24"/>
                <w:lang w:val="uk-UA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B057BF" w:rsidP="006547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Служби з</w:t>
            </w:r>
            <w:r w:rsidRPr="008851B3">
              <w:rPr>
                <w:sz w:val="24"/>
                <w:szCs w:val="24"/>
                <w:lang w:val="uk-UA"/>
              </w:rPr>
              <w:t>а компетенцією</w:t>
            </w:r>
          </w:p>
        </w:tc>
      </w:tr>
      <w:tr w:rsidR="00106DFD" w:rsidTr="00106D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D" w:rsidRDefault="00106DFD" w:rsidP="00106DF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D" w:rsidRDefault="00106DFD" w:rsidP="00106DFD">
            <w:pPr>
              <w:rPr>
                <w:sz w:val="24"/>
                <w:lang w:val="uk-UA"/>
              </w:rPr>
            </w:pPr>
            <w:r w:rsidRPr="009314BC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9314BC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sz w:val="24"/>
                <w:szCs w:val="24"/>
                <w:lang w:val="uk-UA"/>
              </w:rPr>
              <w:t xml:space="preserve"> Міжнародному Дню захисту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D" w:rsidRDefault="00106DFD" w:rsidP="00106DF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травень-червень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D" w:rsidRDefault="00106DFD" w:rsidP="00106DF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</w:tbl>
    <w:p w:rsidR="00654760" w:rsidRDefault="00654760" w:rsidP="00192A25">
      <w:pPr>
        <w:rPr>
          <w:b/>
          <w:sz w:val="24"/>
          <w:szCs w:val="24"/>
          <w:lang w:val="uk-UA"/>
        </w:rPr>
      </w:pPr>
    </w:p>
    <w:p w:rsidR="00192A25" w:rsidRDefault="00192A25" w:rsidP="00192A25">
      <w:pPr>
        <w:rPr>
          <w:b/>
          <w:sz w:val="24"/>
          <w:szCs w:val="24"/>
          <w:lang w:val="uk-UA"/>
        </w:rPr>
      </w:pPr>
    </w:p>
    <w:p w:rsidR="00106DFD" w:rsidRDefault="00106DFD" w:rsidP="00106DF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106DFD" w:rsidRDefault="00106DFD" w:rsidP="00106DFD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106DFD" w:rsidRDefault="00106DFD" w:rsidP="00106DF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106DFD" w:rsidRDefault="00106DFD" w:rsidP="00106DFD">
      <w:pPr>
        <w:rPr>
          <w:sz w:val="24"/>
          <w:szCs w:val="24"/>
          <w:lang w:val="uk-UA"/>
        </w:rPr>
      </w:pPr>
    </w:p>
    <w:p w:rsidR="00403A14" w:rsidRPr="00945E0A" w:rsidRDefault="00403A14" w:rsidP="00106DFD">
      <w:pPr>
        <w:rPr>
          <w:b/>
          <w:sz w:val="24"/>
          <w:szCs w:val="24"/>
          <w:lang w:val="uk-UA"/>
        </w:rPr>
      </w:pPr>
    </w:p>
    <w:p w:rsidR="00106DFD" w:rsidRPr="00B26F96" w:rsidRDefault="00106DFD" w:rsidP="00106DFD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106DFD" w:rsidRPr="00B26F96" w:rsidRDefault="00106DFD" w:rsidP="009838EE">
      <w:pPr>
        <w:ind w:left="3540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106DFD" w:rsidRDefault="008D3F62" w:rsidP="00106DFD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6DFD">
        <w:rPr>
          <w:sz w:val="28"/>
          <w:szCs w:val="28"/>
          <w:lang w:val="uk-UA"/>
        </w:rPr>
        <w:t>Сєвєродонецької міської ВЦА</w:t>
      </w:r>
    </w:p>
    <w:p w:rsidR="00106DFD" w:rsidRDefault="009838EE" w:rsidP="00106DFD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06DFD" w:rsidRPr="00B26F96">
        <w:rPr>
          <w:sz w:val="28"/>
          <w:szCs w:val="28"/>
          <w:lang w:val="uk-UA"/>
        </w:rPr>
        <w:t xml:space="preserve">від </w:t>
      </w:r>
      <w:r w:rsidR="00106DFD">
        <w:rPr>
          <w:sz w:val="28"/>
          <w:szCs w:val="28"/>
          <w:lang w:val="uk-UA"/>
        </w:rPr>
        <w:t>«</w:t>
      </w:r>
      <w:r w:rsidR="005F2060">
        <w:rPr>
          <w:sz w:val="28"/>
          <w:szCs w:val="28"/>
          <w:lang w:val="uk-UA"/>
        </w:rPr>
        <w:t xml:space="preserve">14 </w:t>
      </w:r>
      <w:r w:rsidR="00106DFD">
        <w:rPr>
          <w:sz w:val="28"/>
          <w:szCs w:val="28"/>
          <w:lang w:val="uk-UA"/>
        </w:rPr>
        <w:t xml:space="preserve">» </w:t>
      </w:r>
      <w:r w:rsidR="008D3F62">
        <w:rPr>
          <w:sz w:val="28"/>
          <w:szCs w:val="28"/>
          <w:lang w:val="uk-UA"/>
        </w:rPr>
        <w:t>травня</w:t>
      </w:r>
      <w:r w:rsidR="00106DFD">
        <w:rPr>
          <w:sz w:val="28"/>
          <w:szCs w:val="28"/>
          <w:lang w:val="uk-UA"/>
        </w:rPr>
        <w:t xml:space="preserve"> 2021</w:t>
      </w:r>
      <w:r w:rsidR="00106DFD" w:rsidRPr="00B26F96">
        <w:rPr>
          <w:sz w:val="28"/>
          <w:szCs w:val="28"/>
          <w:lang w:val="uk-UA"/>
        </w:rPr>
        <w:t xml:space="preserve"> р</w:t>
      </w:r>
      <w:r w:rsidR="00106DFD">
        <w:rPr>
          <w:sz w:val="28"/>
          <w:szCs w:val="28"/>
          <w:lang w:val="uk-UA"/>
        </w:rPr>
        <w:t xml:space="preserve">оку </w:t>
      </w:r>
      <w:r w:rsidR="00106DFD" w:rsidRPr="00B26F96">
        <w:rPr>
          <w:sz w:val="28"/>
          <w:szCs w:val="28"/>
          <w:lang w:val="uk-UA"/>
        </w:rPr>
        <w:t xml:space="preserve"> №</w:t>
      </w:r>
      <w:r w:rsidR="005F2060">
        <w:rPr>
          <w:sz w:val="28"/>
          <w:szCs w:val="28"/>
          <w:lang w:val="uk-UA"/>
        </w:rPr>
        <w:t xml:space="preserve"> 691</w:t>
      </w:r>
    </w:p>
    <w:p w:rsidR="0095262C" w:rsidRDefault="0095262C" w:rsidP="00106DFD">
      <w:pPr>
        <w:jc w:val="center"/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Pr="00106DFD" w:rsidRDefault="0095262C" w:rsidP="0095262C">
      <w:pPr>
        <w:jc w:val="center"/>
        <w:rPr>
          <w:sz w:val="28"/>
          <w:szCs w:val="28"/>
          <w:lang w:val="uk-UA"/>
        </w:rPr>
      </w:pPr>
      <w:r w:rsidRPr="00106DFD">
        <w:rPr>
          <w:sz w:val="28"/>
          <w:szCs w:val="28"/>
          <w:lang w:val="uk-UA"/>
        </w:rPr>
        <w:t>К О Ш Т О Р И С</w:t>
      </w:r>
    </w:p>
    <w:p w:rsidR="0095262C" w:rsidRPr="00106DFD" w:rsidRDefault="0095262C" w:rsidP="0095262C">
      <w:pPr>
        <w:jc w:val="center"/>
        <w:rPr>
          <w:sz w:val="28"/>
          <w:szCs w:val="28"/>
          <w:lang w:val="uk-UA"/>
        </w:rPr>
      </w:pPr>
      <w:r w:rsidRPr="00106DFD">
        <w:rPr>
          <w:sz w:val="28"/>
          <w:szCs w:val="28"/>
          <w:lang w:val="uk-UA"/>
        </w:rPr>
        <w:t xml:space="preserve">витрат щодо проведення міських заходів, </w:t>
      </w:r>
    </w:p>
    <w:p w:rsidR="0095262C" w:rsidRPr="00106DFD" w:rsidRDefault="0095262C" w:rsidP="0095262C">
      <w:pPr>
        <w:jc w:val="center"/>
        <w:rPr>
          <w:sz w:val="28"/>
          <w:szCs w:val="28"/>
          <w:lang w:val="uk-UA"/>
        </w:rPr>
      </w:pPr>
      <w:r w:rsidRPr="00106DFD">
        <w:rPr>
          <w:sz w:val="28"/>
          <w:szCs w:val="28"/>
          <w:lang w:val="uk-UA"/>
        </w:rPr>
        <w:t>присвячених Міжнародному Дню захисту дітей</w:t>
      </w:r>
    </w:p>
    <w:p w:rsidR="0095262C" w:rsidRPr="00106DFD" w:rsidRDefault="0095262C" w:rsidP="0095262C">
      <w:pPr>
        <w:jc w:val="center"/>
        <w:rPr>
          <w:b/>
          <w:sz w:val="28"/>
          <w:szCs w:val="28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117"/>
        <w:gridCol w:w="1872"/>
      </w:tblGrid>
      <w:tr w:rsidR="007E7122" w:rsidRPr="00852A93" w:rsidTr="00106DFD">
        <w:tc>
          <w:tcPr>
            <w:tcW w:w="538" w:type="dxa"/>
          </w:tcPr>
          <w:p w:rsidR="007E7122" w:rsidRPr="00106DFD" w:rsidRDefault="007E7122" w:rsidP="007E7122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106DF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17" w:type="dxa"/>
          </w:tcPr>
          <w:p w:rsidR="007E7122" w:rsidRPr="00106DFD" w:rsidRDefault="007E7122" w:rsidP="00106DFD">
            <w:pPr>
              <w:rPr>
                <w:sz w:val="28"/>
                <w:szCs w:val="28"/>
                <w:lang w:val="uk-UA"/>
              </w:rPr>
            </w:pPr>
            <w:r w:rsidRPr="00106DFD">
              <w:rPr>
                <w:sz w:val="28"/>
                <w:szCs w:val="28"/>
                <w:lang w:val="uk-UA"/>
              </w:rPr>
              <w:t xml:space="preserve">Оплата за придбання  </w:t>
            </w:r>
            <w:r w:rsidR="00106DFD" w:rsidRPr="00106DFD">
              <w:rPr>
                <w:sz w:val="28"/>
                <w:szCs w:val="28"/>
                <w:lang w:val="uk-UA"/>
              </w:rPr>
              <w:t>іграшок, спортивного інвентарю, призів</w:t>
            </w:r>
            <w:r w:rsidR="006A30FE">
              <w:rPr>
                <w:sz w:val="28"/>
                <w:szCs w:val="28"/>
                <w:lang w:val="uk-UA"/>
              </w:rPr>
              <w:t>, дипломів</w:t>
            </w:r>
            <w:r w:rsidR="00106DFD" w:rsidRPr="00106DFD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106DFD" w:rsidRPr="00106DFD" w:rsidRDefault="00106DFD" w:rsidP="00106D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7E7122" w:rsidRPr="00106DFD" w:rsidRDefault="00BC1BF6" w:rsidP="00BC1B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  <w:r w:rsidR="007E7122" w:rsidRPr="00106DFD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BC1BF6" w:rsidRPr="00852A93" w:rsidTr="00106DFD">
        <w:tc>
          <w:tcPr>
            <w:tcW w:w="538" w:type="dxa"/>
          </w:tcPr>
          <w:p w:rsidR="00BC1BF6" w:rsidRPr="00106DFD" w:rsidRDefault="00BC1BF6" w:rsidP="00BC1BF6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17" w:type="dxa"/>
          </w:tcPr>
          <w:p w:rsidR="00BC1BF6" w:rsidRPr="00BC1BF6" w:rsidRDefault="00BC1BF6" w:rsidP="00BC1BF6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BC1BF6">
              <w:rPr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C1BF6" w:rsidRPr="00BC1BF6" w:rsidRDefault="00BC1BF6" w:rsidP="00BC1BF6">
            <w:pPr>
              <w:rPr>
                <w:sz w:val="28"/>
                <w:szCs w:val="28"/>
                <w:lang w:val="uk-UA"/>
              </w:rPr>
            </w:pPr>
            <w:r w:rsidRPr="00BC1BF6">
              <w:rPr>
                <w:sz w:val="28"/>
                <w:szCs w:val="28"/>
                <w:lang w:val="uk-UA"/>
              </w:rPr>
              <w:t xml:space="preserve">     - поїздки для обслуговування заходу</w:t>
            </w:r>
          </w:p>
          <w:p w:rsidR="00BC1BF6" w:rsidRPr="00BC1BF6" w:rsidRDefault="00BC1BF6" w:rsidP="00BC1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BC1BF6" w:rsidRPr="00BC1BF6" w:rsidRDefault="00BC1BF6" w:rsidP="00BC1B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C1BF6">
              <w:rPr>
                <w:sz w:val="28"/>
                <w:szCs w:val="28"/>
                <w:lang w:val="uk-UA"/>
              </w:rPr>
              <w:t xml:space="preserve"> 000 грн.      </w:t>
            </w:r>
          </w:p>
        </w:tc>
      </w:tr>
      <w:tr w:rsidR="00BC1BF6" w:rsidRPr="0089669D" w:rsidTr="00106DFD">
        <w:tc>
          <w:tcPr>
            <w:tcW w:w="538" w:type="dxa"/>
          </w:tcPr>
          <w:p w:rsidR="00BC1BF6" w:rsidRPr="00106DFD" w:rsidRDefault="00BC1BF6" w:rsidP="00BC1BF6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117" w:type="dxa"/>
          </w:tcPr>
          <w:p w:rsidR="00BC1BF6" w:rsidRPr="00106DFD" w:rsidRDefault="00BC1BF6" w:rsidP="00BC1BF6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106DFD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BC1BF6" w:rsidRPr="00106DFD" w:rsidRDefault="00BC1BF6" w:rsidP="00BC1BF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19 2</w:t>
            </w:r>
            <w:r w:rsidRPr="00106DFD">
              <w:rPr>
                <w:b/>
                <w:sz w:val="28"/>
                <w:szCs w:val="28"/>
                <w:lang w:val="uk-UA"/>
              </w:rPr>
              <w:t>00,00 грн</w:t>
            </w:r>
          </w:p>
          <w:p w:rsidR="00BC1BF6" w:rsidRPr="00106DFD" w:rsidRDefault="00BC1BF6" w:rsidP="00BC1BF6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106DFD" w:rsidRDefault="00106DFD" w:rsidP="00106DF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106DFD" w:rsidRDefault="00106DFD" w:rsidP="00106DFD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106DFD" w:rsidRDefault="00106DFD" w:rsidP="00106DF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7A4D0C" w:rsidRDefault="007A4D0C" w:rsidP="0095262C">
      <w:pPr>
        <w:rPr>
          <w:lang w:val="uk-UA"/>
        </w:rPr>
      </w:pPr>
      <w:bookmarkStart w:id="0" w:name="_GoBack"/>
      <w:bookmarkEnd w:id="0"/>
    </w:p>
    <w:sectPr w:rsidR="007A4D0C" w:rsidSect="00106DFD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52"/>
    <w:rsid w:val="00036032"/>
    <w:rsid w:val="000775B3"/>
    <w:rsid w:val="000F44BC"/>
    <w:rsid w:val="00106DFD"/>
    <w:rsid w:val="00135889"/>
    <w:rsid w:val="00192A25"/>
    <w:rsid w:val="001A22E0"/>
    <w:rsid w:val="00200D74"/>
    <w:rsid w:val="00204D7B"/>
    <w:rsid w:val="002742BB"/>
    <w:rsid w:val="002C06DF"/>
    <w:rsid w:val="00323F52"/>
    <w:rsid w:val="0033623E"/>
    <w:rsid w:val="003664DC"/>
    <w:rsid w:val="003E0A72"/>
    <w:rsid w:val="00403A14"/>
    <w:rsid w:val="00427A54"/>
    <w:rsid w:val="00487625"/>
    <w:rsid w:val="004927A2"/>
    <w:rsid w:val="00586447"/>
    <w:rsid w:val="005C6CC0"/>
    <w:rsid w:val="005E385E"/>
    <w:rsid w:val="005F2060"/>
    <w:rsid w:val="005F7BC4"/>
    <w:rsid w:val="00613A96"/>
    <w:rsid w:val="00654760"/>
    <w:rsid w:val="00683670"/>
    <w:rsid w:val="00695ADC"/>
    <w:rsid w:val="006A30FE"/>
    <w:rsid w:val="006C1774"/>
    <w:rsid w:val="006C4BE6"/>
    <w:rsid w:val="007754DA"/>
    <w:rsid w:val="007A4D0C"/>
    <w:rsid w:val="007C64AD"/>
    <w:rsid w:val="007D0001"/>
    <w:rsid w:val="007E7122"/>
    <w:rsid w:val="0083442B"/>
    <w:rsid w:val="008434A9"/>
    <w:rsid w:val="00857F9B"/>
    <w:rsid w:val="00861185"/>
    <w:rsid w:val="008975AD"/>
    <w:rsid w:val="008D3F62"/>
    <w:rsid w:val="00945E0A"/>
    <w:rsid w:val="0095262C"/>
    <w:rsid w:val="009838EE"/>
    <w:rsid w:val="009E3FD6"/>
    <w:rsid w:val="009F6A6F"/>
    <w:rsid w:val="00A04B8A"/>
    <w:rsid w:val="00A33EBF"/>
    <w:rsid w:val="00A63250"/>
    <w:rsid w:val="00A83E54"/>
    <w:rsid w:val="00B057BF"/>
    <w:rsid w:val="00B54B84"/>
    <w:rsid w:val="00BC1BF6"/>
    <w:rsid w:val="00C0421D"/>
    <w:rsid w:val="00C87549"/>
    <w:rsid w:val="00CA5ACA"/>
    <w:rsid w:val="00CF41EB"/>
    <w:rsid w:val="00D3690D"/>
    <w:rsid w:val="00D5484A"/>
    <w:rsid w:val="00D75B44"/>
    <w:rsid w:val="00E46BED"/>
    <w:rsid w:val="00EA7DFA"/>
    <w:rsid w:val="00F0569A"/>
    <w:rsid w:val="00F46911"/>
    <w:rsid w:val="00F87E33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48762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87625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A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A6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uiPriority w:val="99"/>
    <w:qFormat/>
    <w:rsid w:val="00F0569A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F0569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14</cp:revision>
  <cp:lastPrinted>2019-04-25T05:49:00Z</cp:lastPrinted>
  <dcterms:created xsi:type="dcterms:W3CDTF">2021-04-12T10:20:00Z</dcterms:created>
  <dcterms:modified xsi:type="dcterms:W3CDTF">2021-05-17T09:04:00Z</dcterms:modified>
</cp:coreProperties>
</file>