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C22" w:rsidRDefault="00D26C22" w:rsidP="00D26C2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30222" cy="59516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306" cy="595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C22" w:rsidRPr="00D26C22" w:rsidRDefault="00D26C22" w:rsidP="00D26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26C2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СЄВЄРОДОНЕЦЬКА МІСЬКА</w:t>
      </w:r>
    </w:p>
    <w:p w:rsidR="00D26C22" w:rsidRPr="00D26C22" w:rsidRDefault="00D26C22" w:rsidP="00D26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26C2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ВІЙСЬКОВО-ЦИВІЛЬНА АДМІНІСТРАЦІЯ</w:t>
      </w:r>
    </w:p>
    <w:p w:rsidR="00D26C22" w:rsidRPr="00D26C22" w:rsidRDefault="00D26C22" w:rsidP="00D26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26C2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СЄВЄРОДОНЕЦЬКОГО РАЙОНУ ЛУГАНСЬКОЇ ОБЛАСТІ</w:t>
      </w:r>
    </w:p>
    <w:p w:rsidR="00995426" w:rsidRDefault="00995426" w:rsidP="00995426">
      <w:pPr>
        <w:spacing w:after="0"/>
        <w:jc w:val="center"/>
        <w:rPr>
          <w:rFonts w:ascii="Times New Roman" w:hAnsi="Times New Roman" w:cs="Times New Roman"/>
          <w:bCs/>
          <w:sz w:val="36"/>
          <w:szCs w:val="36"/>
          <w:lang w:eastAsia="ru-RU"/>
        </w:rPr>
      </w:pPr>
    </w:p>
    <w:p w:rsidR="00995426" w:rsidRPr="001A39B3" w:rsidRDefault="00995426" w:rsidP="00995426">
      <w:pPr>
        <w:spacing w:after="0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</w:pPr>
      <w:r w:rsidRPr="001A39B3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РОЗПОРЯДЖЕННЯ</w:t>
      </w:r>
    </w:p>
    <w:p w:rsidR="00995426" w:rsidRPr="00995426" w:rsidRDefault="00995426" w:rsidP="0099542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9542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керівника </w:t>
      </w:r>
      <w:proofErr w:type="spellStart"/>
      <w:r w:rsidRPr="0099542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Сєвєродонецької</w:t>
      </w:r>
      <w:proofErr w:type="spellEnd"/>
      <w:r w:rsidRPr="0099542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міської  військово-цивільної адміністрації</w:t>
      </w:r>
    </w:p>
    <w:p w:rsidR="00995426" w:rsidRDefault="00995426" w:rsidP="00940C6F">
      <w:pPr>
        <w:pStyle w:val="1"/>
        <w:spacing w:before="0" w:after="0"/>
        <w:contextualSpacing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D26C22" w:rsidRPr="00D26C22" w:rsidRDefault="00C543AB" w:rsidP="00D26C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19 квітня </w:t>
      </w:r>
      <w:r w:rsidR="00D26C22" w:rsidRPr="00D26C22">
        <w:rPr>
          <w:rFonts w:ascii="Times New Roman" w:eastAsia="Times New Roman" w:hAnsi="Times New Roman" w:cs="Times New Roman"/>
          <w:sz w:val="28"/>
          <w:szCs w:val="28"/>
          <w:lang w:eastAsia="uk-UA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21</w:t>
      </w:r>
      <w:r w:rsidR="00D26C22" w:rsidRPr="00D26C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</w:t>
      </w:r>
      <w:r w:rsidR="00D26C22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D26C22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D26C22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D26C22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D26C22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D26C22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D26C22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D26C22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D26C22" w:rsidRPr="00D26C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492</w:t>
      </w:r>
      <w:r w:rsidR="00D26C22" w:rsidRPr="00D26C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tbl>
      <w:tblPr>
        <w:tblW w:w="969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690"/>
      </w:tblGrid>
      <w:tr w:rsidR="00D26C22" w:rsidRPr="009172ED" w:rsidTr="00D26C22">
        <w:trPr>
          <w:trHeight w:val="310"/>
          <w:tblCellSpacing w:w="0" w:type="dxa"/>
        </w:trPr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63A4" w:rsidRPr="009172ED" w:rsidRDefault="00CA63A4">
            <w:pPr>
              <w:rPr>
                <w:sz w:val="28"/>
                <w:szCs w:val="28"/>
              </w:rPr>
            </w:pPr>
          </w:p>
          <w:tbl>
            <w:tblPr>
              <w:tblW w:w="9639" w:type="dxa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9639"/>
            </w:tblGrid>
            <w:tr w:rsidR="00D26C22" w:rsidRPr="009172ED" w:rsidTr="00CA63A4">
              <w:trPr>
                <w:trHeight w:val="1410"/>
                <w:tblCellSpacing w:w="0" w:type="dxa"/>
              </w:trPr>
              <w:tc>
                <w:tcPr>
                  <w:tcW w:w="96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26C22" w:rsidRPr="009172ED" w:rsidRDefault="00D26C22" w:rsidP="00496B8A">
                  <w:pPr>
                    <w:spacing w:before="100" w:beforeAutospacing="1" w:after="119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uk-UA"/>
                    </w:rPr>
                  </w:pPr>
                  <w:r w:rsidRPr="009172E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uk-UA"/>
                    </w:rPr>
                    <w:t>Про затвердження складу тимчасової комісії з питань погашення заборгованості із заробітної плати (грошового забезпечення), пенсій, стипендій, інших соціальних виплат, з питань легалізації зайнятості та оплати праці населення</w:t>
                  </w:r>
                  <w:r w:rsidR="00CA63A4" w:rsidRPr="009172E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="00CA63A4" w:rsidRPr="009172E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uk-UA"/>
                    </w:rPr>
                    <w:t>Сєвєродонецької</w:t>
                  </w:r>
                  <w:proofErr w:type="spellEnd"/>
                  <w:r w:rsidR="00CA63A4" w:rsidRPr="009172E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uk-UA"/>
                    </w:rPr>
                    <w:t xml:space="preserve"> міської</w:t>
                  </w:r>
                  <w:r w:rsidR="00CA63A4" w:rsidRPr="009172E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uk-UA"/>
                    </w:rPr>
                    <w:t xml:space="preserve"> військово-цивільної адміністрації</w:t>
                  </w:r>
                </w:p>
              </w:tc>
            </w:tr>
          </w:tbl>
          <w:p w:rsidR="00D26C22" w:rsidRPr="009172ED" w:rsidRDefault="00D26C22" w:rsidP="00D26C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</w:tbl>
    <w:p w:rsidR="00D26C22" w:rsidRPr="009172ED" w:rsidRDefault="00D26C22" w:rsidP="009954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172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Керуючись п.8 ч.3 ст.6 </w:t>
      </w:r>
      <w:r w:rsidRPr="009172E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 xml:space="preserve">Закону України </w:t>
      </w:r>
      <w:proofErr w:type="spellStart"/>
      <w:r w:rsidRPr="009172E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>“Про</w:t>
      </w:r>
      <w:proofErr w:type="spellEnd"/>
      <w:r w:rsidRPr="009172E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 xml:space="preserve"> військово-цивільні </w:t>
      </w:r>
      <w:proofErr w:type="spellStart"/>
      <w:r w:rsidRPr="009172E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>адміністрації”</w:t>
      </w:r>
      <w:proofErr w:type="spellEnd"/>
      <w:r w:rsidRPr="009172E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 xml:space="preserve">, </w:t>
      </w:r>
      <w:r w:rsidRPr="009172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пп. 1 п б) ст. 28 та пп. 1 п. б) ч. 1 ст. 34, ст. 27 Закону України "Про місцеве самоврядування в Україні" та Постановою Кабінету Міністрів України від 12.08.2009</w:t>
      </w:r>
      <w:r w:rsidR="00195F20" w:rsidRPr="009172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Pr="009172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№ 863 "Про посилення контролю за погашенням заборгованості із заробітної плати (грошового забезпечення), пенсій, стипендій та інших соціальних виплат",</w:t>
      </w:r>
    </w:p>
    <w:p w:rsidR="00D26C22" w:rsidRPr="009172ED" w:rsidRDefault="00D26C22" w:rsidP="00995426">
      <w:pPr>
        <w:spacing w:after="0" w:line="240" w:lineRule="auto"/>
        <w:ind w:right="-91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9172E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зобовʼязую</w:t>
      </w:r>
      <w:proofErr w:type="spellEnd"/>
      <w:r w:rsidRPr="009172E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: </w:t>
      </w:r>
    </w:p>
    <w:p w:rsidR="00B84E18" w:rsidRPr="009172ED" w:rsidRDefault="00D26C22" w:rsidP="00B84E18">
      <w:pPr>
        <w:spacing w:before="100" w:beforeAutospacing="1" w:after="0" w:line="240" w:lineRule="auto"/>
        <w:ind w:right="-9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172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 Затвердити склад тимчасової комісії з питань погашення заборгованості із заробітної плати (грошового забезпечення), пенсій, стипендій, інших соціальних виплат, з питань легалізації зайнятості та оплати праці населення (додаток 1).</w:t>
      </w:r>
    </w:p>
    <w:p w:rsidR="000937EF" w:rsidRPr="009172ED" w:rsidRDefault="00B84E18" w:rsidP="00496B8A">
      <w:pPr>
        <w:tabs>
          <w:tab w:val="left" w:pos="567"/>
        </w:tabs>
        <w:spacing w:before="100" w:beforeAutospacing="1" w:after="0" w:line="240" w:lineRule="auto"/>
        <w:ind w:right="-9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172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="00496B8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</w:t>
      </w:r>
      <w:r w:rsidR="000937EF" w:rsidRPr="009172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Вважати, що втратило чинність Розпорядження керівника </w:t>
      </w:r>
      <w:r w:rsidR="009172ED" w:rsidRPr="009172E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військово-цивільної адміністрації</w:t>
      </w:r>
      <w:r w:rsidR="009172E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м. </w:t>
      </w:r>
      <w:proofErr w:type="spellStart"/>
      <w:r w:rsidR="009172E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Сєвєродонецьк</w:t>
      </w:r>
      <w:proofErr w:type="spellEnd"/>
      <w:r w:rsidR="009172ED" w:rsidRPr="009172E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0937EF" w:rsidRPr="009172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 </w:t>
      </w:r>
      <w:r w:rsidR="00B073F0">
        <w:rPr>
          <w:rFonts w:ascii="Times New Roman" w:eastAsia="Times New Roman" w:hAnsi="Times New Roman" w:cs="Times New Roman"/>
          <w:sz w:val="28"/>
          <w:szCs w:val="28"/>
          <w:lang w:eastAsia="uk-UA"/>
        </w:rPr>
        <w:t>14</w:t>
      </w:r>
      <w:r w:rsidR="000937EF" w:rsidRPr="009172E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B073F0">
        <w:rPr>
          <w:rFonts w:ascii="Times New Roman" w:eastAsia="Times New Roman" w:hAnsi="Times New Roman" w:cs="Times New Roman"/>
          <w:sz w:val="28"/>
          <w:szCs w:val="28"/>
          <w:lang w:eastAsia="uk-UA"/>
        </w:rPr>
        <w:t>12</w:t>
      </w:r>
      <w:r w:rsidR="000937EF" w:rsidRPr="009172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.2020  № </w:t>
      </w:r>
      <w:r w:rsidR="00B073F0">
        <w:rPr>
          <w:rFonts w:ascii="Times New Roman" w:eastAsia="Times New Roman" w:hAnsi="Times New Roman" w:cs="Times New Roman"/>
          <w:sz w:val="28"/>
          <w:szCs w:val="28"/>
          <w:lang w:eastAsia="uk-UA"/>
        </w:rPr>
        <w:t>1186</w:t>
      </w:r>
      <w:r w:rsidR="000937EF" w:rsidRPr="009172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«Про затвердження складу та Положення тимчасової комісії з питань погашення заборгованості із заробітної плати (грошового забезпечення), пенсій, стипендій, інших соціальних виплат, з питань легалізації зайнятості та оплати праці населення.</w:t>
      </w:r>
    </w:p>
    <w:p w:rsidR="00D26C22" w:rsidRPr="009172ED" w:rsidRDefault="00496B8A" w:rsidP="00D26C22">
      <w:pPr>
        <w:spacing w:before="100" w:beforeAutospacing="1"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D26C22" w:rsidRPr="009172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D26C22" w:rsidRPr="009172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Дане розпорядження підлягає оприлюдненню.</w:t>
      </w:r>
    </w:p>
    <w:p w:rsidR="00D26C22" w:rsidRPr="009172ED" w:rsidRDefault="00496B8A" w:rsidP="00D26C22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</w:t>
      </w:r>
      <w:r w:rsidR="00D26C22" w:rsidRPr="009172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Контроль за виконанням даного розпорядження покласти на заступника керівника військово-цивільної адміністрації </w:t>
      </w:r>
      <w:proofErr w:type="spellStart"/>
      <w:r w:rsidR="00D26C22" w:rsidRPr="009172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Сєвєродонецької</w:t>
      </w:r>
      <w:proofErr w:type="spellEnd"/>
      <w:r w:rsidR="00D26C22" w:rsidRPr="009172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міської військово-цивільної адміністрації Олега К</w:t>
      </w:r>
      <w:r w:rsidR="00B84E18" w:rsidRPr="009172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УЗЬМІНОВА</w:t>
      </w:r>
      <w:r w:rsidR="00D26C22" w:rsidRPr="009172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1A39B3" w:rsidRPr="009172ED" w:rsidRDefault="001A39B3" w:rsidP="00D26C22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D26C22" w:rsidRPr="009172ED" w:rsidRDefault="00D26C22" w:rsidP="00D26C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172E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Керівник </w:t>
      </w:r>
      <w:proofErr w:type="spellStart"/>
      <w:r w:rsidRPr="009172E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Сєвєродонецької</w:t>
      </w:r>
      <w:proofErr w:type="spellEnd"/>
      <w:r w:rsidRPr="009172E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міської</w:t>
      </w:r>
    </w:p>
    <w:p w:rsidR="00D26C22" w:rsidRPr="009172ED" w:rsidRDefault="00D26C22" w:rsidP="00D26C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172E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військово-цивільної адміністрації </w:t>
      </w:r>
      <w:r w:rsidRPr="009172E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 w:rsidR="00CA63A4" w:rsidRPr="009172E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 w:rsidR="00C8576E" w:rsidRPr="009172E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 w:rsidR="00C8576E" w:rsidRPr="009172E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 w:rsidRPr="009172E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Олександр СТРЮК</w:t>
      </w:r>
      <w:r w:rsidRPr="009172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1A39B3" w:rsidRDefault="00C8576E" w:rsidP="00D26C22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</w:pPr>
      <w:r w:rsidRPr="000937EF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lastRenderedPageBreak/>
        <w:tab/>
      </w:r>
    </w:p>
    <w:p w:rsidR="00324111" w:rsidRDefault="00324111" w:rsidP="00234291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26C22" w:rsidRPr="00D26C22" w:rsidRDefault="00195F20" w:rsidP="00195F20">
      <w:pPr>
        <w:tabs>
          <w:tab w:val="left" w:pos="5954"/>
        </w:tabs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="00D26C22" w:rsidRPr="00D26C2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Додаток </w:t>
      </w:r>
      <w:r w:rsidR="00C0422B">
        <w:rPr>
          <w:rFonts w:ascii="Times New Roman" w:eastAsia="Times New Roman" w:hAnsi="Times New Roman" w:cs="Times New Roman"/>
          <w:sz w:val="24"/>
          <w:szCs w:val="24"/>
          <w:lang w:eastAsia="uk-UA"/>
        </w:rPr>
        <w:t>1</w:t>
      </w:r>
    </w:p>
    <w:p w:rsidR="00195F20" w:rsidRPr="00D26C22" w:rsidRDefault="00D26C22" w:rsidP="00195F20">
      <w:pPr>
        <w:tabs>
          <w:tab w:val="left" w:pos="6804"/>
        </w:tabs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26C22">
        <w:rPr>
          <w:rFonts w:ascii="Times New Roman" w:eastAsia="Times New Roman" w:hAnsi="Times New Roman" w:cs="Times New Roman"/>
          <w:sz w:val="24"/>
          <w:szCs w:val="24"/>
          <w:lang w:eastAsia="uk-UA"/>
        </w:rPr>
        <w:t>до розпорядження</w:t>
      </w:r>
      <w:r w:rsidR="00195F2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керівника </w:t>
      </w:r>
      <w:proofErr w:type="spellStart"/>
      <w:r w:rsidR="00195F20">
        <w:rPr>
          <w:rFonts w:ascii="Times New Roman" w:eastAsia="Times New Roman" w:hAnsi="Times New Roman" w:cs="Times New Roman"/>
          <w:sz w:val="24"/>
          <w:szCs w:val="24"/>
          <w:lang w:eastAsia="uk-UA"/>
        </w:rPr>
        <w:t>Сєвєродонецької</w:t>
      </w:r>
      <w:proofErr w:type="spellEnd"/>
      <w:r w:rsidR="00195F2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міської ВЦА</w:t>
      </w:r>
    </w:p>
    <w:p w:rsidR="00D26C22" w:rsidRPr="00D26C22" w:rsidRDefault="00D26C22" w:rsidP="00C0422B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26C22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</w:t>
      </w:r>
      <w:r w:rsidR="0072313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19 квітня 2021 року</w:t>
      </w:r>
      <w:r w:rsidRPr="00D26C2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№ </w:t>
      </w:r>
      <w:r w:rsidR="00723132">
        <w:rPr>
          <w:rFonts w:ascii="Times New Roman" w:eastAsia="Times New Roman" w:hAnsi="Times New Roman" w:cs="Times New Roman"/>
          <w:sz w:val="24"/>
          <w:szCs w:val="24"/>
          <w:lang w:eastAsia="uk-UA"/>
        </w:rPr>
        <w:t>492</w:t>
      </w:r>
    </w:p>
    <w:p w:rsidR="00D26C22" w:rsidRPr="00195F20" w:rsidRDefault="00D26C22" w:rsidP="00D26C2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95F2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Склад </w:t>
      </w:r>
    </w:p>
    <w:p w:rsidR="00D26C22" w:rsidRPr="00195F20" w:rsidRDefault="00D26C22" w:rsidP="00D26C2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95F2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тимчасової комісії з питань погашення заборгованості із заробітної плати (грошового забезпечення), пенсій, стипендій, інших соціальних виплат</w:t>
      </w:r>
      <w:r w:rsidRPr="00195F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, з питань легалізації зайнятості та оплати праці населення</w:t>
      </w:r>
    </w:p>
    <w:p w:rsidR="00D26C22" w:rsidRPr="00195F20" w:rsidRDefault="00D26C22" w:rsidP="00D26C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95F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Голова комісії:</w:t>
      </w:r>
    </w:p>
    <w:p w:rsidR="00D26C22" w:rsidRPr="00195F20" w:rsidRDefault="00D26C22" w:rsidP="00195F20">
      <w:pPr>
        <w:spacing w:before="100" w:beforeAutospacing="1" w:after="0" w:line="240" w:lineRule="auto"/>
        <w:ind w:left="4962" w:hanging="4962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195F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Кузьмінов</w:t>
      </w:r>
      <w:proofErr w:type="spellEnd"/>
      <w:r w:rsidRPr="00195F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Олег Юрійович</w:t>
      </w:r>
      <w:r w:rsidRPr="00195F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 xml:space="preserve">заступник керівника </w:t>
      </w:r>
      <w:proofErr w:type="spellStart"/>
      <w:r w:rsidRPr="00195F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Сєвєродонецької</w:t>
      </w:r>
      <w:proofErr w:type="spellEnd"/>
      <w:r w:rsidRPr="00195F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міської </w:t>
      </w:r>
      <w:r w:rsidR="00195F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ВЦА</w:t>
      </w:r>
      <w:r w:rsidRPr="00195F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D26C22" w:rsidRPr="00195F20" w:rsidRDefault="00D26C22" w:rsidP="00195F20">
      <w:pPr>
        <w:spacing w:before="100" w:beforeAutospacing="1" w:after="0" w:line="360" w:lineRule="auto"/>
        <w:ind w:hanging="1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195F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Заступник голови комісії:</w:t>
      </w:r>
    </w:p>
    <w:p w:rsidR="00D26C22" w:rsidRPr="00195F20" w:rsidRDefault="00D26C22" w:rsidP="00195F20">
      <w:pPr>
        <w:spacing w:after="0" w:line="240" w:lineRule="auto"/>
        <w:ind w:left="4962" w:hanging="496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195F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Пивоварова</w:t>
      </w:r>
      <w:proofErr w:type="spellEnd"/>
      <w:r w:rsidRPr="00195F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Анастасія Андріївна </w:t>
      </w:r>
      <w:r w:rsidRPr="00195F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>начальник управління економічного розвитку</w:t>
      </w:r>
      <w:r w:rsidR="00195F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195F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Сєвєродонецької</w:t>
      </w:r>
      <w:proofErr w:type="spellEnd"/>
      <w:r w:rsidRPr="00195F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міської </w:t>
      </w:r>
      <w:r w:rsidR="00195F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ВЦА</w:t>
      </w:r>
    </w:p>
    <w:p w:rsidR="00D26C22" w:rsidRPr="00195F20" w:rsidRDefault="00D26C22" w:rsidP="00195F2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95F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Секретар комісії:</w:t>
      </w:r>
    </w:p>
    <w:p w:rsidR="00D26C22" w:rsidRPr="00195F20" w:rsidRDefault="00D26C22" w:rsidP="00195F20">
      <w:pPr>
        <w:spacing w:after="0" w:line="240" w:lineRule="auto"/>
        <w:ind w:left="4962" w:hanging="4962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195F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Євсюкова</w:t>
      </w:r>
      <w:proofErr w:type="spellEnd"/>
      <w:r w:rsidRPr="00195F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Світлана Геннадіївна </w:t>
      </w:r>
      <w:r w:rsidRPr="00195F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>головний спеціаліст</w:t>
      </w:r>
      <w:r w:rsidR="00F24484" w:rsidRPr="00195F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95F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відділу</w:t>
      </w:r>
      <w:r w:rsidR="00F24484" w:rsidRPr="00195F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95F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соціально</w:t>
      </w:r>
      <w:r w:rsidR="00195F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95F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="00195F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95F20" w:rsidRPr="00195F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</w:t>
      </w:r>
      <w:r w:rsidRPr="00195F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кономічного</w:t>
      </w:r>
      <w:r w:rsidR="00F24484" w:rsidRPr="00195F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95F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розвитку </w:t>
      </w:r>
      <w:r w:rsidR="00F24484" w:rsidRPr="00195F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95F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управління</w:t>
      </w:r>
    </w:p>
    <w:p w:rsidR="00D26C22" w:rsidRPr="00195F20" w:rsidRDefault="00D26C22" w:rsidP="00195F20">
      <w:pPr>
        <w:spacing w:after="0" w:line="240" w:lineRule="auto"/>
        <w:ind w:left="495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95F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економічного розвитку </w:t>
      </w:r>
      <w:proofErr w:type="spellStart"/>
      <w:r w:rsidRPr="00195F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Сєвєродонецької</w:t>
      </w:r>
      <w:proofErr w:type="spellEnd"/>
      <w:r w:rsidRPr="00195F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371DA" w:rsidRPr="00195F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міської </w:t>
      </w:r>
      <w:r w:rsidR="00195F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ВЦА</w:t>
      </w:r>
      <w:r w:rsidRPr="00195F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D26C22" w:rsidRPr="00195F20" w:rsidRDefault="00D26C22" w:rsidP="0032411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95F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Члени комісії:</w:t>
      </w:r>
    </w:p>
    <w:p w:rsidR="00D26C22" w:rsidRPr="00195F20" w:rsidRDefault="00D26C22" w:rsidP="00324111">
      <w:pPr>
        <w:spacing w:before="100" w:beforeAutospacing="1" w:after="0" w:line="240" w:lineRule="auto"/>
        <w:ind w:left="4950" w:hanging="49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195F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Багрінцева</w:t>
      </w:r>
      <w:proofErr w:type="spellEnd"/>
      <w:r w:rsidRPr="00195F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Марина Іванівна </w:t>
      </w:r>
      <w:r w:rsidRPr="00195F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 xml:space="preserve">начальник фінансового управління </w:t>
      </w:r>
      <w:proofErr w:type="spellStart"/>
      <w:r w:rsidRPr="00195F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Сєвєродонецької</w:t>
      </w:r>
      <w:proofErr w:type="spellEnd"/>
      <w:r w:rsidRPr="00195F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міської </w:t>
      </w:r>
      <w:r w:rsidR="00195F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ВЦА</w:t>
      </w:r>
      <w:r w:rsidRPr="00195F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(по узгодженню)</w:t>
      </w:r>
    </w:p>
    <w:p w:rsidR="00D26C22" w:rsidRPr="00195F20" w:rsidRDefault="00D26C22" w:rsidP="00324111">
      <w:pPr>
        <w:spacing w:before="100" w:beforeAutospacing="1" w:after="0" w:line="240" w:lineRule="auto"/>
        <w:ind w:left="4950" w:hanging="49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195F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Шорохова</w:t>
      </w:r>
      <w:proofErr w:type="spellEnd"/>
      <w:r w:rsidRPr="00195F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Юлія Сергіївна</w:t>
      </w:r>
      <w:r w:rsidRPr="00195F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 xml:space="preserve">начальник відділу з юридичних та правових питань </w:t>
      </w:r>
      <w:proofErr w:type="spellStart"/>
      <w:r w:rsidRPr="00195F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Сєвєродонецької</w:t>
      </w:r>
      <w:proofErr w:type="spellEnd"/>
      <w:r w:rsidRPr="00195F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міської </w:t>
      </w:r>
      <w:r w:rsidR="00195F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ВЦА</w:t>
      </w:r>
      <w:r w:rsidRPr="00195F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D26C22" w:rsidRPr="00195F20" w:rsidRDefault="00D26C22" w:rsidP="00324111">
      <w:pPr>
        <w:spacing w:before="100" w:beforeAutospacing="1" w:after="0" w:line="240" w:lineRule="auto"/>
        <w:ind w:left="4933" w:hanging="493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195F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Сердюкова</w:t>
      </w:r>
      <w:proofErr w:type="spellEnd"/>
      <w:r w:rsidRPr="00195F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Олена Євгенівна </w:t>
      </w:r>
      <w:r w:rsidRPr="00195F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 xml:space="preserve">начальник Фонду комунального майна </w:t>
      </w:r>
      <w:proofErr w:type="spellStart"/>
      <w:r w:rsidRPr="00195F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Сєвєродонецької</w:t>
      </w:r>
      <w:proofErr w:type="spellEnd"/>
      <w:r w:rsidRPr="00195F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міської </w:t>
      </w:r>
      <w:r w:rsidR="00195F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ВЦА</w:t>
      </w:r>
    </w:p>
    <w:p w:rsidR="00324111" w:rsidRDefault="00D26C22" w:rsidP="00195F20">
      <w:pPr>
        <w:spacing w:before="100" w:beforeAutospacing="1" w:after="0" w:line="240" w:lineRule="auto"/>
        <w:ind w:left="4950" w:hanging="49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195F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Трістан</w:t>
      </w:r>
      <w:proofErr w:type="spellEnd"/>
      <w:r w:rsidRPr="00195F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Тетяна Миколаївна </w:t>
      </w:r>
      <w:r w:rsidRPr="00195F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>начальник відділу</w:t>
      </w:r>
      <w:r w:rsidR="001548C1" w:rsidRPr="00195F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соціально</w:t>
      </w:r>
      <w:r w:rsidRPr="00195F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економ</w:t>
      </w:r>
      <w:r w:rsidR="00224F7A" w:rsidRPr="00195F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Pr="00195F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чного розвитку </w:t>
      </w:r>
      <w:r w:rsidR="00224F7A" w:rsidRPr="00195F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Pr="00195F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правління економічного розвитку </w:t>
      </w:r>
      <w:proofErr w:type="spellStart"/>
      <w:r w:rsidRPr="00195F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Сєвєродонецької</w:t>
      </w:r>
      <w:proofErr w:type="spellEnd"/>
      <w:r w:rsidRPr="00195F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міської </w:t>
      </w:r>
      <w:r w:rsidR="00195F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ВЦА</w:t>
      </w:r>
    </w:p>
    <w:p w:rsidR="00195F20" w:rsidRDefault="00195F20" w:rsidP="00195F20">
      <w:pPr>
        <w:spacing w:before="100" w:beforeAutospacing="1" w:after="0" w:line="240" w:lineRule="auto"/>
        <w:ind w:left="4950" w:hanging="49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D26C22" w:rsidRPr="00195F20" w:rsidRDefault="00D26C22" w:rsidP="00195F20">
      <w:pPr>
        <w:spacing w:after="0" w:line="240" w:lineRule="auto"/>
        <w:ind w:left="4950" w:hanging="49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95F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lastRenderedPageBreak/>
        <w:t xml:space="preserve">Тодорова Анна Вікторівна </w:t>
      </w:r>
      <w:r w:rsidRPr="00195F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ab/>
      </w:r>
      <w:r w:rsidRPr="00195F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ab/>
      </w:r>
      <w:r w:rsidR="00324111" w:rsidRPr="00195F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головний спеціаліст  відділу забезпечення наповнення бюджету №1 фінансово-економічного управління ГУ ПФУ в Луганській області </w:t>
      </w:r>
      <w:r w:rsidRPr="00195F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(по  узгодженню)</w:t>
      </w:r>
    </w:p>
    <w:p w:rsidR="00324111" w:rsidRPr="00195F20" w:rsidRDefault="00324111" w:rsidP="00324111">
      <w:pPr>
        <w:spacing w:after="0" w:line="240" w:lineRule="auto"/>
        <w:ind w:left="4950" w:hanging="49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D26C22" w:rsidRPr="00195F20" w:rsidRDefault="00D26C22" w:rsidP="003241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95F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Височина Ольга Анатоліївна </w:t>
      </w:r>
      <w:r w:rsidR="001548C1" w:rsidRPr="00195F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="001548C1" w:rsidRPr="00195F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="001548C1" w:rsidRPr="00195F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195F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начальник</w:t>
      </w:r>
      <w:r w:rsidR="00324111" w:rsidRPr="00195F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195F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Головного Управління ДПС</w:t>
      </w:r>
    </w:p>
    <w:p w:rsidR="00D26C22" w:rsidRPr="00195F20" w:rsidRDefault="00D26C22" w:rsidP="00324111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95F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Луганській області</w:t>
      </w:r>
      <w:r w:rsidR="00324111" w:rsidRPr="00195F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95F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(по узгодженню)</w:t>
      </w:r>
    </w:p>
    <w:p w:rsidR="001A39B3" w:rsidRPr="00195F20" w:rsidRDefault="001A39B3" w:rsidP="001A39B3">
      <w:pPr>
        <w:spacing w:before="100" w:beforeAutospacing="1" w:after="0" w:line="240" w:lineRule="auto"/>
        <w:ind w:left="4956" w:hanging="4956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195F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Акулов</w:t>
      </w:r>
      <w:proofErr w:type="spellEnd"/>
      <w:r w:rsidRPr="00195F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Сергій Миколайович</w:t>
      </w:r>
      <w:r w:rsidRPr="00195F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 xml:space="preserve">директор </w:t>
      </w:r>
      <w:proofErr w:type="spellStart"/>
      <w:r w:rsidRPr="00195F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Сєвєродонецького</w:t>
      </w:r>
      <w:proofErr w:type="spellEnd"/>
      <w:r w:rsidRPr="00195F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міського центру зайнятості (по узгодженню)</w:t>
      </w:r>
    </w:p>
    <w:p w:rsidR="00324111" w:rsidRPr="00195F20" w:rsidRDefault="00324111" w:rsidP="00324111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24111" w:rsidRPr="00195F20" w:rsidRDefault="00D26C22" w:rsidP="00324111">
      <w:pPr>
        <w:spacing w:after="0" w:line="240" w:lineRule="auto"/>
        <w:ind w:left="4956" w:hanging="4956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195F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Гречішкіна</w:t>
      </w:r>
      <w:proofErr w:type="spellEnd"/>
      <w:r w:rsidRPr="00195F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Олена Володимирівна </w:t>
      </w:r>
      <w:r w:rsidR="00324111" w:rsidRPr="00195F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195F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начальник </w:t>
      </w:r>
      <w:proofErr w:type="spellStart"/>
      <w:r w:rsidRPr="00195F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Сєвєродонецького</w:t>
      </w:r>
      <w:proofErr w:type="spellEnd"/>
      <w:r w:rsidRPr="00195F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міського відділу державної виконавчої служби Східного міжрегіонального управління Міністерства </w:t>
      </w:r>
      <w:r w:rsidR="00324111" w:rsidRPr="00195F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95F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юстиції</w:t>
      </w:r>
      <w:r w:rsidR="00324111" w:rsidRPr="00195F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</w:t>
      </w:r>
      <w:r w:rsidRPr="00195F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</w:t>
      </w:r>
      <w:proofErr w:type="spellStart"/>
      <w:r w:rsidRPr="00195F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м.Харьків</w:t>
      </w:r>
      <w:proofErr w:type="spellEnd"/>
      <w:r w:rsidRPr="00195F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</w:t>
      </w:r>
    </w:p>
    <w:p w:rsidR="00D26C22" w:rsidRPr="00195F20" w:rsidRDefault="00D26C22" w:rsidP="00324111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95F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(по узгодженню)</w:t>
      </w:r>
    </w:p>
    <w:p w:rsidR="001A39B3" w:rsidRPr="00195F20" w:rsidRDefault="001A39B3" w:rsidP="00324111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35128" w:rsidRPr="00195F20" w:rsidRDefault="00935128" w:rsidP="00935128">
      <w:pPr>
        <w:spacing w:after="0" w:line="240" w:lineRule="auto"/>
        <w:ind w:left="4950" w:hanging="49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95F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Мазур Анатолій Вікторович</w:t>
      </w:r>
      <w:r w:rsidR="00324111" w:rsidRPr="00195F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ab/>
      </w:r>
      <w:r w:rsidR="00324111" w:rsidRPr="00195F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ab/>
      </w:r>
      <w:proofErr w:type="spellStart"/>
      <w:r w:rsidRPr="00195F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т.в.о</w:t>
      </w:r>
      <w:proofErr w:type="spellEnd"/>
      <w:r w:rsidRPr="00195F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. </w:t>
      </w:r>
      <w:r w:rsidR="00D26C22" w:rsidRPr="00195F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начальник</w:t>
      </w:r>
      <w:r w:rsidRPr="00195F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</w:t>
      </w:r>
      <w:r w:rsidR="00D26C22" w:rsidRPr="00195F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D26C22" w:rsidRPr="00195F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Сєвєродонецького</w:t>
      </w:r>
      <w:proofErr w:type="spellEnd"/>
      <w:r w:rsidR="00D26C22" w:rsidRPr="00195F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95F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районного управління </w:t>
      </w:r>
      <w:r w:rsidR="00D26C22" w:rsidRPr="00195F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поліції </w:t>
      </w:r>
      <w:proofErr w:type="spellStart"/>
      <w:r w:rsidR="00D26C22" w:rsidRPr="00195F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ГУНП</w:t>
      </w:r>
      <w:proofErr w:type="spellEnd"/>
      <w:r w:rsidR="00D26C22" w:rsidRPr="00195F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в Луганській області полковник поліції </w:t>
      </w:r>
    </w:p>
    <w:p w:rsidR="00D26C22" w:rsidRPr="00195F20" w:rsidRDefault="00D26C22" w:rsidP="00935128">
      <w:pPr>
        <w:spacing w:after="0" w:line="240" w:lineRule="auto"/>
        <w:ind w:left="49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95F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(по узгодженню)</w:t>
      </w:r>
    </w:p>
    <w:p w:rsidR="00F24484" w:rsidRPr="00195F20" w:rsidRDefault="00F24484" w:rsidP="00935128">
      <w:pPr>
        <w:spacing w:after="0" w:line="240" w:lineRule="auto"/>
        <w:ind w:left="49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E61ACA" w:rsidRPr="00195F20" w:rsidRDefault="00D26C22" w:rsidP="00E61ACA">
      <w:pPr>
        <w:spacing w:after="0" w:line="240" w:lineRule="auto"/>
        <w:ind w:left="4950" w:hanging="49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proofErr w:type="spellStart"/>
      <w:r w:rsidRPr="00195F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Башинська</w:t>
      </w:r>
      <w:proofErr w:type="spellEnd"/>
      <w:r w:rsidRPr="00195F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Оксана Володимирівна</w:t>
      </w:r>
      <w:r w:rsidR="00324111" w:rsidRPr="00195F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195F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головний державний інспектор відділу контролю східного напрямку управління з питань праці Східного міжрегіонального управління Державної служби з питань праці</w:t>
      </w:r>
      <w:r w:rsidR="00E61ACA" w:rsidRPr="00195F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(по узгодженню)</w:t>
      </w:r>
    </w:p>
    <w:p w:rsidR="00D26C22" w:rsidRPr="00195F20" w:rsidRDefault="00E61ACA" w:rsidP="00D26C22">
      <w:pPr>
        <w:spacing w:before="100" w:beforeAutospacing="1" w:after="0" w:line="240" w:lineRule="auto"/>
        <w:ind w:left="4950" w:hanging="495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95F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D26C22" w:rsidRPr="00D26C22" w:rsidRDefault="00D26C22" w:rsidP="00D26C22">
      <w:pPr>
        <w:spacing w:before="100" w:beforeAutospacing="1" w:after="0" w:line="240" w:lineRule="auto"/>
        <w:ind w:left="4950" w:hanging="495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24F7A" w:rsidRDefault="00224F7A" w:rsidP="003241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Начальник управління </w:t>
      </w:r>
    </w:p>
    <w:p w:rsidR="00224F7A" w:rsidRDefault="00224F7A" w:rsidP="003241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економічного розвитку</w:t>
      </w:r>
      <w:r w:rsidR="00D26C22" w:rsidRPr="00D26C2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</w:p>
    <w:p w:rsidR="00C8576E" w:rsidRDefault="00D26C22" w:rsidP="003241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proofErr w:type="spellStart"/>
      <w:r w:rsidRPr="00D26C2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Сєвєродонецької</w:t>
      </w:r>
      <w:proofErr w:type="spellEnd"/>
    </w:p>
    <w:p w:rsidR="00C8576E" w:rsidRDefault="00C8576E" w:rsidP="0032411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м</w:t>
      </w:r>
      <w:r w:rsidR="00D26C22" w:rsidRPr="00D26C2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іської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D26C22" w:rsidRPr="00D26C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військово-цивільної</w:t>
      </w:r>
    </w:p>
    <w:p w:rsidR="00D26C22" w:rsidRPr="00D26C22" w:rsidRDefault="00D26C22" w:rsidP="00224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26C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адміністрації</w:t>
      </w:r>
      <w:r w:rsidR="003241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ab/>
      </w:r>
      <w:r w:rsidR="003241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ab/>
      </w:r>
      <w:r w:rsidR="00C857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ab/>
      </w:r>
      <w:r w:rsidR="00C857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ab/>
      </w:r>
      <w:r w:rsidR="00224F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ab/>
      </w:r>
      <w:r w:rsidR="00224F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ab/>
        <w:t>Анастасія ПИВОВАРОВА</w:t>
      </w:r>
    </w:p>
    <w:p w:rsidR="00D26C22" w:rsidRPr="00D26C22" w:rsidRDefault="00D26C22" w:rsidP="00D26C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26C22" w:rsidRPr="00D26C22" w:rsidRDefault="00D26C22" w:rsidP="00D26C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26C22" w:rsidRPr="00D26C22" w:rsidRDefault="00D26C22" w:rsidP="00D26C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26C22" w:rsidRPr="00D26C22" w:rsidRDefault="00D26C22" w:rsidP="00D26C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24F7A" w:rsidRDefault="00224F7A" w:rsidP="00D26C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24F7A" w:rsidRPr="00D26C22" w:rsidRDefault="00224F7A" w:rsidP="00D26C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26C22" w:rsidRPr="00D26C22" w:rsidRDefault="00D26C22" w:rsidP="00D26C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26C22" w:rsidRPr="00D26C22" w:rsidRDefault="00D26C22" w:rsidP="00D26C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sectPr w:rsidR="00D26C22" w:rsidRPr="00D26C22" w:rsidSect="00195F20">
      <w:pgSz w:w="11906" w:h="16838"/>
      <w:pgMar w:top="567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02998"/>
    <w:multiLevelType w:val="multilevel"/>
    <w:tmpl w:val="88FCA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1A3B65"/>
    <w:multiLevelType w:val="multilevel"/>
    <w:tmpl w:val="7F2C5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07F8A"/>
    <w:rsid w:val="000937EF"/>
    <w:rsid w:val="00123981"/>
    <w:rsid w:val="001548C1"/>
    <w:rsid w:val="00195F20"/>
    <w:rsid w:val="001A39B3"/>
    <w:rsid w:val="00215E85"/>
    <w:rsid w:val="00224F7A"/>
    <w:rsid w:val="00232EFE"/>
    <w:rsid w:val="00234291"/>
    <w:rsid w:val="002A5B10"/>
    <w:rsid w:val="00324111"/>
    <w:rsid w:val="00326873"/>
    <w:rsid w:val="003A1DB2"/>
    <w:rsid w:val="003D1B69"/>
    <w:rsid w:val="004218AB"/>
    <w:rsid w:val="004371DA"/>
    <w:rsid w:val="00496B8A"/>
    <w:rsid w:val="00602E66"/>
    <w:rsid w:val="006337F7"/>
    <w:rsid w:val="00723132"/>
    <w:rsid w:val="007A6F15"/>
    <w:rsid w:val="00882BC5"/>
    <w:rsid w:val="008A658A"/>
    <w:rsid w:val="00907F8A"/>
    <w:rsid w:val="009172ED"/>
    <w:rsid w:val="00935128"/>
    <w:rsid w:val="00940C6F"/>
    <w:rsid w:val="00985D4D"/>
    <w:rsid w:val="00995426"/>
    <w:rsid w:val="009B20DC"/>
    <w:rsid w:val="00A81703"/>
    <w:rsid w:val="00AF269D"/>
    <w:rsid w:val="00B073F0"/>
    <w:rsid w:val="00B305A0"/>
    <w:rsid w:val="00B3746A"/>
    <w:rsid w:val="00B57E13"/>
    <w:rsid w:val="00B66E3F"/>
    <w:rsid w:val="00B72E55"/>
    <w:rsid w:val="00B84E18"/>
    <w:rsid w:val="00C0422B"/>
    <w:rsid w:val="00C543AB"/>
    <w:rsid w:val="00C8576E"/>
    <w:rsid w:val="00CA01A7"/>
    <w:rsid w:val="00CA63A4"/>
    <w:rsid w:val="00D23208"/>
    <w:rsid w:val="00D26C22"/>
    <w:rsid w:val="00D418B5"/>
    <w:rsid w:val="00DA5C6C"/>
    <w:rsid w:val="00DD5B13"/>
    <w:rsid w:val="00E61ACA"/>
    <w:rsid w:val="00E61D44"/>
    <w:rsid w:val="00EF318D"/>
    <w:rsid w:val="00F24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E55"/>
  </w:style>
  <w:style w:type="paragraph" w:styleId="1">
    <w:name w:val="heading 1"/>
    <w:basedOn w:val="a"/>
    <w:next w:val="a"/>
    <w:link w:val="10"/>
    <w:qFormat/>
    <w:rsid w:val="00940C6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26C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26C22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3">
    <w:name w:val="Normal (Web)"/>
    <w:basedOn w:val="a"/>
    <w:uiPriority w:val="99"/>
    <w:unhideWhenUsed/>
    <w:rsid w:val="00D26C2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D26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6C2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40C6F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A9911-BC5C-44B6-93BC-5E59BDCE8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userCrt3243</dc:creator>
  <cp:lastModifiedBy>userBur0806</cp:lastModifiedBy>
  <cp:revision>33</cp:revision>
  <cp:lastPrinted>2021-04-13T11:16:00Z</cp:lastPrinted>
  <dcterms:created xsi:type="dcterms:W3CDTF">2021-04-02T11:04:00Z</dcterms:created>
  <dcterms:modified xsi:type="dcterms:W3CDTF">2021-04-19T12:25:00Z</dcterms:modified>
</cp:coreProperties>
</file>