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3D2DB5">
      <w:pPr>
        <w:spacing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3D2DB5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18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18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18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1840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18407F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77777777" w:rsidR="002E5278" w:rsidRDefault="002E5278" w:rsidP="0018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5AEFF493" w14:textId="77777777" w:rsidR="002E5278" w:rsidRDefault="002E5278" w:rsidP="0018407F">
      <w:pPr>
        <w:pStyle w:val="a3"/>
        <w:rPr>
          <w:sz w:val="32"/>
          <w:szCs w:val="32"/>
        </w:rPr>
      </w:pPr>
    </w:p>
    <w:p w14:paraId="01F1F629" w14:textId="40DDC151" w:rsidR="006E3224" w:rsidRDefault="00531246" w:rsidP="002E527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A66">
        <w:rPr>
          <w:rFonts w:ascii="Times New Roman" w:hAnsi="Times New Roman"/>
          <w:sz w:val="28"/>
          <w:szCs w:val="28"/>
          <w:lang w:val="uk-UA"/>
        </w:rPr>
        <w:t>квіт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E5278">
        <w:rPr>
          <w:rFonts w:ascii="Times New Roman" w:hAnsi="Times New Roman"/>
          <w:sz w:val="28"/>
          <w:szCs w:val="28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>
        <w:rPr>
          <w:rFonts w:ascii="Times New Roman" w:hAnsi="Times New Roman"/>
          <w:sz w:val="28"/>
          <w:szCs w:val="28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E52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474</w:t>
      </w:r>
      <w:r w:rsidR="002E5278">
        <w:rPr>
          <w:rFonts w:ascii="Times New Roman" w:hAnsi="Times New Roman"/>
          <w:sz w:val="28"/>
          <w:szCs w:val="28"/>
        </w:rPr>
        <w:t xml:space="preserve">     </w:t>
      </w:r>
    </w:p>
    <w:p w14:paraId="50CFC99C" w14:textId="77777777" w:rsidR="00931852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</w:t>
      </w:r>
      <w:r w:rsidR="004023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9318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</w:p>
    <w:p w14:paraId="234F2392" w14:textId="77777777" w:rsidR="00931852" w:rsidRDefault="00931852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Сєвєродонецької міської ради </w:t>
      </w:r>
    </w:p>
    <w:p w14:paraId="75BB4117" w14:textId="1FE67956" w:rsidR="006E3224" w:rsidRDefault="00931852" w:rsidP="0053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22.01.2019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3271 </w:t>
      </w:r>
    </w:p>
    <w:p w14:paraId="67C9978E" w14:textId="77777777" w:rsidR="0053112F" w:rsidRDefault="0053112F" w:rsidP="0053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F0FB20" w14:textId="51BFE2F0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військово-цивільні адміністрації»,   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925F2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 w:rsidR="00AB1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указ Президента України від 19.02.2021 № 62/2021 «Про утворення та реорганізацію військово-цивільних адміністрацій у Луганській області», постанову Верховної Ради України від 17.07.2020 № 807-ІХ «Про утворення та ліквідацію районів», </w:t>
      </w:r>
    </w:p>
    <w:p w14:paraId="310D3768" w14:textId="1116F058" w:rsidR="00940B0D" w:rsidRPr="006A2D8E" w:rsidRDefault="006A2D8E" w:rsidP="00A2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зобов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язую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14:paraId="09DEF7D5" w14:textId="77777777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36AF67" w14:textId="5BB05CA5" w:rsidR="00801569" w:rsidRDefault="00340EC0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наступні </w:t>
      </w:r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 </w:t>
      </w:r>
      <w:bookmarkStart w:id="0" w:name="_Hlk68612228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F34E96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6B5E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ішення Сєвєродонецької міської ради  </w:t>
      </w:r>
      <w:r w:rsidR="003D2D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січ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ня 20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71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</w:t>
      </w:r>
      <w:r w:rsidR="00C25472">
        <w:rPr>
          <w:rFonts w:ascii="Times New Roman" w:eastAsia="Times New Roman" w:hAnsi="Times New Roman"/>
          <w:sz w:val="28"/>
          <w:szCs w:val="28"/>
          <w:lang w:val="uk-UA" w:eastAsia="ru-RU"/>
        </w:rPr>
        <w:t>Порядку розгляду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питань, пов</w:t>
      </w:r>
      <w:r w:rsidR="00063866" w:rsidRPr="0006386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>язаних з призначенням на посади та звільненням з посад к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ерівник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підприємств,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яких не створені Наглядові ради,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установ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організацій, що є об</w:t>
      </w:r>
      <w:r w:rsidR="00063866" w:rsidRPr="0006386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єктами права комунальної власності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територіальної громади 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Сєвєродонецьк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bookmarkEnd w:id="0"/>
    <w:p w14:paraId="3CAFF5D7" w14:textId="493AA15C" w:rsidR="002B200F" w:rsidRPr="00EC3295" w:rsidRDefault="002B200F" w:rsidP="00A25D33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874D2"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усіх відмінках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тексту </w:t>
      </w:r>
      <w:bookmarkStart w:id="1" w:name="_Hlk66457581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0638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ішення </w:t>
      </w:r>
      <w:r w:rsidR="00BC6CFD">
        <w:rPr>
          <w:rFonts w:ascii="Times New Roman" w:eastAsia="Times New Roman" w:hAnsi="Times New Roman"/>
          <w:sz w:val="28"/>
          <w:szCs w:val="28"/>
          <w:lang w:val="uk-UA" w:eastAsia="ru-RU"/>
        </w:rPr>
        <w:t>та Додатку до нього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1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слова:</w:t>
      </w:r>
    </w:p>
    <w:p w14:paraId="457717AA" w14:textId="77777777" w:rsidR="002B200F" w:rsidRPr="00EC3295" w:rsidRDefault="002B200F" w:rsidP="00A25D33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«територіальна громада м. Сєвєродонецьк Луганської області» замінити словами «Сєвєродонецька міська територіальна громада Сєвєродонецького району Луганської області»;</w:t>
      </w:r>
    </w:p>
    <w:p w14:paraId="04D3B771" w14:textId="131815BC" w:rsidR="002B200F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2" w:name="_Hlk68611828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3053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» замінити словами «</w:t>
      </w:r>
      <w:r w:rsidR="00BD5B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</w:t>
      </w:r>
      <w:r w:rsidR="00BD5BA5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BD5BA5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військово-цивільн</w:t>
      </w:r>
      <w:r w:rsidR="00BD5BA5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адміністраці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Сєвєродонецького району Луганської області»;</w:t>
      </w:r>
    </w:p>
    <w:bookmarkEnd w:id="2"/>
    <w:p w14:paraId="5E7EA378" w14:textId="15630734" w:rsidR="00D2287E" w:rsidRDefault="00D2287E" w:rsidP="00D2287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міського голови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» замінити словами «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військово-цивільн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адміністраці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Сєвєродонецького району Луганської області»;</w:t>
      </w:r>
    </w:p>
    <w:p w14:paraId="493125FE" w14:textId="2937C084" w:rsidR="002B200F" w:rsidRPr="00D777FD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«Фонд комунального майна Сєвєродонецьк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38B5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замінити словами «Фонд комунального майна </w:t>
      </w:r>
      <w:bookmarkStart w:id="3" w:name="_Hlk66457296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14:paraId="67865E44" w14:textId="77777777" w:rsidR="00D37391" w:rsidRDefault="00D37391" w:rsidP="00A25D3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C3E62" w14:textId="21988B23" w:rsidR="003246F6" w:rsidRDefault="00633A0E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533A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підлягає оприлюдненню.</w:t>
      </w:r>
    </w:p>
    <w:p w14:paraId="1BB203AE" w14:textId="3BC80F15" w:rsidR="003246F6" w:rsidRDefault="003246F6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4F77312" w14:textId="77777777" w:rsidR="0053112F" w:rsidRDefault="0053112F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43E808" w14:textId="60F6BBBF" w:rsidR="003246F6" w:rsidRDefault="003246F6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</w:t>
      </w:r>
      <w:bookmarkStart w:id="4" w:name="_Hlk57204194"/>
      <w:r w:rsidR="008C0E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2D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покладаю на                             </w:t>
      </w:r>
      <w:r w:rsidR="009A2DBE" w:rsidRPr="003C49F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 w:rsidR="009A2DBE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Олега КУЗЬМІНОВА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End w:id="4"/>
    </w:p>
    <w:p w14:paraId="232928C4" w14:textId="40FAA0B1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F38442" w14:textId="77777777" w:rsidR="00940B0D" w:rsidRDefault="00940B0D" w:rsidP="00324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0DA0F8" w14:textId="2897A1F2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48EB7CA" w14:textId="722D614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1F9B0AA" w14:textId="72FB5BDF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006C5B" w14:textId="1B4999BB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19B5706" w14:textId="6F6674F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8A133D1" w14:textId="6B4DB2E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ED59A9E" w14:textId="0399708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7F79D6" w14:textId="2571CB7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96EA46" w14:textId="4DA63DB2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99AD54" w14:textId="0B9B5D4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569767" w14:textId="2EFB3B1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178233" w14:textId="5BEAE758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BA0EE2" w14:textId="45D9CDD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BB885A" w14:textId="686AC23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A9391A" w14:textId="1100901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A45636" w14:textId="048C34A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1CBC441" w14:textId="5134BB3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EFE2EE0" w14:textId="28592CA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013D8DF" w14:textId="14738555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ECEC8B3" w14:textId="4DF652B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CFF604" w14:textId="20566045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CB80106" w14:textId="2A0C015F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99D6A36" w14:textId="17006526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53519E2" w14:textId="612E939E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2E20E28" w14:textId="4545F4BD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7CAD931" w14:textId="2BFB012C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768BCB1" w14:textId="681BA59E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7AD9E01" w14:textId="2A934CA7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FF076A9" w14:textId="770522FC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B1C057A" w14:textId="1D0ACA67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20383EB" w14:textId="1BE8B88C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9FC9519" w14:textId="79F0A96F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0A100DC" w14:textId="5BAAC360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1161058" w14:textId="067DCAFA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2E0857B" w14:textId="1A6D7D0D" w:rsidR="0040462E" w:rsidRDefault="0040462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5FCB734" w14:textId="77777777" w:rsidR="00BA3D6D" w:rsidRDefault="00BA3D6D" w:rsidP="004046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CDE3046" w14:textId="77777777" w:rsidR="00BA3D6D" w:rsidRDefault="00BA3D6D" w:rsidP="004046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0A6CE0D" w14:textId="77777777" w:rsidR="00BA3D6D" w:rsidRDefault="00BA3D6D" w:rsidP="004046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BB5ED0C" w14:textId="77777777" w:rsidR="00BA3D6D" w:rsidRDefault="00BA3D6D" w:rsidP="004046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FEC43EF" w14:textId="77777777" w:rsidR="00BA3D6D" w:rsidRDefault="00BA3D6D" w:rsidP="0040462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BA3D6D" w:rsidSect="00BA3D6D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16420"/>
    <w:rsid w:val="00056425"/>
    <w:rsid w:val="00063866"/>
    <w:rsid w:val="000A2B31"/>
    <w:rsid w:val="000C3C4C"/>
    <w:rsid w:val="000C4C54"/>
    <w:rsid w:val="00111FD6"/>
    <w:rsid w:val="00135894"/>
    <w:rsid w:val="00177412"/>
    <w:rsid w:val="00182F04"/>
    <w:rsid w:val="0018407F"/>
    <w:rsid w:val="001B7BBB"/>
    <w:rsid w:val="0022523F"/>
    <w:rsid w:val="002869E4"/>
    <w:rsid w:val="002B200F"/>
    <w:rsid w:val="002C079D"/>
    <w:rsid w:val="002C4CF5"/>
    <w:rsid w:val="002E5278"/>
    <w:rsid w:val="003246F6"/>
    <w:rsid w:val="00340EC0"/>
    <w:rsid w:val="003538B5"/>
    <w:rsid w:val="003A5F36"/>
    <w:rsid w:val="003B7E11"/>
    <w:rsid w:val="003C49F0"/>
    <w:rsid w:val="003D2DB5"/>
    <w:rsid w:val="00402321"/>
    <w:rsid w:val="0040462E"/>
    <w:rsid w:val="00421975"/>
    <w:rsid w:val="004947CF"/>
    <w:rsid w:val="004A3A77"/>
    <w:rsid w:val="004C6911"/>
    <w:rsid w:val="004D49BB"/>
    <w:rsid w:val="0053112F"/>
    <w:rsid w:val="00531246"/>
    <w:rsid w:val="00536F16"/>
    <w:rsid w:val="00575B7C"/>
    <w:rsid w:val="00595C22"/>
    <w:rsid w:val="005C5EC4"/>
    <w:rsid w:val="005F7509"/>
    <w:rsid w:val="00627380"/>
    <w:rsid w:val="00633A0E"/>
    <w:rsid w:val="0064437A"/>
    <w:rsid w:val="00657DB6"/>
    <w:rsid w:val="006A2D8E"/>
    <w:rsid w:val="006B5E82"/>
    <w:rsid w:val="006E3224"/>
    <w:rsid w:val="0071569E"/>
    <w:rsid w:val="0072323D"/>
    <w:rsid w:val="00741C0B"/>
    <w:rsid w:val="00743CCB"/>
    <w:rsid w:val="00780485"/>
    <w:rsid w:val="007B19E8"/>
    <w:rsid w:val="007B4D03"/>
    <w:rsid w:val="00801313"/>
    <w:rsid w:val="00801569"/>
    <w:rsid w:val="00817807"/>
    <w:rsid w:val="0082351D"/>
    <w:rsid w:val="008C0E6D"/>
    <w:rsid w:val="009179E9"/>
    <w:rsid w:val="00925F29"/>
    <w:rsid w:val="00930538"/>
    <w:rsid w:val="00931852"/>
    <w:rsid w:val="00940B0D"/>
    <w:rsid w:val="00941666"/>
    <w:rsid w:val="009A2DBE"/>
    <w:rsid w:val="009A793D"/>
    <w:rsid w:val="009B1A1E"/>
    <w:rsid w:val="009C5C64"/>
    <w:rsid w:val="00A25D33"/>
    <w:rsid w:val="00A37F4C"/>
    <w:rsid w:val="00AB1D12"/>
    <w:rsid w:val="00AC05DD"/>
    <w:rsid w:val="00B11C99"/>
    <w:rsid w:val="00B13149"/>
    <w:rsid w:val="00B80DE6"/>
    <w:rsid w:val="00BA3D6D"/>
    <w:rsid w:val="00BC58D1"/>
    <w:rsid w:val="00BC6CFD"/>
    <w:rsid w:val="00BD5BA5"/>
    <w:rsid w:val="00BF6A66"/>
    <w:rsid w:val="00C20B76"/>
    <w:rsid w:val="00C25472"/>
    <w:rsid w:val="00C975BC"/>
    <w:rsid w:val="00CE3B9E"/>
    <w:rsid w:val="00CE71C8"/>
    <w:rsid w:val="00D064AA"/>
    <w:rsid w:val="00D2287E"/>
    <w:rsid w:val="00D24725"/>
    <w:rsid w:val="00D37391"/>
    <w:rsid w:val="00D777FD"/>
    <w:rsid w:val="00D87A56"/>
    <w:rsid w:val="00D943AD"/>
    <w:rsid w:val="00DB65A7"/>
    <w:rsid w:val="00DE239B"/>
    <w:rsid w:val="00DF6133"/>
    <w:rsid w:val="00E00634"/>
    <w:rsid w:val="00E32D07"/>
    <w:rsid w:val="00E874D2"/>
    <w:rsid w:val="00EC3295"/>
    <w:rsid w:val="00ED0A5A"/>
    <w:rsid w:val="00F05CA1"/>
    <w:rsid w:val="00F34E96"/>
    <w:rsid w:val="00F4533A"/>
    <w:rsid w:val="00F475AD"/>
    <w:rsid w:val="00F728A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2021-04-06T11:41:00Z</cp:lastPrinted>
  <dcterms:created xsi:type="dcterms:W3CDTF">2021-04-16T08:07:00Z</dcterms:created>
  <dcterms:modified xsi:type="dcterms:W3CDTF">2021-04-16T08:08:00Z</dcterms:modified>
</cp:coreProperties>
</file>