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73BC6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F73BC6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F8154B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86784E">
        <w:rPr>
          <w:rFonts w:ascii="Times New Roman" w:hAnsi="Times New Roman" w:cs="Times New Roman"/>
          <w:sz w:val="28"/>
          <w:szCs w:val="28"/>
        </w:rPr>
        <w:t>_</w:t>
      </w:r>
      <w:r w:rsidR="00F8154B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86784E">
        <w:rPr>
          <w:rFonts w:ascii="Times New Roman" w:hAnsi="Times New Roman" w:cs="Times New Roman"/>
          <w:sz w:val="28"/>
          <w:szCs w:val="28"/>
        </w:rPr>
        <w:t>_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</w:t>
      </w:r>
      <w:r w:rsidR="001607FC">
        <w:rPr>
          <w:rFonts w:ascii="Times New Roman" w:hAnsi="Times New Roman" w:cs="Times New Roman"/>
          <w:sz w:val="28"/>
          <w:szCs w:val="28"/>
        </w:rPr>
        <w:t>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86784E">
        <w:rPr>
          <w:rFonts w:ascii="Times New Roman" w:hAnsi="Times New Roman" w:cs="Times New Roman"/>
          <w:sz w:val="28"/>
          <w:szCs w:val="28"/>
        </w:rPr>
        <w:t>_</w:t>
      </w:r>
      <w:r w:rsidR="00F8154B">
        <w:rPr>
          <w:rFonts w:ascii="Times New Roman" w:hAnsi="Times New Roman" w:cs="Times New Roman"/>
          <w:sz w:val="28"/>
          <w:szCs w:val="28"/>
          <w:lang w:val="ru-RU"/>
        </w:rPr>
        <w:t>316</w:t>
      </w:r>
      <w:r w:rsidR="0086784E">
        <w:rPr>
          <w:rFonts w:ascii="Times New Roman" w:hAnsi="Times New Roman" w:cs="Times New Roman"/>
          <w:sz w:val="28"/>
          <w:szCs w:val="28"/>
        </w:rPr>
        <w:t>_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4C7AA4">
        <w:rPr>
          <w:rFonts w:ascii="Times New Roman" w:hAnsi="Times New Roman" w:cs="Times New Roman"/>
          <w:sz w:val="28"/>
          <w:szCs w:val="28"/>
        </w:rPr>
        <w:t>продовження сроку</w:t>
      </w:r>
      <w:r w:rsidR="0086784E">
        <w:rPr>
          <w:rFonts w:ascii="Times New Roman" w:hAnsi="Times New Roman" w:cs="Times New Roman"/>
          <w:sz w:val="28"/>
          <w:szCs w:val="28"/>
        </w:rPr>
        <w:t xml:space="preserve">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DE7F8B">
        <w:rPr>
          <w:rFonts w:ascii="Times New Roman" w:hAnsi="Times New Roman" w:cs="Times New Roman"/>
          <w:sz w:val="28"/>
          <w:szCs w:val="28"/>
        </w:rPr>
        <w:t>Борівському О.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</w:t>
      </w:r>
      <w:r w:rsidR="004C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Сєвєродонецьк,</w:t>
      </w:r>
    </w:p>
    <w:p w:rsidR="00272902" w:rsidRDefault="00DE7F8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595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Гвардійський</w:t>
      </w:r>
      <w:r w:rsidR="005959B4">
        <w:rPr>
          <w:rFonts w:ascii="Times New Roman" w:hAnsi="Times New Roman" w:cs="Times New Roman"/>
          <w:sz w:val="28"/>
          <w:szCs w:val="28"/>
        </w:rPr>
        <w:t xml:space="preserve">, р-н. буд.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4FE6" w:rsidRPr="00F8154B" w:rsidRDefault="004204A1" w:rsidP="008E1A9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="00506467">
        <w:rPr>
          <w:rFonts w:ascii="Times New Roman" w:hAnsi="Times New Roman" w:cs="Times New Roman"/>
          <w:sz w:val="28"/>
          <w:szCs w:val="28"/>
        </w:rPr>
        <w:t xml:space="preserve">- </w:t>
      </w:r>
      <w:r w:rsidR="0086784E">
        <w:rPr>
          <w:rFonts w:ascii="Times New Roman" w:hAnsi="Times New Roman" w:cs="Times New Roman"/>
          <w:sz w:val="28"/>
          <w:szCs w:val="28"/>
        </w:rPr>
        <w:t xml:space="preserve">підприємця </w:t>
      </w:r>
      <w:r w:rsidR="00DE7F8B">
        <w:rPr>
          <w:rFonts w:ascii="Times New Roman" w:hAnsi="Times New Roman" w:cs="Times New Roman"/>
          <w:sz w:val="28"/>
          <w:szCs w:val="28"/>
        </w:rPr>
        <w:t>Борівського Олега Сергійовича</w:t>
      </w:r>
      <w:r w:rsidR="0086784E">
        <w:rPr>
          <w:rFonts w:ascii="Times New Roman" w:hAnsi="Times New Roman" w:cs="Times New Roman"/>
          <w:sz w:val="28"/>
          <w:szCs w:val="28"/>
        </w:rPr>
        <w:t xml:space="preserve"> від </w:t>
      </w:r>
      <w:r w:rsidR="00DE7F8B">
        <w:rPr>
          <w:rFonts w:ascii="Times New Roman" w:hAnsi="Times New Roman" w:cs="Times New Roman"/>
          <w:sz w:val="28"/>
          <w:szCs w:val="28"/>
        </w:rPr>
        <w:t>03</w:t>
      </w:r>
      <w:r w:rsidR="0086784E">
        <w:rPr>
          <w:rFonts w:ascii="Times New Roman" w:hAnsi="Times New Roman" w:cs="Times New Roman"/>
          <w:sz w:val="28"/>
          <w:szCs w:val="28"/>
        </w:rPr>
        <w:t>.</w:t>
      </w:r>
      <w:r w:rsidR="00DE7F8B">
        <w:rPr>
          <w:rFonts w:ascii="Times New Roman" w:hAnsi="Times New Roman" w:cs="Times New Roman"/>
          <w:sz w:val="28"/>
          <w:szCs w:val="28"/>
        </w:rPr>
        <w:t>0</w:t>
      </w:r>
      <w:r w:rsidR="00052F24">
        <w:rPr>
          <w:rFonts w:ascii="Times New Roman" w:hAnsi="Times New Roman" w:cs="Times New Roman"/>
          <w:sz w:val="28"/>
          <w:szCs w:val="28"/>
        </w:rPr>
        <w:t>2</w:t>
      </w:r>
      <w:r w:rsidR="0086784E">
        <w:rPr>
          <w:rFonts w:ascii="Times New Roman" w:hAnsi="Times New Roman" w:cs="Times New Roman"/>
          <w:sz w:val="28"/>
          <w:szCs w:val="28"/>
        </w:rPr>
        <w:t>.202</w:t>
      </w:r>
      <w:r w:rsidR="00DE7F8B">
        <w:rPr>
          <w:rFonts w:ascii="Times New Roman" w:hAnsi="Times New Roman" w:cs="Times New Roman"/>
          <w:sz w:val="28"/>
          <w:szCs w:val="28"/>
        </w:rPr>
        <w:t xml:space="preserve">1 </w:t>
      </w:r>
      <w:r w:rsidR="0086784E">
        <w:rPr>
          <w:rFonts w:ascii="Times New Roman" w:hAnsi="Times New Roman" w:cs="Times New Roman"/>
          <w:sz w:val="28"/>
          <w:szCs w:val="28"/>
        </w:rPr>
        <w:t xml:space="preserve"> № </w:t>
      </w:r>
      <w:r w:rsidR="00DE7F8B">
        <w:rPr>
          <w:rFonts w:ascii="Times New Roman" w:hAnsi="Times New Roman" w:cs="Times New Roman"/>
          <w:sz w:val="28"/>
          <w:szCs w:val="28"/>
        </w:rPr>
        <w:t>66246</w:t>
      </w:r>
      <w:r w:rsidR="00FC42C8"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F8154B">
        <w:rPr>
          <w:rFonts w:ascii="Times New Roman" w:hAnsi="Times New Roman" w:cs="Times New Roman"/>
          <w:sz w:val="28"/>
          <w:szCs w:val="28"/>
        </w:rPr>
        <w:t xml:space="preserve">/конфіденційна інформація/ </w:t>
      </w:r>
      <w:r w:rsidR="005341A7">
        <w:rPr>
          <w:rFonts w:ascii="Times New Roman" w:hAnsi="Times New Roman" w:cs="Times New Roman"/>
          <w:sz w:val="28"/>
          <w:szCs w:val="28"/>
        </w:rPr>
        <w:t xml:space="preserve">про розміщення </w:t>
      </w:r>
      <w:r w:rsidR="00BF5526">
        <w:rPr>
          <w:rFonts w:ascii="Times New Roman" w:hAnsi="Times New Roman" w:cs="Times New Roman"/>
          <w:sz w:val="28"/>
          <w:szCs w:val="28"/>
        </w:rPr>
        <w:t xml:space="preserve">  </w:t>
      </w:r>
      <w:r w:rsidR="005341A7">
        <w:rPr>
          <w:rFonts w:ascii="Times New Roman" w:hAnsi="Times New Roman" w:cs="Times New Roman"/>
          <w:sz w:val="28"/>
          <w:szCs w:val="28"/>
        </w:rPr>
        <w:t xml:space="preserve">засобу 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(кав’ярні)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1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за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м.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4C7AA4">
        <w:rPr>
          <w:rFonts w:ascii="Times New Roman" w:hAnsi="Times New Roman" w:cs="Times New Roman"/>
          <w:sz w:val="28"/>
          <w:szCs w:val="28"/>
        </w:rPr>
        <w:t>пр-т. Гвардійський, р-н. буд. 15</w:t>
      </w:r>
      <w:r w:rsidR="00052F24">
        <w:rPr>
          <w:rFonts w:ascii="Times New Roman" w:hAnsi="Times New Roman" w:cs="Times New Roman"/>
          <w:sz w:val="28"/>
          <w:szCs w:val="28"/>
        </w:rPr>
        <w:t xml:space="preserve">, </w:t>
      </w:r>
      <w:r w:rsidR="005341A7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пересувної мережі на території міста Сєвєродонецька від </w:t>
      </w:r>
      <w:r w:rsidR="00052F24">
        <w:rPr>
          <w:rFonts w:ascii="Times New Roman" w:hAnsi="Times New Roman" w:cs="Times New Roman"/>
          <w:sz w:val="28"/>
          <w:szCs w:val="28"/>
        </w:rPr>
        <w:t>1</w:t>
      </w:r>
      <w:r w:rsidR="004C7AA4">
        <w:rPr>
          <w:rFonts w:ascii="Times New Roman" w:hAnsi="Times New Roman" w:cs="Times New Roman"/>
          <w:sz w:val="28"/>
          <w:szCs w:val="28"/>
        </w:rPr>
        <w:t>2</w:t>
      </w:r>
      <w:r w:rsidR="00CB38D6" w:rsidRPr="0047710E">
        <w:rPr>
          <w:rFonts w:ascii="Times New Roman" w:hAnsi="Times New Roman" w:cs="Times New Roman"/>
          <w:sz w:val="28"/>
          <w:szCs w:val="28"/>
        </w:rPr>
        <w:t>.</w:t>
      </w:r>
      <w:r w:rsidR="004C7AA4">
        <w:rPr>
          <w:rFonts w:ascii="Times New Roman" w:hAnsi="Times New Roman" w:cs="Times New Roman"/>
          <w:sz w:val="28"/>
          <w:szCs w:val="28"/>
        </w:rPr>
        <w:t>0</w:t>
      </w:r>
      <w:r w:rsidR="00CB38D6" w:rsidRPr="0047710E">
        <w:rPr>
          <w:rFonts w:ascii="Times New Roman" w:hAnsi="Times New Roman" w:cs="Times New Roman"/>
          <w:sz w:val="28"/>
          <w:szCs w:val="28"/>
        </w:rPr>
        <w:t>2.202</w:t>
      </w:r>
      <w:r w:rsidR="004C7AA4">
        <w:rPr>
          <w:rFonts w:ascii="Times New Roman" w:hAnsi="Times New Roman" w:cs="Times New Roman"/>
          <w:sz w:val="28"/>
          <w:szCs w:val="28"/>
        </w:rPr>
        <w:t>1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F8154B">
        <w:rPr>
          <w:rFonts w:ascii="Times New Roman" w:hAnsi="Times New Roman" w:cs="Times New Roman"/>
          <w:sz w:val="28"/>
          <w:szCs w:val="28"/>
        </w:rPr>
        <w:t>4</w:t>
      </w:r>
      <w:r w:rsidR="00C656C0">
        <w:rPr>
          <w:rFonts w:ascii="Times New Roman" w:hAnsi="Times New Roman" w:cs="Times New Roman"/>
          <w:sz w:val="28"/>
          <w:szCs w:val="28"/>
        </w:rPr>
        <w:t>.</w:t>
      </w:r>
    </w:p>
    <w:p w:rsidR="00FB44F1" w:rsidRPr="0047710E" w:rsidRDefault="00FB44F1" w:rsidP="00FB44F1">
      <w:pPr>
        <w:pStyle w:val="a7"/>
        <w:rPr>
          <w:b/>
          <w:sz w:val="28"/>
          <w:szCs w:val="28"/>
        </w:rPr>
      </w:pPr>
      <w:r w:rsidRPr="0047710E">
        <w:rPr>
          <w:b/>
          <w:sz w:val="28"/>
          <w:szCs w:val="28"/>
        </w:rPr>
        <w:t>ЗОБОВ’ЯЗУЮ:</w:t>
      </w:r>
    </w:p>
    <w:p w:rsidR="007637BD" w:rsidRDefault="008E1A9A" w:rsidP="008E1A9A">
      <w:pPr>
        <w:numPr>
          <w:ilvl w:val="0"/>
          <w:numId w:val="20"/>
        </w:numPr>
        <w:tabs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1A9A">
        <w:rPr>
          <w:rFonts w:ascii="Times New Roman" w:hAnsi="Times New Roman" w:cs="Times New Roman"/>
          <w:sz w:val="28"/>
          <w:szCs w:val="28"/>
        </w:rPr>
        <w:t>Продовжити</w:t>
      </w:r>
      <w:r w:rsidR="00B8772B" w:rsidRPr="008E1A9A">
        <w:rPr>
          <w:rFonts w:ascii="Times New Roman" w:hAnsi="Times New Roman" w:cs="Times New Roman"/>
          <w:sz w:val="28"/>
          <w:szCs w:val="28"/>
        </w:rPr>
        <w:t xml:space="preserve"> фізичній особі – підприємцю </w:t>
      </w:r>
      <w:r w:rsidRPr="008E1A9A">
        <w:rPr>
          <w:rFonts w:ascii="Times New Roman" w:hAnsi="Times New Roman" w:cs="Times New Roman"/>
          <w:sz w:val="28"/>
          <w:szCs w:val="28"/>
        </w:rPr>
        <w:t>Борівському О. строк</w:t>
      </w:r>
      <w:r w:rsidR="00B8772B" w:rsidRPr="008E1A9A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(торгівля продовольчими товарами) за адресою: м. Сєвєродонецьк, </w:t>
      </w:r>
      <w:r>
        <w:rPr>
          <w:rFonts w:ascii="Times New Roman" w:hAnsi="Times New Roman" w:cs="Times New Roman"/>
          <w:sz w:val="28"/>
          <w:szCs w:val="28"/>
        </w:rPr>
        <w:t>пр-т. Гвардійський, р-н. буд. 15</w:t>
      </w:r>
      <w:r w:rsidR="00B8772B" w:rsidRPr="008E1A9A">
        <w:rPr>
          <w:rFonts w:ascii="Times New Roman" w:hAnsi="Times New Roman" w:cs="Times New Roman"/>
          <w:sz w:val="28"/>
          <w:szCs w:val="28"/>
        </w:rPr>
        <w:t>(</w:t>
      </w:r>
      <w:r w:rsidR="00B41EE6" w:rsidRPr="008E1A9A">
        <w:rPr>
          <w:rFonts w:ascii="Times New Roman" w:hAnsi="Times New Roman" w:cs="Times New Roman"/>
          <w:sz w:val="28"/>
          <w:szCs w:val="28"/>
        </w:rPr>
        <w:t xml:space="preserve"> 1 </w:t>
      </w:r>
      <w:r w:rsidR="00B8772B" w:rsidRPr="008E1A9A">
        <w:rPr>
          <w:rFonts w:ascii="Times New Roman" w:hAnsi="Times New Roman" w:cs="Times New Roman"/>
          <w:sz w:val="28"/>
          <w:szCs w:val="28"/>
        </w:rPr>
        <w:t>місце), строком на один рік</w:t>
      </w:r>
      <w:r w:rsidR="007637BD" w:rsidRPr="008E1A9A">
        <w:rPr>
          <w:rFonts w:ascii="Times New Roman" w:hAnsi="Times New Roman" w:cs="Times New Roman"/>
          <w:sz w:val="28"/>
          <w:szCs w:val="28"/>
        </w:rPr>
        <w:t>.</w:t>
      </w:r>
    </w:p>
    <w:p w:rsidR="007637BD" w:rsidRDefault="00B8772B" w:rsidP="008E1A9A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8E1A9A">
        <w:rPr>
          <w:rFonts w:ascii="Times New Roman" w:hAnsi="Times New Roman" w:cs="Times New Roman"/>
          <w:sz w:val="28"/>
          <w:szCs w:val="28"/>
        </w:rPr>
        <w:t>Борівським О.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цілодобово,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467" w:rsidRDefault="00506467" w:rsidP="00506467">
      <w:pPr>
        <w:widowControl/>
        <w:tabs>
          <w:tab w:val="left" w:pos="993"/>
        </w:tabs>
        <w:autoSpaceDE/>
        <w:autoSpaceDN/>
        <w:adjustRightInd/>
        <w:spacing w:before="0" w:after="240"/>
        <w:ind w:left="360"/>
        <w:rPr>
          <w:rFonts w:ascii="Times New Roman" w:hAnsi="Times New Roman" w:cs="Times New Roman"/>
          <w:sz w:val="28"/>
          <w:szCs w:val="28"/>
        </w:rPr>
      </w:pPr>
    </w:p>
    <w:p w:rsidR="00B06B17" w:rsidRPr="00B06B17" w:rsidRDefault="00ED6376" w:rsidP="008E1A9A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before="0" w:after="24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ФОП </w:t>
      </w:r>
      <w:r w:rsidR="000A353E">
        <w:rPr>
          <w:rFonts w:ascii="Times New Roman" w:hAnsi="Times New Roman" w:cs="Times New Roman"/>
          <w:sz w:val="28"/>
          <w:szCs w:val="28"/>
        </w:rPr>
        <w:t>Борівському О.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 w:rsidR="00B41EE6">
        <w:rPr>
          <w:rFonts w:ascii="Times New Roman" w:hAnsi="Times New Roman" w:cs="Times New Roman"/>
          <w:sz w:val="28"/>
          <w:szCs w:val="28"/>
        </w:rPr>
        <w:t>розпорядження керівника ВЦА м. Сєвєродонецьк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B06B17" w:rsidRPr="00B06B17" w:rsidRDefault="00B06B17" w:rsidP="00B41EE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B06B17" w:rsidRPr="00B06B17" w:rsidRDefault="00B06B17" w:rsidP="00B41EE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B06B17" w:rsidRPr="00B06B17" w:rsidRDefault="00B06B17" w:rsidP="005455BF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B41EE6">
        <w:rPr>
          <w:rFonts w:ascii="Times New Roman" w:hAnsi="Times New Roman" w:cs="Times New Roman"/>
          <w:sz w:val="28"/>
          <w:szCs w:val="28"/>
        </w:rPr>
        <w:t>УЖКГ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B06B17" w:rsidRDefault="00BF5526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BF5526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>заступника 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p w:rsidR="000350D4" w:rsidRDefault="000350D4" w:rsidP="004D6D86">
      <w:pPr>
        <w:rPr>
          <w:rFonts w:ascii="Times New Roman" w:hAnsi="Times New Roman"/>
          <w:b/>
          <w:sz w:val="28"/>
          <w:szCs w:val="28"/>
        </w:rPr>
      </w:pPr>
    </w:p>
    <w:sectPr w:rsidR="000350D4" w:rsidSect="00FB44F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FE" w:rsidRDefault="00987CFE" w:rsidP="00264E1D">
      <w:pPr>
        <w:spacing w:before="0"/>
      </w:pPr>
      <w:r>
        <w:separator/>
      </w:r>
    </w:p>
  </w:endnote>
  <w:endnote w:type="continuationSeparator" w:id="1">
    <w:p w:rsidR="00987CFE" w:rsidRDefault="00987CF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FE" w:rsidRDefault="00987CFE" w:rsidP="00264E1D">
      <w:pPr>
        <w:spacing w:before="0"/>
      </w:pPr>
      <w:r>
        <w:separator/>
      </w:r>
    </w:p>
  </w:footnote>
  <w:footnote w:type="continuationSeparator" w:id="1">
    <w:p w:rsidR="00987CFE" w:rsidRDefault="00987CF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0BE0"/>
    <w:multiLevelType w:val="hybridMultilevel"/>
    <w:tmpl w:val="A24C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3364"/>
    <w:rsid w:val="000350D4"/>
    <w:rsid w:val="00046FB0"/>
    <w:rsid w:val="00050183"/>
    <w:rsid w:val="00050BB3"/>
    <w:rsid w:val="00052F24"/>
    <w:rsid w:val="0009471F"/>
    <w:rsid w:val="000A2A10"/>
    <w:rsid w:val="000A328C"/>
    <w:rsid w:val="000A353E"/>
    <w:rsid w:val="000C143B"/>
    <w:rsid w:val="00133830"/>
    <w:rsid w:val="001426D8"/>
    <w:rsid w:val="00147BA7"/>
    <w:rsid w:val="001568A1"/>
    <w:rsid w:val="00157A9C"/>
    <w:rsid w:val="001607FC"/>
    <w:rsid w:val="00170A81"/>
    <w:rsid w:val="00170C80"/>
    <w:rsid w:val="001B79BA"/>
    <w:rsid w:val="001E2CA5"/>
    <w:rsid w:val="001E617F"/>
    <w:rsid w:val="001E78C4"/>
    <w:rsid w:val="001F6E2D"/>
    <w:rsid w:val="00201E30"/>
    <w:rsid w:val="00206678"/>
    <w:rsid w:val="002248FD"/>
    <w:rsid w:val="00233FF2"/>
    <w:rsid w:val="00263D5D"/>
    <w:rsid w:val="00264E1D"/>
    <w:rsid w:val="00272902"/>
    <w:rsid w:val="00284E89"/>
    <w:rsid w:val="00285BCF"/>
    <w:rsid w:val="00291FB1"/>
    <w:rsid w:val="002B175A"/>
    <w:rsid w:val="002D55B9"/>
    <w:rsid w:val="002E18AD"/>
    <w:rsid w:val="003142CA"/>
    <w:rsid w:val="00324F6E"/>
    <w:rsid w:val="00332273"/>
    <w:rsid w:val="00342323"/>
    <w:rsid w:val="003502B7"/>
    <w:rsid w:val="00357B87"/>
    <w:rsid w:val="00384CD2"/>
    <w:rsid w:val="0039078D"/>
    <w:rsid w:val="003B09FC"/>
    <w:rsid w:val="003C2212"/>
    <w:rsid w:val="003D147D"/>
    <w:rsid w:val="003E0E3E"/>
    <w:rsid w:val="003E12B2"/>
    <w:rsid w:val="00404FE6"/>
    <w:rsid w:val="004204A1"/>
    <w:rsid w:val="00440618"/>
    <w:rsid w:val="00454846"/>
    <w:rsid w:val="00465A92"/>
    <w:rsid w:val="004741A1"/>
    <w:rsid w:val="0047710E"/>
    <w:rsid w:val="004C05DD"/>
    <w:rsid w:val="004C6DE0"/>
    <w:rsid w:val="004C7AA4"/>
    <w:rsid w:val="004D6D86"/>
    <w:rsid w:val="004E36A8"/>
    <w:rsid w:val="00506467"/>
    <w:rsid w:val="005170D0"/>
    <w:rsid w:val="00517E5D"/>
    <w:rsid w:val="00531B11"/>
    <w:rsid w:val="005341A7"/>
    <w:rsid w:val="005455BF"/>
    <w:rsid w:val="005959B4"/>
    <w:rsid w:val="005A0EC0"/>
    <w:rsid w:val="005A2D2E"/>
    <w:rsid w:val="005E09A4"/>
    <w:rsid w:val="005F3888"/>
    <w:rsid w:val="00602088"/>
    <w:rsid w:val="006216A9"/>
    <w:rsid w:val="00673454"/>
    <w:rsid w:val="00674E28"/>
    <w:rsid w:val="006816F7"/>
    <w:rsid w:val="00693089"/>
    <w:rsid w:val="006B4187"/>
    <w:rsid w:val="006B4307"/>
    <w:rsid w:val="006C089A"/>
    <w:rsid w:val="006D03FC"/>
    <w:rsid w:val="006F0432"/>
    <w:rsid w:val="00702531"/>
    <w:rsid w:val="0072285D"/>
    <w:rsid w:val="00744C37"/>
    <w:rsid w:val="007465BC"/>
    <w:rsid w:val="0075255E"/>
    <w:rsid w:val="00755D34"/>
    <w:rsid w:val="007637BD"/>
    <w:rsid w:val="0086784E"/>
    <w:rsid w:val="008811F2"/>
    <w:rsid w:val="008A7487"/>
    <w:rsid w:val="008B6F15"/>
    <w:rsid w:val="008D3EB2"/>
    <w:rsid w:val="008D59FB"/>
    <w:rsid w:val="008E1A9A"/>
    <w:rsid w:val="008E313F"/>
    <w:rsid w:val="009001CB"/>
    <w:rsid w:val="009024FF"/>
    <w:rsid w:val="009142E4"/>
    <w:rsid w:val="009158DB"/>
    <w:rsid w:val="009238B6"/>
    <w:rsid w:val="0094454C"/>
    <w:rsid w:val="00950FCA"/>
    <w:rsid w:val="00973D52"/>
    <w:rsid w:val="00976628"/>
    <w:rsid w:val="00982318"/>
    <w:rsid w:val="00987CFE"/>
    <w:rsid w:val="009B5780"/>
    <w:rsid w:val="009E2EDE"/>
    <w:rsid w:val="009E30B0"/>
    <w:rsid w:val="009F4EB5"/>
    <w:rsid w:val="00A00325"/>
    <w:rsid w:val="00A22F47"/>
    <w:rsid w:val="00A45B9C"/>
    <w:rsid w:val="00A466CC"/>
    <w:rsid w:val="00A57625"/>
    <w:rsid w:val="00AA6F9E"/>
    <w:rsid w:val="00AB5468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41EE6"/>
    <w:rsid w:val="00B453E1"/>
    <w:rsid w:val="00B55B5C"/>
    <w:rsid w:val="00B56681"/>
    <w:rsid w:val="00B847F3"/>
    <w:rsid w:val="00B8772B"/>
    <w:rsid w:val="00B9505F"/>
    <w:rsid w:val="00BB17A9"/>
    <w:rsid w:val="00BB2BBD"/>
    <w:rsid w:val="00BF5526"/>
    <w:rsid w:val="00C12A12"/>
    <w:rsid w:val="00C15E50"/>
    <w:rsid w:val="00C34362"/>
    <w:rsid w:val="00C656C0"/>
    <w:rsid w:val="00C71DA5"/>
    <w:rsid w:val="00CA508A"/>
    <w:rsid w:val="00CB38D6"/>
    <w:rsid w:val="00CC03D0"/>
    <w:rsid w:val="00CF555C"/>
    <w:rsid w:val="00CF77DF"/>
    <w:rsid w:val="00D053EB"/>
    <w:rsid w:val="00D14262"/>
    <w:rsid w:val="00D3327A"/>
    <w:rsid w:val="00D347E6"/>
    <w:rsid w:val="00D40DB9"/>
    <w:rsid w:val="00D45CCE"/>
    <w:rsid w:val="00D52454"/>
    <w:rsid w:val="00D57636"/>
    <w:rsid w:val="00D81493"/>
    <w:rsid w:val="00D96DD1"/>
    <w:rsid w:val="00DC39BB"/>
    <w:rsid w:val="00DD0D6F"/>
    <w:rsid w:val="00DD3258"/>
    <w:rsid w:val="00DE60C0"/>
    <w:rsid w:val="00DE7F8B"/>
    <w:rsid w:val="00DF2F01"/>
    <w:rsid w:val="00DF732D"/>
    <w:rsid w:val="00E03FB3"/>
    <w:rsid w:val="00E359B0"/>
    <w:rsid w:val="00E61606"/>
    <w:rsid w:val="00E62790"/>
    <w:rsid w:val="00E65730"/>
    <w:rsid w:val="00EA52A5"/>
    <w:rsid w:val="00ED6376"/>
    <w:rsid w:val="00F01D13"/>
    <w:rsid w:val="00F02D16"/>
    <w:rsid w:val="00F13A53"/>
    <w:rsid w:val="00F20832"/>
    <w:rsid w:val="00F35EB7"/>
    <w:rsid w:val="00F36CD2"/>
    <w:rsid w:val="00F41BEF"/>
    <w:rsid w:val="00F42E16"/>
    <w:rsid w:val="00F4711C"/>
    <w:rsid w:val="00F5469F"/>
    <w:rsid w:val="00F567E0"/>
    <w:rsid w:val="00F6568C"/>
    <w:rsid w:val="00F73BC6"/>
    <w:rsid w:val="00F75FA9"/>
    <w:rsid w:val="00F8154B"/>
    <w:rsid w:val="00F95C51"/>
    <w:rsid w:val="00FB44F1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userXrp570</cp:lastModifiedBy>
  <cp:revision>81</cp:revision>
  <cp:lastPrinted>2020-12-15T12:47:00Z</cp:lastPrinted>
  <dcterms:created xsi:type="dcterms:W3CDTF">2020-08-05T13:04:00Z</dcterms:created>
  <dcterms:modified xsi:type="dcterms:W3CDTF">2021-02-18T07:34:00Z</dcterms:modified>
</cp:coreProperties>
</file>