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84" w:rsidRPr="008F125A" w:rsidRDefault="007E5285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>
            <v:imagedata r:id="rId5" o:title="" grayscale="t" bilevel="t"/>
          </v:shape>
        </w:pict>
      </w: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ОБЛАСТІ</w:t>
      </w: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4C84" w:rsidRPr="008F125A" w:rsidRDefault="00494C84" w:rsidP="00494C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F125A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керівникаСєвєродонецькоїміськоївійськово-цивільноїадміністрації</w:t>
      </w:r>
      <w:proofErr w:type="spellEnd"/>
    </w:p>
    <w:p w:rsidR="00494C84" w:rsidRPr="008F125A" w:rsidRDefault="00494C84" w:rsidP="00494C8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494C84" w:rsidRPr="008F125A" w:rsidRDefault="00494C84" w:rsidP="0049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3661" w:rsidRPr="007E5285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gramStart"/>
      <w:r w:rsidR="00D83661" w:rsidRPr="007E5285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r w:rsidR="00D836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proofErr w:type="gramEnd"/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                                                              №</w:t>
      </w:r>
      <w:r w:rsidR="00D83661" w:rsidRPr="00D83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661" w:rsidRPr="007E5285">
        <w:rPr>
          <w:rFonts w:ascii="Times New Roman" w:eastAsia="Times New Roman" w:hAnsi="Times New Roman"/>
          <w:sz w:val="28"/>
          <w:szCs w:val="28"/>
          <w:lang w:eastAsia="ru-RU"/>
        </w:rPr>
        <w:t>206</w:t>
      </w:r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E339B8" w:rsidRPr="00494C84" w:rsidRDefault="00E339B8" w:rsidP="00C26BA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5D7391" w:rsidRPr="00F06178" w:rsidRDefault="005D7391" w:rsidP="00C26BA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</w:p>
    <w:p w:rsidR="005D7391" w:rsidRPr="00F06178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6178">
        <w:rPr>
          <w:rFonts w:ascii="Times New Roman" w:hAnsi="Times New Roman"/>
          <w:sz w:val="28"/>
          <w:szCs w:val="28"/>
          <w:lang w:val="uk-UA" w:eastAsia="ru-RU"/>
        </w:rPr>
        <w:t xml:space="preserve">Про затвердження </w:t>
      </w:r>
      <w:r w:rsidR="005D7391" w:rsidRPr="00F06178">
        <w:rPr>
          <w:rFonts w:ascii="Times New Roman" w:hAnsi="Times New Roman"/>
          <w:sz w:val="28"/>
          <w:szCs w:val="28"/>
          <w:lang w:val="uk-UA" w:eastAsia="ru-RU"/>
        </w:rPr>
        <w:t xml:space="preserve">Положення </w:t>
      </w:r>
    </w:p>
    <w:p w:rsidR="005D7391" w:rsidRPr="00F06178" w:rsidRDefault="005D7391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6178">
        <w:rPr>
          <w:rFonts w:ascii="Times New Roman" w:hAnsi="Times New Roman"/>
          <w:sz w:val="28"/>
          <w:szCs w:val="28"/>
          <w:lang w:val="uk-UA" w:eastAsia="ru-RU"/>
        </w:rPr>
        <w:t xml:space="preserve">про Молодіжну раду </w:t>
      </w:r>
    </w:p>
    <w:p w:rsidR="00F06178" w:rsidRPr="00F06178" w:rsidRDefault="00F06178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6178">
        <w:rPr>
          <w:rFonts w:ascii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 w:rsidRPr="00F06178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Pr="00F06178">
        <w:rPr>
          <w:rFonts w:ascii="Times New Roman" w:hAnsi="Times New Roman"/>
          <w:sz w:val="28"/>
          <w:szCs w:val="28"/>
          <w:lang w:val="uk-UA" w:eastAsia="ru-RU"/>
        </w:rPr>
        <w:t xml:space="preserve"> міській </w:t>
      </w:r>
    </w:p>
    <w:p w:rsidR="00F06178" w:rsidRPr="00F06178" w:rsidRDefault="00F06178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6178">
        <w:rPr>
          <w:rFonts w:ascii="Times New Roman" w:hAnsi="Times New Roman"/>
          <w:sz w:val="28"/>
          <w:szCs w:val="28"/>
          <w:lang w:val="uk-UA" w:eastAsia="ru-RU"/>
        </w:rPr>
        <w:t xml:space="preserve">військово-цивільній адміністрації </w:t>
      </w:r>
    </w:p>
    <w:p w:rsidR="00F06178" w:rsidRDefault="00F06178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proofErr w:type="spellStart"/>
      <w:r w:rsidRPr="00F06178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</w:t>
      </w:r>
    </w:p>
    <w:p w:rsidR="00E339B8" w:rsidRPr="00494C84" w:rsidRDefault="00F06178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Луганської області</w:t>
      </w:r>
    </w:p>
    <w:p w:rsidR="00E339B8" w:rsidRPr="00494C84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A81B70" w:rsidRPr="008F125A" w:rsidRDefault="00A81B70" w:rsidP="00A81B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highlight w:val="yellow"/>
          <w:lang w:val="uk-UA" w:eastAsia="ru-RU"/>
        </w:rPr>
      </w:pP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Керуючись статтею 4, пунктом 8 частини 3 статті 6  Закону України «Про Військово-цивільні адміністрації», статтями 25 та 26 Закону України "Про місцеве самоврядування в Україні" від 21.05.1997 №280/97-ВР, на виконання Закону України від 05.02.1993 № 2998-ХІІ "Про сприяння соціальному становленню та розвитку молоді в Україні"</w:t>
      </w:r>
      <w:r>
        <w:rPr>
          <w:rFonts w:ascii="Times New Roman" w:hAnsi="Times New Roman" w:cs="Arial"/>
          <w:sz w:val="28"/>
          <w:szCs w:val="28"/>
          <w:lang w:val="uk-UA" w:eastAsia="ru-RU"/>
        </w:rPr>
        <w:t>,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згідно концепції Державної цільової соціальної програми «Молодь України» на 2021-2025 роки</w:t>
      </w:r>
      <w:r>
        <w:rPr>
          <w:rFonts w:ascii="Times New Roman" w:hAnsi="Times New Roman" w:cs="Arial"/>
          <w:sz w:val="28"/>
          <w:szCs w:val="28"/>
          <w:lang w:val="uk-UA" w:eastAsia="ru-RU"/>
        </w:rPr>
        <w:t>,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схваленої розпорядженням Кабінету Міністрів </w:t>
      </w:r>
      <w:r>
        <w:rPr>
          <w:rFonts w:ascii="Times New Roman" w:hAnsi="Times New Roman" w:cs="Arial"/>
          <w:sz w:val="28"/>
          <w:szCs w:val="28"/>
          <w:lang w:val="uk-UA" w:eastAsia="ru-RU"/>
        </w:rPr>
        <w:t>України від 23.12.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2020 №1669-р,</w:t>
      </w:r>
    </w:p>
    <w:p w:rsidR="00E339B8" w:rsidRPr="00494C84" w:rsidRDefault="00A81B70" w:rsidP="00A8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  <w:r w:rsidRPr="00771092">
        <w:rPr>
          <w:rFonts w:ascii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E339B8" w:rsidRPr="00A81B70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A81B70" w:rsidRDefault="00E339B8" w:rsidP="00D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1B70">
        <w:rPr>
          <w:rFonts w:ascii="Times New Roman" w:hAnsi="Times New Roman"/>
          <w:sz w:val="28"/>
          <w:szCs w:val="28"/>
          <w:lang w:val="uk-UA" w:eastAsia="ru-RU"/>
        </w:rPr>
        <w:tab/>
        <w:t xml:space="preserve">1. </w:t>
      </w:r>
      <w:r w:rsidR="00D14E61" w:rsidRPr="00A81B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Затвердити Положення про Молодіжну раду при </w:t>
      </w:r>
      <w:proofErr w:type="spellStart"/>
      <w:r w:rsidR="00A81B70" w:rsidRPr="00A81B70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="00A81B70" w:rsidRPr="00A81B70">
        <w:rPr>
          <w:rFonts w:ascii="Times New Roman" w:hAnsi="Times New Roman"/>
          <w:sz w:val="28"/>
          <w:szCs w:val="28"/>
          <w:lang w:val="uk-UA" w:eastAsia="ru-RU"/>
        </w:rPr>
        <w:t xml:space="preserve"> міській військово-цивільній адміністрації </w:t>
      </w:r>
      <w:proofErr w:type="spellStart"/>
      <w:r w:rsidR="00A81B70" w:rsidRPr="00A81B70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A81B70" w:rsidRPr="00A81B70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="007E5285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5218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(Додаток</w:t>
      </w:r>
      <w:r w:rsidR="00D14E61" w:rsidRPr="00A81B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1</w:t>
      </w:r>
      <w:r w:rsidR="005218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  <w:r w:rsidR="00D14E61" w:rsidRPr="00A81B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339B8" w:rsidRPr="00A81B70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A81B70" w:rsidRDefault="00E339B8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1B70">
        <w:rPr>
          <w:rFonts w:ascii="Times New Roman" w:hAnsi="Times New Roman"/>
          <w:sz w:val="28"/>
          <w:szCs w:val="28"/>
          <w:lang w:val="uk-UA" w:eastAsia="ru-RU"/>
        </w:rPr>
        <w:tab/>
      </w:r>
      <w:r w:rsidRPr="00A81B70">
        <w:rPr>
          <w:rFonts w:ascii="Times New Roman" w:hAnsi="Times New Roman" w:cs="Arial"/>
          <w:sz w:val="28"/>
          <w:szCs w:val="28"/>
          <w:lang w:val="uk-UA" w:eastAsia="ru-RU"/>
        </w:rPr>
        <w:t xml:space="preserve">2. </w:t>
      </w:r>
      <w:r w:rsidRPr="00A81B70">
        <w:rPr>
          <w:rFonts w:ascii="Times New Roman" w:hAnsi="Times New Roman"/>
          <w:sz w:val="28"/>
          <w:szCs w:val="28"/>
          <w:lang w:val="uk-UA" w:eastAsia="ru-RU"/>
        </w:rPr>
        <w:t xml:space="preserve">Дане розпорядження </w:t>
      </w:r>
      <w:r w:rsidR="009A5E62" w:rsidRPr="00A81B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81B70">
        <w:rPr>
          <w:rFonts w:ascii="Times New Roman" w:hAnsi="Times New Roman"/>
          <w:sz w:val="28"/>
          <w:szCs w:val="28"/>
          <w:lang w:val="uk-UA" w:eastAsia="ru-RU"/>
        </w:rPr>
        <w:t>підлягає оприлюдненню.</w:t>
      </w:r>
    </w:p>
    <w:p w:rsidR="00E339B8" w:rsidRPr="00A81B70" w:rsidRDefault="00E339B8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A81B70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1B70">
        <w:rPr>
          <w:rFonts w:ascii="Times New Roman" w:hAnsi="Times New Roman"/>
          <w:sz w:val="28"/>
          <w:szCs w:val="28"/>
          <w:lang w:val="uk-UA" w:eastAsia="ru-RU"/>
        </w:rPr>
        <w:tab/>
        <w:t xml:space="preserve">3. Контроль за виконанням даного розпорядження покласти на першого заступника керівника </w:t>
      </w:r>
      <w:r w:rsidR="00A81B70" w:rsidRPr="00A81B70">
        <w:rPr>
          <w:rFonts w:ascii="Times New Roman" w:hAnsi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A81B70" w:rsidRPr="00A81B70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A81B70" w:rsidRPr="00A81B70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Pr="00A81B70">
        <w:rPr>
          <w:rFonts w:ascii="Times New Roman" w:hAnsi="Times New Roman"/>
          <w:sz w:val="28"/>
          <w:szCs w:val="28"/>
          <w:lang w:val="uk-UA" w:eastAsia="ru-RU"/>
        </w:rPr>
        <w:t xml:space="preserve"> Ігоря РОБОЧОГО.</w:t>
      </w:r>
    </w:p>
    <w:p w:rsidR="00E339B8" w:rsidRPr="00494C84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494C84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494C84" w:rsidRPr="00771092" w:rsidRDefault="00494C84" w:rsidP="00494C8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>Керівник Сєвєродонецької міської</w:t>
      </w:r>
    </w:p>
    <w:p w:rsidR="00494C84" w:rsidRPr="00771092" w:rsidRDefault="00494C84" w:rsidP="00494C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військово-цивільної адміністрації               </w:t>
      </w: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ab/>
        <w:t xml:space="preserve">                Олександр СТРЮК</w:t>
      </w:r>
    </w:p>
    <w:p w:rsidR="00E339B8" w:rsidRDefault="00E339B8" w:rsidP="0049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DF5110" w:rsidRPr="00494C84" w:rsidRDefault="00DF5110" w:rsidP="0049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sectPr w:rsidR="00DF5110" w:rsidRPr="00494C84" w:rsidSect="00D83661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6BAB"/>
    <w:rsid w:val="00015662"/>
    <w:rsid w:val="000506C1"/>
    <w:rsid w:val="00053AE9"/>
    <w:rsid w:val="00090CD7"/>
    <w:rsid w:val="000F2017"/>
    <w:rsid w:val="00105EA5"/>
    <w:rsid w:val="001958C0"/>
    <w:rsid w:val="001B07C3"/>
    <w:rsid w:val="001D445F"/>
    <w:rsid w:val="001F083E"/>
    <w:rsid w:val="001F7D3A"/>
    <w:rsid w:val="00202B14"/>
    <w:rsid w:val="002053C9"/>
    <w:rsid w:val="00227354"/>
    <w:rsid w:val="00252263"/>
    <w:rsid w:val="00260D5C"/>
    <w:rsid w:val="00283C36"/>
    <w:rsid w:val="00284553"/>
    <w:rsid w:val="002A7851"/>
    <w:rsid w:val="002B6747"/>
    <w:rsid w:val="00342E3E"/>
    <w:rsid w:val="00354989"/>
    <w:rsid w:val="00381BED"/>
    <w:rsid w:val="0038522D"/>
    <w:rsid w:val="00392FB4"/>
    <w:rsid w:val="003B55D7"/>
    <w:rsid w:val="003C7523"/>
    <w:rsid w:val="003D64EB"/>
    <w:rsid w:val="00415492"/>
    <w:rsid w:val="004269E3"/>
    <w:rsid w:val="00440037"/>
    <w:rsid w:val="0048712D"/>
    <w:rsid w:val="00491F30"/>
    <w:rsid w:val="00494C84"/>
    <w:rsid w:val="004B133D"/>
    <w:rsid w:val="004F0A96"/>
    <w:rsid w:val="005218CB"/>
    <w:rsid w:val="005724E2"/>
    <w:rsid w:val="005A5FC0"/>
    <w:rsid w:val="005C7A09"/>
    <w:rsid w:val="005D7391"/>
    <w:rsid w:val="005E31A0"/>
    <w:rsid w:val="005E3F14"/>
    <w:rsid w:val="00610C2F"/>
    <w:rsid w:val="00644DD1"/>
    <w:rsid w:val="00694CF9"/>
    <w:rsid w:val="006C3B70"/>
    <w:rsid w:val="006C793F"/>
    <w:rsid w:val="006E66C0"/>
    <w:rsid w:val="00705655"/>
    <w:rsid w:val="00721DBA"/>
    <w:rsid w:val="00723F26"/>
    <w:rsid w:val="007A4C6C"/>
    <w:rsid w:val="007C1160"/>
    <w:rsid w:val="007D35D1"/>
    <w:rsid w:val="007E5285"/>
    <w:rsid w:val="007F73C8"/>
    <w:rsid w:val="008244FD"/>
    <w:rsid w:val="00834F90"/>
    <w:rsid w:val="00835B23"/>
    <w:rsid w:val="008800C1"/>
    <w:rsid w:val="008A0929"/>
    <w:rsid w:val="008A6C44"/>
    <w:rsid w:val="008B6344"/>
    <w:rsid w:val="008C446D"/>
    <w:rsid w:val="008C4C15"/>
    <w:rsid w:val="00987B1F"/>
    <w:rsid w:val="009A5E62"/>
    <w:rsid w:val="009D4327"/>
    <w:rsid w:val="009F20EC"/>
    <w:rsid w:val="00A358B0"/>
    <w:rsid w:val="00A671E8"/>
    <w:rsid w:val="00A748CA"/>
    <w:rsid w:val="00A81B70"/>
    <w:rsid w:val="00AB428E"/>
    <w:rsid w:val="00AC12A1"/>
    <w:rsid w:val="00AC6A93"/>
    <w:rsid w:val="00AD05A8"/>
    <w:rsid w:val="00AF3422"/>
    <w:rsid w:val="00B07E23"/>
    <w:rsid w:val="00B16703"/>
    <w:rsid w:val="00B44622"/>
    <w:rsid w:val="00B453E3"/>
    <w:rsid w:val="00B76772"/>
    <w:rsid w:val="00BF0987"/>
    <w:rsid w:val="00C26BAB"/>
    <w:rsid w:val="00C4520E"/>
    <w:rsid w:val="00CA0392"/>
    <w:rsid w:val="00CA46CD"/>
    <w:rsid w:val="00CC6698"/>
    <w:rsid w:val="00D14E61"/>
    <w:rsid w:val="00D73445"/>
    <w:rsid w:val="00D83661"/>
    <w:rsid w:val="00D97663"/>
    <w:rsid w:val="00DC301B"/>
    <w:rsid w:val="00DD1CFD"/>
    <w:rsid w:val="00DF5110"/>
    <w:rsid w:val="00E04380"/>
    <w:rsid w:val="00E32FA6"/>
    <w:rsid w:val="00E339B8"/>
    <w:rsid w:val="00E40724"/>
    <w:rsid w:val="00E84A95"/>
    <w:rsid w:val="00EA29CA"/>
    <w:rsid w:val="00EA5CA1"/>
    <w:rsid w:val="00EB21FD"/>
    <w:rsid w:val="00EB33E2"/>
    <w:rsid w:val="00EF28AC"/>
    <w:rsid w:val="00F06178"/>
    <w:rsid w:val="00F169A6"/>
    <w:rsid w:val="00F21CC3"/>
    <w:rsid w:val="00F41054"/>
    <w:rsid w:val="00F5476A"/>
    <w:rsid w:val="00F96D61"/>
    <w:rsid w:val="00FB435B"/>
    <w:rsid w:val="00FC7BC2"/>
    <w:rsid w:val="00FE3B2F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FAF87"/>
  <w15:docId w15:val="{077E8BB3-0506-41BF-933A-A55C6DE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51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6A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F5110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userChe1057</cp:lastModifiedBy>
  <cp:revision>52</cp:revision>
  <cp:lastPrinted>2020-12-22T12:29:00Z</cp:lastPrinted>
  <dcterms:created xsi:type="dcterms:W3CDTF">2020-09-28T10:01:00Z</dcterms:created>
  <dcterms:modified xsi:type="dcterms:W3CDTF">2021-03-31T07:36:00Z</dcterms:modified>
</cp:coreProperties>
</file>