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BE0E2" w14:textId="77777777" w:rsidR="006467A1" w:rsidRPr="00EC4E88" w:rsidRDefault="006467A1" w:rsidP="00646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uk-UA" w:eastAsia="ru-RU"/>
        </w:rPr>
      </w:pPr>
      <w:r w:rsidRPr="00EC4E88">
        <w:rPr>
          <w:rFonts w:ascii="Times New Roman" w:eastAsia="Times New Roman" w:hAnsi="Times New Roman"/>
          <w:noProof/>
          <w:sz w:val="20"/>
          <w:szCs w:val="24"/>
          <w:lang w:val="uk-UA" w:eastAsia="ru-RU"/>
        </w:rPr>
        <w:drawing>
          <wp:inline distT="0" distB="0" distL="0" distR="0" wp14:anchorId="2C38D0E8" wp14:editId="1AB32C1A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EF34E" w14:textId="77777777" w:rsidR="006467A1" w:rsidRPr="00EC4E88" w:rsidRDefault="006467A1" w:rsidP="00646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EC4E88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УКРАЇНА</w:t>
      </w:r>
    </w:p>
    <w:p w14:paraId="4828A976" w14:textId="77777777" w:rsidR="006467A1" w:rsidRPr="00EC4E88" w:rsidRDefault="006467A1" w:rsidP="00646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EC4E88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ВІЙСЬКОВО-ЦИВІЛЬНА  АДМІНІСТРАЦІЯ</w:t>
      </w:r>
    </w:p>
    <w:p w14:paraId="5AFA0190" w14:textId="77777777" w:rsidR="006467A1" w:rsidRPr="00EC4E88" w:rsidRDefault="006467A1" w:rsidP="00646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EC4E88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МІСТА  СЄВЄРОДОНЕЦЬК  ЛУГАНСЬКОЇ  ОБЛАСТІ</w:t>
      </w:r>
    </w:p>
    <w:p w14:paraId="441AC828" w14:textId="77777777" w:rsidR="006467A1" w:rsidRPr="00EC4E88" w:rsidRDefault="006467A1" w:rsidP="00646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14:paraId="527D6E03" w14:textId="77777777" w:rsidR="006467A1" w:rsidRPr="00EC4E88" w:rsidRDefault="006467A1" w:rsidP="006467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  <w:r w:rsidRPr="00EC4E88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РОЗПОРЯДЖЕННЯ</w:t>
      </w:r>
    </w:p>
    <w:p w14:paraId="30F24DDF" w14:textId="77777777" w:rsidR="006467A1" w:rsidRPr="00EC4E88" w:rsidRDefault="006467A1" w:rsidP="00646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C4E8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КЕРІВНИКА ВІЙСЬКОВО-ЦИВІЛЬНОЇ  АДМІНІСТРАЦІЇ</w:t>
      </w:r>
    </w:p>
    <w:p w14:paraId="5AA22340" w14:textId="77777777" w:rsidR="006467A1" w:rsidRPr="00EC4E88" w:rsidRDefault="006467A1" w:rsidP="006467A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</w:p>
    <w:p w14:paraId="192F33C8" w14:textId="77777777" w:rsidR="006467A1" w:rsidRPr="00EC4E88" w:rsidRDefault="006467A1" w:rsidP="006467A1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C4E88">
        <w:rPr>
          <w:rFonts w:ascii="Times New Roman" w:eastAsia="Times New Roman" w:hAnsi="Times New Roman"/>
          <w:sz w:val="28"/>
          <w:szCs w:val="28"/>
          <w:lang w:val="uk-UA" w:eastAsia="ru-RU"/>
        </w:rPr>
        <w:t>Луганська обл., м. Сєвєродонецьк,</w:t>
      </w:r>
    </w:p>
    <w:p w14:paraId="42E237DA" w14:textId="77777777" w:rsidR="006467A1" w:rsidRPr="00EC4E88" w:rsidRDefault="006467A1" w:rsidP="00646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C4E88">
        <w:rPr>
          <w:rFonts w:ascii="Times New Roman" w:eastAsia="Times New Roman" w:hAnsi="Times New Roman"/>
          <w:sz w:val="28"/>
          <w:szCs w:val="28"/>
          <w:lang w:val="uk-UA" w:eastAsia="ru-RU"/>
        </w:rPr>
        <w:t>бульвар Дружби Народів, 32</w:t>
      </w:r>
    </w:p>
    <w:p w14:paraId="7B8588DF" w14:textId="77777777" w:rsidR="006467A1" w:rsidRPr="00EC4E88" w:rsidRDefault="006467A1" w:rsidP="00646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29</w:t>
      </w:r>
      <w:r w:rsidRPr="00EC4E8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січня</w:t>
      </w:r>
      <w:r w:rsidRPr="00EC4E8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EC4E8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175</w:t>
      </w:r>
    </w:p>
    <w:p w14:paraId="4CE0DBAE" w14:textId="77777777" w:rsidR="006467A1" w:rsidRPr="00EC4E88" w:rsidRDefault="006467A1" w:rsidP="00646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9588809" w14:textId="77777777" w:rsidR="006467A1" w:rsidRPr="00EC4E88" w:rsidRDefault="006467A1" w:rsidP="00646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C4E88">
        <w:rPr>
          <w:rFonts w:ascii="Times New Roman" w:eastAsia="Times New Roman" w:hAnsi="Times New Roman"/>
          <w:sz w:val="28"/>
          <w:szCs w:val="28"/>
          <w:lang w:val="uk-UA" w:eastAsia="ru-RU"/>
        </w:rPr>
        <w:t>Про призначення директора</w:t>
      </w:r>
    </w:p>
    <w:p w14:paraId="0467BBB5" w14:textId="77777777" w:rsidR="006467A1" w:rsidRPr="00EC4E88" w:rsidRDefault="006467A1" w:rsidP="00646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C4E88">
        <w:rPr>
          <w:rFonts w:ascii="Times New Roman" w:eastAsia="Times New Roman" w:hAnsi="Times New Roman"/>
          <w:sz w:val="28"/>
          <w:szCs w:val="28"/>
          <w:lang w:val="uk-UA" w:eastAsia="ru-RU"/>
        </w:rPr>
        <w:t>КП «С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євєродонецький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інфоцентр</w:t>
      </w:r>
      <w:proofErr w:type="spellEnd"/>
      <w:r w:rsidRPr="00EC4E88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</w:p>
    <w:p w14:paraId="1A98BA97" w14:textId="77777777" w:rsidR="006467A1" w:rsidRPr="00EC4E88" w:rsidRDefault="006467A1" w:rsidP="00646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03AF04B" w14:textId="77777777" w:rsidR="006467A1" w:rsidRPr="00EC4E88" w:rsidRDefault="006467A1" w:rsidP="006467A1">
      <w:pPr>
        <w:widowControl w:val="0"/>
        <w:autoSpaceDE w:val="0"/>
        <w:autoSpaceDN w:val="0"/>
        <w:adjustRightInd w:val="0"/>
        <w:spacing w:after="0" w:line="240" w:lineRule="auto"/>
        <w:ind w:left="4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C4E88">
        <w:rPr>
          <w:rFonts w:ascii="Times New Roman" w:eastAsia="Times New Roman" w:hAnsi="Times New Roman"/>
          <w:sz w:val="28"/>
          <w:szCs w:val="28"/>
          <w:lang w:val="uk-UA" w:eastAsia="ru-RU"/>
        </w:rPr>
        <w:t>Керуючись Законом України «Про військово-цивільні адміністрації», Законом України «Про місцеве самоврядування в Україні», ст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аттею </w:t>
      </w:r>
      <w:r w:rsidRPr="00EC4E8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9 Закону України «Про державну реєстрацію юридичних осіб, фізичних осіб - підприємців та громадських формувань», враховуючи особисту заяву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КРАСЮКА Романа Олександровича</w:t>
      </w:r>
      <w:r w:rsidRPr="00C81D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C4E8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19 січня 2021</w:t>
      </w:r>
      <w:r w:rsidRPr="00EC4E8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року, подання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першого </w:t>
      </w:r>
      <w:r w:rsidRPr="00EC4E8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заступника керівника військово-цивільної адміністрації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Ігоря РОБОЧОГО</w:t>
      </w:r>
      <w:r w:rsidRPr="00EC4E8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br/>
      </w:r>
      <w:r w:rsidRPr="00EC4E8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22</w:t>
      </w:r>
      <w:r w:rsidRPr="00EC4E8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січня</w:t>
      </w:r>
      <w:r w:rsidRPr="00EC4E8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EC4E8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</w:p>
    <w:p w14:paraId="20216B5A" w14:textId="77777777" w:rsidR="006467A1" w:rsidRPr="00EC4E88" w:rsidRDefault="006467A1" w:rsidP="006467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D202A25" w14:textId="77777777" w:rsidR="006467A1" w:rsidRPr="00EC4E88" w:rsidRDefault="006467A1" w:rsidP="006467A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C4E8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ПРИЗНАЧИТИ</w:t>
      </w:r>
      <w:r w:rsidRPr="00EC4E8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директором комунального підприємства «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Сєвєродонецький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інфоцентр</w:t>
      </w:r>
      <w:proofErr w:type="spellEnd"/>
      <w:r w:rsidRPr="00EC4E8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з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01</w:t>
      </w:r>
      <w:r w:rsidRPr="00EC4E8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лютого</w:t>
      </w:r>
      <w:r w:rsidRPr="00EC4E8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2021 року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КРАСЮКА Романа Олександровича</w:t>
      </w:r>
      <w:r w:rsidRPr="00EC4E88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15FDAE1A" w14:textId="77777777" w:rsidR="006467A1" w:rsidRPr="00EC4E88" w:rsidRDefault="006467A1" w:rsidP="006467A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00CDB0F" w14:textId="77777777" w:rsidR="006467A1" w:rsidRDefault="006467A1" w:rsidP="006467A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C4E88">
        <w:rPr>
          <w:rFonts w:ascii="Times New Roman" w:eastAsia="Times New Roman" w:hAnsi="Times New Roman"/>
          <w:sz w:val="28"/>
          <w:szCs w:val="28"/>
          <w:lang w:val="uk-UA" w:eastAsia="ru-RU"/>
        </w:rPr>
        <w:t>Визначити директора комунального підприємства «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Сєвєродонецький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інфоцентр</w:t>
      </w:r>
      <w:proofErr w:type="spellEnd"/>
      <w:r w:rsidRPr="00EC4E8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КРАСЮКА Романа Олександровича</w:t>
      </w:r>
      <w:r w:rsidRPr="00EC4E8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уповноваженою особою, яка може вчиняти дії від імені комунального підприємства «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Сєвєродонецький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інфоцентр</w:t>
      </w:r>
      <w:proofErr w:type="spellEnd"/>
      <w:r w:rsidRPr="00EC4E88">
        <w:rPr>
          <w:rFonts w:ascii="Times New Roman" w:eastAsia="Times New Roman" w:hAnsi="Times New Roman"/>
          <w:sz w:val="28"/>
          <w:szCs w:val="28"/>
          <w:lang w:val="uk-UA" w:eastAsia="ru-RU"/>
        </w:rPr>
        <w:t>», має право підпису, відкривати рахунки в банках, підписувати договори тощо.</w:t>
      </w:r>
    </w:p>
    <w:p w14:paraId="483CB075" w14:textId="77777777" w:rsidR="006467A1" w:rsidRDefault="006467A1" w:rsidP="006467A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B4A4275" w14:textId="77777777" w:rsidR="006467A1" w:rsidRPr="002E4374" w:rsidRDefault="006467A1" w:rsidP="006467A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E4374">
        <w:rPr>
          <w:rFonts w:ascii="Times New Roman" w:eastAsia="Times New Roman" w:hAnsi="Times New Roman"/>
          <w:sz w:val="28"/>
          <w:szCs w:val="28"/>
          <w:lang w:val="uk-UA" w:eastAsia="ru-RU"/>
        </w:rPr>
        <w:t>Фонду комунального майна Військово-цивільної адміністрації міста Сєвєродонецьк Луганської області підготувати проєкт контракту про призначення директором комунального підприємства «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Сєвєродонецький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інфоцентр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» КРАСЮКА Романа Олександровича</w:t>
      </w:r>
      <w:r w:rsidRPr="002E437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строком на 1 рік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4AE4670F" w14:textId="77777777" w:rsidR="006467A1" w:rsidRPr="00EC4E88" w:rsidRDefault="006467A1" w:rsidP="006467A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7527B26" w14:textId="77777777" w:rsidR="006467A1" w:rsidRPr="00EC4E88" w:rsidRDefault="006467A1" w:rsidP="006467A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C4E88">
        <w:rPr>
          <w:rFonts w:ascii="Times New Roman" w:eastAsia="Times New Roman" w:hAnsi="Times New Roman"/>
          <w:sz w:val="28"/>
          <w:szCs w:val="28"/>
          <w:lang w:val="uk-UA" w:eastAsia="ru-RU"/>
        </w:rPr>
        <w:t>Дане розпорядження підлягає оприлюдненню.</w:t>
      </w:r>
    </w:p>
    <w:p w14:paraId="724B2C54" w14:textId="77777777" w:rsidR="006467A1" w:rsidRPr="00EC4E88" w:rsidRDefault="006467A1" w:rsidP="006467A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8F09650" w14:textId="77777777" w:rsidR="006467A1" w:rsidRPr="00EC4E88" w:rsidRDefault="006467A1" w:rsidP="006467A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C4E8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Контроль за виконанням цього розпорядження покладаю </w:t>
      </w:r>
      <w:bookmarkStart w:id="0" w:name="_Hlk57204194"/>
      <w:r w:rsidRPr="00EC4E88">
        <w:rPr>
          <w:rFonts w:ascii="Times New Roman" w:eastAsia="Times New Roman" w:hAnsi="Times New Roman"/>
          <w:sz w:val="28"/>
          <w:szCs w:val="28"/>
          <w:lang w:val="uk-UA" w:eastAsia="ru-RU"/>
        </w:rPr>
        <w:t>на заступника керівника військово-цивільної адміністрації Олега КУЗЬМІНОВА.</w:t>
      </w:r>
      <w:bookmarkEnd w:id="0"/>
    </w:p>
    <w:p w14:paraId="50C36862" w14:textId="77777777" w:rsidR="006467A1" w:rsidRPr="00EC4E88" w:rsidRDefault="006467A1" w:rsidP="006467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38851F6" w14:textId="77777777" w:rsidR="006467A1" w:rsidRPr="00EC4E88" w:rsidRDefault="006467A1" w:rsidP="00646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EC4E8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Керівник </w:t>
      </w:r>
    </w:p>
    <w:p w14:paraId="290469C9" w14:textId="4FBD4CD1" w:rsidR="00AB1C06" w:rsidRDefault="006467A1" w:rsidP="006467A1">
      <w:r w:rsidRPr="00EC4E8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військово-цивільної адміністрації </w:t>
      </w:r>
      <w:r w:rsidRPr="00EC4E8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EC4E8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 w:rsidRPr="00EC4E88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 xml:space="preserve">      Олександр СТРЮК</w:t>
      </w:r>
    </w:p>
    <w:sectPr w:rsidR="00AB1C06" w:rsidSect="006467A1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870843"/>
    <w:multiLevelType w:val="hybridMultilevel"/>
    <w:tmpl w:val="B8A2C470"/>
    <w:lvl w:ilvl="0" w:tplc="B718AE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22B"/>
    <w:rsid w:val="005A222B"/>
    <w:rsid w:val="006467A1"/>
    <w:rsid w:val="00AB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49B2C-6DDA-41AB-96D7-1C8A3F05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7A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Виктория Калюжная</cp:lastModifiedBy>
  <cp:revision>2</cp:revision>
  <dcterms:created xsi:type="dcterms:W3CDTF">2021-01-28T14:53:00Z</dcterms:created>
  <dcterms:modified xsi:type="dcterms:W3CDTF">2021-01-28T14:53:00Z</dcterms:modified>
</cp:coreProperties>
</file>