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6B1EC073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B65A96">
        <w:rPr>
          <w:rFonts w:ascii="Times New Roman" w:hAnsi="Times New Roman" w:cs="Times New Roman"/>
          <w:sz w:val="28"/>
          <w:szCs w:val="28"/>
        </w:rPr>
        <w:t xml:space="preserve">19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B65A96">
        <w:rPr>
          <w:rFonts w:ascii="Times New Roman" w:hAnsi="Times New Roman" w:cs="Times New Roman"/>
          <w:sz w:val="28"/>
          <w:szCs w:val="28"/>
        </w:rPr>
        <w:t xml:space="preserve"> 145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887EE32" w14:textId="77777777" w:rsidR="00444D5A" w:rsidRDefault="001A5F9A" w:rsidP="00444D5A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6888968"/>
      <w:bookmarkStart w:id="1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44D5A" w:rsidRPr="00444D5A">
        <w:rPr>
          <w:rFonts w:ascii="Times New Roman" w:hAnsi="Times New Roman" w:cs="Times New Roman"/>
          <w:bCs/>
          <w:sz w:val="28"/>
          <w:szCs w:val="28"/>
        </w:rPr>
        <w:t>безоплатну передачу</w:t>
      </w:r>
    </w:p>
    <w:p w14:paraId="4D561A39" w14:textId="135499B4" w:rsidR="00444D5A" w:rsidRDefault="00444D5A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нерухомого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майна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9956FF" w14:textId="77777777" w:rsidR="00B636B6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3F43FD97" w14:textId="45FF96C1" w:rsidR="00444D5A" w:rsidRPr="00444D5A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враховуючи пункт 197.1.16 статті 197 Податкового кодексу України, </w:t>
      </w:r>
      <w:r w:rsidR="006C179B">
        <w:rPr>
          <w:rFonts w:ascii="Times New Roman" w:hAnsi="Times New Roman" w:cs="Times New Roman"/>
          <w:sz w:val="28"/>
          <w:szCs w:val="28"/>
        </w:rPr>
        <w:t xml:space="preserve">розглянувши пропозиції відділу капітального будівництва </w:t>
      </w:r>
      <w:r w:rsidR="006C179B" w:rsidRPr="00444D5A">
        <w:rPr>
          <w:rFonts w:ascii="Times New Roman" w:hAnsi="Times New Roman" w:cs="Times New Roman"/>
          <w:sz w:val="28"/>
          <w:szCs w:val="28"/>
        </w:rPr>
        <w:t xml:space="preserve"> </w:t>
      </w:r>
      <w:r w:rsidR="00E052BD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6C179B">
        <w:rPr>
          <w:rFonts w:ascii="Times New Roman" w:hAnsi="Times New Roman" w:cs="Times New Roman"/>
          <w:sz w:val="28"/>
          <w:szCs w:val="28"/>
        </w:rPr>
        <w:t>в</w:t>
      </w:r>
      <w:r w:rsidR="006C179B" w:rsidRPr="00444D5A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6C179B">
        <w:rPr>
          <w:rFonts w:ascii="Times New Roman" w:hAnsi="Times New Roman" w:cs="Times New Roman"/>
          <w:sz w:val="28"/>
          <w:szCs w:val="28"/>
        </w:rPr>
        <w:t>ого району</w:t>
      </w:r>
      <w:r w:rsidR="006C179B" w:rsidRPr="00444D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6C179B">
        <w:rPr>
          <w:rFonts w:ascii="Times New Roman" w:hAnsi="Times New Roman" w:cs="Times New Roman"/>
          <w:sz w:val="28"/>
          <w:szCs w:val="28"/>
        </w:rPr>
        <w:t>від 23.02.2021 № 67/4 щодо передачі приміщення</w:t>
      </w:r>
      <w:r w:rsidR="006C179B" w:rsidRP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proofErr w:type="spellStart"/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м. Сєвєродонецьк, 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Центральний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54Б,</w:t>
      </w:r>
      <w:r w:rsidR="006C179B">
        <w:rPr>
          <w:rFonts w:ascii="Times New Roman" w:hAnsi="Times New Roman" w:cs="Times New Roman"/>
          <w:sz w:val="28"/>
          <w:szCs w:val="28"/>
        </w:rPr>
        <w:t xml:space="preserve"> </w:t>
      </w:r>
      <w:r w:rsidRPr="00444D5A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, що є власністю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Сєвєродонецької </w:t>
      </w:r>
      <w:r w:rsidR="00AC5DF4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</w:t>
      </w:r>
    </w:p>
    <w:p w14:paraId="30E8BD53" w14:textId="2B26149B" w:rsidR="00444D5A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B636B6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3FA4A6B1" w:rsidR="00444D5A" w:rsidRPr="00444D5A" w:rsidRDefault="00444D5A" w:rsidP="00B636B6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Фонду комунального майна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bookmarkStart w:id="2" w:name="_Hlk66888193"/>
      <w:r>
        <w:rPr>
          <w:rFonts w:ascii="Times New Roman" w:hAnsi="Times New Roman" w:cs="Times New Roman"/>
          <w:sz w:val="28"/>
          <w:szCs w:val="28"/>
        </w:rPr>
        <w:t>в</w:t>
      </w:r>
      <w:r w:rsidRPr="00444D5A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 w:rsidRPr="00444D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bookmarkEnd w:id="2"/>
      <w:r w:rsidRPr="00444D5A">
        <w:rPr>
          <w:rFonts w:ascii="Times New Roman" w:hAnsi="Times New Roman" w:cs="Times New Roman"/>
          <w:sz w:val="28"/>
          <w:szCs w:val="28"/>
        </w:rPr>
        <w:t xml:space="preserve">на баланс </w:t>
      </w:r>
      <w:bookmarkStart w:id="3" w:name="_Hlk66888393"/>
      <w:r>
        <w:rPr>
          <w:rFonts w:ascii="Times New Roman" w:hAnsi="Times New Roman" w:cs="Times New Roman"/>
          <w:sz w:val="28"/>
          <w:szCs w:val="28"/>
        </w:rPr>
        <w:t xml:space="preserve">відділу капітального будівництва 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r w:rsidR="00E052BD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4D5A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 w:rsidRPr="00444D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bookmarkEnd w:id="3"/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нежитлове приміщення </w:t>
      </w:r>
      <w:bookmarkStart w:id="4" w:name="_Hlk66888779"/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площ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ею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75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кв.м</w:t>
      </w:r>
      <w:proofErr w:type="spellEnd"/>
      <w:r w:rsidR="006C179B"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proofErr w:type="spellStart"/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м. Сєвєродонецьк,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Центральний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54Б</w:t>
      </w:r>
      <w:bookmarkEnd w:id="4"/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інвентарний № 101300551, 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первісна вартість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22394,00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грн. (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двадцять дві</w:t>
      </w:r>
      <w:r w:rsidRPr="00444D5A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6C179B">
        <w:rPr>
          <w:rFonts w:ascii="Times New Roman" w:hAnsi="Times New Roman" w:cs="Times New Roman"/>
          <w:sz w:val="28"/>
          <w:szCs w:val="28"/>
        </w:rPr>
        <w:t>і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r w:rsidR="006C179B">
        <w:rPr>
          <w:rFonts w:ascii="Times New Roman" w:hAnsi="Times New Roman" w:cs="Times New Roman"/>
          <w:sz w:val="28"/>
          <w:szCs w:val="28"/>
        </w:rPr>
        <w:t>триста дев’яносто чотири</w:t>
      </w:r>
      <w:r w:rsidRPr="00444D5A">
        <w:rPr>
          <w:rFonts w:ascii="Times New Roman" w:hAnsi="Times New Roman" w:cs="Times New Roman"/>
          <w:sz w:val="28"/>
          <w:szCs w:val="28"/>
        </w:rPr>
        <w:t xml:space="preserve"> грн.)</w:t>
      </w:r>
      <w:r w:rsidR="00AC5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знос нарахований у сумі 1307,00 грн.</w:t>
      </w:r>
      <w:r w:rsidR="006C179B">
        <w:rPr>
          <w:rFonts w:ascii="Times New Roman" w:hAnsi="Times New Roman" w:cs="Times New Roman"/>
          <w:sz w:val="28"/>
          <w:szCs w:val="28"/>
        </w:rPr>
        <w:t xml:space="preserve"> (одна тисяча триста сім грн.)</w:t>
      </w:r>
      <w:r>
        <w:rPr>
          <w:rFonts w:ascii="Times New Roman" w:hAnsi="Times New Roman" w:cs="Times New Roman"/>
          <w:sz w:val="28"/>
          <w:szCs w:val="28"/>
        </w:rPr>
        <w:t xml:space="preserve">, залишкова вартість 21087 грн. </w:t>
      </w:r>
      <w:r w:rsidR="006C179B">
        <w:rPr>
          <w:rFonts w:ascii="Times New Roman" w:hAnsi="Times New Roman" w:cs="Times New Roman"/>
          <w:sz w:val="28"/>
          <w:szCs w:val="28"/>
        </w:rPr>
        <w:t xml:space="preserve">(двадцять одна тисяча вісімдесят сім грн.) </w:t>
      </w:r>
      <w:r>
        <w:rPr>
          <w:rFonts w:ascii="Times New Roman" w:hAnsi="Times New Roman" w:cs="Times New Roman"/>
          <w:sz w:val="28"/>
          <w:szCs w:val="28"/>
        </w:rPr>
        <w:t>станом на 01.03.2021.</w:t>
      </w:r>
    </w:p>
    <w:p w14:paraId="1DD30496" w14:textId="60ED760D" w:rsidR="00444D5A" w:rsidRPr="00444D5A" w:rsidRDefault="00444D5A" w:rsidP="00B636B6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ідділу капітального будівництва </w:t>
      </w:r>
      <w:r w:rsidR="00E052BD"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4D5A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 w:rsidRPr="00444D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444D5A">
        <w:rPr>
          <w:rFonts w:ascii="Times New Roman" w:hAnsi="Times New Roman" w:cs="Times New Roman"/>
          <w:sz w:val="28"/>
          <w:szCs w:val="28"/>
        </w:rPr>
        <w:t>,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4363B2FA" w14:textId="062581C0" w:rsidR="00444D5A" w:rsidRPr="00444D5A" w:rsidRDefault="00444D5A" w:rsidP="00444D5A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зазначеного у </w:t>
      </w:r>
      <w:r w:rsidR="006C17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п.1 цього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 </w:t>
      </w:r>
      <w:r w:rsidR="006C17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нерухомого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62D5FB68" w14:textId="77777777" w:rsidR="00444D5A" w:rsidRPr="00444D5A" w:rsidRDefault="00444D5A" w:rsidP="00444D5A">
      <w:pPr>
        <w:widowControl/>
        <w:tabs>
          <w:tab w:val="left" w:pos="851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>4.</w:t>
      </w:r>
      <w:r w:rsidRPr="00444D5A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456A8DCA" w14:textId="66215013" w:rsidR="006C179B" w:rsidRPr="006C179B" w:rsidRDefault="006C179B" w:rsidP="006C179B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79B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>в.о.</w:t>
      </w:r>
      <w:r w:rsidRPr="006C179B">
        <w:rPr>
          <w:rFonts w:ascii="Times New Roman" w:hAnsi="Times New Roman"/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6C179B">
        <w:rPr>
          <w:rFonts w:ascii="Times New Roman" w:hAnsi="Times New Roman"/>
          <w:sz w:val="28"/>
          <w:szCs w:val="28"/>
          <w:lang w:val="uk-UA"/>
        </w:rPr>
        <w:t>.</w:t>
      </w:r>
    </w:p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CC8130" w14:textId="1D84D07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3DA699" w14:textId="572CE56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6914CD" w14:textId="0A4FF6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F15365" w14:textId="2D190B2E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CEB41C" w14:textId="78E06C3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35B5B" w14:textId="19F49DE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9A930" w14:textId="02BC783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5CD7C2" w14:textId="395C8D2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E9EE3C9" w14:textId="209563B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1F718C" w14:textId="3753CA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4858A0D" w14:textId="320DDB8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ABBCD5" w14:textId="4F781BB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CBD0E9" w14:textId="1F1A528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DD2E15" w14:textId="733DAD1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0259CC1" w14:textId="5DFB4C7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CB22FFB" w14:textId="2AE7581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2C6FFC" w14:textId="2BD0DE6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6F0F6AE" w14:textId="42728B3C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F545BA8" w14:textId="224D1439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0DA088" w14:textId="5FD4425E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02FC7F" w14:textId="77777777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B1D14DF" w14:textId="45B67BF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4BE7B1D" w14:textId="7777777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B1317B" w14:textId="43C42F26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19B1F" w14:textId="4DB8D7B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81318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A2A10"/>
    <w:rsid w:val="00130FFB"/>
    <w:rsid w:val="001426D8"/>
    <w:rsid w:val="001A5F9A"/>
    <w:rsid w:val="00206678"/>
    <w:rsid w:val="00226F7D"/>
    <w:rsid w:val="00263D5D"/>
    <w:rsid w:val="00264E1D"/>
    <w:rsid w:val="00296FEB"/>
    <w:rsid w:val="00326E5B"/>
    <w:rsid w:val="00332273"/>
    <w:rsid w:val="00361636"/>
    <w:rsid w:val="003963CA"/>
    <w:rsid w:val="00397C88"/>
    <w:rsid w:val="003C5E1A"/>
    <w:rsid w:val="00444D5A"/>
    <w:rsid w:val="00503C44"/>
    <w:rsid w:val="005077DE"/>
    <w:rsid w:val="00592AF7"/>
    <w:rsid w:val="00617BD5"/>
    <w:rsid w:val="006C179B"/>
    <w:rsid w:val="006D3340"/>
    <w:rsid w:val="00702531"/>
    <w:rsid w:val="00714E21"/>
    <w:rsid w:val="007B4153"/>
    <w:rsid w:val="00813180"/>
    <w:rsid w:val="00853A9B"/>
    <w:rsid w:val="008B4DF0"/>
    <w:rsid w:val="008F5F59"/>
    <w:rsid w:val="009024FF"/>
    <w:rsid w:val="009158DB"/>
    <w:rsid w:val="0092137A"/>
    <w:rsid w:val="009238B6"/>
    <w:rsid w:val="009D22F3"/>
    <w:rsid w:val="00A90690"/>
    <w:rsid w:val="00AC5DF4"/>
    <w:rsid w:val="00B06591"/>
    <w:rsid w:val="00B636B6"/>
    <w:rsid w:val="00B65A96"/>
    <w:rsid w:val="00B707FA"/>
    <w:rsid w:val="00C24EFF"/>
    <w:rsid w:val="00C92E0F"/>
    <w:rsid w:val="00CC03D0"/>
    <w:rsid w:val="00D361AE"/>
    <w:rsid w:val="00D6388C"/>
    <w:rsid w:val="00D96C69"/>
    <w:rsid w:val="00DB5472"/>
    <w:rsid w:val="00E052BD"/>
    <w:rsid w:val="00E65730"/>
    <w:rsid w:val="00F42DC4"/>
    <w:rsid w:val="00F6568C"/>
    <w:rsid w:val="00F95C51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2021-03-18T07:01:00Z</cp:lastPrinted>
  <dcterms:created xsi:type="dcterms:W3CDTF">2021-03-22T07:14:00Z</dcterms:created>
  <dcterms:modified xsi:type="dcterms:W3CDTF">2021-03-22T07:14:00Z</dcterms:modified>
</cp:coreProperties>
</file>