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17" w:rsidRDefault="00370117" w:rsidP="00370117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9260" cy="5886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117" w:rsidRPr="00503C44" w:rsidRDefault="00370117" w:rsidP="00370117">
      <w:pPr>
        <w:spacing w:after="0"/>
        <w:jc w:val="center"/>
        <w:rPr>
          <w:rFonts w:ascii="Times New Roman" w:hAnsi="Times New Roman" w:cs="Times New Roman"/>
          <w:b/>
        </w:rPr>
      </w:pPr>
    </w:p>
    <w:p w:rsidR="00370117" w:rsidRDefault="00370117" w:rsidP="00370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70117" w:rsidRPr="00714E21" w:rsidRDefault="00370117" w:rsidP="00370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70117" w:rsidRPr="00592AF7" w:rsidRDefault="00370117" w:rsidP="00370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370117" w:rsidRPr="00264E1D" w:rsidRDefault="00370117" w:rsidP="003701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0117" w:rsidRPr="00D6388C" w:rsidRDefault="00370117" w:rsidP="00370117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370117" w:rsidRPr="00592AF7" w:rsidRDefault="00370117" w:rsidP="00370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370117" w:rsidRPr="00F42DC4" w:rsidRDefault="00370117" w:rsidP="00370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117" w:rsidRDefault="00370117" w:rsidP="00370117">
      <w:pPr>
        <w:pStyle w:val="1"/>
        <w:jc w:val="both"/>
        <w:rPr>
          <w:b w:val="0"/>
          <w:bCs w:val="0"/>
          <w:sz w:val="28"/>
          <w:szCs w:val="28"/>
        </w:rPr>
      </w:pPr>
    </w:p>
    <w:p w:rsidR="00370117" w:rsidRPr="00FB6008" w:rsidRDefault="00370117" w:rsidP="00370117">
      <w:pPr>
        <w:pStyle w:val="1"/>
        <w:jc w:val="both"/>
        <w:rPr>
          <w:b w:val="0"/>
          <w:bCs w:val="0"/>
          <w:sz w:val="28"/>
          <w:szCs w:val="28"/>
        </w:rPr>
      </w:pPr>
    </w:p>
    <w:p w:rsidR="00370117" w:rsidRPr="0097321B" w:rsidRDefault="00666B11" w:rsidP="003701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  </w:t>
      </w:r>
      <w:proofErr w:type="spellStart"/>
      <w:r w:rsidR="00370117" w:rsidRPr="00F5736D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="0037011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70117">
        <w:rPr>
          <w:rFonts w:ascii="Times New Roman" w:hAnsi="Times New Roman" w:cs="Times New Roman"/>
          <w:sz w:val="28"/>
          <w:szCs w:val="28"/>
        </w:rPr>
        <w:t xml:space="preserve">2021 </w:t>
      </w:r>
      <w:r w:rsidR="00370117" w:rsidRPr="003F395E">
        <w:rPr>
          <w:rFonts w:ascii="Times New Roman" w:hAnsi="Times New Roman" w:cs="Times New Roman"/>
          <w:sz w:val="28"/>
          <w:szCs w:val="28"/>
        </w:rPr>
        <w:t xml:space="preserve">       </w:t>
      </w:r>
      <w:r w:rsidR="003701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263A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 1220</w:t>
      </w:r>
    </w:p>
    <w:p w:rsidR="00370117" w:rsidRDefault="00370117" w:rsidP="0037011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117" w:rsidRPr="00CD6342" w:rsidRDefault="00370117" w:rsidP="00370117">
      <w:pPr>
        <w:tabs>
          <w:tab w:val="left" w:pos="9355"/>
        </w:tabs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 погодження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Набієву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527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засобу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пересувної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мережі</w:t>
      </w:r>
      <w:r w:rsidRPr="003527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сезонної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торгівлі</w:t>
      </w:r>
      <w:r w:rsidRPr="003527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баштанними,  за   адресою:   м.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</w:t>
      </w:r>
      <w:r w:rsidR="0047010B">
        <w:rPr>
          <w:rFonts w:ascii="Times New Roman" w:hAnsi="Times New Roman" w:cs="Times New Roman"/>
          <w:b/>
          <w:sz w:val="28"/>
          <w:szCs w:val="28"/>
          <w:lang w:val="uk-UA"/>
        </w:rPr>
        <w:t>пр-т.  Гвардійський, р-н буд. 29</w:t>
      </w:r>
    </w:p>
    <w:p w:rsidR="00370117" w:rsidRPr="00CD6342" w:rsidRDefault="00370117" w:rsidP="0037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117" w:rsidRDefault="00370117" w:rsidP="003701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117" w:rsidRPr="00A72678" w:rsidRDefault="00370117" w:rsidP="003701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ч. 3 статті 6 Закону України «Про військово-цивільні адміністрації»,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ВЦА від 07.12.2020 № 1158 «Про затвердження Порядку організації сезонної та святкової торгівлі на території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(у новій редакції),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ВЦА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25.08.2020 № 50 «Про затвердження Комплексної схеми розміщення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засобів пересувної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мережі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сезонної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торгівлі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на терит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орії 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Переліку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 проведення сезонної торгівлі»  </w:t>
      </w:r>
      <w:r w:rsidRPr="0011086A">
        <w:rPr>
          <w:rFonts w:ascii="Times New Roman" w:hAnsi="Times New Roman" w:cs="Times New Roman"/>
          <w:sz w:val="28"/>
          <w:szCs w:val="28"/>
          <w:lang w:val="uk-UA"/>
        </w:rPr>
        <w:t>(зі змінами та доповненнями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фізичної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особи – підприємця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Набієва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Ельвіна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25.06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Н-3202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B2668" w:rsidRPr="00666B11">
        <w:rPr>
          <w:rFonts w:ascii="Times New Roman" w:hAnsi="Times New Roman" w:cs="Times New Roman"/>
          <w:sz w:val="28"/>
          <w:szCs w:val="28"/>
          <w:lang w:val="uk-UA"/>
        </w:rPr>
        <w:t xml:space="preserve"> конфіденційна інформація</w:t>
      </w:r>
      <w:r w:rsidR="00EB2668"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/, на підставі: </w:t>
      </w:r>
    </w:p>
    <w:p w:rsidR="00370117" w:rsidRPr="00EB2668" w:rsidRDefault="00370117" w:rsidP="00EB2668">
      <w:pPr>
        <w:pStyle w:val="a5"/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2668">
        <w:rPr>
          <w:rFonts w:ascii="Times New Roman" w:hAnsi="Times New Roman" w:cs="Times New Roman"/>
          <w:sz w:val="28"/>
          <w:szCs w:val="28"/>
        </w:rPr>
        <w:t>/ конфіденційна інформація /</w:t>
      </w:r>
    </w:p>
    <w:p w:rsidR="00370117" w:rsidRPr="00130FFB" w:rsidRDefault="00370117" w:rsidP="003701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FFB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370117" w:rsidRDefault="00370117" w:rsidP="003701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0117" w:rsidRPr="00124B80" w:rsidRDefault="00370117" w:rsidP="00370117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Погодити фізичній особі – підприємцю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Набієву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124B80">
        <w:rPr>
          <w:rFonts w:ascii="Times New Roman" w:hAnsi="Times New Roman" w:cs="Times New Roman"/>
          <w:sz w:val="28"/>
          <w:szCs w:val="28"/>
        </w:rPr>
        <w:t>. розміщення засобу пересувної мережі для здійсне</w:t>
      </w:r>
      <w:r>
        <w:rPr>
          <w:rFonts w:ascii="Times New Roman" w:hAnsi="Times New Roman" w:cs="Times New Roman"/>
          <w:sz w:val="28"/>
          <w:szCs w:val="28"/>
        </w:rPr>
        <w:t xml:space="preserve">ння сезонної торгівлі баштанними за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</w:t>
      </w:r>
      <w:r w:rsidR="00343D1F">
        <w:rPr>
          <w:rFonts w:ascii="Times New Roman" w:hAnsi="Times New Roman" w:cs="Times New Roman"/>
          <w:sz w:val="28"/>
          <w:szCs w:val="28"/>
        </w:rPr>
        <w:t>цьк</w:t>
      </w:r>
      <w:proofErr w:type="spellEnd"/>
      <w:r w:rsidR="00343D1F">
        <w:rPr>
          <w:rFonts w:ascii="Times New Roman" w:hAnsi="Times New Roman" w:cs="Times New Roman"/>
          <w:sz w:val="28"/>
          <w:szCs w:val="28"/>
        </w:rPr>
        <w:t>, пр-т. Гвардійський, р-н буд.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(1 торгове місце), строком: </w:t>
      </w:r>
      <w:r w:rsidR="00343D1F">
        <w:rPr>
          <w:rFonts w:ascii="Times New Roman" w:hAnsi="Times New Roman" w:cs="Times New Roman"/>
          <w:sz w:val="28"/>
          <w:szCs w:val="28"/>
        </w:rPr>
        <w:t xml:space="preserve"> з 14</w:t>
      </w:r>
      <w:r>
        <w:rPr>
          <w:rFonts w:ascii="Times New Roman" w:hAnsi="Times New Roman" w:cs="Times New Roman"/>
          <w:sz w:val="28"/>
          <w:szCs w:val="28"/>
        </w:rPr>
        <w:t xml:space="preserve"> липня  2021  по  01 жовтня </w:t>
      </w:r>
      <w:r w:rsidRPr="00124B80"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370117" w:rsidRPr="00352794" w:rsidRDefault="00370117" w:rsidP="00370117">
      <w:pPr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70117" w:rsidRPr="00124B80" w:rsidRDefault="00370117" w:rsidP="00370117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Встановити, </w:t>
      </w:r>
      <w:r>
        <w:rPr>
          <w:rFonts w:ascii="Times New Roman" w:hAnsi="Times New Roman" w:cs="Times New Roman"/>
          <w:sz w:val="28"/>
          <w:szCs w:val="28"/>
        </w:rPr>
        <w:t xml:space="preserve">погоджений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ФОП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Набієвим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4B80">
        <w:rPr>
          <w:rFonts w:ascii="Times New Roman" w:hAnsi="Times New Roman" w:cs="Times New Roman"/>
          <w:sz w:val="28"/>
          <w:szCs w:val="28"/>
        </w:rPr>
        <w:t>, режим робот</w:t>
      </w:r>
      <w:r>
        <w:rPr>
          <w:rFonts w:ascii="Times New Roman" w:hAnsi="Times New Roman" w:cs="Times New Roman"/>
          <w:sz w:val="28"/>
          <w:szCs w:val="28"/>
        </w:rPr>
        <w:t>и засобу пересувної мережі: з 08</w:t>
      </w:r>
      <w:r w:rsidRPr="00124B80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22.00 годин, без перерви  та вихідних  днів.</w:t>
      </w:r>
    </w:p>
    <w:p w:rsidR="00370117" w:rsidRPr="003F395E" w:rsidRDefault="00370117" w:rsidP="00370117">
      <w:pPr>
        <w:spacing w:after="0"/>
        <w:ind w:left="426"/>
        <w:outlineLvl w:val="0"/>
        <w:rPr>
          <w:rFonts w:ascii="Times New Roman" w:hAnsi="Times New Roman" w:cs="Times New Roman"/>
          <w:sz w:val="28"/>
          <w:szCs w:val="28"/>
        </w:rPr>
      </w:pPr>
    </w:p>
    <w:p w:rsidR="00370117" w:rsidRPr="00CD6342" w:rsidRDefault="00370117" w:rsidP="00370117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ФОП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Набієву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gramEnd"/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ісля отримання розпорядження здійснити наступні заходи:</w:t>
      </w:r>
    </w:p>
    <w:p w:rsidR="00370117" w:rsidRPr="00CD6342" w:rsidRDefault="00370117" w:rsidP="0037011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-  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Сєвєродонецьке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благоустрою та ритуальної  служби»;</w:t>
      </w:r>
    </w:p>
    <w:p w:rsidR="00370117" w:rsidRPr="00CD6342" w:rsidRDefault="00370117" w:rsidP="0037011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транспорт;</w:t>
      </w:r>
    </w:p>
    <w:p w:rsidR="00370117" w:rsidRPr="00CD6342" w:rsidRDefault="00370117" w:rsidP="00370117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ВЦА.</w:t>
      </w:r>
    </w:p>
    <w:p w:rsidR="00370117" w:rsidRPr="00CD6342" w:rsidRDefault="00370117" w:rsidP="00370117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0117" w:rsidRPr="00CD6342" w:rsidRDefault="00370117" w:rsidP="00370117">
      <w:pPr>
        <w:numPr>
          <w:ilvl w:val="0"/>
          <w:numId w:val="2"/>
        </w:numPr>
        <w:spacing w:after="0" w:line="240" w:lineRule="auto"/>
        <w:ind w:left="284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даного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підлягає оприлюдненню.</w:t>
      </w:r>
    </w:p>
    <w:p w:rsidR="00370117" w:rsidRPr="00CD6342" w:rsidRDefault="00370117" w:rsidP="00370117">
      <w:pPr>
        <w:spacing w:after="0"/>
        <w:ind w:left="284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70117" w:rsidRPr="00CD6342" w:rsidRDefault="00370117" w:rsidP="00370117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   5.  Контроль за виконанням даного розпорядження покласти на заступника керівника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Олега КУЗЬМІНОВА.</w:t>
      </w:r>
    </w:p>
    <w:p w:rsidR="00370117" w:rsidRPr="00CD6342" w:rsidRDefault="00370117" w:rsidP="003701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0117" w:rsidRPr="00FB6008" w:rsidRDefault="00370117" w:rsidP="003701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0117" w:rsidRPr="00FB6008" w:rsidRDefault="00370117" w:rsidP="003701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0117" w:rsidRPr="00CD6342" w:rsidRDefault="00370117" w:rsidP="0037011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370117" w:rsidRPr="00CD6342" w:rsidRDefault="00370117" w:rsidP="003701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Олександр СТРЮК </w:t>
      </w:r>
    </w:p>
    <w:p w:rsidR="00370117" w:rsidRPr="00CD6342" w:rsidRDefault="00370117" w:rsidP="003701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0117" w:rsidRPr="00CD6342" w:rsidRDefault="00370117" w:rsidP="003701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0117" w:rsidRPr="00CD6342" w:rsidRDefault="00370117" w:rsidP="003701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0117" w:rsidRPr="00CD6342" w:rsidRDefault="00370117" w:rsidP="003701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0117" w:rsidRPr="00FB6008" w:rsidRDefault="00370117" w:rsidP="003701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0117" w:rsidRPr="00FB6008" w:rsidRDefault="00370117" w:rsidP="003701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0117" w:rsidRPr="00FB6008" w:rsidRDefault="00370117" w:rsidP="003701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0117" w:rsidRDefault="00370117" w:rsidP="003701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0117" w:rsidRDefault="00370117" w:rsidP="003701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0117" w:rsidRDefault="00370117" w:rsidP="003701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0117" w:rsidRDefault="00370117" w:rsidP="003701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0117" w:rsidRDefault="00370117" w:rsidP="003701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0117" w:rsidRDefault="00370117" w:rsidP="00370117">
      <w:pPr>
        <w:tabs>
          <w:tab w:val="left" w:pos="9072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 погодження розпорядження керівника </w:t>
      </w:r>
      <w:proofErr w:type="spellStart"/>
      <w:r w:rsidRPr="00843110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843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військово-цивільної адміністрації «</w:t>
      </w:r>
      <w:r w:rsidRPr="00843110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Набієву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Pr="00843110">
        <w:rPr>
          <w:rFonts w:ascii="Times New Roman" w:hAnsi="Times New Roman" w:cs="Times New Roman"/>
          <w:sz w:val="28"/>
          <w:szCs w:val="28"/>
          <w:lang w:val="uk-UA"/>
        </w:rPr>
        <w:t>. розміщення засобу п</w:t>
      </w:r>
      <w:r>
        <w:rPr>
          <w:rFonts w:ascii="Times New Roman" w:hAnsi="Times New Roman" w:cs="Times New Roman"/>
          <w:sz w:val="28"/>
          <w:szCs w:val="28"/>
          <w:lang w:val="uk-UA"/>
        </w:rPr>
        <w:t>ересувної мережі для здійснення</w:t>
      </w:r>
      <w:r w:rsidRPr="00843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сезонної торгівлі баштанними  за  адресою:</w:t>
      </w:r>
      <w:r w:rsidR="0047010B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47010B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="0047010B">
        <w:rPr>
          <w:rFonts w:ascii="Times New Roman" w:hAnsi="Times New Roman" w:cs="Times New Roman"/>
          <w:sz w:val="28"/>
          <w:szCs w:val="28"/>
          <w:lang w:val="uk-UA"/>
        </w:rPr>
        <w:t>, пр-т. Гвардійський, р-н  буд. 29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70117" w:rsidRPr="00843110" w:rsidRDefault="00370117" w:rsidP="003701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0117" w:rsidRPr="0047010B" w:rsidRDefault="00370117" w:rsidP="0037011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10B">
        <w:rPr>
          <w:rFonts w:ascii="Times New Roman" w:hAnsi="Times New Roman" w:cs="Times New Roman"/>
          <w:b/>
          <w:sz w:val="28"/>
          <w:szCs w:val="28"/>
          <w:lang w:val="uk-UA"/>
        </w:rPr>
        <w:t>ПОГОДЖЕНО: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9"/>
        <w:gridCol w:w="1417"/>
        <w:gridCol w:w="1400"/>
        <w:gridCol w:w="2395"/>
      </w:tblGrid>
      <w:tr w:rsidR="00370117" w:rsidRPr="0047010B" w:rsidTr="00EE609F">
        <w:trPr>
          <w:trHeight w:val="1052"/>
        </w:trPr>
        <w:tc>
          <w:tcPr>
            <w:tcW w:w="4359" w:type="dxa"/>
            <w:vAlign w:val="center"/>
          </w:tcPr>
          <w:p w:rsidR="00370117" w:rsidRPr="0047010B" w:rsidRDefault="00370117" w:rsidP="00EE6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Посада</w:t>
            </w:r>
          </w:p>
        </w:tc>
        <w:tc>
          <w:tcPr>
            <w:tcW w:w="1417" w:type="dxa"/>
            <w:vAlign w:val="center"/>
          </w:tcPr>
          <w:p w:rsidR="00370117" w:rsidRPr="0047010B" w:rsidRDefault="00370117" w:rsidP="00EE6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400" w:type="dxa"/>
            <w:vAlign w:val="center"/>
          </w:tcPr>
          <w:p w:rsidR="00370117" w:rsidRPr="0047010B" w:rsidRDefault="00370117" w:rsidP="00EE6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2395" w:type="dxa"/>
            <w:vAlign w:val="center"/>
          </w:tcPr>
          <w:p w:rsidR="00370117" w:rsidRPr="0047010B" w:rsidRDefault="00370117" w:rsidP="00EE6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0117" w:rsidRPr="0047010B" w:rsidRDefault="00370117" w:rsidP="00EE6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Власне ім’я та прізвище</w:t>
            </w:r>
          </w:p>
          <w:p w:rsidR="00370117" w:rsidRPr="0047010B" w:rsidRDefault="00370117" w:rsidP="00EE6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117" w:rsidRPr="0047010B" w:rsidTr="00EE609F">
        <w:trPr>
          <w:trHeight w:val="1129"/>
        </w:trPr>
        <w:tc>
          <w:tcPr>
            <w:tcW w:w="4359" w:type="dxa"/>
          </w:tcPr>
          <w:p w:rsidR="00370117" w:rsidRPr="00843110" w:rsidRDefault="00370117" w:rsidP="00EE60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0117" w:rsidRPr="00843110" w:rsidRDefault="00370117" w:rsidP="00EE60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Заступник керівника </w:t>
            </w:r>
            <w:proofErr w:type="spellStart"/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міської ВЦА</w:t>
            </w:r>
          </w:p>
          <w:p w:rsidR="00370117" w:rsidRPr="00843110" w:rsidRDefault="00370117" w:rsidP="00EE60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370117" w:rsidRPr="00843110" w:rsidRDefault="00370117" w:rsidP="00EE60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370117" w:rsidRPr="00843110" w:rsidRDefault="00370117" w:rsidP="00EE60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</w:tcPr>
          <w:p w:rsidR="00370117" w:rsidRPr="0047010B" w:rsidRDefault="00370117" w:rsidP="00EE60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0117" w:rsidRPr="0047010B" w:rsidRDefault="00370117" w:rsidP="00EE60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Олег </w:t>
            </w:r>
            <w:proofErr w:type="spellStart"/>
            <w:r w:rsidRPr="00470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КУЗЬМІНОВ</w:t>
            </w:r>
            <w:proofErr w:type="spellEnd"/>
          </w:p>
          <w:p w:rsidR="00370117" w:rsidRPr="0047010B" w:rsidRDefault="00370117" w:rsidP="00EE60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117" w:rsidRPr="00BC66CF" w:rsidTr="00EE609F">
        <w:trPr>
          <w:trHeight w:val="1125"/>
        </w:trPr>
        <w:tc>
          <w:tcPr>
            <w:tcW w:w="4359" w:type="dxa"/>
          </w:tcPr>
          <w:p w:rsidR="00370117" w:rsidRPr="00EE0F6B" w:rsidRDefault="00EE0F6B" w:rsidP="00EE60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Заст. н</w:t>
            </w:r>
            <w:proofErr w:type="spellStart"/>
            <w:r w:rsidRPr="00EE0F6B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</w:t>
            </w:r>
            <w:proofErr w:type="spellEnd"/>
            <w:r w:rsidRPr="00EE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EE0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0F6B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  <w:r w:rsidRPr="00EE0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0F6B">
              <w:rPr>
                <w:rFonts w:ascii="Times New Roman" w:hAnsi="Times New Roman" w:cs="Times New Roman"/>
                <w:b/>
                <w:sz w:val="28"/>
                <w:szCs w:val="28"/>
              </w:rPr>
              <w:t>економічного</w:t>
            </w:r>
            <w:proofErr w:type="spellEnd"/>
            <w:r w:rsidRPr="00EE0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0F6B">
              <w:rPr>
                <w:rFonts w:ascii="Times New Roman" w:hAnsi="Times New Roman" w:cs="Times New Roman"/>
                <w:b/>
                <w:sz w:val="28"/>
                <w:szCs w:val="28"/>
              </w:rPr>
              <w:t>розвитку</w:t>
            </w:r>
            <w:proofErr w:type="spellEnd"/>
            <w:r w:rsidRPr="00EE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начальник відділу інвестиційної політики</w:t>
            </w:r>
          </w:p>
        </w:tc>
        <w:tc>
          <w:tcPr>
            <w:tcW w:w="1417" w:type="dxa"/>
          </w:tcPr>
          <w:p w:rsidR="00370117" w:rsidRPr="00843110" w:rsidRDefault="00370117" w:rsidP="00EE60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370117" w:rsidRPr="00843110" w:rsidRDefault="00370117" w:rsidP="00EE60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</w:tcPr>
          <w:p w:rsidR="00EE0F6B" w:rsidRDefault="00EE0F6B" w:rsidP="00EE60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0117" w:rsidRPr="00A1671A" w:rsidRDefault="0047010B" w:rsidP="00EE60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  РЖЕВСЬКА</w:t>
            </w:r>
          </w:p>
        </w:tc>
      </w:tr>
      <w:tr w:rsidR="00370117" w:rsidRPr="00BC66CF" w:rsidTr="00EE609F">
        <w:trPr>
          <w:trHeight w:val="1181"/>
        </w:trPr>
        <w:tc>
          <w:tcPr>
            <w:tcW w:w="4359" w:type="dxa"/>
          </w:tcPr>
          <w:p w:rsidR="00370117" w:rsidRDefault="00370117" w:rsidP="00EE60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70117" w:rsidRPr="00843110" w:rsidRDefault="00370117" w:rsidP="00EE60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ачальник </w:t>
            </w:r>
            <w:proofErr w:type="spellStart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юридичних</w:t>
            </w:r>
            <w:proofErr w:type="spellEnd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правових</w:t>
            </w:r>
            <w:proofErr w:type="spellEnd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1417" w:type="dxa"/>
          </w:tcPr>
          <w:p w:rsidR="00370117" w:rsidRPr="00843110" w:rsidRDefault="00370117" w:rsidP="00EE60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370117" w:rsidRPr="00843110" w:rsidRDefault="00370117" w:rsidP="00EE60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</w:tcPr>
          <w:p w:rsidR="00370117" w:rsidRPr="00A1671A" w:rsidRDefault="00370117" w:rsidP="00EE60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0117" w:rsidRPr="00A1671A" w:rsidRDefault="00370117" w:rsidP="00EE60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ШОРОХОВА</w:t>
            </w:r>
          </w:p>
        </w:tc>
      </w:tr>
      <w:tr w:rsidR="00370117" w:rsidRPr="00BC66CF" w:rsidTr="00EE609F">
        <w:trPr>
          <w:trHeight w:val="985"/>
        </w:trPr>
        <w:tc>
          <w:tcPr>
            <w:tcW w:w="4359" w:type="dxa"/>
          </w:tcPr>
          <w:p w:rsidR="00370117" w:rsidRPr="00843110" w:rsidRDefault="00370117" w:rsidP="00EE60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70117" w:rsidRPr="00843110" w:rsidRDefault="00370117" w:rsidP="00EE60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 загального відділу</w:t>
            </w:r>
          </w:p>
        </w:tc>
        <w:tc>
          <w:tcPr>
            <w:tcW w:w="1417" w:type="dxa"/>
          </w:tcPr>
          <w:p w:rsidR="00370117" w:rsidRPr="00843110" w:rsidRDefault="00370117" w:rsidP="00EE60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370117" w:rsidRPr="00843110" w:rsidRDefault="00370117" w:rsidP="00EE60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</w:tcPr>
          <w:p w:rsidR="00370117" w:rsidRPr="00A1671A" w:rsidRDefault="00370117" w:rsidP="00EE6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117" w:rsidRPr="00A1671A" w:rsidRDefault="00370117" w:rsidP="00EE6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671A">
              <w:rPr>
                <w:rFonts w:ascii="Times New Roman" w:hAnsi="Times New Roman" w:cs="Times New Roman"/>
                <w:sz w:val="28"/>
                <w:szCs w:val="28"/>
              </w:rPr>
              <w:t>Людмила ЖУР</w:t>
            </w:r>
          </w:p>
        </w:tc>
      </w:tr>
      <w:tr w:rsidR="00370117" w:rsidRPr="00BC66CF" w:rsidTr="00EE609F">
        <w:trPr>
          <w:trHeight w:val="1978"/>
        </w:trPr>
        <w:tc>
          <w:tcPr>
            <w:tcW w:w="4359" w:type="dxa"/>
          </w:tcPr>
          <w:p w:rsidR="00370117" w:rsidRPr="00843110" w:rsidRDefault="00370117" w:rsidP="00EE60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0117" w:rsidRPr="00843110" w:rsidRDefault="00370117" w:rsidP="00EE60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Підготував:</w:t>
            </w:r>
          </w:p>
          <w:p w:rsidR="00370117" w:rsidRPr="00843110" w:rsidRDefault="00370117" w:rsidP="00EE60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торгівлі та з захисту прав споживачів управління економічного розвитку</w:t>
            </w:r>
          </w:p>
        </w:tc>
        <w:tc>
          <w:tcPr>
            <w:tcW w:w="1417" w:type="dxa"/>
          </w:tcPr>
          <w:p w:rsidR="00370117" w:rsidRPr="00843110" w:rsidRDefault="00370117" w:rsidP="00EE60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370117" w:rsidRPr="00843110" w:rsidRDefault="00370117" w:rsidP="00EE60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</w:tcPr>
          <w:p w:rsidR="00370117" w:rsidRDefault="00370117" w:rsidP="00EE6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117" w:rsidRPr="00A1671A" w:rsidRDefault="00370117" w:rsidP="00EE6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117" w:rsidRPr="00A1671A" w:rsidRDefault="00370117" w:rsidP="00EE6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71A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A1671A">
              <w:rPr>
                <w:rFonts w:ascii="Times New Roman" w:hAnsi="Times New Roman" w:cs="Times New Roman"/>
                <w:sz w:val="28"/>
                <w:szCs w:val="28"/>
              </w:rPr>
              <w:t xml:space="preserve"> КРАСЮК</w:t>
            </w:r>
          </w:p>
        </w:tc>
      </w:tr>
    </w:tbl>
    <w:p w:rsidR="00370117" w:rsidRPr="003C4BDE" w:rsidRDefault="00370117" w:rsidP="00370117">
      <w:pPr>
        <w:spacing w:after="0"/>
        <w:rPr>
          <w:sz w:val="24"/>
          <w:szCs w:val="24"/>
        </w:rPr>
      </w:pPr>
    </w:p>
    <w:p w:rsidR="00370117" w:rsidRDefault="00370117" w:rsidP="00370117">
      <w:pPr>
        <w:spacing w:after="0"/>
        <w:rPr>
          <w:sz w:val="28"/>
          <w:szCs w:val="28"/>
          <w:lang w:val="uk-UA"/>
        </w:rPr>
      </w:pPr>
    </w:p>
    <w:p w:rsidR="00370117" w:rsidRPr="00C91AB4" w:rsidRDefault="00370117" w:rsidP="00370117">
      <w:pPr>
        <w:spacing w:after="0"/>
        <w:rPr>
          <w:sz w:val="28"/>
          <w:szCs w:val="28"/>
          <w:lang w:val="uk-UA"/>
        </w:rPr>
      </w:pPr>
    </w:p>
    <w:p w:rsidR="00370117" w:rsidRDefault="00370117" w:rsidP="003701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1F42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Pr="00CC1F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0117" w:rsidRPr="003F395E" w:rsidRDefault="00370117" w:rsidP="00370117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F395E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по контролю за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благоустроєм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санітарним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станом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УЖКГ ВЦА 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прим.)</w:t>
      </w:r>
    </w:p>
    <w:p w:rsidR="00370117" w:rsidRDefault="00370117" w:rsidP="00370117">
      <w:pPr>
        <w:spacing w:after="0"/>
      </w:pPr>
    </w:p>
    <w:p w:rsidR="00370117" w:rsidRDefault="00370117" w:rsidP="00370117">
      <w:pPr>
        <w:spacing w:after="0"/>
      </w:pPr>
    </w:p>
    <w:p w:rsidR="00370117" w:rsidRDefault="00370117" w:rsidP="00370117"/>
    <w:p w:rsidR="00370117" w:rsidRPr="0018780C" w:rsidRDefault="00370117" w:rsidP="00370117">
      <w:pPr>
        <w:rPr>
          <w:lang w:val="uk-UA"/>
        </w:rPr>
      </w:pPr>
    </w:p>
    <w:p w:rsidR="00316D98" w:rsidRPr="00370117" w:rsidRDefault="00370117">
      <w:pPr>
        <w:rPr>
          <w:lang w:val="uk-UA"/>
        </w:rPr>
      </w:pPr>
      <w:r>
        <w:rPr>
          <w:lang w:val="uk-UA"/>
        </w:rPr>
        <w:t xml:space="preserve"> </w:t>
      </w:r>
    </w:p>
    <w:sectPr w:rsidR="00316D98" w:rsidRPr="00370117" w:rsidSect="00AF62B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272"/>
    <w:multiLevelType w:val="hybridMultilevel"/>
    <w:tmpl w:val="00D67078"/>
    <w:lvl w:ilvl="0" w:tplc="978C4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117"/>
    <w:rsid w:val="00316D98"/>
    <w:rsid w:val="00343D1F"/>
    <w:rsid w:val="00370117"/>
    <w:rsid w:val="0047010B"/>
    <w:rsid w:val="00483965"/>
    <w:rsid w:val="00666B11"/>
    <w:rsid w:val="007263AB"/>
    <w:rsid w:val="00AD248A"/>
    <w:rsid w:val="00C666F7"/>
    <w:rsid w:val="00DA14A0"/>
    <w:rsid w:val="00EB2668"/>
    <w:rsid w:val="00EE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17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01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0117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3701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37011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70117"/>
    <w:pPr>
      <w:widowControl w:val="0"/>
      <w:autoSpaceDE w:val="0"/>
      <w:autoSpaceDN w:val="0"/>
      <w:adjustRightInd w:val="0"/>
      <w:spacing w:before="140" w:after="0" w:line="240" w:lineRule="auto"/>
      <w:ind w:left="720"/>
      <w:contextualSpacing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1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11</cp:revision>
  <dcterms:created xsi:type="dcterms:W3CDTF">2021-07-09T06:57:00Z</dcterms:created>
  <dcterms:modified xsi:type="dcterms:W3CDTF">2021-07-13T12:12:00Z</dcterms:modified>
</cp:coreProperties>
</file>