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4D7162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4D7162" w:rsidRPr="002B1263" w:rsidRDefault="004D7162" w:rsidP="004D7162">
      <w:pPr>
        <w:jc w:val="center"/>
        <w:rPr>
          <w:b/>
          <w:sz w:val="18"/>
          <w:szCs w:val="18"/>
        </w:rPr>
      </w:pPr>
    </w:p>
    <w:p w:rsidR="004D7162" w:rsidRPr="00824DFB" w:rsidRDefault="004D7162" w:rsidP="004D7162">
      <w:pPr>
        <w:pStyle w:val="a3"/>
        <w:rPr>
          <w:b/>
          <w:sz w:val="32"/>
          <w:szCs w:val="32"/>
          <w:lang w:val="ru-RU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824DFB" w:rsidRDefault="004D7162" w:rsidP="004D7162">
      <w:pPr>
        <w:jc w:val="center"/>
        <w:rPr>
          <w:b/>
          <w:sz w:val="28"/>
          <w:szCs w:val="28"/>
        </w:rPr>
      </w:pPr>
      <w:r w:rsidRPr="00824DFB">
        <w:rPr>
          <w:b/>
          <w:sz w:val="28"/>
          <w:szCs w:val="28"/>
        </w:rPr>
        <w:t>КЕРІ</w:t>
      </w:r>
      <w:proofErr w:type="gramStart"/>
      <w:r w:rsidRPr="00824DFB">
        <w:rPr>
          <w:b/>
          <w:sz w:val="28"/>
          <w:szCs w:val="28"/>
        </w:rPr>
        <w:t>ВНИКА В</w:t>
      </w:r>
      <w:proofErr w:type="gramEnd"/>
      <w:r w:rsidRPr="00824DFB">
        <w:rPr>
          <w:b/>
          <w:sz w:val="28"/>
          <w:szCs w:val="28"/>
        </w:rPr>
        <w:t>ІЙСЬКОВО-ЦИВІЛЬНОЇ  АДМІНІСТРАЦІЇ</w:t>
      </w:r>
    </w:p>
    <w:p w:rsidR="004D7162" w:rsidRPr="002B1263" w:rsidRDefault="004D7162" w:rsidP="004D7162">
      <w:pPr>
        <w:pStyle w:val="a3"/>
        <w:spacing w:line="360" w:lineRule="auto"/>
        <w:rPr>
          <w:b/>
          <w:sz w:val="20"/>
          <w:lang w:val="ru-RU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466D2C">
        <w:rPr>
          <w:sz w:val="28"/>
          <w:szCs w:val="28"/>
          <w:lang w:val="uk-UA"/>
        </w:rPr>
        <w:t>20</w:t>
      </w:r>
      <w:r w:rsidR="005B2034" w:rsidRPr="002B1263">
        <w:rPr>
          <w:sz w:val="28"/>
          <w:szCs w:val="28"/>
          <w:lang w:val="uk-UA"/>
        </w:rPr>
        <w:t xml:space="preserve">» </w:t>
      </w:r>
      <w:r w:rsidR="00466D2C">
        <w:rPr>
          <w:sz w:val="28"/>
          <w:szCs w:val="28"/>
          <w:lang w:val="uk-UA"/>
        </w:rPr>
        <w:t>листопада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2020</w:t>
      </w:r>
      <w:r w:rsidR="004D7162" w:rsidRPr="002B1263">
        <w:rPr>
          <w:sz w:val="28"/>
          <w:szCs w:val="28"/>
        </w:rPr>
        <w:t xml:space="preserve">  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466D2C">
        <w:rPr>
          <w:sz w:val="28"/>
          <w:szCs w:val="28"/>
          <w:lang w:val="uk-UA"/>
        </w:rPr>
        <w:t>994</w:t>
      </w:r>
    </w:p>
    <w:p w:rsidR="0003065E" w:rsidRPr="00961950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r w:rsidR="004B0B58">
        <w:rPr>
          <w:sz w:val="28"/>
          <w:szCs w:val="28"/>
          <w:lang w:val="uk-UA"/>
        </w:rPr>
        <w:t>Демченко Г.О</w:t>
      </w:r>
      <w:r w:rsidR="00504E35">
        <w:rPr>
          <w:sz w:val="28"/>
          <w:szCs w:val="28"/>
          <w:lang w:val="uk-UA"/>
        </w:rPr>
        <w:t>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4B0B58">
        <w:rPr>
          <w:sz w:val="28"/>
          <w:szCs w:val="28"/>
          <w:lang w:val="uk-UA"/>
        </w:rPr>
        <w:t>46</w:t>
      </w:r>
      <w:r w:rsidR="00527A9E">
        <w:rPr>
          <w:sz w:val="28"/>
          <w:szCs w:val="28"/>
          <w:lang w:val="uk-UA"/>
        </w:rPr>
        <w:t xml:space="preserve"> квартал, гараж </w:t>
      </w:r>
      <w:r w:rsidR="004B0B58">
        <w:rPr>
          <w:sz w:val="28"/>
          <w:szCs w:val="28"/>
          <w:lang w:val="uk-UA"/>
        </w:rPr>
        <w:t>24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961950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 w:rsidR="004B0B58">
        <w:rPr>
          <w:sz w:val="28"/>
          <w:szCs w:val="28"/>
          <w:lang w:val="uk-UA"/>
        </w:rPr>
        <w:t>Демченко Галини Олексіївни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4B0B58">
        <w:rPr>
          <w:sz w:val="28"/>
          <w:szCs w:val="28"/>
          <w:lang w:val="uk-UA"/>
        </w:rPr>
        <w:t>62600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4B0B58">
        <w:rPr>
          <w:sz w:val="28"/>
          <w:szCs w:val="28"/>
          <w:lang w:val="uk-UA"/>
        </w:rPr>
        <w:t>0</w:t>
      </w:r>
      <w:r w:rsidR="00527A9E">
        <w:rPr>
          <w:sz w:val="28"/>
          <w:szCs w:val="28"/>
          <w:lang w:val="uk-UA"/>
        </w:rPr>
        <w:t>3</w:t>
      </w:r>
      <w:r w:rsidR="00FA0979" w:rsidRPr="002B1263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1</w:t>
      </w:r>
      <w:r w:rsidR="004B0B58">
        <w:rPr>
          <w:sz w:val="28"/>
          <w:szCs w:val="28"/>
          <w:lang w:val="uk-UA"/>
        </w:rPr>
        <w:t>1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20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м.</w:t>
      </w:r>
      <w:r w:rsidR="001E2E14" w:rsidRPr="002B1263">
        <w:rPr>
          <w:sz w:val="28"/>
          <w:szCs w:val="28"/>
          <w:lang w:val="uk-UA"/>
        </w:rPr>
        <w:t> 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>,</w:t>
      </w:r>
      <w:r w:rsidR="00123619" w:rsidRPr="002B1263">
        <w:rPr>
          <w:sz w:val="28"/>
          <w:szCs w:val="28"/>
          <w:lang w:val="uk-UA"/>
        </w:rPr>
        <w:t xml:space="preserve"> </w:t>
      </w:r>
      <w:r w:rsidR="004B0B58">
        <w:rPr>
          <w:sz w:val="28"/>
          <w:szCs w:val="28"/>
          <w:lang w:val="uk-UA"/>
        </w:rPr>
        <w:t>46</w:t>
      </w:r>
      <w:r w:rsidR="00A421F8" w:rsidRPr="002B1263">
        <w:rPr>
          <w:sz w:val="28"/>
          <w:szCs w:val="28"/>
          <w:lang w:val="uk-UA"/>
        </w:rPr>
        <w:t xml:space="preserve"> </w:t>
      </w:r>
      <w:r w:rsidR="005150FE" w:rsidRPr="002B1263">
        <w:rPr>
          <w:sz w:val="28"/>
          <w:szCs w:val="28"/>
          <w:lang w:val="uk-UA"/>
        </w:rPr>
        <w:t>квартал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4B0B58">
        <w:rPr>
          <w:sz w:val="28"/>
          <w:szCs w:val="28"/>
          <w:lang w:val="uk-UA"/>
        </w:rPr>
        <w:t>24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E423A" w:rsidRPr="002B1263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r w:rsidR="004B0B58">
        <w:rPr>
          <w:sz w:val="28"/>
          <w:szCs w:val="28"/>
          <w:lang w:val="uk-UA"/>
        </w:rPr>
        <w:t xml:space="preserve">Демченко Г.О. </w:t>
      </w:r>
      <w:r w:rsidR="00D51E5B" w:rsidRPr="002B1263">
        <w:rPr>
          <w:sz w:val="28"/>
          <w:szCs w:val="28"/>
          <w:lang w:val="uk-UA"/>
        </w:rPr>
        <w:t>на праві власності,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527A9E">
        <w:rPr>
          <w:sz w:val="28"/>
          <w:szCs w:val="28"/>
          <w:lang w:val="uk-UA"/>
        </w:rPr>
        <w:t xml:space="preserve">інформації з Державного реєстру речових прав на нерухоме майно та Реєстру прав власності на нерухоме майно від </w:t>
      </w:r>
      <w:r w:rsidR="004B0B58">
        <w:rPr>
          <w:sz w:val="28"/>
          <w:szCs w:val="28"/>
          <w:lang w:val="uk-UA"/>
        </w:rPr>
        <w:t>04</w:t>
      </w:r>
      <w:r w:rsidR="00527A9E">
        <w:rPr>
          <w:sz w:val="28"/>
          <w:szCs w:val="28"/>
          <w:lang w:val="uk-UA"/>
        </w:rPr>
        <w:t>.1</w:t>
      </w:r>
      <w:r w:rsidR="004B0B58">
        <w:rPr>
          <w:sz w:val="28"/>
          <w:szCs w:val="28"/>
          <w:lang w:val="uk-UA"/>
        </w:rPr>
        <w:t>1.</w:t>
      </w:r>
      <w:r w:rsidR="00527A9E">
        <w:rPr>
          <w:sz w:val="28"/>
          <w:szCs w:val="28"/>
          <w:lang w:val="uk-UA"/>
        </w:rPr>
        <w:t>2020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871B0D" w:rsidRPr="00961950" w:rsidRDefault="00871B0D" w:rsidP="002D6184">
      <w:pPr>
        <w:pStyle w:val="25"/>
        <w:rPr>
          <w:sz w:val="16"/>
          <w:szCs w:val="16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r w:rsidR="004B0B58">
        <w:rPr>
          <w:sz w:val="28"/>
          <w:szCs w:val="28"/>
          <w:lang w:val="uk-UA"/>
        </w:rPr>
        <w:t>Демченко Галині Олексіївні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4B0B58">
        <w:rPr>
          <w:sz w:val="28"/>
          <w:szCs w:val="28"/>
          <w:lang w:val="uk-UA"/>
        </w:rPr>
        <w:t>21</w:t>
      </w:r>
      <w:r w:rsidR="00E74230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4B0B58">
        <w:rPr>
          <w:sz w:val="28"/>
          <w:szCs w:val="28"/>
          <w:lang w:val="uk-UA"/>
        </w:rPr>
        <w:t>46</w:t>
      </w:r>
      <w:r w:rsidR="005B2034" w:rsidRPr="002B1263">
        <w:rPr>
          <w:sz w:val="28"/>
          <w:szCs w:val="28"/>
          <w:lang w:val="uk-UA"/>
        </w:rPr>
        <w:t> </w:t>
      </w:r>
      <w:r w:rsidR="009E7DE4" w:rsidRPr="002B1263">
        <w:rPr>
          <w:sz w:val="28"/>
          <w:szCs w:val="28"/>
          <w:lang w:val="uk-UA"/>
        </w:rPr>
        <w:t>квартал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4B0B58">
        <w:rPr>
          <w:sz w:val="28"/>
          <w:szCs w:val="28"/>
          <w:lang w:val="uk-UA"/>
        </w:rPr>
        <w:t>24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2B1263" w:rsidRDefault="002B1263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r w:rsidR="004B0B58">
        <w:rPr>
          <w:sz w:val="28"/>
          <w:szCs w:val="28"/>
          <w:lang w:val="uk-UA"/>
        </w:rPr>
        <w:t>Демченко Галині Олексіївні</w:t>
      </w:r>
      <w:r w:rsidR="004B0B58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B1263" w:rsidRDefault="002B1263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B1263" w:rsidRPr="002B1263" w:rsidRDefault="002B1263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4D7162" w:rsidRPr="002B1263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961950">
        <w:rPr>
          <w:color w:val="000000"/>
          <w:sz w:val="28"/>
          <w:szCs w:val="28"/>
          <w:lang w:val="uk-UA"/>
        </w:rPr>
        <w:t>в.о</w:t>
      </w:r>
      <w:proofErr w:type="spellEnd"/>
      <w:r w:rsidR="00961950">
        <w:rPr>
          <w:color w:val="000000"/>
          <w:sz w:val="28"/>
          <w:szCs w:val="28"/>
          <w:lang w:val="uk-UA"/>
        </w:rPr>
        <w:t xml:space="preserve">. </w:t>
      </w:r>
      <w:r w:rsidR="005B2034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61950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961950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4D7162" w:rsidRPr="002B1263" w:rsidRDefault="004D7162" w:rsidP="004D7162">
      <w:pPr>
        <w:ind w:firstLine="709"/>
        <w:jc w:val="both"/>
        <w:rPr>
          <w:sz w:val="28"/>
          <w:szCs w:val="28"/>
          <w:lang w:val="uk-UA"/>
        </w:rPr>
      </w:pPr>
    </w:p>
    <w:p w:rsid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B1263">
        <w:rPr>
          <w:b/>
          <w:sz w:val="28"/>
          <w:szCs w:val="28"/>
          <w:lang w:val="uk-UA"/>
        </w:rPr>
        <w:t>військово-</w:t>
      </w:r>
      <w:proofErr w:type="spellEnd"/>
    </w:p>
    <w:p w:rsidR="002B1263" w:rsidRDefault="004D7162" w:rsidP="00466D2C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цивільної адміністрації                   </w:t>
      </w:r>
      <w:r w:rsidR="00ED7F42" w:rsidRPr="002B1263">
        <w:rPr>
          <w:b/>
          <w:sz w:val="28"/>
          <w:szCs w:val="28"/>
          <w:lang w:val="uk-UA"/>
        </w:rPr>
        <w:t xml:space="preserve">   </w:t>
      </w:r>
      <w:r w:rsidR="002B1263">
        <w:rPr>
          <w:b/>
          <w:sz w:val="28"/>
          <w:szCs w:val="28"/>
          <w:lang w:val="uk-UA"/>
        </w:rPr>
        <w:t xml:space="preserve">       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Pr="002B1263">
        <w:rPr>
          <w:b/>
          <w:sz w:val="28"/>
          <w:szCs w:val="28"/>
          <w:lang w:val="uk-UA"/>
        </w:rPr>
        <w:t xml:space="preserve">          Олександр СТРЮК </w:t>
      </w:r>
    </w:p>
    <w:sectPr w:rsidR="002B1263" w:rsidSect="002B126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E705F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66D2C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228D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2020-11-04T11:37:00Z</cp:lastPrinted>
  <dcterms:created xsi:type="dcterms:W3CDTF">2020-11-20T12:23:00Z</dcterms:created>
  <dcterms:modified xsi:type="dcterms:W3CDTF">2020-11-20T12:23:00Z</dcterms:modified>
</cp:coreProperties>
</file>