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38" w:rsidRDefault="00FC5D7E" w:rsidP="007112AC">
      <w:pPr>
        <w:jc w:val="center"/>
        <w:rPr>
          <w:noProof/>
          <w:lang w:val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762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38" w:rsidRDefault="00D70738" w:rsidP="007112AC">
      <w:pPr>
        <w:jc w:val="center"/>
        <w:rPr>
          <w:sz w:val="16"/>
          <w:szCs w:val="16"/>
          <w:lang w:val="uk-UA"/>
        </w:rPr>
      </w:pPr>
    </w:p>
    <w:p w:rsidR="00D70738" w:rsidRDefault="00D70738" w:rsidP="007112A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D70738" w:rsidRDefault="00D70738" w:rsidP="007112A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D70738" w:rsidRDefault="00D70738" w:rsidP="007112A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D70738" w:rsidRPr="00987F85" w:rsidRDefault="00D70738" w:rsidP="007112AC">
      <w:pPr>
        <w:jc w:val="center"/>
        <w:rPr>
          <w:b/>
          <w:bCs/>
          <w:sz w:val="24"/>
          <w:szCs w:val="24"/>
          <w:lang w:val="uk-UA"/>
        </w:rPr>
      </w:pPr>
    </w:p>
    <w:p w:rsidR="00D70738" w:rsidRDefault="00D70738" w:rsidP="007112A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D70738" w:rsidRDefault="00D70738" w:rsidP="007112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D70738" w:rsidRDefault="00D70738" w:rsidP="007112AC">
      <w:pPr>
        <w:pStyle w:val="a3"/>
        <w:spacing w:line="360" w:lineRule="auto"/>
        <w:rPr>
          <w:sz w:val="16"/>
          <w:szCs w:val="16"/>
        </w:rPr>
      </w:pPr>
    </w:p>
    <w:p w:rsidR="00D70738" w:rsidRDefault="00D70738" w:rsidP="007112AC">
      <w:pPr>
        <w:pStyle w:val="a3"/>
        <w:spacing w:line="360" w:lineRule="auto"/>
        <w:rPr>
          <w:sz w:val="16"/>
          <w:szCs w:val="16"/>
        </w:rPr>
      </w:pPr>
    </w:p>
    <w:p w:rsidR="00D70738" w:rsidRDefault="00D70738" w:rsidP="001801BB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D70738" w:rsidRDefault="00D70738" w:rsidP="001801BB">
      <w:pPr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proofErr w:type="spellStart"/>
      <w:r>
        <w:rPr>
          <w:sz w:val="28"/>
          <w:szCs w:val="28"/>
        </w:rPr>
        <w:t>Дружби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>, 32</w:t>
      </w:r>
    </w:p>
    <w:p w:rsidR="00D70738" w:rsidRDefault="00D70738" w:rsidP="001801B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8229B"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 xml:space="preserve">» </w:t>
      </w:r>
      <w:r w:rsidR="0098229B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 року                                                        №</w:t>
      </w:r>
      <w:r w:rsidR="0098229B">
        <w:rPr>
          <w:sz w:val="28"/>
          <w:szCs w:val="28"/>
          <w:lang w:val="uk-UA"/>
        </w:rPr>
        <w:t xml:space="preserve"> 858</w:t>
      </w:r>
      <w:r>
        <w:rPr>
          <w:sz w:val="28"/>
          <w:szCs w:val="28"/>
        </w:rPr>
        <w:t xml:space="preserve">     </w:t>
      </w:r>
    </w:p>
    <w:bookmarkEnd w:id="0"/>
    <w:tbl>
      <w:tblPr>
        <w:tblW w:w="0" w:type="auto"/>
        <w:tblInd w:w="-106" w:type="dxa"/>
        <w:tblLook w:val="01E0"/>
      </w:tblPr>
      <w:tblGrid>
        <w:gridCol w:w="5353"/>
      </w:tblGrid>
      <w:tr w:rsidR="00D70738">
        <w:trPr>
          <w:trHeight w:val="460"/>
        </w:trPr>
        <w:tc>
          <w:tcPr>
            <w:tcW w:w="5353" w:type="dxa"/>
          </w:tcPr>
          <w:p w:rsidR="00D70738" w:rsidRDefault="00D70738" w:rsidP="001801BB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  <w:p w:rsidR="00D70738" w:rsidRPr="007112AC" w:rsidRDefault="00D70738" w:rsidP="001801BB">
            <w:pPr>
              <w:widowControl w:val="0"/>
              <w:jc w:val="both"/>
              <w:rPr>
                <w:rFonts w:ascii="MS Sans Serif" w:hAnsi="MS Sans Serif" w:cs="MS Sans Serif"/>
                <w:color w:val="000000"/>
                <w:sz w:val="28"/>
                <w:szCs w:val="28"/>
                <w:lang w:val="uk-UA"/>
              </w:rPr>
            </w:pPr>
            <w:r w:rsidRPr="007112A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sz w:val="28"/>
                <w:szCs w:val="28"/>
                <w:lang w:val="uk-UA"/>
              </w:rPr>
              <w:t>Пивоваровій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Г.Л.</w:t>
            </w:r>
            <w:r w:rsidRPr="007112A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земельних ділянок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7112AC">
              <w:rPr>
                <w:sz w:val="28"/>
                <w:szCs w:val="28"/>
                <w:lang w:val="uk-UA"/>
              </w:rPr>
              <w:t xml:space="preserve">для обслуговування </w:t>
            </w:r>
            <w:r>
              <w:rPr>
                <w:sz w:val="28"/>
                <w:szCs w:val="28"/>
                <w:lang w:val="uk-UA"/>
              </w:rPr>
              <w:t xml:space="preserve">окремих входів та </w:t>
            </w:r>
            <w:r w:rsidRPr="007112AC">
              <w:rPr>
                <w:sz w:val="28"/>
                <w:szCs w:val="28"/>
                <w:lang w:val="uk-UA"/>
              </w:rPr>
              <w:t xml:space="preserve">приямків, до </w:t>
            </w:r>
            <w:r>
              <w:rPr>
                <w:sz w:val="28"/>
                <w:szCs w:val="28"/>
                <w:lang w:val="uk-UA"/>
              </w:rPr>
              <w:t xml:space="preserve">нежитлового </w:t>
            </w:r>
            <w:r w:rsidRPr="007112AC">
              <w:rPr>
                <w:sz w:val="28"/>
                <w:szCs w:val="28"/>
                <w:lang w:val="uk-UA"/>
              </w:rPr>
              <w:t>приміщення</w:t>
            </w:r>
            <w:r>
              <w:rPr>
                <w:sz w:val="28"/>
                <w:szCs w:val="28"/>
                <w:lang w:val="uk-UA"/>
              </w:rPr>
              <w:t>,</w:t>
            </w:r>
            <w:r w:rsidRPr="007112A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за адресою: </w:t>
            </w:r>
            <w:r w:rsidRPr="007112AC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7112AC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7112A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Pr="007112AC">
              <w:rPr>
                <w:sz w:val="28"/>
                <w:szCs w:val="28"/>
                <w:lang w:val="uk-UA"/>
              </w:rPr>
              <w:t>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7112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Курчатова</w:t>
            </w:r>
            <w:proofErr w:type="spellEnd"/>
            <w:r w:rsidRPr="007112AC">
              <w:rPr>
                <w:sz w:val="28"/>
                <w:szCs w:val="28"/>
                <w:lang w:val="uk-UA"/>
              </w:rPr>
              <w:t>, буд</w:t>
            </w:r>
            <w:r>
              <w:rPr>
                <w:sz w:val="28"/>
                <w:szCs w:val="28"/>
                <w:lang w:val="uk-UA"/>
              </w:rPr>
              <w:t>.</w:t>
            </w:r>
            <w:r w:rsidRPr="007112AC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D70738" w:rsidRPr="00640F7B" w:rsidRDefault="00D70738" w:rsidP="007B308C">
      <w:pPr>
        <w:pStyle w:val="1"/>
        <w:jc w:val="right"/>
        <w:rPr>
          <w:b w:val="0"/>
          <w:bCs w:val="0"/>
          <w:sz w:val="24"/>
          <w:szCs w:val="24"/>
        </w:rPr>
      </w:pPr>
      <w:r w:rsidRPr="007B308C">
        <w:rPr>
          <w:sz w:val="28"/>
          <w:szCs w:val="28"/>
        </w:rPr>
        <w:t xml:space="preserve">                               </w:t>
      </w:r>
    </w:p>
    <w:p w:rsidR="00D70738" w:rsidRPr="002B1263" w:rsidRDefault="00D70738" w:rsidP="007112AC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7112A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</w:t>
      </w:r>
      <w:r w:rsidRPr="007112A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Пивоварової</w:t>
      </w:r>
      <w:proofErr w:type="spellEnd"/>
      <w:r>
        <w:rPr>
          <w:sz w:val="28"/>
          <w:szCs w:val="28"/>
          <w:lang w:val="uk-UA"/>
        </w:rPr>
        <w:t xml:space="preserve"> Ганни Леонідівни</w:t>
      </w:r>
      <w:r w:rsidRPr="007112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(вх. № 61047 від 25</w:t>
      </w:r>
      <w:r w:rsidRPr="007112A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7112AC">
        <w:rPr>
          <w:sz w:val="28"/>
          <w:szCs w:val="28"/>
          <w:lang w:val="uk-UA"/>
        </w:rPr>
        <w:t xml:space="preserve">.2020) про надання дозволу на розроблення проекту землеустрою щодо відведення земельних ділянок, для обслуговування </w:t>
      </w:r>
      <w:r>
        <w:rPr>
          <w:sz w:val="28"/>
          <w:szCs w:val="28"/>
          <w:lang w:val="uk-UA"/>
        </w:rPr>
        <w:t xml:space="preserve">окремих входів та </w:t>
      </w:r>
      <w:r w:rsidRPr="007112AC">
        <w:rPr>
          <w:sz w:val="28"/>
          <w:szCs w:val="28"/>
          <w:lang w:val="uk-UA"/>
        </w:rPr>
        <w:t>приямків</w:t>
      </w:r>
      <w:r w:rsidRPr="00BC74C5">
        <w:rPr>
          <w:sz w:val="28"/>
          <w:szCs w:val="28"/>
          <w:lang w:val="uk-UA"/>
        </w:rPr>
        <w:t xml:space="preserve"> </w:t>
      </w:r>
      <w:r w:rsidRPr="007112A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нежитлового </w:t>
      </w:r>
      <w:r w:rsidRPr="007112AC">
        <w:rPr>
          <w:sz w:val="28"/>
          <w:szCs w:val="28"/>
          <w:lang w:val="uk-UA"/>
        </w:rPr>
        <w:t>приміщення, що знаходиться у власності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Пивоварової</w:t>
      </w:r>
      <w:proofErr w:type="spellEnd"/>
      <w:r>
        <w:rPr>
          <w:sz w:val="28"/>
          <w:szCs w:val="28"/>
          <w:lang w:val="uk-UA"/>
        </w:rPr>
        <w:t xml:space="preserve"> Г.Л.</w:t>
      </w:r>
      <w:r w:rsidRPr="007112AC">
        <w:rPr>
          <w:sz w:val="28"/>
          <w:szCs w:val="28"/>
          <w:lang w:val="uk-UA"/>
        </w:rPr>
        <w:t xml:space="preserve">, </w:t>
      </w:r>
      <w:r w:rsidRPr="007112AC">
        <w:rPr>
          <w:color w:val="000000"/>
          <w:sz w:val="28"/>
          <w:szCs w:val="28"/>
          <w:lang w:val="uk-UA"/>
        </w:rPr>
        <w:t xml:space="preserve">відповідно до </w:t>
      </w:r>
      <w:r w:rsidRPr="00B470BE">
        <w:rPr>
          <w:sz w:val="28"/>
          <w:szCs w:val="28"/>
          <w:lang w:val="uk-UA"/>
        </w:rPr>
        <w:t xml:space="preserve">Витягу з Державного реєстру речових прав на нерухоме майно про реєстрацію права власності від </w:t>
      </w:r>
      <w:r>
        <w:rPr>
          <w:sz w:val="28"/>
          <w:szCs w:val="28"/>
          <w:lang w:val="uk-UA"/>
        </w:rPr>
        <w:t>20.12</w:t>
      </w:r>
      <w:r w:rsidRPr="00B470BE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18</w:t>
      </w:r>
      <w:r w:rsidRPr="007112AC">
        <w:rPr>
          <w:sz w:val="28"/>
          <w:szCs w:val="28"/>
          <w:lang w:val="uk-UA"/>
        </w:rPr>
        <w:t xml:space="preserve">, беручі до уваги, що земельна ділянка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ради № 4620 від 30.06.2015 передавалась в оренду</w:t>
      </w:r>
      <w:r w:rsidRPr="007112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Байдіній</w:t>
      </w:r>
      <w:proofErr w:type="spellEnd"/>
      <w:r>
        <w:rPr>
          <w:sz w:val="28"/>
          <w:szCs w:val="28"/>
          <w:lang w:val="uk-UA"/>
        </w:rPr>
        <w:t xml:space="preserve"> Ю.С.,</w:t>
      </w:r>
      <w:r>
        <w:rPr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відповідно до статей 79¹, 123 Земельного Кодексу України, статті 50 Закону України «Про землеустрій»,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70738" w:rsidRPr="002B1263" w:rsidRDefault="00D70738" w:rsidP="007112AC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ЗОБОВ’ЯЗУЮ:   </w:t>
      </w:r>
    </w:p>
    <w:p w:rsidR="00D70738" w:rsidRPr="002B1263" w:rsidRDefault="00D70738" w:rsidP="007112AC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D70738" w:rsidRPr="00987F85" w:rsidRDefault="00D70738" w:rsidP="00B637EE">
      <w:pPr>
        <w:pStyle w:val="25"/>
        <w:ind w:firstLine="567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B1263"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Пивоваровій</w:t>
      </w:r>
      <w:proofErr w:type="spellEnd"/>
      <w:r>
        <w:rPr>
          <w:sz w:val="28"/>
          <w:szCs w:val="28"/>
          <w:lang w:val="uk-UA"/>
        </w:rPr>
        <w:t xml:space="preserve"> Ганні Леонідівні</w:t>
      </w:r>
      <w:r w:rsidRPr="007112AC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</w:t>
      </w:r>
      <w:r>
        <w:rPr>
          <w:sz w:val="28"/>
          <w:szCs w:val="28"/>
          <w:lang w:val="uk-UA"/>
        </w:rPr>
        <w:t>их</w:t>
      </w:r>
      <w:r w:rsidRPr="002B126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B1263">
        <w:rPr>
          <w:sz w:val="28"/>
          <w:szCs w:val="28"/>
          <w:lang w:val="uk-UA"/>
        </w:rPr>
        <w:t>, орієнтовн</w:t>
      </w:r>
      <w:r>
        <w:rPr>
          <w:sz w:val="28"/>
          <w:szCs w:val="28"/>
          <w:lang w:val="uk-UA"/>
        </w:rPr>
        <w:t>ими площами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0,002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та </w:t>
      </w:r>
      <w:r w:rsidRPr="002B1263">
        <w:rPr>
          <w:sz w:val="28"/>
          <w:szCs w:val="28"/>
          <w:lang w:val="uk-UA"/>
        </w:rPr>
        <w:t>0,00</w:t>
      </w:r>
      <w:r>
        <w:rPr>
          <w:sz w:val="28"/>
          <w:szCs w:val="28"/>
          <w:lang w:val="uk-UA"/>
        </w:rPr>
        <w:t>24</w:t>
      </w:r>
      <w:r w:rsidRPr="002B1263"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/>
        </w:rPr>
        <w:t xml:space="preserve">для </w:t>
      </w:r>
      <w:r w:rsidRPr="007112AC">
        <w:rPr>
          <w:sz w:val="28"/>
          <w:szCs w:val="28"/>
          <w:lang w:val="uk-UA"/>
        </w:rPr>
        <w:t xml:space="preserve">обслуговування </w:t>
      </w:r>
      <w:r>
        <w:rPr>
          <w:sz w:val="28"/>
          <w:szCs w:val="28"/>
          <w:lang w:val="uk-UA"/>
        </w:rPr>
        <w:t xml:space="preserve">окремих входів та </w:t>
      </w:r>
      <w:r w:rsidRPr="007112AC">
        <w:rPr>
          <w:sz w:val="28"/>
          <w:szCs w:val="28"/>
          <w:lang w:val="uk-UA"/>
        </w:rPr>
        <w:t xml:space="preserve">приямків до </w:t>
      </w:r>
      <w:r>
        <w:rPr>
          <w:sz w:val="28"/>
          <w:szCs w:val="28"/>
          <w:lang w:val="uk-UA"/>
        </w:rPr>
        <w:t xml:space="preserve">нежитлового </w:t>
      </w:r>
      <w:r w:rsidRPr="007112AC">
        <w:rPr>
          <w:sz w:val="28"/>
          <w:szCs w:val="28"/>
          <w:lang w:val="uk-UA"/>
        </w:rPr>
        <w:t>приміщення</w:t>
      </w:r>
      <w:r w:rsidRPr="002B1263">
        <w:rPr>
          <w:sz w:val="28"/>
          <w:szCs w:val="28"/>
          <w:lang w:val="uk-UA"/>
        </w:rPr>
        <w:t xml:space="preserve">, за адресою: Луганська обл., м. 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 xml:space="preserve">, </w:t>
      </w:r>
      <w:r w:rsidRPr="007112AC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иця </w:t>
      </w:r>
      <w:r w:rsidRPr="007112A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Курчатова</w:t>
      </w:r>
      <w:proofErr w:type="spellEnd"/>
      <w:r w:rsidRPr="007112AC">
        <w:rPr>
          <w:sz w:val="28"/>
          <w:szCs w:val="28"/>
          <w:lang w:val="uk-UA"/>
        </w:rPr>
        <w:t>, буд</w:t>
      </w:r>
      <w:r>
        <w:rPr>
          <w:sz w:val="28"/>
          <w:szCs w:val="28"/>
          <w:lang w:val="uk-UA"/>
        </w:rPr>
        <w:t>инок</w:t>
      </w:r>
      <w:r w:rsidRPr="007112A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9.</w:t>
      </w:r>
    </w:p>
    <w:p w:rsidR="00D70738" w:rsidRPr="002B1263" w:rsidRDefault="00D70738" w:rsidP="00987F85">
      <w:pPr>
        <w:pStyle w:val="25"/>
        <w:ind w:firstLine="0"/>
        <w:rPr>
          <w:sz w:val="16"/>
          <w:szCs w:val="16"/>
          <w:lang w:val="uk-UA"/>
        </w:rPr>
      </w:pPr>
    </w:p>
    <w:p w:rsidR="00D70738" w:rsidRDefault="00D70738" w:rsidP="00B637EE">
      <w:pPr>
        <w:pStyle w:val="25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B1263"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Пивоваровій</w:t>
      </w:r>
      <w:proofErr w:type="spellEnd"/>
      <w:r>
        <w:rPr>
          <w:sz w:val="28"/>
          <w:szCs w:val="28"/>
          <w:lang w:val="uk-UA"/>
        </w:rPr>
        <w:t xml:space="preserve"> Ганні Леонідівні</w:t>
      </w:r>
      <w:r w:rsidRPr="007112AC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до військово-цивільної адміністрації міста </w:t>
      </w:r>
      <w:proofErr w:type="spellStart"/>
      <w:r w:rsidRPr="002B1263">
        <w:rPr>
          <w:sz w:val="28"/>
          <w:szCs w:val="28"/>
          <w:lang w:val="uk-UA"/>
        </w:rPr>
        <w:t>Сєвєродонецьк</w:t>
      </w:r>
      <w:proofErr w:type="spellEnd"/>
      <w:r w:rsidRPr="002B1263">
        <w:rPr>
          <w:sz w:val="28"/>
          <w:szCs w:val="28"/>
          <w:lang w:val="uk-UA"/>
        </w:rPr>
        <w:t xml:space="preserve"> Луганської області для його затвердження та подальшої передачі земельн</w:t>
      </w:r>
      <w:r>
        <w:rPr>
          <w:sz w:val="28"/>
          <w:szCs w:val="28"/>
          <w:lang w:val="uk-UA"/>
        </w:rPr>
        <w:t>их</w:t>
      </w:r>
      <w:r w:rsidRPr="002B126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B1263">
        <w:rPr>
          <w:sz w:val="28"/>
          <w:szCs w:val="28"/>
          <w:lang w:val="uk-UA"/>
        </w:rPr>
        <w:t xml:space="preserve"> в оренду.</w:t>
      </w:r>
    </w:p>
    <w:p w:rsidR="00D70738" w:rsidRPr="002B1263" w:rsidRDefault="00D70738" w:rsidP="007112AC">
      <w:pPr>
        <w:pStyle w:val="25"/>
        <w:ind w:left="709" w:firstLine="0"/>
        <w:rPr>
          <w:sz w:val="16"/>
          <w:szCs w:val="16"/>
          <w:lang w:val="uk-UA"/>
        </w:rPr>
      </w:pPr>
    </w:p>
    <w:p w:rsidR="00D70738" w:rsidRPr="00987F85" w:rsidRDefault="00D70738" w:rsidP="00CC3784">
      <w:pPr>
        <w:pStyle w:val="251"/>
        <w:numPr>
          <w:ilvl w:val="0"/>
          <w:numId w:val="6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D70738" w:rsidRDefault="00D70738" w:rsidP="00987F85">
      <w:pPr>
        <w:pStyle w:val="251"/>
        <w:ind w:firstLine="0"/>
        <w:rPr>
          <w:sz w:val="28"/>
          <w:szCs w:val="28"/>
          <w:lang w:val="uk-UA"/>
        </w:rPr>
      </w:pPr>
    </w:p>
    <w:p w:rsidR="00D70738" w:rsidRDefault="00D70738" w:rsidP="00987F85">
      <w:pPr>
        <w:pStyle w:val="251"/>
        <w:rPr>
          <w:color w:val="000000"/>
          <w:sz w:val="28"/>
          <w:szCs w:val="28"/>
          <w:lang w:val="uk-UA"/>
        </w:rPr>
      </w:pPr>
    </w:p>
    <w:p w:rsidR="00D70738" w:rsidRDefault="00D70738" w:rsidP="00987F85">
      <w:pPr>
        <w:pStyle w:val="251"/>
        <w:rPr>
          <w:color w:val="000000"/>
          <w:sz w:val="28"/>
          <w:szCs w:val="28"/>
          <w:lang w:val="uk-UA"/>
        </w:rPr>
      </w:pPr>
    </w:p>
    <w:p w:rsidR="00D70738" w:rsidRPr="002B1263" w:rsidRDefault="00D70738" w:rsidP="007112AC">
      <w:pPr>
        <w:pStyle w:val="251"/>
        <w:ind w:left="709" w:firstLine="0"/>
        <w:rPr>
          <w:sz w:val="16"/>
          <w:szCs w:val="16"/>
          <w:lang w:val="uk-UA"/>
        </w:rPr>
      </w:pPr>
    </w:p>
    <w:p w:rsidR="00D70738" w:rsidRPr="002B1263" w:rsidRDefault="00D70738" w:rsidP="00987F85">
      <w:pPr>
        <w:pStyle w:val="aa"/>
        <w:widowControl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2B1263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Луганської області </w:t>
      </w:r>
      <w:r w:rsidRPr="002B1263">
        <w:rPr>
          <w:color w:val="000000"/>
          <w:sz w:val="28"/>
          <w:szCs w:val="28"/>
          <w:lang w:val="uk-UA"/>
        </w:rPr>
        <w:t xml:space="preserve">Олександра </w:t>
      </w:r>
      <w:proofErr w:type="spellStart"/>
      <w:r w:rsidRPr="002B1263">
        <w:rPr>
          <w:color w:val="000000"/>
          <w:sz w:val="28"/>
          <w:szCs w:val="28"/>
          <w:lang w:val="uk-UA"/>
        </w:rPr>
        <w:t>Ольшанського</w:t>
      </w:r>
      <w:proofErr w:type="spellEnd"/>
      <w:r w:rsidRPr="002B1263">
        <w:rPr>
          <w:sz w:val="28"/>
          <w:szCs w:val="28"/>
          <w:lang w:val="uk-UA"/>
        </w:rPr>
        <w:t>.</w:t>
      </w:r>
    </w:p>
    <w:p w:rsidR="00D70738" w:rsidRDefault="00D70738" w:rsidP="007112AC">
      <w:pPr>
        <w:ind w:firstLine="709"/>
        <w:jc w:val="both"/>
        <w:rPr>
          <w:sz w:val="28"/>
          <w:szCs w:val="28"/>
          <w:lang w:val="uk-UA"/>
        </w:rPr>
      </w:pPr>
    </w:p>
    <w:p w:rsidR="00D70738" w:rsidRPr="002B1263" w:rsidRDefault="00D70738" w:rsidP="007112AC">
      <w:pPr>
        <w:ind w:firstLine="709"/>
        <w:jc w:val="both"/>
        <w:rPr>
          <w:sz w:val="28"/>
          <w:szCs w:val="28"/>
          <w:lang w:val="uk-UA"/>
        </w:rPr>
      </w:pPr>
    </w:p>
    <w:p w:rsidR="00D70738" w:rsidRDefault="00D70738" w:rsidP="007112AC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Керівник </w:t>
      </w:r>
    </w:p>
    <w:p w:rsidR="00D70738" w:rsidRDefault="00D70738" w:rsidP="007112AC">
      <w:pPr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sz w:val="28"/>
          <w:szCs w:val="28"/>
          <w:lang w:val="uk-UA"/>
        </w:rPr>
        <w:t xml:space="preserve">             </w:t>
      </w:r>
      <w:r w:rsidRPr="002B1263">
        <w:rPr>
          <w:b/>
          <w:bCs/>
          <w:sz w:val="28"/>
          <w:szCs w:val="28"/>
          <w:lang w:val="uk-UA"/>
        </w:rPr>
        <w:t xml:space="preserve">                      Олександр СТРЮК </w:t>
      </w:r>
    </w:p>
    <w:p w:rsidR="00D70738" w:rsidRPr="002B1263" w:rsidRDefault="00D70738" w:rsidP="007112AC">
      <w:pPr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p w:rsidR="00D70738" w:rsidRDefault="00D70738" w:rsidP="007112AC">
      <w:pPr>
        <w:jc w:val="both"/>
        <w:rPr>
          <w:b/>
          <w:bCs/>
          <w:sz w:val="28"/>
          <w:szCs w:val="28"/>
          <w:lang w:val="uk-UA"/>
        </w:rPr>
      </w:pPr>
    </w:p>
    <w:sectPr w:rsidR="00D70738" w:rsidSect="00E92497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13D"/>
    <w:multiLevelType w:val="hybridMultilevel"/>
    <w:tmpl w:val="18C836EA"/>
    <w:lvl w:ilvl="0" w:tplc="FE6AAB0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7D4E7067"/>
    <w:multiLevelType w:val="hybridMultilevel"/>
    <w:tmpl w:val="910A94AC"/>
    <w:lvl w:ilvl="0" w:tplc="C6AAF76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3DDB"/>
    <w:rsid w:val="00004A8F"/>
    <w:rsid w:val="00016D96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766BC"/>
    <w:rsid w:val="00082A6E"/>
    <w:rsid w:val="00091E61"/>
    <w:rsid w:val="000A3136"/>
    <w:rsid w:val="000A417F"/>
    <w:rsid w:val="000A7AA8"/>
    <w:rsid w:val="000B7505"/>
    <w:rsid w:val="000C4749"/>
    <w:rsid w:val="000D055D"/>
    <w:rsid w:val="000D2EFB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01BB"/>
    <w:rsid w:val="001837E1"/>
    <w:rsid w:val="00183AA8"/>
    <w:rsid w:val="0018562B"/>
    <w:rsid w:val="001877C5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1F6372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263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2F5932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42E"/>
    <w:rsid w:val="00346830"/>
    <w:rsid w:val="00347557"/>
    <w:rsid w:val="00347882"/>
    <w:rsid w:val="00363928"/>
    <w:rsid w:val="0037095D"/>
    <w:rsid w:val="0037419C"/>
    <w:rsid w:val="003825D4"/>
    <w:rsid w:val="0039259C"/>
    <w:rsid w:val="0039605D"/>
    <w:rsid w:val="003A4A1B"/>
    <w:rsid w:val="003A53CE"/>
    <w:rsid w:val="003B08FA"/>
    <w:rsid w:val="003B5126"/>
    <w:rsid w:val="003B653C"/>
    <w:rsid w:val="003B70E3"/>
    <w:rsid w:val="003C4BC5"/>
    <w:rsid w:val="003C6398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4015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63E75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C7DA1"/>
    <w:rsid w:val="004D3F0C"/>
    <w:rsid w:val="004D41BC"/>
    <w:rsid w:val="004D55DD"/>
    <w:rsid w:val="004E37E9"/>
    <w:rsid w:val="004E698F"/>
    <w:rsid w:val="004F0DA1"/>
    <w:rsid w:val="004F41B8"/>
    <w:rsid w:val="004F4B5A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4709F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034"/>
    <w:rsid w:val="005B2FF7"/>
    <w:rsid w:val="005B6B0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A7EB9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2F1B"/>
    <w:rsid w:val="007039F4"/>
    <w:rsid w:val="007112AC"/>
    <w:rsid w:val="00713B44"/>
    <w:rsid w:val="0071774B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308C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33E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5AFA"/>
    <w:rsid w:val="008A7AC1"/>
    <w:rsid w:val="008B154C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206B"/>
    <w:rsid w:val="008F3CE6"/>
    <w:rsid w:val="008F6DE5"/>
    <w:rsid w:val="00900020"/>
    <w:rsid w:val="00905E01"/>
    <w:rsid w:val="00913AF8"/>
    <w:rsid w:val="009167E0"/>
    <w:rsid w:val="009262DE"/>
    <w:rsid w:val="0092655B"/>
    <w:rsid w:val="00941EC8"/>
    <w:rsid w:val="00944323"/>
    <w:rsid w:val="00955DE3"/>
    <w:rsid w:val="00960CAA"/>
    <w:rsid w:val="0096227A"/>
    <w:rsid w:val="00964C97"/>
    <w:rsid w:val="0096567F"/>
    <w:rsid w:val="00967549"/>
    <w:rsid w:val="0097208D"/>
    <w:rsid w:val="0098229B"/>
    <w:rsid w:val="00987F8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4B89"/>
    <w:rsid w:val="00A2639C"/>
    <w:rsid w:val="00A327D2"/>
    <w:rsid w:val="00A34732"/>
    <w:rsid w:val="00A532AC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143A"/>
    <w:rsid w:val="00AC687D"/>
    <w:rsid w:val="00AD4D07"/>
    <w:rsid w:val="00AE14E0"/>
    <w:rsid w:val="00AF029F"/>
    <w:rsid w:val="00AF19BF"/>
    <w:rsid w:val="00AF3350"/>
    <w:rsid w:val="00AF726F"/>
    <w:rsid w:val="00B02645"/>
    <w:rsid w:val="00B048B2"/>
    <w:rsid w:val="00B055BD"/>
    <w:rsid w:val="00B06A74"/>
    <w:rsid w:val="00B11754"/>
    <w:rsid w:val="00B2524B"/>
    <w:rsid w:val="00B25FAA"/>
    <w:rsid w:val="00B27988"/>
    <w:rsid w:val="00B31AEB"/>
    <w:rsid w:val="00B348F4"/>
    <w:rsid w:val="00B3715E"/>
    <w:rsid w:val="00B449FF"/>
    <w:rsid w:val="00B452A2"/>
    <w:rsid w:val="00B470BE"/>
    <w:rsid w:val="00B5261E"/>
    <w:rsid w:val="00B54860"/>
    <w:rsid w:val="00B5573D"/>
    <w:rsid w:val="00B637EE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C74C5"/>
    <w:rsid w:val="00BD29A9"/>
    <w:rsid w:val="00BD34DB"/>
    <w:rsid w:val="00BD4772"/>
    <w:rsid w:val="00BE0135"/>
    <w:rsid w:val="00BE037F"/>
    <w:rsid w:val="00BE121D"/>
    <w:rsid w:val="00BE16CE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1DF"/>
    <w:rsid w:val="00C316C0"/>
    <w:rsid w:val="00C34927"/>
    <w:rsid w:val="00C37FA7"/>
    <w:rsid w:val="00C40EAD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83C5B"/>
    <w:rsid w:val="00C92136"/>
    <w:rsid w:val="00C95C19"/>
    <w:rsid w:val="00C962E7"/>
    <w:rsid w:val="00C96DD9"/>
    <w:rsid w:val="00CA14FF"/>
    <w:rsid w:val="00CA32C0"/>
    <w:rsid w:val="00CA3CF9"/>
    <w:rsid w:val="00CA79E0"/>
    <w:rsid w:val="00CB0C11"/>
    <w:rsid w:val="00CC3784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2A5"/>
    <w:rsid w:val="00D54348"/>
    <w:rsid w:val="00D5466B"/>
    <w:rsid w:val="00D56468"/>
    <w:rsid w:val="00D70738"/>
    <w:rsid w:val="00D72BEC"/>
    <w:rsid w:val="00D774B2"/>
    <w:rsid w:val="00D83EA6"/>
    <w:rsid w:val="00D8542A"/>
    <w:rsid w:val="00D86D5F"/>
    <w:rsid w:val="00D94C28"/>
    <w:rsid w:val="00D953A9"/>
    <w:rsid w:val="00D97CB7"/>
    <w:rsid w:val="00DA2E72"/>
    <w:rsid w:val="00DA5F2D"/>
    <w:rsid w:val="00DA628F"/>
    <w:rsid w:val="00DB4137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05DF9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3C28"/>
    <w:rsid w:val="00E665CD"/>
    <w:rsid w:val="00E67171"/>
    <w:rsid w:val="00E7014E"/>
    <w:rsid w:val="00E72AC9"/>
    <w:rsid w:val="00E73388"/>
    <w:rsid w:val="00E75A3B"/>
    <w:rsid w:val="00E81107"/>
    <w:rsid w:val="00E83309"/>
    <w:rsid w:val="00E904D8"/>
    <w:rsid w:val="00E92497"/>
    <w:rsid w:val="00E9754F"/>
    <w:rsid w:val="00EA29DE"/>
    <w:rsid w:val="00EA3E4E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5926"/>
    <w:rsid w:val="00FC5D7E"/>
    <w:rsid w:val="00FC6524"/>
    <w:rsid w:val="00FC7E56"/>
    <w:rsid w:val="00FD42AB"/>
    <w:rsid w:val="00FD5506"/>
    <w:rsid w:val="00FD6E8C"/>
    <w:rsid w:val="00FE7A68"/>
    <w:rsid w:val="00FF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766BC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0766B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35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3350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0766BC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7112AC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0766BC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F335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0766B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0766B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0766B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0766B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0766B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0766BC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0766B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0766B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0766B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0766BC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0766B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F3350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a"/>
    <w:uiPriority w:val="99"/>
    <w:rsid w:val="007112AC"/>
    <w:pPr>
      <w:ind w:firstLine="709"/>
      <w:jc w:val="both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7112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1507</Words>
  <Characters>859</Characters>
  <Application>Microsoft Office Word</Application>
  <DocSecurity>0</DocSecurity>
  <Lines>7</Lines>
  <Paragraphs>4</Paragraphs>
  <ScaleCrop>false</ScaleCrop>
  <Company>Архитектура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2020-10-02T11:09:00Z</cp:lastPrinted>
  <dcterms:created xsi:type="dcterms:W3CDTF">2020-11-06T13:29:00Z</dcterms:created>
  <dcterms:modified xsi:type="dcterms:W3CDTF">2020-11-06T13:29:00Z</dcterms:modified>
</cp:coreProperties>
</file>