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63" w:rsidRDefault="00930663" w:rsidP="00930663">
      <w:pPr>
        <w:pStyle w:val="a4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СЄВЄРОДОНЕЦЬКА МІСЬКА РАДА</w:t>
      </w:r>
    </w:p>
    <w:p w:rsidR="00930663" w:rsidRDefault="00930663" w:rsidP="00930663">
      <w:pPr>
        <w:pStyle w:val="a4"/>
        <w:spacing w:line="360" w:lineRule="auto"/>
        <w:rPr>
          <w:sz w:val="32"/>
        </w:rPr>
      </w:pPr>
      <w:r>
        <w:rPr>
          <w:sz w:val="32"/>
        </w:rPr>
        <w:t>РОЗПОРЯДЖЕННЯ</w:t>
      </w:r>
    </w:p>
    <w:p w:rsidR="00930663" w:rsidRDefault="00930663" w:rsidP="00930663">
      <w:pPr>
        <w:spacing w:line="360" w:lineRule="auto"/>
        <w:jc w:val="center"/>
        <w:rPr>
          <w:caps/>
        </w:rPr>
      </w:pPr>
      <w:r>
        <w:rPr>
          <w:caps/>
        </w:rPr>
        <w:t>міського голови</w:t>
      </w:r>
    </w:p>
    <w:p w:rsidR="00930663" w:rsidRDefault="00930663" w:rsidP="00930663">
      <w:pPr>
        <w:spacing w:line="360" w:lineRule="auto"/>
        <w:jc w:val="center"/>
        <w:rPr>
          <w:caps/>
        </w:rPr>
      </w:pPr>
    </w:p>
    <w:p w:rsidR="00930663" w:rsidRPr="00DD3C1F" w:rsidRDefault="00930663" w:rsidP="00930663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DD3C1F">
        <w:rPr>
          <w:rFonts w:ascii="Times New Roman" w:hAnsi="Times New Roman" w:cs="Times New Roman"/>
          <w:b w:val="0"/>
          <w:sz w:val="24"/>
          <w:szCs w:val="24"/>
        </w:rPr>
        <w:t>Луганська обл., м. Сєвєродонецьк,</w:t>
      </w:r>
    </w:p>
    <w:p w:rsidR="00930663" w:rsidRDefault="00930663" w:rsidP="00930663">
      <w:pPr>
        <w:spacing w:line="360" w:lineRule="auto"/>
      </w:pPr>
      <w:r>
        <w:t>вул. Леніна, 32</w:t>
      </w:r>
    </w:p>
    <w:p w:rsidR="00930663" w:rsidRDefault="0062185C" w:rsidP="00930663">
      <w:pPr>
        <w:spacing w:line="360" w:lineRule="auto"/>
      </w:pPr>
      <w:r>
        <w:t>«</w:t>
      </w:r>
      <w:r w:rsidR="00A63897">
        <w:t>23</w:t>
      </w:r>
      <w:r w:rsidR="00930663">
        <w:t xml:space="preserve">» </w:t>
      </w:r>
      <w:r>
        <w:t xml:space="preserve">грудня </w:t>
      </w:r>
      <w:r w:rsidR="00930663" w:rsidRPr="009D0863">
        <w:t>201</w:t>
      </w:r>
      <w:r w:rsidR="00930663">
        <w:t>5</w:t>
      </w:r>
      <w:r w:rsidR="00930663" w:rsidRPr="009D0863">
        <w:t xml:space="preserve"> року</w:t>
      </w:r>
      <w:r w:rsidR="00930663" w:rsidRPr="00E47A5A">
        <w:t xml:space="preserve"> </w:t>
      </w:r>
      <w:r w:rsidR="00930663">
        <w:t>№</w:t>
      </w:r>
      <w:r w:rsidR="00A63897">
        <w:t>502/1</w:t>
      </w:r>
    </w:p>
    <w:p w:rsidR="00930663" w:rsidRDefault="00930663" w:rsidP="00930663"/>
    <w:p w:rsidR="0062185C" w:rsidRPr="00C71226" w:rsidRDefault="00930663" w:rsidP="00C71226">
      <w:pPr>
        <w:shd w:val="clear" w:color="auto" w:fill="FFFFFF"/>
        <w:tabs>
          <w:tab w:val="left" w:pos="3828"/>
          <w:tab w:val="left" w:pos="7110"/>
        </w:tabs>
        <w:ind w:right="5670"/>
        <w:jc w:val="both"/>
        <w:rPr>
          <w:color w:val="000000"/>
        </w:rPr>
      </w:pPr>
      <w:r w:rsidRPr="00C71226">
        <w:t xml:space="preserve">Про </w:t>
      </w:r>
      <w:r w:rsidRPr="00C71226">
        <w:rPr>
          <w:rStyle w:val="FontStyle40"/>
          <w:rFonts w:ascii="Times New Roman" w:hAnsi="Times New Roman" w:cs="Times New Roman"/>
          <w:spacing w:val="0"/>
          <w:sz w:val="24"/>
          <w:szCs w:val="24"/>
          <w:lang w:eastAsia="uk-UA"/>
        </w:rPr>
        <w:t xml:space="preserve">створення робочої групи </w:t>
      </w:r>
      <w:r w:rsidR="00C71226" w:rsidRPr="00C71226">
        <w:rPr>
          <w:color w:val="000000"/>
        </w:rPr>
        <w:t xml:space="preserve">з впровадження проектів </w:t>
      </w:r>
      <w:r w:rsidR="0062185C" w:rsidRPr="00C71226">
        <w:t>що фінансують</w:t>
      </w:r>
      <w:r w:rsidR="00C71226" w:rsidRPr="00C71226">
        <w:t>ся в 2015-2017 роках за рахунок</w:t>
      </w:r>
      <w:r w:rsidR="0062185C" w:rsidRPr="00C71226">
        <w:t xml:space="preserve"> коштів Європейського інвестиційного банку в рамках Надзвичайної кредитної програми для відновлення України»</w:t>
      </w:r>
    </w:p>
    <w:p w:rsidR="00930663" w:rsidRDefault="00930663" w:rsidP="00930663">
      <w:pPr>
        <w:shd w:val="clear" w:color="auto" w:fill="FFFFFF"/>
        <w:ind w:left="6" w:right="4238"/>
      </w:pPr>
    </w:p>
    <w:p w:rsidR="00930663" w:rsidRPr="00640675" w:rsidRDefault="00930663" w:rsidP="006C64D7">
      <w:pPr>
        <w:keepNext/>
        <w:shd w:val="clear" w:color="auto" w:fill="FFFFFF"/>
        <w:spacing w:before="120"/>
        <w:ind w:firstLine="426"/>
        <w:jc w:val="both"/>
      </w:pPr>
      <w:r>
        <w:t xml:space="preserve">Керуючись ст. 42 Закону України «Про місцеве самоврядування в Україні», </w:t>
      </w:r>
      <w:r w:rsidR="002C3804">
        <w:t xml:space="preserve">Постанови КМУ </w:t>
      </w:r>
      <w:r w:rsidR="00CE1C49">
        <w:t xml:space="preserve">від 25.11.2015р. №1068 </w:t>
      </w:r>
      <w:r w:rsidR="006C64D7">
        <w:rPr>
          <w:bCs/>
          <w:color w:val="000000"/>
          <w:lang w:eastAsia="uk-UA"/>
        </w:rPr>
        <w:t>«</w:t>
      </w:r>
      <w:r w:rsidR="006C64D7" w:rsidRPr="00EA5557">
        <w:rPr>
          <w:bCs/>
          <w:color w:val="000000"/>
          <w:lang w:eastAsia="uk-UA"/>
        </w:rPr>
        <w:t>Деякі питання використання коштів для</w:t>
      </w:r>
      <w:r w:rsidR="00CE1C49">
        <w:rPr>
          <w:bCs/>
          <w:color w:val="000000"/>
          <w:lang w:eastAsia="uk-UA"/>
        </w:rPr>
        <w:t xml:space="preserve"> </w:t>
      </w:r>
      <w:r w:rsidR="006C64D7" w:rsidRPr="00EA5557">
        <w:rPr>
          <w:bCs/>
          <w:color w:val="000000"/>
          <w:lang w:eastAsia="uk-UA"/>
        </w:rPr>
        <w:t>реалізації проектів у рамках Надзвичайної</w:t>
      </w:r>
      <w:r w:rsidR="00CE1C49">
        <w:rPr>
          <w:bCs/>
          <w:color w:val="000000"/>
          <w:lang w:eastAsia="uk-UA"/>
        </w:rPr>
        <w:t xml:space="preserve"> </w:t>
      </w:r>
      <w:r w:rsidR="006C64D7" w:rsidRPr="00EA5557">
        <w:rPr>
          <w:bCs/>
          <w:color w:val="000000"/>
          <w:lang w:eastAsia="uk-UA"/>
        </w:rPr>
        <w:t>кредитної програми для відновлення України</w:t>
      </w:r>
      <w:r w:rsidR="006C64D7">
        <w:rPr>
          <w:bCs/>
          <w:color w:val="000000"/>
          <w:lang w:eastAsia="uk-UA"/>
        </w:rPr>
        <w:t xml:space="preserve">» </w:t>
      </w:r>
      <w:r>
        <w:t xml:space="preserve">на виконання ініціативи Європейського </w:t>
      </w:r>
      <w:r w:rsidR="00C71226" w:rsidRPr="00C71226">
        <w:t>інвестиційного банку в рамках Надзвичайної кредитної програми для відновлення України</w:t>
      </w:r>
      <w:r w:rsidR="00C71226">
        <w:t xml:space="preserve">, </w:t>
      </w:r>
      <w:r>
        <w:t xml:space="preserve">щодо виділення коштів </w:t>
      </w:r>
      <w:r>
        <w:rPr>
          <w:rStyle w:val="hps"/>
        </w:rPr>
        <w:t>на</w:t>
      </w:r>
      <w:r>
        <w:t xml:space="preserve"> </w:t>
      </w:r>
      <w:r>
        <w:rPr>
          <w:rStyle w:val="hps"/>
        </w:rPr>
        <w:t>підтримку проектів</w:t>
      </w:r>
      <w:r>
        <w:t xml:space="preserve"> </w:t>
      </w:r>
      <w:r>
        <w:rPr>
          <w:rStyle w:val="hps"/>
        </w:rPr>
        <w:t>розвитку громад</w:t>
      </w:r>
      <w:r w:rsidR="00C71226">
        <w:rPr>
          <w:rStyle w:val="hps"/>
        </w:rPr>
        <w:t>и</w:t>
      </w:r>
    </w:p>
    <w:p w:rsidR="00930663" w:rsidRDefault="00930663" w:rsidP="00930663">
      <w:pPr>
        <w:pStyle w:val="a6"/>
        <w:ind w:firstLine="720"/>
        <w:jc w:val="both"/>
        <w:rPr>
          <w:szCs w:val="24"/>
        </w:rPr>
      </w:pPr>
    </w:p>
    <w:p w:rsidR="00930663" w:rsidRDefault="00930663" w:rsidP="00930663">
      <w:pPr>
        <w:pStyle w:val="a6"/>
        <w:ind w:firstLine="720"/>
        <w:jc w:val="both"/>
        <w:rPr>
          <w:b/>
          <w:szCs w:val="24"/>
        </w:rPr>
      </w:pPr>
      <w:r>
        <w:rPr>
          <w:b/>
          <w:szCs w:val="24"/>
        </w:rPr>
        <w:t>ЗОБОВ’ЯЗУЮ:</w:t>
      </w:r>
    </w:p>
    <w:p w:rsidR="00930663" w:rsidRPr="005F5CA9" w:rsidRDefault="00930663" w:rsidP="00930663">
      <w:pPr>
        <w:shd w:val="clear" w:color="auto" w:fill="FFFFFF"/>
        <w:ind w:firstLine="839"/>
        <w:jc w:val="both"/>
      </w:pPr>
    </w:p>
    <w:p w:rsidR="00C71226" w:rsidRDefault="00930663" w:rsidP="00930663">
      <w:pPr>
        <w:numPr>
          <w:ilvl w:val="0"/>
          <w:numId w:val="1"/>
        </w:numPr>
        <w:shd w:val="clear" w:color="auto" w:fill="FFFFFF"/>
        <w:tabs>
          <w:tab w:val="clear" w:pos="1560"/>
          <w:tab w:val="num" w:pos="980"/>
        </w:tabs>
        <w:ind w:left="0" w:firstLine="680"/>
        <w:jc w:val="both"/>
        <w:rPr>
          <w:color w:val="000000"/>
        </w:rPr>
      </w:pPr>
      <w:r w:rsidRPr="005F5CA9">
        <w:rPr>
          <w:color w:val="000000"/>
        </w:rPr>
        <w:t xml:space="preserve">Затвердити склад </w:t>
      </w:r>
      <w:r>
        <w:rPr>
          <w:color w:val="000000"/>
        </w:rPr>
        <w:t>Роб</w:t>
      </w:r>
      <w:r w:rsidR="00C71226">
        <w:rPr>
          <w:color w:val="000000"/>
        </w:rPr>
        <w:t xml:space="preserve">очої групи з впровадження </w:t>
      </w:r>
      <w:r w:rsidR="00C71226" w:rsidRPr="00C71226">
        <w:rPr>
          <w:color w:val="000000"/>
        </w:rPr>
        <w:t xml:space="preserve">проектів </w:t>
      </w:r>
      <w:r w:rsidR="00C71226" w:rsidRPr="00C71226">
        <w:t>що фінансуються в 2015-2017 роках за рахунок коштів Європейського інвестиційного банку в рамках Надзвичайної кредитної програми для відновлення України</w:t>
      </w:r>
      <w:r w:rsidR="00C71226">
        <w:t xml:space="preserve"> </w:t>
      </w:r>
      <w:r w:rsidR="00C71226" w:rsidRPr="005F5CA9">
        <w:rPr>
          <w:color w:val="000000"/>
        </w:rPr>
        <w:t>(Додаток 1)</w:t>
      </w:r>
      <w:r w:rsidR="00C71226">
        <w:rPr>
          <w:color w:val="000000"/>
        </w:rPr>
        <w:t>.</w:t>
      </w:r>
    </w:p>
    <w:p w:rsidR="006716B2" w:rsidRPr="00C71226" w:rsidRDefault="00930663" w:rsidP="006716B2">
      <w:pPr>
        <w:numPr>
          <w:ilvl w:val="0"/>
          <w:numId w:val="1"/>
        </w:numPr>
        <w:shd w:val="clear" w:color="auto" w:fill="FFFFFF"/>
        <w:tabs>
          <w:tab w:val="clear" w:pos="1560"/>
          <w:tab w:val="num" w:pos="980"/>
        </w:tabs>
        <w:ind w:left="0" w:firstLine="680"/>
        <w:jc w:val="both"/>
        <w:rPr>
          <w:color w:val="000000"/>
        </w:rPr>
      </w:pPr>
      <w:r w:rsidRPr="00C71226">
        <w:rPr>
          <w:color w:val="000000"/>
        </w:rPr>
        <w:t>Затвердити П</w:t>
      </w:r>
      <w:r w:rsidR="00C71226">
        <w:rPr>
          <w:color w:val="000000"/>
        </w:rPr>
        <w:t xml:space="preserve">ерелік проектів </w:t>
      </w:r>
      <w:r w:rsidR="00C71226" w:rsidRPr="00C71226">
        <w:t>що фінансуються в 2015-2017 роках за рахунок коштів Європейського інвестиційного банку в рамках Надзвичайної кредитної програми для відновлення України</w:t>
      </w:r>
      <w:r w:rsidR="006716B2">
        <w:t xml:space="preserve"> </w:t>
      </w:r>
      <w:r w:rsidR="006716B2" w:rsidRPr="00C71226">
        <w:rPr>
          <w:color w:val="000000"/>
        </w:rPr>
        <w:t>(Додаток 2).</w:t>
      </w:r>
    </w:p>
    <w:p w:rsidR="00930663" w:rsidRPr="005F5CA9" w:rsidRDefault="00930663" w:rsidP="00930663">
      <w:pPr>
        <w:numPr>
          <w:ilvl w:val="0"/>
          <w:numId w:val="1"/>
        </w:numPr>
        <w:shd w:val="clear" w:color="auto" w:fill="FFFFFF"/>
        <w:tabs>
          <w:tab w:val="clear" w:pos="1560"/>
          <w:tab w:val="num" w:pos="980"/>
        </w:tabs>
        <w:ind w:left="0" w:firstLine="680"/>
        <w:jc w:val="both"/>
        <w:rPr>
          <w:color w:val="000000"/>
        </w:rPr>
      </w:pPr>
      <w:r w:rsidRPr="005F5CA9">
        <w:t>Р</w:t>
      </w:r>
      <w:r>
        <w:t>озпорядження</w:t>
      </w:r>
      <w:r w:rsidRPr="005F5CA9">
        <w:t xml:space="preserve"> підлягає оприлюдненню.</w:t>
      </w:r>
    </w:p>
    <w:p w:rsidR="00930663" w:rsidRPr="00F41702" w:rsidRDefault="00930663" w:rsidP="00930663">
      <w:pPr>
        <w:numPr>
          <w:ilvl w:val="0"/>
          <w:numId w:val="1"/>
        </w:numPr>
        <w:shd w:val="clear" w:color="auto" w:fill="FFFFFF"/>
        <w:tabs>
          <w:tab w:val="clear" w:pos="1560"/>
          <w:tab w:val="num" w:pos="980"/>
        </w:tabs>
        <w:ind w:left="0" w:firstLine="680"/>
        <w:jc w:val="both"/>
        <w:rPr>
          <w:color w:val="000000"/>
        </w:rPr>
      </w:pPr>
      <w:r w:rsidRPr="005F5CA9">
        <w:t>Контроль за виконання</w:t>
      </w:r>
      <w:r>
        <w:t>м даного розпорядження залишаю за собою</w:t>
      </w:r>
      <w:r w:rsidRPr="005F5CA9">
        <w:t>.</w:t>
      </w:r>
    </w:p>
    <w:p w:rsidR="00930663" w:rsidRPr="005F5CA9" w:rsidRDefault="00930663" w:rsidP="00930663">
      <w:pPr>
        <w:shd w:val="clear" w:color="auto" w:fill="FFFFFF"/>
        <w:jc w:val="both"/>
        <w:rPr>
          <w:color w:val="000000"/>
        </w:rPr>
      </w:pPr>
    </w:p>
    <w:p w:rsidR="00930663" w:rsidRDefault="00930663" w:rsidP="00930663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Міський голова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В.В.</w:t>
      </w:r>
      <w:r w:rsidR="006716B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Казаков</w:t>
      </w:r>
    </w:p>
    <w:p w:rsidR="006716B2" w:rsidRPr="008825F4" w:rsidRDefault="006716B2" w:rsidP="006716B2">
      <w:pPr>
        <w:spacing w:line="360" w:lineRule="auto"/>
        <w:jc w:val="both"/>
        <w:rPr>
          <w:b/>
          <w:bCs/>
          <w:color w:val="FFFFFF" w:themeColor="background1"/>
        </w:rPr>
      </w:pPr>
      <w:r w:rsidRPr="008825F4">
        <w:rPr>
          <w:b/>
          <w:bCs/>
          <w:color w:val="FFFFFF" w:themeColor="background1"/>
        </w:rPr>
        <w:t>Підготував:</w:t>
      </w:r>
    </w:p>
    <w:p w:rsidR="006716B2" w:rsidRPr="008825F4" w:rsidRDefault="006C64D7" w:rsidP="006716B2">
      <w:pPr>
        <w:jc w:val="both"/>
        <w:rPr>
          <w:color w:val="FFFFFF" w:themeColor="background1"/>
        </w:rPr>
      </w:pPr>
      <w:r w:rsidRPr="008825F4">
        <w:rPr>
          <w:color w:val="FFFFFF" w:themeColor="background1"/>
        </w:rPr>
        <w:t>Д</w:t>
      </w:r>
      <w:r w:rsidR="006716B2" w:rsidRPr="008825F4">
        <w:rPr>
          <w:color w:val="FFFFFF" w:themeColor="background1"/>
        </w:rPr>
        <w:t xml:space="preserve">иректор департаменту економічного </w:t>
      </w:r>
    </w:p>
    <w:p w:rsidR="006716B2" w:rsidRPr="008825F4" w:rsidRDefault="006716B2" w:rsidP="006716B2">
      <w:pPr>
        <w:spacing w:line="360" w:lineRule="auto"/>
        <w:jc w:val="both"/>
        <w:rPr>
          <w:color w:val="FFFFFF" w:themeColor="background1"/>
        </w:rPr>
      </w:pPr>
      <w:r w:rsidRPr="008825F4">
        <w:rPr>
          <w:color w:val="FFFFFF" w:themeColor="background1"/>
        </w:rPr>
        <w:t xml:space="preserve">розвитку міської ради </w:t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  <w:t>Н.</w:t>
      </w:r>
      <w:r w:rsidR="006C64D7" w:rsidRPr="008825F4">
        <w:rPr>
          <w:color w:val="FFFFFF" w:themeColor="background1"/>
        </w:rPr>
        <w:t>С. Колєснік</w:t>
      </w:r>
    </w:p>
    <w:p w:rsidR="006716B2" w:rsidRPr="008825F4" w:rsidRDefault="006716B2" w:rsidP="006716B2">
      <w:pPr>
        <w:pStyle w:val="2"/>
        <w:spacing w:after="0" w:line="360" w:lineRule="auto"/>
        <w:rPr>
          <w:b/>
          <w:bCs/>
          <w:color w:val="FFFFFF" w:themeColor="background1"/>
          <w:lang w:val="uk-UA"/>
        </w:rPr>
      </w:pPr>
      <w:r w:rsidRPr="008825F4">
        <w:rPr>
          <w:b/>
          <w:bCs/>
          <w:color w:val="FFFFFF" w:themeColor="background1"/>
          <w:lang w:val="uk-UA"/>
        </w:rPr>
        <w:t>Узгоджено:</w:t>
      </w:r>
    </w:p>
    <w:p w:rsidR="006716B2" w:rsidRPr="008825F4" w:rsidRDefault="006716B2" w:rsidP="006716B2">
      <w:pPr>
        <w:spacing w:line="360" w:lineRule="auto"/>
        <w:jc w:val="both"/>
        <w:rPr>
          <w:bCs/>
          <w:color w:val="FFFFFF" w:themeColor="background1"/>
        </w:rPr>
      </w:pPr>
      <w:r w:rsidRPr="008825F4">
        <w:rPr>
          <w:bCs/>
          <w:color w:val="FFFFFF" w:themeColor="background1"/>
        </w:rPr>
        <w:t xml:space="preserve">Перший заступник міського голови </w:t>
      </w:r>
      <w:r w:rsidRPr="008825F4">
        <w:rPr>
          <w:bCs/>
          <w:color w:val="FFFFFF" w:themeColor="background1"/>
        </w:rPr>
        <w:tab/>
      </w:r>
      <w:r w:rsidRPr="008825F4">
        <w:rPr>
          <w:bCs/>
          <w:color w:val="FFFFFF" w:themeColor="background1"/>
        </w:rPr>
        <w:tab/>
      </w:r>
      <w:r w:rsidRPr="008825F4">
        <w:rPr>
          <w:bCs/>
          <w:color w:val="FFFFFF" w:themeColor="background1"/>
        </w:rPr>
        <w:tab/>
      </w:r>
      <w:r w:rsidRPr="008825F4">
        <w:rPr>
          <w:bCs/>
          <w:color w:val="FFFFFF" w:themeColor="background1"/>
        </w:rPr>
        <w:tab/>
      </w:r>
      <w:r w:rsidRPr="008825F4">
        <w:rPr>
          <w:bCs/>
          <w:color w:val="FFFFFF" w:themeColor="background1"/>
        </w:rPr>
        <w:tab/>
        <w:t>П.Г. Чернишин</w:t>
      </w:r>
    </w:p>
    <w:p w:rsidR="006716B2" w:rsidRPr="008825F4" w:rsidRDefault="006716B2" w:rsidP="006716B2">
      <w:pPr>
        <w:spacing w:line="360" w:lineRule="auto"/>
        <w:jc w:val="both"/>
        <w:rPr>
          <w:color w:val="FFFFFF" w:themeColor="background1"/>
        </w:rPr>
      </w:pPr>
      <w:r w:rsidRPr="008825F4">
        <w:rPr>
          <w:color w:val="FFFFFF" w:themeColor="background1"/>
        </w:rPr>
        <w:t>Заступник міського голови</w:t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  <w:t>С.Ф. Терьошин</w:t>
      </w:r>
    </w:p>
    <w:p w:rsidR="006716B2" w:rsidRPr="008825F4" w:rsidRDefault="006716B2" w:rsidP="006716B2">
      <w:pPr>
        <w:spacing w:line="360" w:lineRule="auto"/>
        <w:jc w:val="both"/>
        <w:rPr>
          <w:color w:val="FFFFFF" w:themeColor="background1"/>
        </w:rPr>
      </w:pPr>
      <w:r w:rsidRPr="008825F4">
        <w:rPr>
          <w:color w:val="FFFFFF" w:themeColor="background1"/>
        </w:rPr>
        <w:t>Керуючий справами виконкому</w:t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  <w:t>Л.Ф. Єфименко</w:t>
      </w:r>
    </w:p>
    <w:p w:rsidR="006716B2" w:rsidRPr="008825F4" w:rsidRDefault="006716B2" w:rsidP="006716B2">
      <w:pPr>
        <w:jc w:val="both"/>
        <w:rPr>
          <w:bCs/>
          <w:color w:val="FFFFFF" w:themeColor="background1"/>
        </w:rPr>
      </w:pPr>
      <w:r w:rsidRPr="008825F4">
        <w:rPr>
          <w:color w:val="FFFFFF" w:themeColor="background1"/>
        </w:rPr>
        <w:t xml:space="preserve">Директор департаменту </w:t>
      </w:r>
      <w:r w:rsidRPr="008825F4">
        <w:rPr>
          <w:bCs/>
          <w:color w:val="FFFFFF" w:themeColor="background1"/>
        </w:rPr>
        <w:t>з юридичних</w:t>
      </w:r>
    </w:p>
    <w:p w:rsidR="006716B2" w:rsidRPr="008825F4" w:rsidRDefault="006716B2" w:rsidP="006716B2">
      <w:pPr>
        <w:spacing w:line="360" w:lineRule="auto"/>
        <w:rPr>
          <w:color w:val="FFFFFF" w:themeColor="background1"/>
        </w:rPr>
      </w:pPr>
      <w:r w:rsidRPr="008825F4">
        <w:rPr>
          <w:bCs/>
          <w:color w:val="FFFFFF" w:themeColor="background1"/>
        </w:rPr>
        <w:t>питань та контролю міської ради</w:t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</w:r>
      <w:r w:rsidRPr="008825F4">
        <w:rPr>
          <w:color w:val="FFFFFF" w:themeColor="background1"/>
        </w:rPr>
        <w:tab/>
        <w:t>О.О.Мураховський</w:t>
      </w:r>
    </w:p>
    <w:p w:rsidR="006716B2" w:rsidRPr="008825F4" w:rsidRDefault="006716B2" w:rsidP="006716B2">
      <w:pPr>
        <w:pStyle w:val="a6"/>
        <w:spacing w:line="360" w:lineRule="auto"/>
        <w:ind w:firstLine="0"/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6716B2" w:rsidRPr="008825F4" w:rsidRDefault="006716B2" w:rsidP="00C100E5">
      <w:pPr>
        <w:pStyle w:val="a6"/>
        <w:ind w:firstLine="0"/>
        <w:jc w:val="both"/>
        <w:rPr>
          <w:color w:val="FFFFFF" w:themeColor="background1"/>
          <w:sz w:val="18"/>
          <w:szCs w:val="18"/>
        </w:rPr>
      </w:pPr>
      <w:r w:rsidRPr="008825F4">
        <w:rPr>
          <w:b/>
          <w:color w:val="FFFFFF" w:themeColor="background1"/>
          <w:sz w:val="18"/>
          <w:szCs w:val="18"/>
          <w:u w:val="single"/>
        </w:rPr>
        <w:t>Розпорядження надіслати:</w:t>
      </w:r>
      <w:r w:rsidRPr="008825F4">
        <w:rPr>
          <w:color w:val="FFFFFF" w:themeColor="background1"/>
          <w:sz w:val="18"/>
          <w:szCs w:val="18"/>
        </w:rPr>
        <w:t xml:space="preserve"> до департаменту економічного розвитку,</w:t>
      </w:r>
      <w:r w:rsidR="00C100E5" w:rsidRPr="008825F4">
        <w:rPr>
          <w:color w:val="FFFFFF" w:themeColor="background1"/>
          <w:sz w:val="18"/>
          <w:szCs w:val="18"/>
        </w:rPr>
        <w:t xml:space="preserve"> відділу внутрішньої політикита зв’язків з громадськістю міськради</w:t>
      </w:r>
      <w:r w:rsidRPr="008825F4">
        <w:rPr>
          <w:color w:val="FFFFFF" w:themeColor="background1"/>
          <w:sz w:val="18"/>
          <w:szCs w:val="18"/>
        </w:rPr>
        <w:t xml:space="preserve"> членам комітету за списком.</w:t>
      </w:r>
    </w:p>
    <w:p w:rsidR="00930663" w:rsidRDefault="006716B2" w:rsidP="006716B2">
      <w:pPr>
        <w:rPr>
          <w:color w:val="000000"/>
        </w:rPr>
      </w:pPr>
      <w:r>
        <w:br w:type="page"/>
      </w:r>
    </w:p>
    <w:p w:rsidR="00DD3C1F" w:rsidRPr="005F5CA9" w:rsidRDefault="00DD3C1F" w:rsidP="00DD3C1F">
      <w:pPr>
        <w:shd w:val="clear" w:color="auto" w:fill="FFFFFF"/>
        <w:tabs>
          <w:tab w:val="left" w:pos="6144"/>
          <w:tab w:val="left" w:pos="7110"/>
        </w:tabs>
        <w:ind w:left="5949" w:right="-22"/>
        <w:jc w:val="both"/>
        <w:rPr>
          <w:color w:val="000000"/>
        </w:rPr>
      </w:pPr>
      <w:r w:rsidRPr="005F5CA9">
        <w:rPr>
          <w:color w:val="000000"/>
        </w:rPr>
        <w:t>Додаток 1</w:t>
      </w:r>
    </w:p>
    <w:p w:rsidR="00DD3C1F" w:rsidRPr="005F5CA9" w:rsidRDefault="00DD3C1F" w:rsidP="00DD3C1F">
      <w:pPr>
        <w:ind w:left="5963"/>
      </w:pPr>
      <w:r w:rsidRPr="005F5CA9">
        <w:t>до р</w:t>
      </w:r>
      <w:r w:rsidR="00FF03F3">
        <w:t>озпорядження міського голови</w:t>
      </w:r>
    </w:p>
    <w:p w:rsidR="00DD3C1F" w:rsidRPr="005F5CA9" w:rsidRDefault="00A63897" w:rsidP="00DD3C1F">
      <w:pPr>
        <w:ind w:left="5963"/>
      </w:pPr>
      <w:r>
        <w:t>від «23</w:t>
      </w:r>
      <w:r w:rsidR="00DD3C1F" w:rsidRPr="005F5CA9">
        <w:t xml:space="preserve">» </w:t>
      </w:r>
      <w:r w:rsidR="00C71226">
        <w:t>грудня</w:t>
      </w:r>
      <w:r w:rsidR="00DD3C1F" w:rsidRPr="005F5CA9">
        <w:t xml:space="preserve"> 201</w:t>
      </w:r>
      <w:r w:rsidR="00DD3C1F">
        <w:t>5</w:t>
      </w:r>
      <w:r w:rsidR="00DD3C1F" w:rsidRPr="005F5CA9">
        <w:t>р. №</w:t>
      </w:r>
      <w:r>
        <w:t>№502/1</w:t>
      </w:r>
    </w:p>
    <w:p w:rsidR="00DD3C1F" w:rsidRPr="005F5CA9" w:rsidRDefault="00DD3C1F" w:rsidP="00DD3C1F">
      <w:pPr>
        <w:shd w:val="clear" w:color="auto" w:fill="FFFFFF"/>
        <w:tabs>
          <w:tab w:val="left" w:pos="6144"/>
          <w:tab w:val="left" w:pos="7110"/>
        </w:tabs>
        <w:ind w:right="-22"/>
        <w:jc w:val="right"/>
        <w:rPr>
          <w:color w:val="000000"/>
        </w:rPr>
      </w:pPr>
    </w:p>
    <w:p w:rsidR="00E559A5" w:rsidRDefault="006716B2" w:rsidP="006716B2">
      <w:pPr>
        <w:shd w:val="clear" w:color="auto" w:fill="FFFFFF"/>
        <w:tabs>
          <w:tab w:val="left" w:pos="3828"/>
          <w:tab w:val="left" w:pos="7655"/>
        </w:tabs>
        <w:ind w:left="567" w:right="992"/>
        <w:jc w:val="center"/>
        <w:rPr>
          <w:rStyle w:val="FontStyle40"/>
          <w:rFonts w:ascii="Times New Roman" w:hAnsi="Times New Roman" w:cs="Times New Roman"/>
          <w:b/>
          <w:spacing w:val="0"/>
          <w:sz w:val="24"/>
          <w:szCs w:val="24"/>
          <w:lang w:eastAsia="uk-UA"/>
        </w:rPr>
      </w:pPr>
      <w:r w:rsidRPr="006716B2">
        <w:rPr>
          <w:b/>
        </w:rPr>
        <w:t xml:space="preserve">Склад робочої </w:t>
      </w:r>
      <w:r w:rsidRPr="006716B2">
        <w:rPr>
          <w:rStyle w:val="FontStyle40"/>
          <w:rFonts w:ascii="Times New Roman" w:hAnsi="Times New Roman" w:cs="Times New Roman"/>
          <w:b/>
          <w:spacing w:val="0"/>
          <w:sz w:val="24"/>
          <w:szCs w:val="24"/>
          <w:lang w:eastAsia="uk-UA"/>
        </w:rPr>
        <w:t xml:space="preserve">групи </w:t>
      </w:r>
    </w:p>
    <w:p w:rsidR="006716B2" w:rsidRPr="006716B2" w:rsidRDefault="006716B2" w:rsidP="006716B2">
      <w:pPr>
        <w:shd w:val="clear" w:color="auto" w:fill="FFFFFF"/>
        <w:tabs>
          <w:tab w:val="left" w:pos="3828"/>
          <w:tab w:val="left" w:pos="7655"/>
        </w:tabs>
        <w:ind w:left="567" w:right="992"/>
        <w:jc w:val="center"/>
        <w:rPr>
          <w:b/>
          <w:color w:val="000000"/>
        </w:rPr>
      </w:pPr>
      <w:r w:rsidRPr="006716B2">
        <w:rPr>
          <w:b/>
          <w:color w:val="000000"/>
        </w:rPr>
        <w:t xml:space="preserve">з впровадження проектів </w:t>
      </w:r>
      <w:r w:rsidRPr="006716B2">
        <w:rPr>
          <w:b/>
        </w:rPr>
        <w:t>що фінансуються в 2015-2017 роках за рахунок коштів Європейського інвестиційного банку в рамках Надзвичайної кредитної програми для відновлення України»</w:t>
      </w:r>
    </w:p>
    <w:p w:rsidR="006716B2" w:rsidRDefault="006716B2" w:rsidP="006716B2">
      <w:pPr>
        <w:shd w:val="clear" w:color="auto" w:fill="FFFFFF"/>
        <w:ind w:left="6" w:right="4238"/>
      </w:pPr>
    </w:p>
    <w:p w:rsidR="00DD3C1F" w:rsidRDefault="00714613" w:rsidP="00DD3C1F">
      <w:pPr>
        <w:shd w:val="clear" w:color="auto" w:fill="FFFFFF"/>
        <w:tabs>
          <w:tab w:val="left" w:pos="5850"/>
          <w:tab w:val="left" w:pos="5897"/>
          <w:tab w:val="left" w:pos="7110"/>
        </w:tabs>
        <w:ind w:right="-567"/>
        <w:rPr>
          <w:b/>
          <w:color w:val="000000"/>
        </w:rPr>
      </w:pPr>
      <w:r>
        <w:rPr>
          <w:b/>
          <w:color w:val="000000"/>
        </w:rPr>
        <w:t xml:space="preserve">Керівник </w:t>
      </w:r>
      <w:r w:rsidR="006716B2">
        <w:rPr>
          <w:b/>
          <w:color w:val="000000"/>
        </w:rPr>
        <w:t>р</w:t>
      </w:r>
      <w:r w:rsidR="00F41702">
        <w:rPr>
          <w:b/>
          <w:color w:val="000000"/>
        </w:rPr>
        <w:t>обо</w:t>
      </w:r>
      <w:r w:rsidR="00DD3C1F" w:rsidRPr="005F5CA9">
        <w:rPr>
          <w:b/>
          <w:color w:val="000000"/>
        </w:rPr>
        <w:t>чо</w:t>
      </w:r>
      <w:r w:rsidR="00DD3C1F">
        <w:rPr>
          <w:b/>
          <w:color w:val="000000"/>
        </w:rPr>
        <w:t xml:space="preserve">ї </w:t>
      </w:r>
      <w:r w:rsidR="00F41702">
        <w:rPr>
          <w:b/>
          <w:color w:val="000000"/>
        </w:rPr>
        <w:t>групи</w:t>
      </w:r>
      <w:r w:rsidR="00DD3C1F" w:rsidRPr="005F5CA9">
        <w:rPr>
          <w:b/>
          <w:color w:val="000000"/>
        </w:rPr>
        <w:t>:</w:t>
      </w:r>
    </w:p>
    <w:p w:rsidR="006716B2" w:rsidRDefault="00DD3C1F" w:rsidP="006716B2">
      <w:pPr>
        <w:shd w:val="clear" w:color="auto" w:fill="FFFFFF"/>
        <w:tabs>
          <w:tab w:val="left" w:pos="2100"/>
          <w:tab w:val="left" w:pos="2842"/>
        </w:tabs>
        <w:ind w:right="-567"/>
        <w:rPr>
          <w:b/>
          <w:color w:val="000000"/>
        </w:rPr>
      </w:pPr>
      <w:r w:rsidRPr="005F5CA9">
        <w:rPr>
          <w:color w:val="000000"/>
        </w:rPr>
        <w:t>Казаков В.В.</w:t>
      </w:r>
      <w:r w:rsidR="00E559A5">
        <w:rPr>
          <w:color w:val="000000"/>
        </w:rPr>
        <w:tab/>
      </w:r>
      <w:r w:rsidRPr="005F5CA9">
        <w:rPr>
          <w:color w:val="000000"/>
        </w:rPr>
        <w:tab/>
        <w:t>міський голова</w:t>
      </w:r>
      <w:r w:rsidR="006716B2">
        <w:rPr>
          <w:color w:val="000000"/>
        </w:rPr>
        <w:t xml:space="preserve"> міськради </w:t>
      </w:r>
      <w:r w:rsidR="000D07D7">
        <w:rPr>
          <w:color w:val="000000"/>
        </w:rPr>
        <w:t xml:space="preserve"> </w:t>
      </w:r>
    </w:p>
    <w:p w:rsidR="00013065" w:rsidRDefault="00013065" w:rsidP="00DD3C1F">
      <w:pPr>
        <w:shd w:val="clear" w:color="auto" w:fill="FFFFFF"/>
        <w:tabs>
          <w:tab w:val="left" w:pos="2058"/>
          <w:tab w:val="left" w:pos="2660"/>
          <w:tab w:val="left" w:pos="7110"/>
        </w:tabs>
        <w:ind w:right="-567"/>
        <w:rPr>
          <w:b/>
          <w:color w:val="000000"/>
        </w:rPr>
      </w:pPr>
    </w:p>
    <w:p w:rsidR="00DD3C1F" w:rsidRPr="005F5CA9" w:rsidRDefault="006716B2" w:rsidP="00DD3C1F">
      <w:pPr>
        <w:shd w:val="clear" w:color="auto" w:fill="FFFFFF"/>
        <w:tabs>
          <w:tab w:val="left" w:pos="2058"/>
          <w:tab w:val="left" w:pos="2660"/>
          <w:tab w:val="left" w:pos="7110"/>
        </w:tabs>
        <w:ind w:right="-567"/>
        <w:rPr>
          <w:color w:val="000000"/>
        </w:rPr>
      </w:pPr>
      <w:r w:rsidRPr="006716B2">
        <w:rPr>
          <w:b/>
          <w:color w:val="000000"/>
        </w:rPr>
        <w:t>Заступник</w:t>
      </w:r>
      <w:r>
        <w:rPr>
          <w:color w:val="000000"/>
        </w:rPr>
        <w:t xml:space="preserve"> р</w:t>
      </w:r>
      <w:r>
        <w:rPr>
          <w:b/>
          <w:color w:val="000000"/>
        </w:rPr>
        <w:t>обо</w:t>
      </w:r>
      <w:r w:rsidRPr="005F5CA9">
        <w:rPr>
          <w:b/>
          <w:color w:val="000000"/>
        </w:rPr>
        <w:t>чо</w:t>
      </w:r>
      <w:r>
        <w:rPr>
          <w:b/>
          <w:color w:val="000000"/>
        </w:rPr>
        <w:t>ї групи</w:t>
      </w:r>
      <w:r w:rsidRPr="005F5CA9">
        <w:rPr>
          <w:b/>
          <w:color w:val="000000"/>
        </w:rPr>
        <w:t>:</w:t>
      </w:r>
    </w:p>
    <w:p w:rsidR="00E559A5" w:rsidRDefault="00CE1C49" w:rsidP="00CE1C49">
      <w:pPr>
        <w:shd w:val="clear" w:color="auto" w:fill="FFFFFF"/>
        <w:tabs>
          <w:tab w:val="left" w:pos="2835"/>
          <w:tab w:val="left" w:pos="5897"/>
          <w:tab w:val="left" w:pos="7110"/>
        </w:tabs>
        <w:ind w:right="-567"/>
        <w:rPr>
          <w:b/>
          <w:color w:val="000000"/>
        </w:rPr>
      </w:pPr>
      <w:r>
        <w:rPr>
          <w:b/>
          <w:color w:val="000000"/>
        </w:rPr>
        <w:t xml:space="preserve">Чернишин П.Г. </w:t>
      </w:r>
      <w:r>
        <w:rPr>
          <w:b/>
          <w:color w:val="000000"/>
        </w:rPr>
        <w:tab/>
      </w:r>
      <w:r w:rsidRPr="00CE1C49">
        <w:rPr>
          <w:color w:val="000000"/>
        </w:rPr>
        <w:t>перший заступник міського голови міськради</w:t>
      </w:r>
    </w:p>
    <w:p w:rsidR="00CE1C49" w:rsidRDefault="00CE1C49" w:rsidP="00DD3C1F">
      <w:pPr>
        <w:shd w:val="clear" w:color="auto" w:fill="FFFFFF"/>
        <w:tabs>
          <w:tab w:val="left" w:pos="5850"/>
          <w:tab w:val="left" w:pos="5897"/>
          <w:tab w:val="left" w:pos="7110"/>
        </w:tabs>
        <w:ind w:right="-567"/>
        <w:rPr>
          <w:b/>
          <w:color w:val="000000"/>
        </w:rPr>
      </w:pPr>
    </w:p>
    <w:p w:rsidR="006716B2" w:rsidRDefault="006716B2" w:rsidP="00DD3C1F">
      <w:pPr>
        <w:shd w:val="clear" w:color="auto" w:fill="FFFFFF"/>
        <w:tabs>
          <w:tab w:val="left" w:pos="5850"/>
          <w:tab w:val="left" w:pos="5897"/>
          <w:tab w:val="left" w:pos="7110"/>
        </w:tabs>
        <w:ind w:right="-567"/>
        <w:rPr>
          <w:b/>
          <w:color w:val="000000"/>
        </w:rPr>
      </w:pPr>
      <w:r>
        <w:rPr>
          <w:b/>
          <w:color w:val="000000"/>
        </w:rPr>
        <w:t>Секретар робочої групи:</w:t>
      </w:r>
    </w:p>
    <w:p w:rsidR="006716B2" w:rsidRPr="006716B2" w:rsidRDefault="006716B2" w:rsidP="006716B2">
      <w:pPr>
        <w:shd w:val="clear" w:color="auto" w:fill="FFFFFF"/>
        <w:tabs>
          <w:tab w:val="left" w:pos="2835"/>
          <w:tab w:val="left" w:pos="5897"/>
          <w:tab w:val="left" w:pos="7110"/>
        </w:tabs>
        <w:ind w:left="2832" w:right="-567" w:hanging="2832"/>
        <w:rPr>
          <w:color w:val="000000"/>
        </w:rPr>
      </w:pPr>
      <w:r w:rsidRPr="006716B2">
        <w:rPr>
          <w:color w:val="000000"/>
        </w:rPr>
        <w:t xml:space="preserve">Макашутіна О.Л. </w:t>
      </w:r>
      <w:r w:rsidRPr="006716B2">
        <w:rPr>
          <w:color w:val="000000"/>
        </w:rPr>
        <w:tab/>
      </w:r>
      <w:r>
        <w:rPr>
          <w:color w:val="000000"/>
        </w:rPr>
        <w:tab/>
        <w:t>головний спеціаліст відділу інвестиційної та регуляторної політики департаменту економічного розвитку</w:t>
      </w:r>
      <w:r w:rsidR="00013065" w:rsidRPr="00013065">
        <w:t xml:space="preserve"> </w:t>
      </w:r>
      <w:r w:rsidR="00013065">
        <w:t>міськради</w:t>
      </w:r>
    </w:p>
    <w:p w:rsidR="006716B2" w:rsidRDefault="006716B2" w:rsidP="00DD3C1F">
      <w:pPr>
        <w:shd w:val="clear" w:color="auto" w:fill="FFFFFF"/>
        <w:tabs>
          <w:tab w:val="left" w:pos="5850"/>
          <w:tab w:val="left" w:pos="5897"/>
          <w:tab w:val="left" w:pos="7110"/>
        </w:tabs>
        <w:ind w:right="-567"/>
        <w:rPr>
          <w:b/>
          <w:color w:val="000000"/>
        </w:rPr>
      </w:pPr>
    </w:p>
    <w:p w:rsidR="00DD3C1F" w:rsidRDefault="00DD3C1F" w:rsidP="00DD3C1F">
      <w:pPr>
        <w:shd w:val="clear" w:color="auto" w:fill="FFFFFF"/>
        <w:tabs>
          <w:tab w:val="left" w:pos="5850"/>
          <w:tab w:val="left" w:pos="5897"/>
          <w:tab w:val="left" w:pos="7110"/>
        </w:tabs>
        <w:ind w:right="-567"/>
        <w:rPr>
          <w:b/>
          <w:color w:val="000000"/>
        </w:rPr>
      </w:pPr>
      <w:r w:rsidRPr="005F5CA9">
        <w:rPr>
          <w:b/>
          <w:color w:val="000000"/>
        </w:rPr>
        <w:t xml:space="preserve">Члени </w:t>
      </w:r>
      <w:r w:rsidR="006716B2">
        <w:rPr>
          <w:b/>
          <w:color w:val="000000"/>
        </w:rPr>
        <w:t>р</w:t>
      </w:r>
      <w:r w:rsidR="00714613">
        <w:rPr>
          <w:b/>
          <w:color w:val="000000"/>
        </w:rPr>
        <w:t>обо</w:t>
      </w:r>
      <w:r w:rsidR="00714613" w:rsidRPr="005F5CA9">
        <w:rPr>
          <w:b/>
          <w:color w:val="000000"/>
        </w:rPr>
        <w:t>чо</w:t>
      </w:r>
      <w:r w:rsidR="00714613">
        <w:rPr>
          <w:b/>
          <w:color w:val="000000"/>
        </w:rPr>
        <w:t>ї групи</w:t>
      </w:r>
      <w:r w:rsidRPr="005F5CA9">
        <w:rPr>
          <w:b/>
          <w:color w:val="000000"/>
        </w:rPr>
        <w:t>:</w:t>
      </w:r>
    </w:p>
    <w:p w:rsidR="00DD3C1F" w:rsidRDefault="00E559A5" w:rsidP="00DD3C1F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Колєснік Н.С.</w:t>
      </w:r>
      <w:r>
        <w:rPr>
          <w:color w:val="000000"/>
        </w:rPr>
        <w:tab/>
      </w:r>
      <w:r w:rsidR="00DD3C1F" w:rsidRPr="005F5CA9">
        <w:rPr>
          <w:color w:val="000000"/>
        </w:rPr>
        <w:tab/>
        <w:t xml:space="preserve">директор </w:t>
      </w:r>
      <w:r w:rsidR="006716B2">
        <w:rPr>
          <w:color w:val="000000"/>
        </w:rPr>
        <w:t>д</w:t>
      </w:r>
      <w:r w:rsidR="00DD3C1F" w:rsidRPr="005F5CA9">
        <w:rPr>
          <w:color w:val="000000"/>
        </w:rPr>
        <w:t>епартаменту економічного розвитку міськр</w:t>
      </w:r>
      <w:r w:rsidR="00714613">
        <w:rPr>
          <w:color w:val="000000"/>
        </w:rPr>
        <w:t>ади</w:t>
      </w:r>
    </w:p>
    <w:p w:rsidR="00E559A5" w:rsidRDefault="00E559A5" w:rsidP="00E559A5">
      <w:pPr>
        <w:shd w:val="clear" w:color="auto" w:fill="FFFFFF"/>
        <w:spacing w:after="120"/>
        <w:ind w:left="2832" w:hanging="2832"/>
        <w:jc w:val="both"/>
        <w:rPr>
          <w:color w:val="000000"/>
        </w:rPr>
      </w:pPr>
      <w:r>
        <w:rPr>
          <w:color w:val="000000"/>
        </w:rPr>
        <w:t>Курілова О.О.</w:t>
      </w:r>
      <w:r>
        <w:rPr>
          <w:color w:val="000000"/>
        </w:rPr>
        <w:tab/>
      </w:r>
      <w:r w:rsidR="005A24E8">
        <w:rPr>
          <w:color w:val="000000"/>
        </w:rPr>
        <w:t xml:space="preserve">начальник відділу бухгалтерського обліку та звітності </w:t>
      </w:r>
      <w:r w:rsidR="00013065">
        <w:t>міськради</w:t>
      </w:r>
    </w:p>
    <w:p w:rsidR="005A24E8" w:rsidRDefault="00E559A5" w:rsidP="00E559A5">
      <w:pPr>
        <w:shd w:val="clear" w:color="auto" w:fill="FFFFFF"/>
        <w:spacing w:after="120"/>
        <w:jc w:val="both"/>
      </w:pPr>
      <w:r>
        <w:t xml:space="preserve">Ольшанський О.В. </w:t>
      </w:r>
      <w:r>
        <w:tab/>
      </w:r>
      <w:r>
        <w:tab/>
        <w:t>начальник Ф</w:t>
      </w:r>
      <w:r w:rsidRPr="008E3C4A">
        <w:t>онд</w:t>
      </w:r>
      <w:r>
        <w:t>у</w:t>
      </w:r>
      <w:r w:rsidRPr="008E3C4A">
        <w:t xml:space="preserve"> </w:t>
      </w:r>
      <w:r>
        <w:t>к</w:t>
      </w:r>
      <w:r w:rsidRPr="008E3C4A">
        <w:t>омунального майна</w:t>
      </w:r>
    </w:p>
    <w:p w:rsidR="00CE1C49" w:rsidRPr="005F5CA9" w:rsidRDefault="00CE1C49" w:rsidP="00CE1C49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Абраменко Р.Л.</w:t>
      </w:r>
      <w:r>
        <w:rPr>
          <w:color w:val="000000"/>
        </w:rPr>
        <w:tab/>
      </w:r>
      <w:r>
        <w:rPr>
          <w:color w:val="000000"/>
        </w:rPr>
        <w:tab/>
        <w:t>начальник відділу капітального будівництва міськради</w:t>
      </w:r>
    </w:p>
    <w:p w:rsidR="003A5B25" w:rsidRDefault="00714613" w:rsidP="00714613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Анцупов В.</w:t>
      </w:r>
      <w:r w:rsidR="00A4517B">
        <w:rPr>
          <w:color w:val="000000"/>
        </w:rPr>
        <w:t>М</w:t>
      </w:r>
      <w:r>
        <w:rPr>
          <w:color w:val="000000"/>
        </w:rPr>
        <w:t>.</w:t>
      </w:r>
      <w:r w:rsidR="00E559A5">
        <w:rPr>
          <w:color w:val="000000"/>
        </w:rPr>
        <w:tab/>
      </w:r>
      <w:r w:rsidR="00DD3C1F" w:rsidRPr="005F5CA9">
        <w:rPr>
          <w:color w:val="000000"/>
        </w:rPr>
        <w:tab/>
        <w:t xml:space="preserve">начальник </w:t>
      </w:r>
      <w:r w:rsidR="00A4517B">
        <w:rPr>
          <w:color w:val="000000"/>
        </w:rPr>
        <w:t>відділу контрольно</w:t>
      </w:r>
      <w:r w:rsidR="00AA2709">
        <w:rPr>
          <w:color w:val="000000"/>
        </w:rPr>
        <w:t xml:space="preserve"> </w:t>
      </w:r>
      <w:r w:rsidR="00A4517B">
        <w:rPr>
          <w:color w:val="000000"/>
        </w:rPr>
        <w:t>-</w:t>
      </w:r>
      <w:r w:rsidR="00AA2709">
        <w:rPr>
          <w:color w:val="000000"/>
        </w:rPr>
        <w:t xml:space="preserve"> </w:t>
      </w:r>
      <w:r w:rsidR="00A4517B">
        <w:rPr>
          <w:color w:val="000000"/>
        </w:rPr>
        <w:t>ревізійної та догов</w:t>
      </w:r>
      <w:r w:rsidR="00AA2709">
        <w:rPr>
          <w:color w:val="000000"/>
        </w:rPr>
        <w:t>і</w:t>
      </w:r>
      <w:r w:rsidR="00A4517B">
        <w:rPr>
          <w:color w:val="000000"/>
        </w:rPr>
        <w:t>рної роботи</w:t>
      </w:r>
      <w:r w:rsidR="00AA2709">
        <w:rPr>
          <w:color w:val="000000"/>
        </w:rPr>
        <w:tab/>
      </w:r>
      <w:r w:rsidR="00AA2709">
        <w:rPr>
          <w:color w:val="000000"/>
        </w:rPr>
        <w:tab/>
      </w:r>
      <w:r w:rsidR="00AA2709">
        <w:rPr>
          <w:color w:val="000000"/>
        </w:rPr>
        <w:tab/>
      </w:r>
      <w:r w:rsidR="00AA2709">
        <w:rPr>
          <w:color w:val="000000"/>
        </w:rPr>
        <w:tab/>
      </w:r>
      <w:r w:rsidR="00013065">
        <w:rPr>
          <w:color w:val="000000"/>
        </w:rPr>
        <w:t>д</w:t>
      </w:r>
      <w:r w:rsidR="00AA2709">
        <w:rPr>
          <w:color w:val="000000"/>
        </w:rPr>
        <w:t>епартаменту з юридичних питань та контро</w:t>
      </w:r>
      <w:r w:rsidR="005A24E8">
        <w:rPr>
          <w:color w:val="000000"/>
        </w:rPr>
        <w:t>л</w:t>
      </w:r>
      <w:r w:rsidR="00AA2709">
        <w:rPr>
          <w:color w:val="000000"/>
        </w:rPr>
        <w:t>ю</w:t>
      </w:r>
      <w:r w:rsidR="00013065" w:rsidRPr="00013065">
        <w:t xml:space="preserve"> </w:t>
      </w:r>
      <w:r w:rsidR="00013065">
        <w:t>міськради</w:t>
      </w:r>
    </w:p>
    <w:p w:rsidR="00AA2709" w:rsidRPr="005F5CA9" w:rsidRDefault="00AA2709" w:rsidP="00714613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Єсаулова О.В.</w:t>
      </w:r>
      <w:r w:rsidR="00E559A5">
        <w:rPr>
          <w:color w:val="000000"/>
        </w:rPr>
        <w:tab/>
      </w:r>
      <w:r w:rsidRPr="005F5CA9">
        <w:rPr>
          <w:color w:val="000000"/>
        </w:rPr>
        <w:tab/>
      </w:r>
      <w:r>
        <w:rPr>
          <w:color w:val="000000"/>
        </w:rPr>
        <w:t xml:space="preserve">заступник </w:t>
      </w:r>
      <w:r w:rsidRPr="005F5CA9">
        <w:rPr>
          <w:color w:val="000000"/>
        </w:rPr>
        <w:t>начальник</w:t>
      </w:r>
      <w:r w:rsidR="004B7D5F">
        <w:rPr>
          <w:color w:val="000000"/>
        </w:rPr>
        <w:t>а</w:t>
      </w:r>
      <w:r w:rsidRPr="005F5CA9">
        <w:rPr>
          <w:color w:val="000000"/>
        </w:rPr>
        <w:t xml:space="preserve"> </w:t>
      </w:r>
      <w:r>
        <w:rPr>
          <w:color w:val="000000"/>
        </w:rPr>
        <w:t>відділу контрольно - ревізійної 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договірної роботи Департаменту з юридичних питань</w:t>
      </w:r>
      <w:r w:rsidR="005A24E8">
        <w:rPr>
          <w:color w:val="000000"/>
        </w:rPr>
        <w:tab/>
      </w:r>
      <w:r w:rsidR="005A24E8">
        <w:rPr>
          <w:color w:val="000000"/>
        </w:rPr>
        <w:tab/>
      </w:r>
      <w:r w:rsidR="005A24E8">
        <w:rPr>
          <w:color w:val="000000"/>
        </w:rPr>
        <w:tab/>
      </w:r>
      <w:r w:rsidR="005A24E8">
        <w:rPr>
          <w:color w:val="000000"/>
        </w:rPr>
        <w:tab/>
      </w:r>
      <w:r w:rsidR="005A24E8">
        <w:rPr>
          <w:color w:val="000000"/>
        </w:rPr>
        <w:tab/>
      </w:r>
      <w:r w:rsidR="005A24E8">
        <w:rPr>
          <w:color w:val="000000"/>
        </w:rPr>
        <w:tab/>
      </w:r>
      <w:r>
        <w:rPr>
          <w:color w:val="000000"/>
        </w:rPr>
        <w:t>та контро</w:t>
      </w:r>
      <w:r w:rsidR="005A24E8">
        <w:rPr>
          <w:color w:val="000000"/>
        </w:rPr>
        <w:t>л</w:t>
      </w:r>
      <w:r>
        <w:rPr>
          <w:color w:val="000000"/>
        </w:rPr>
        <w:t>ю</w:t>
      </w:r>
    </w:p>
    <w:p w:rsidR="00DD3C1F" w:rsidRPr="005F5CA9" w:rsidRDefault="00A4517B" w:rsidP="00013065">
      <w:pPr>
        <w:shd w:val="clear" w:color="auto" w:fill="FFFFFF"/>
        <w:spacing w:after="120"/>
        <w:ind w:left="2832" w:hanging="2832"/>
        <w:jc w:val="both"/>
        <w:rPr>
          <w:color w:val="000000"/>
        </w:rPr>
      </w:pPr>
      <w:r>
        <w:rPr>
          <w:color w:val="000000"/>
        </w:rPr>
        <w:t xml:space="preserve">Саєнко </w:t>
      </w:r>
      <w:r w:rsidR="00DD3C1F" w:rsidRPr="005F5CA9">
        <w:rPr>
          <w:color w:val="000000"/>
        </w:rPr>
        <w:t>В</w:t>
      </w:r>
      <w:r>
        <w:rPr>
          <w:color w:val="000000"/>
        </w:rPr>
        <w:t>.А.</w:t>
      </w:r>
      <w:r w:rsidR="00013065">
        <w:rPr>
          <w:color w:val="000000"/>
        </w:rPr>
        <w:tab/>
      </w:r>
      <w:r>
        <w:rPr>
          <w:color w:val="000000"/>
        </w:rPr>
        <w:t xml:space="preserve">спеціаліст І категорії </w:t>
      </w:r>
      <w:r w:rsidR="00AA2709">
        <w:rPr>
          <w:color w:val="000000"/>
        </w:rPr>
        <w:t>відділу контрольно - ревізійної та договірної</w:t>
      </w:r>
      <w:r w:rsidR="00013065">
        <w:rPr>
          <w:color w:val="000000"/>
        </w:rPr>
        <w:t xml:space="preserve"> </w:t>
      </w:r>
      <w:r w:rsidR="00AA2709">
        <w:rPr>
          <w:color w:val="000000"/>
        </w:rPr>
        <w:t>роботи Департаменту з юридичних питань та контро</w:t>
      </w:r>
      <w:r w:rsidR="004A4711">
        <w:rPr>
          <w:color w:val="000000"/>
        </w:rPr>
        <w:t>л</w:t>
      </w:r>
      <w:r w:rsidR="00AA2709">
        <w:rPr>
          <w:color w:val="000000"/>
        </w:rPr>
        <w:t>ю</w:t>
      </w:r>
      <w:r w:rsidR="00013065" w:rsidRPr="00013065">
        <w:t xml:space="preserve"> </w:t>
      </w:r>
      <w:r w:rsidR="00013065">
        <w:t>міськради</w:t>
      </w:r>
    </w:p>
    <w:p w:rsidR="00DD3C1F" w:rsidRDefault="004A4711" w:rsidP="00DD3C1F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Скрипник Г.П.</w:t>
      </w:r>
      <w:r>
        <w:rPr>
          <w:color w:val="000000"/>
        </w:rPr>
        <w:tab/>
      </w:r>
      <w:r w:rsidR="00DD3C1F" w:rsidRPr="005F5CA9">
        <w:rPr>
          <w:color w:val="000000"/>
        </w:rPr>
        <w:tab/>
      </w:r>
      <w:r>
        <w:rPr>
          <w:color w:val="000000"/>
        </w:rPr>
        <w:t>провідний спеціаліст відділу внутрішньої політики</w:t>
      </w:r>
      <w:r w:rsidR="005A24E8">
        <w:rPr>
          <w:color w:val="000000"/>
        </w:rPr>
        <w:tab/>
      </w:r>
      <w:r w:rsidR="005A24E8">
        <w:rPr>
          <w:color w:val="000000"/>
        </w:rPr>
        <w:tab/>
      </w:r>
      <w:r w:rsidR="005A24E8">
        <w:rPr>
          <w:color w:val="000000"/>
        </w:rPr>
        <w:tab/>
      </w:r>
      <w:r w:rsidR="005A24E8">
        <w:rPr>
          <w:color w:val="000000"/>
        </w:rPr>
        <w:tab/>
      </w:r>
      <w:r w:rsidR="005A24E8">
        <w:rPr>
          <w:color w:val="000000"/>
        </w:rPr>
        <w:tab/>
      </w:r>
      <w:r w:rsidR="005A24E8">
        <w:rPr>
          <w:color w:val="000000"/>
        </w:rPr>
        <w:tab/>
        <w:t>та зв’язків з громадськістю</w:t>
      </w:r>
      <w:r w:rsidR="00013065" w:rsidRPr="00013065">
        <w:t xml:space="preserve"> </w:t>
      </w:r>
      <w:r w:rsidR="00013065">
        <w:t>міськради</w:t>
      </w:r>
    </w:p>
    <w:p w:rsidR="005A24E8" w:rsidRDefault="005A24E8" w:rsidP="00DD3C1F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 xml:space="preserve">Волошин </w:t>
      </w:r>
      <w:r w:rsidR="00E559A5">
        <w:rPr>
          <w:color w:val="000000"/>
        </w:rPr>
        <w:t>В.В.</w:t>
      </w:r>
      <w:r w:rsidR="00E559A5">
        <w:rPr>
          <w:color w:val="000000"/>
        </w:rPr>
        <w:tab/>
      </w:r>
      <w:r w:rsidR="00AC5F82">
        <w:rPr>
          <w:color w:val="000000"/>
        </w:rPr>
        <w:tab/>
      </w:r>
      <w:r w:rsidR="00115AF0">
        <w:rPr>
          <w:color w:val="000000"/>
        </w:rPr>
        <w:t xml:space="preserve">начальник </w:t>
      </w:r>
      <w:r w:rsidR="00BF457D">
        <w:rPr>
          <w:color w:val="000000"/>
        </w:rPr>
        <w:t>відділу містобудування та архітектури міськради</w:t>
      </w:r>
    </w:p>
    <w:p w:rsidR="00013065" w:rsidRDefault="00013065" w:rsidP="002413C6">
      <w:pPr>
        <w:jc w:val="both"/>
      </w:pPr>
      <w:r>
        <w:t>Водяник Р.В.</w:t>
      </w:r>
      <w:r>
        <w:tab/>
      </w:r>
      <w:r>
        <w:tab/>
      </w:r>
      <w:r>
        <w:tab/>
        <w:t xml:space="preserve">начальник  управління охорони </w:t>
      </w:r>
      <w:r w:rsidRPr="006C64D7">
        <w:t>здоров’</w:t>
      </w:r>
      <w:r w:rsidRPr="006C64D7">
        <w:rPr>
          <w:lang w:val="ru-RU"/>
        </w:rPr>
        <w:t>я</w:t>
      </w:r>
      <w:r>
        <w:t xml:space="preserve"> міськради</w:t>
      </w:r>
    </w:p>
    <w:p w:rsidR="00811985" w:rsidRDefault="00811985" w:rsidP="002413C6">
      <w:pPr>
        <w:jc w:val="both"/>
      </w:pPr>
    </w:p>
    <w:p w:rsidR="00811985" w:rsidRPr="00013065" w:rsidRDefault="00811985" w:rsidP="002413C6">
      <w:pPr>
        <w:jc w:val="both"/>
      </w:pPr>
      <w:r>
        <w:t xml:space="preserve">Каширіна О.Г. </w:t>
      </w:r>
      <w:r>
        <w:tab/>
      </w:r>
      <w:r>
        <w:tab/>
        <w:t xml:space="preserve">начальник відділу освіти </w:t>
      </w:r>
      <w:r>
        <w:rPr>
          <w:bCs/>
        </w:rPr>
        <w:t>міськради</w:t>
      </w:r>
    </w:p>
    <w:p w:rsidR="00013065" w:rsidRDefault="00013065" w:rsidP="002413C6">
      <w:pPr>
        <w:jc w:val="both"/>
      </w:pPr>
    </w:p>
    <w:p w:rsidR="00013065" w:rsidRPr="00013065" w:rsidRDefault="00013065" w:rsidP="002413C6">
      <w:pPr>
        <w:jc w:val="both"/>
      </w:pPr>
      <w:r>
        <w:t xml:space="preserve">Бойкова К.В. </w:t>
      </w:r>
      <w:r>
        <w:tab/>
      </w:r>
      <w:r>
        <w:tab/>
      </w:r>
      <w:r>
        <w:tab/>
        <w:t>начальник відділу культури міськради</w:t>
      </w:r>
    </w:p>
    <w:p w:rsidR="002413C6" w:rsidRDefault="002413C6" w:rsidP="002413C6">
      <w:pPr>
        <w:jc w:val="both"/>
        <w:rPr>
          <w:color w:val="000000"/>
        </w:rPr>
      </w:pPr>
      <w:r w:rsidRPr="006733BF">
        <w:t>Мураховський О.О.</w:t>
      </w:r>
      <w:r w:rsidR="00E559A5">
        <w:tab/>
      </w:r>
      <w:r>
        <w:tab/>
        <w:t>д</w:t>
      </w:r>
      <w:r w:rsidRPr="006733BF">
        <w:t xml:space="preserve">иректор </w:t>
      </w:r>
      <w:r w:rsidR="00977E1A">
        <w:t>д</w:t>
      </w:r>
      <w:r w:rsidRPr="006733BF">
        <w:t xml:space="preserve">епартаменту </w:t>
      </w:r>
      <w:r w:rsidRPr="006733BF">
        <w:rPr>
          <w:bCs/>
        </w:rPr>
        <w:t>з юридичних</w:t>
      </w:r>
      <w:r>
        <w:rPr>
          <w:bCs/>
        </w:rPr>
        <w:t xml:space="preserve"> </w:t>
      </w:r>
      <w:r w:rsidRPr="006733BF">
        <w:rPr>
          <w:bCs/>
        </w:rPr>
        <w:t>питань та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733BF">
        <w:rPr>
          <w:bCs/>
        </w:rPr>
        <w:t>контролю</w:t>
      </w:r>
      <w:r>
        <w:rPr>
          <w:bCs/>
        </w:rPr>
        <w:t xml:space="preserve"> міськради</w:t>
      </w:r>
    </w:p>
    <w:p w:rsidR="00DD3C1F" w:rsidRDefault="00DD3C1F" w:rsidP="00DD3C1F">
      <w:pPr>
        <w:shd w:val="clear" w:color="auto" w:fill="FFFFFF"/>
        <w:spacing w:after="120"/>
        <w:jc w:val="both"/>
        <w:rPr>
          <w:color w:val="000000"/>
        </w:rPr>
      </w:pPr>
    </w:p>
    <w:p w:rsidR="00DD3C1F" w:rsidRPr="005F5CA9" w:rsidRDefault="00DD3C1F" w:rsidP="00DD3C1F">
      <w:pPr>
        <w:shd w:val="clear" w:color="auto" w:fill="FFFFFF"/>
        <w:spacing w:after="120"/>
        <w:jc w:val="both"/>
        <w:rPr>
          <w:color w:val="000000"/>
        </w:rPr>
      </w:pPr>
    </w:p>
    <w:p w:rsidR="00DC4D19" w:rsidRPr="005F5CA9" w:rsidRDefault="00DC4D19" w:rsidP="00DC4D19">
      <w:pPr>
        <w:shd w:val="clear" w:color="auto" w:fill="FFFFFF"/>
        <w:spacing w:line="283" w:lineRule="exact"/>
        <w:ind w:left="5" w:hanging="5"/>
        <w:jc w:val="both"/>
        <w:rPr>
          <w:b/>
          <w:color w:val="000000"/>
        </w:rPr>
      </w:pPr>
      <w:r>
        <w:rPr>
          <w:b/>
          <w:color w:val="000000"/>
        </w:rPr>
        <w:t>К</w:t>
      </w:r>
      <w:r w:rsidRPr="005F5CA9">
        <w:rPr>
          <w:b/>
          <w:color w:val="000000"/>
        </w:rPr>
        <w:t>еруюч</w:t>
      </w:r>
      <w:r>
        <w:rPr>
          <w:b/>
          <w:color w:val="000000"/>
        </w:rPr>
        <w:t>ий</w:t>
      </w:r>
      <w:r w:rsidRPr="005F5CA9">
        <w:rPr>
          <w:b/>
          <w:color w:val="000000"/>
        </w:rPr>
        <w:t xml:space="preserve"> справами виконкому</w:t>
      </w:r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 w:rsidRPr="005F5CA9">
        <w:rPr>
          <w:b/>
          <w:color w:val="000000"/>
        </w:rPr>
        <w:tab/>
      </w:r>
      <w:r>
        <w:rPr>
          <w:b/>
          <w:color w:val="000000"/>
        </w:rPr>
        <w:tab/>
        <w:t>Л.Ф.Єфименко</w:t>
      </w:r>
    </w:p>
    <w:p w:rsidR="00013065" w:rsidRDefault="00013065" w:rsidP="002413C6">
      <w:pPr>
        <w:shd w:val="clear" w:color="auto" w:fill="FFFFFF"/>
        <w:tabs>
          <w:tab w:val="left" w:pos="6144"/>
          <w:tab w:val="left" w:pos="7110"/>
        </w:tabs>
        <w:ind w:left="5949" w:right="-22"/>
        <w:jc w:val="both"/>
        <w:sectPr w:rsidR="00013065" w:rsidSect="00C71226">
          <w:pgSz w:w="11906" w:h="16838"/>
          <w:pgMar w:top="567" w:right="849" w:bottom="567" w:left="1701" w:header="709" w:footer="709" w:gutter="0"/>
          <w:cols w:space="708"/>
          <w:docGrid w:linePitch="381"/>
        </w:sectPr>
      </w:pPr>
    </w:p>
    <w:p w:rsidR="002413C6" w:rsidRPr="005F5CA9" w:rsidRDefault="002413C6" w:rsidP="002C76C5">
      <w:pPr>
        <w:shd w:val="clear" w:color="auto" w:fill="FFFFFF"/>
        <w:tabs>
          <w:tab w:val="left" w:pos="6144"/>
          <w:tab w:val="left" w:pos="7110"/>
        </w:tabs>
        <w:ind w:left="12616" w:right="-22"/>
        <w:rPr>
          <w:color w:val="000000"/>
        </w:rPr>
      </w:pPr>
      <w:r w:rsidRPr="005F5CA9">
        <w:rPr>
          <w:color w:val="000000"/>
        </w:rPr>
        <w:lastRenderedPageBreak/>
        <w:t xml:space="preserve">Додаток </w:t>
      </w:r>
      <w:r>
        <w:rPr>
          <w:color w:val="000000"/>
        </w:rPr>
        <w:t>2</w:t>
      </w:r>
    </w:p>
    <w:p w:rsidR="002413C6" w:rsidRPr="005F5CA9" w:rsidRDefault="002413C6" w:rsidP="002C76C5">
      <w:pPr>
        <w:ind w:left="12616"/>
      </w:pPr>
      <w:r w:rsidRPr="005F5CA9">
        <w:t>до р</w:t>
      </w:r>
      <w:r w:rsidR="00FF03F3">
        <w:t>озпорядження міського голови</w:t>
      </w:r>
    </w:p>
    <w:p w:rsidR="002413C6" w:rsidRPr="0061717A" w:rsidRDefault="00013065" w:rsidP="002C76C5">
      <w:pPr>
        <w:ind w:left="12616"/>
        <w:rPr>
          <w:lang w:val="ru-RU"/>
        </w:rPr>
      </w:pPr>
      <w:r>
        <w:t>від «_</w:t>
      </w:r>
      <w:r w:rsidR="0061717A">
        <w:rPr>
          <w:lang w:val="ru-RU"/>
        </w:rPr>
        <w:t>23</w:t>
      </w:r>
      <w:r>
        <w:t>__</w:t>
      </w:r>
      <w:r w:rsidR="002413C6">
        <w:t xml:space="preserve"> </w:t>
      </w:r>
      <w:r w:rsidR="002413C6" w:rsidRPr="005F5CA9">
        <w:t xml:space="preserve">» </w:t>
      </w:r>
      <w:r>
        <w:t xml:space="preserve">грудня </w:t>
      </w:r>
      <w:r w:rsidR="002413C6" w:rsidRPr="005F5CA9">
        <w:t>201</w:t>
      </w:r>
      <w:r w:rsidR="002413C6">
        <w:t>5</w:t>
      </w:r>
      <w:r w:rsidR="002413C6" w:rsidRPr="005F5CA9">
        <w:t>р. №</w:t>
      </w:r>
      <w:r w:rsidR="0061717A">
        <w:rPr>
          <w:lang w:val="ru-RU"/>
        </w:rPr>
        <w:t>502/1</w:t>
      </w:r>
    </w:p>
    <w:p w:rsidR="002413C6" w:rsidRPr="005F5CA9" w:rsidRDefault="002413C6" w:rsidP="002413C6">
      <w:pPr>
        <w:shd w:val="clear" w:color="auto" w:fill="FFFFFF"/>
        <w:tabs>
          <w:tab w:val="left" w:pos="6144"/>
          <w:tab w:val="left" w:pos="7110"/>
        </w:tabs>
        <w:ind w:right="-22"/>
        <w:jc w:val="right"/>
        <w:rPr>
          <w:color w:val="000000"/>
        </w:rPr>
      </w:pPr>
    </w:p>
    <w:p w:rsidR="00013065" w:rsidRPr="006716B2" w:rsidRDefault="00013065" w:rsidP="00013065">
      <w:pPr>
        <w:shd w:val="clear" w:color="auto" w:fill="FFFFFF"/>
        <w:tabs>
          <w:tab w:val="left" w:pos="3828"/>
          <w:tab w:val="left" w:pos="7655"/>
        </w:tabs>
        <w:ind w:left="567" w:right="992"/>
        <w:jc w:val="center"/>
        <w:rPr>
          <w:b/>
          <w:color w:val="000000"/>
        </w:rPr>
      </w:pPr>
      <w:r>
        <w:rPr>
          <w:b/>
        </w:rPr>
        <w:t>Перелік проекті</w:t>
      </w:r>
      <w:r w:rsidR="002C76C5">
        <w:rPr>
          <w:b/>
        </w:rPr>
        <w:t>в</w:t>
      </w:r>
      <w:r>
        <w:rPr>
          <w:b/>
          <w:color w:val="000000"/>
        </w:rPr>
        <w:t>,</w:t>
      </w:r>
      <w:r w:rsidRPr="006716B2">
        <w:rPr>
          <w:b/>
          <w:color w:val="000000"/>
        </w:rPr>
        <w:t xml:space="preserve"> </w:t>
      </w:r>
      <w:r w:rsidRPr="006716B2">
        <w:rPr>
          <w:b/>
        </w:rPr>
        <w:t>що фінансуються в 2015-2017 роках за рахунок коштів Європейського інвестиційного банку в рамках Надзвичайної кредитної програми для відновлення України»</w:t>
      </w:r>
    </w:p>
    <w:p w:rsidR="00C66D81" w:rsidRDefault="00C66D81"/>
    <w:p w:rsidR="00FF03F3" w:rsidRPr="000D07D7" w:rsidRDefault="00FF03F3"/>
    <w:tbl>
      <w:tblPr>
        <w:tblW w:w="4762" w:type="pct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4449"/>
        <w:gridCol w:w="2253"/>
        <w:gridCol w:w="2104"/>
        <w:gridCol w:w="1255"/>
        <w:gridCol w:w="2256"/>
        <w:gridCol w:w="2256"/>
      </w:tblGrid>
      <w:tr w:rsidR="002C76C5" w:rsidRPr="008B4C39" w:rsidTr="00CE1C49">
        <w:trPr>
          <w:trHeight w:val="1286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C5" w:rsidRPr="00FC1398" w:rsidRDefault="002C76C5" w:rsidP="00313C58">
            <w:pPr>
              <w:jc w:val="center"/>
              <w:rPr>
                <w:sz w:val="21"/>
                <w:szCs w:val="21"/>
              </w:rPr>
            </w:pPr>
            <w:r w:rsidRPr="00FC1398">
              <w:rPr>
                <w:sz w:val="21"/>
                <w:szCs w:val="21"/>
              </w:rPr>
              <w:t>№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C5" w:rsidRPr="00FC1398" w:rsidRDefault="002C76C5" w:rsidP="00313C58">
            <w:pPr>
              <w:jc w:val="center"/>
              <w:rPr>
                <w:sz w:val="21"/>
                <w:szCs w:val="21"/>
              </w:rPr>
            </w:pPr>
            <w:r w:rsidRPr="00FC1398">
              <w:rPr>
                <w:sz w:val="21"/>
                <w:szCs w:val="21"/>
              </w:rPr>
              <w:t>Назва проекту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C5" w:rsidRPr="00FC1398" w:rsidRDefault="002C76C5" w:rsidP="00313C58">
            <w:pPr>
              <w:jc w:val="center"/>
              <w:rPr>
                <w:sz w:val="21"/>
                <w:szCs w:val="21"/>
              </w:rPr>
            </w:pPr>
            <w:r w:rsidRPr="00FC1398">
              <w:rPr>
                <w:sz w:val="21"/>
                <w:szCs w:val="21"/>
              </w:rPr>
              <w:t>Місце розташування об’єкту будівництва</w:t>
            </w:r>
          </w:p>
          <w:p w:rsidR="002C76C5" w:rsidRPr="00FC1398" w:rsidRDefault="002C76C5" w:rsidP="00313C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C5" w:rsidRPr="00FC1398" w:rsidRDefault="002C76C5" w:rsidP="00313C58">
            <w:pPr>
              <w:jc w:val="center"/>
              <w:rPr>
                <w:sz w:val="21"/>
                <w:szCs w:val="21"/>
              </w:rPr>
            </w:pPr>
          </w:p>
          <w:p w:rsidR="002C76C5" w:rsidRPr="00FC1398" w:rsidRDefault="002C76C5" w:rsidP="00313C58">
            <w:pPr>
              <w:jc w:val="center"/>
              <w:rPr>
                <w:sz w:val="21"/>
                <w:szCs w:val="21"/>
              </w:rPr>
            </w:pPr>
            <w:r w:rsidRPr="00FC1398">
              <w:rPr>
                <w:sz w:val="21"/>
                <w:szCs w:val="21"/>
              </w:rPr>
              <w:t>Замовник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C5" w:rsidRPr="00FC1398" w:rsidRDefault="002C76C5" w:rsidP="00313C58">
            <w:pPr>
              <w:jc w:val="center"/>
              <w:rPr>
                <w:sz w:val="21"/>
                <w:szCs w:val="21"/>
              </w:rPr>
            </w:pPr>
            <w:r w:rsidRPr="00FC1398">
              <w:rPr>
                <w:sz w:val="21"/>
                <w:szCs w:val="21"/>
              </w:rPr>
              <w:t>Вартість проекту,</w:t>
            </w:r>
          </w:p>
          <w:p w:rsidR="002C76C5" w:rsidRPr="00FC1398" w:rsidRDefault="002C76C5" w:rsidP="00313C58">
            <w:pPr>
              <w:jc w:val="center"/>
              <w:rPr>
                <w:sz w:val="21"/>
                <w:szCs w:val="21"/>
              </w:rPr>
            </w:pPr>
            <w:r w:rsidRPr="00FC1398">
              <w:rPr>
                <w:sz w:val="21"/>
                <w:szCs w:val="21"/>
              </w:rPr>
              <w:t>тис. грн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C5" w:rsidRPr="00FC1398" w:rsidRDefault="002C76C5" w:rsidP="00313C58">
            <w:pPr>
              <w:jc w:val="center"/>
              <w:rPr>
                <w:sz w:val="21"/>
                <w:szCs w:val="21"/>
              </w:rPr>
            </w:pPr>
            <w:r w:rsidRPr="00FC1398">
              <w:rPr>
                <w:sz w:val="21"/>
                <w:szCs w:val="21"/>
              </w:rPr>
              <w:t>Тривалість реалізації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C5" w:rsidRPr="00FC1398" w:rsidRDefault="002C76C5" w:rsidP="00313C58">
            <w:pPr>
              <w:jc w:val="center"/>
              <w:rPr>
                <w:sz w:val="21"/>
                <w:szCs w:val="21"/>
              </w:rPr>
            </w:pPr>
            <w:r w:rsidRPr="00FC1398">
              <w:rPr>
                <w:sz w:val="21"/>
                <w:szCs w:val="21"/>
              </w:rPr>
              <w:t>Розпорядник субвенції</w:t>
            </w:r>
          </w:p>
        </w:tc>
      </w:tr>
      <w:tr w:rsidR="002C76C5" w:rsidRPr="008B4C39" w:rsidTr="00CE1C49">
        <w:trPr>
          <w:trHeight w:val="217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>
              <w:t>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5" w:rsidRPr="008B4C39" w:rsidRDefault="002C76C5" w:rsidP="00313C58">
            <w:pPr>
              <w:jc w:val="center"/>
            </w:pPr>
            <w:r>
              <w:t>7</w:t>
            </w:r>
          </w:p>
        </w:tc>
      </w:tr>
      <w:tr w:rsidR="002C76C5" w:rsidRPr="008B4C39" w:rsidTr="00CE1C49">
        <w:trPr>
          <w:trHeight w:val="279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49" w:rsidRDefault="002C76C5" w:rsidP="002C76C5">
            <w:r w:rsidRPr="008B4C39">
              <w:t xml:space="preserve">Реконструкція державної будівлі по </w:t>
            </w:r>
          </w:p>
          <w:p w:rsidR="002C76C5" w:rsidRPr="008B4C39" w:rsidRDefault="002C76C5" w:rsidP="002C76C5">
            <w:r w:rsidRPr="008B4C39">
              <w:t>вул. Леніна, 32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Default="002C76C5" w:rsidP="00313C58">
            <w:pPr>
              <w:jc w:val="center"/>
            </w:pPr>
            <w:r w:rsidRPr="008B4C39">
              <w:t>м. Сєвєродонецьк</w:t>
            </w:r>
            <w:r w:rsidR="00CE1C49">
              <w:t>,</w:t>
            </w:r>
          </w:p>
          <w:p w:rsidR="00CE1C49" w:rsidRPr="008B4C39" w:rsidRDefault="00CE1C49" w:rsidP="00313C58">
            <w:pPr>
              <w:jc w:val="center"/>
            </w:pPr>
            <w:r>
              <w:t>вул. Леніна 32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Сєвєродонецька міська рада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2 204,8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DF0A60" w:rsidP="00DF0A60">
            <w:pPr>
              <w:jc w:val="center"/>
            </w:pPr>
            <w:r>
              <w:t xml:space="preserve">грудень </w:t>
            </w:r>
            <w:r w:rsidR="002C76C5" w:rsidRPr="008B4C39">
              <w:t>2015</w:t>
            </w:r>
            <w:r>
              <w:t>р.</w:t>
            </w:r>
            <w:r w:rsidR="002C76C5">
              <w:t xml:space="preserve"> </w:t>
            </w:r>
            <w:r>
              <w:t xml:space="preserve">травень </w:t>
            </w:r>
            <w:r w:rsidR="002C76C5" w:rsidRPr="008B4C39">
              <w:t>2016</w:t>
            </w:r>
            <w:r w:rsidR="00977E1A">
              <w:t>р.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>
              <w:t>Сєвєродонецька міська рада</w:t>
            </w:r>
          </w:p>
        </w:tc>
      </w:tr>
      <w:tr w:rsidR="002C76C5" w:rsidRPr="008B4C39" w:rsidTr="00CE1C49">
        <w:trPr>
          <w:trHeight w:val="279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49" w:rsidRDefault="002C76C5" w:rsidP="002C76C5">
            <w:r w:rsidRPr="008B4C39">
              <w:t xml:space="preserve">Реконструкція державної будівлі по </w:t>
            </w:r>
          </w:p>
          <w:p w:rsidR="002C76C5" w:rsidRPr="008B4C39" w:rsidRDefault="002C76C5" w:rsidP="002C76C5">
            <w:r w:rsidRPr="008B4C39">
              <w:t>вул. Леніна, 32а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Default="002C76C5" w:rsidP="00313C58">
            <w:pPr>
              <w:jc w:val="center"/>
            </w:pPr>
            <w:r w:rsidRPr="008B4C39">
              <w:t>м. Сєвєродонецьк</w:t>
            </w:r>
            <w:r w:rsidR="00CE1C49">
              <w:t>,</w:t>
            </w:r>
          </w:p>
          <w:p w:rsidR="00CE1C49" w:rsidRPr="008B4C39" w:rsidRDefault="00CE1C49" w:rsidP="00313C58">
            <w:pPr>
              <w:jc w:val="center"/>
            </w:pPr>
            <w:r w:rsidRPr="008B4C39">
              <w:t>вул. Леніна, 32а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Сєвєродонецька міська рада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3 086,2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60" w:rsidRDefault="00DF0A60" w:rsidP="00CE421E">
            <w:pPr>
              <w:jc w:val="center"/>
            </w:pPr>
            <w:r>
              <w:t xml:space="preserve">грудень </w:t>
            </w:r>
            <w:r w:rsidRPr="008B4C39">
              <w:t>2015</w:t>
            </w:r>
            <w:r>
              <w:t>р.</w:t>
            </w:r>
          </w:p>
          <w:p w:rsidR="002C76C5" w:rsidRPr="008B4C39" w:rsidRDefault="00DF0A60" w:rsidP="00CE421E">
            <w:pPr>
              <w:jc w:val="center"/>
            </w:pPr>
            <w:r>
              <w:t xml:space="preserve">травень </w:t>
            </w:r>
            <w:r w:rsidRPr="008B4C39">
              <w:t>2016</w:t>
            </w:r>
            <w:r>
              <w:t>р.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Default="002C76C5" w:rsidP="00313C58">
            <w:pPr>
              <w:jc w:val="center"/>
            </w:pPr>
            <w:r>
              <w:t>Сєвєродонецька міська рада</w:t>
            </w:r>
          </w:p>
          <w:p w:rsidR="002C76C5" w:rsidRPr="008B4C39" w:rsidRDefault="002C76C5" w:rsidP="00CE421E">
            <w:pPr>
              <w:jc w:val="center"/>
            </w:pPr>
            <w:r w:rsidRPr="008E3C4A">
              <w:t xml:space="preserve">Фонд </w:t>
            </w:r>
            <w:r w:rsidR="00CE421E">
              <w:t>к</w:t>
            </w:r>
            <w:r w:rsidRPr="008E3C4A">
              <w:t>омунального майна</w:t>
            </w:r>
          </w:p>
        </w:tc>
      </w:tr>
      <w:tr w:rsidR="002C76C5" w:rsidRPr="008B4C39" w:rsidTr="00CE1C49">
        <w:trPr>
          <w:trHeight w:val="279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DF0A60" w:rsidP="002C76C5">
            <w:r>
              <w:t>Будівництво пеле</w:t>
            </w:r>
            <w:r w:rsidR="002C76C5" w:rsidRPr="008B4C39">
              <w:t>тної котельні НВК «Спеціалізована школа колегіум»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м. Сєвєродонецьк</w:t>
            </w:r>
            <w:r w:rsidR="00DF0A60">
              <w:t>, вул.. Гоголя 37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Сєвєродонецька міська рада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3 400,0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60" w:rsidRDefault="00DF0A60" w:rsidP="00DF0A60">
            <w:pPr>
              <w:jc w:val="center"/>
            </w:pPr>
            <w:r>
              <w:t xml:space="preserve">грудень </w:t>
            </w:r>
            <w:r w:rsidRPr="008B4C39">
              <w:t>2015</w:t>
            </w:r>
            <w:r>
              <w:t>р.</w:t>
            </w:r>
          </w:p>
          <w:p w:rsidR="002C76C5" w:rsidRPr="008B4C39" w:rsidRDefault="00DF0A60" w:rsidP="00CE421E">
            <w:pPr>
              <w:jc w:val="center"/>
            </w:pPr>
            <w:r>
              <w:t xml:space="preserve">червень </w:t>
            </w:r>
            <w:r w:rsidR="002C76C5" w:rsidRPr="008B4C39">
              <w:t>2016</w:t>
            </w:r>
            <w:r w:rsidR="00977E1A">
              <w:t>р.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Відділ капітального будівництва</w:t>
            </w:r>
            <w:r w:rsidR="00CE421E">
              <w:t xml:space="preserve"> міської ради</w:t>
            </w:r>
          </w:p>
        </w:tc>
      </w:tr>
      <w:tr w:rsidR="002C76C5" w:rsidRPr="008B4C39" w:rsidTr="00CE1C49">
        <w:trPr>
          <w:trHeight w:val="279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DF0A60" w:rsidP="00DF0A60">
            <w:r>
              <w:t>Будівництво пе</w:t>
            </w:r>
            <w:r w:rsidR="002C76C5" w:rsidRPr="008B4C39">
              <w:t>л</w:t>
            </w:r>
            <w:r>
              <w:t>е</w:t>
            </w:r>
            <w:r w:rsidR="002C76C5" w:rsidRPr="008B4C39">
              <w:t>тної котельні ЗОШ№18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м. Сєвєродонецьк</w:t>
            </w:r>
            <w:r w:rsidR="00DF0A60">
              <w:t>, вул.. Курчатова, 27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Сєвєродонецька міська рада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4 000,0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60" w:rsidRDefault="00DF0A60" w:rsidP="00DF0A60">
            <w:pPr>
              <w:jc w:val="center"/>
            </w:pPr>
            <w:r>
              <w:t xml:space="preserve">грудень </w:t>
            </w:r>
            <w:r w:rsidRPr="008B4C39">
              <w:t>2015</w:t>
            </w:r>
            <w:r>
              <w:t>р.</w:t>
            </w:r>
          </w:p>
          <w:p w:rsidR="002C76C5" w:rsidRPr="008B4C39" w:rsidRDefault="00DF0A60" w:rsidP="00DF0A60">
            <w:pPr>
              <w:jc w:val="center"/>
            </w:pPr>
            <w:r>
              <w:t xml:space="preserve">червень </w:t>
            </w:r>
            <w:r w:rsidRPr="008B4C39">
              <w:t>2016</w:t>
            </w:r>
            <w:r>
              <w:t>р.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Відділ капітального будівництва</w:t>
            </w:r>
            <w:r w:rsidR="00CE421E">
              <w:t xml:space="preserve"> міської ради</w:t>
            </w:r>
          </w:p>
        </w:tc>
      </w:tr>
      <w:tr w:rsidR="002C76C5" w:rsidRPr="008B4C39" w:rsidTr="00CE1C49">
        <w:trPr>
          <w:trHeight w:val="279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D83980">
            <w:r w:rsidRPr="008B4C39">
              <w:t>Будівництво п</w:t>
            </w:r>
            <w:r w:rsidR="00D83980">
              <w:t>е</w:t>
            </w:r>
            <w:r w:rsidRPr="008B4C39">
              <w:t>л</w:t>
            </w:r>
            <w:r w:rsidR="00D83980">
              <w:t>е</w:t>
            </w:r>
            <w:r w:rsidRPr="008B4C39">
              <w:t>тної котельні ДЮСШ № 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м. Сєвєродонецьк</w:t>
            </w:r>
            <w:r w:rsidR="00D83980">
              <w:t>, вул. Федоренка, 33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Сєвєродонецька міська рада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3 200,0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80" w:rsidRDefault="00D83980" w:rsidP="00D83980">
            <w:pPr>
              <w:jc w:val="center"/>
            </w:pPr>
            <w:r>
              <w:t xml:space="preserve">грудень </w:t>
            </w:r>
            <w:r w:rsidRPr="008B4C39">
              <w:t>2015</w:t>
            </w:r>
            <w:r>
              <w:t>р.</w:t>
            </w:r>
          </w:p>
          <w:p w:rsidR="002C76C5" w:rsidRPr="008B4C39" w:rsidRDefault="00D83980" w:rsidP="00D83980">
            <w:pPr>
              <w:jc w:val="center"/>
            </w:pPr>
            <w:r>
              <w:t xml:space="preserve">червень </w:t>
            </w:r>
            <w:r w:rsidRPr="008B4C39">
              <w:t>2016</w:t>
            </w:r>
            <w:r>
              <w:t>р.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Відділ капітального будівництва</w:t>
            </w:r>
            <w:r w:rsidR="00CE421E">
              <w:t xml:space="preserve"> міської ради</w:t>
            </w:r>
          </w:p>
        </w:tc>
      </w:tr>
      <w:tr w:rsidR="002C76C5" w:rsidRPr="008B4C39" w:rsidTr="00CE1C49">
        <w:trPr>
          <w:trHeight w:val="279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2C76C5">
            <w:r w:rsidRPr="008B4C39">
              <w:t xml:space="preserve">Будівництво пєлєтної котельні для шкірно-венерологічного відділення </w:t>
            </w:r>
            <w:r w:rsidRPr="008B4C39">
              <w:lastRenderedPageBreak/>
              <w:t>КДПВ №1 комунальної установи Сєвєродонецької міської багатопрофільної лікарні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lastRenderedPageBreak/>
              <w:t>м. Сєвєродонецьк</w:t>
            </w:r>
            <w:r w:rsidR="00DF0A60">
              <w:t>, вул.. Єгорова, 2 б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Сєвєродонецька міська рада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>3 200,0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60" w:rsidRDefault="00DF0A60" w:rsidP="00DF0A60">
            <w:pPr>
              <w:jc w:val="center"/>
            </w:pPr>
            <w:r>
              <w:t xml:space="preserve">грудень </w:t>
            </w:r>
            <w:r w:rsidRPr="008B4C39">
              <w:t>2015</w:t>
            </w:r>
            <w:r>
              <w:t>р.</w:t>
            </w:r>
          </w:p>
          <w:p w:rsidR="002C76C5" w:rsidRPr="008B4C39" w:rsidRDefault="00DF0A60" w:rsidP="00DF0A60">
            <w:pPr>
              <w:jc w:val="center"/>
            </w:pPr>
            <w:r>
              <w:t xml:space="preserve">червень </w:t>
            </w:r>
            <w:r w:rsidRPr="008B4C39">
              <w:t>2016</w:t>
            </w:r>
            <w:r>
              <w:t>р.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5" w:rsidRPr="008B4C39" w:rsidRDefault="002C76C5" w:rsidP="00313C58">
            <w:pPr>
              <w:jc w:val="center"/>
            </w:pPr>
            <w:r w:rsidRPr="008B4C39">
              <w:t xml:space="preserve">Відділ капітального </w:t>
            </w:r>
            <w:r w:rsidRPr="008B4C39">
              <w:lastRenderedPageBreak/>
              <w:t>будівництва</w:t>
            </w:r>
            <w:r w:rsidR="00CE421E">
              <w:t xml:space="preserve"> міської ради</w:t>
            </w:r>
          </w:p>
        </w:tc>
      </w:tr>
      <w:tr w:rsidR="00977E1A" w:rsidRPr="008B4C39" w:rsidTr="00CE1C49">
        <w:trPr>
          <w:trHeight w:val="943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lastRenderedPageBreak/>
              <w:t>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DF0A60" w:rsidP="00DF0A60">
            <w:r>
              <w:t>Будівництво пе</w:t>
            </w:r>
            <w:r w:rsidR="00977E1A" w:rsidRPr="008B4C39">
              <w:t>л</w:t>
            </w:r>
            <w:r>
              <w:t>е</w:t>
            </w:r>
            <w:r w:rsidR="00977E1A" w:rsidRPr="008B4C39">
              <w:t>тних котелень для комунальної установи Сєвєродонецької міської багатопрофільної лікарні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м. Сєвєродонецьк</w:t>
            </w:r>
            <w:r w:rsidR="00DF0A60">
              <w:t>, вул.. Сметаніна, 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Сєвєродонецька міська рада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6 615,</w:t>
            </w:r>
            <w:r w:rsidR="00DF0A60">
              <w:t>57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60" w:rsidRDefault="00DF0A60" w:rsidP="00DF0A60">
            <w:pPr>
              <w:jc w:val="center"/>
            </w:pPr>
            <w:r>
              <w:t xml:space="preserve">грудень </w:t>
            </w:r>
            <w:r w:rsidRPr="008B4C39">
              <w:t>2015</w:t>
            </w:r>
            <w:r>
              <w:t>р.</w:t>
            </w:r>
          </w:p>
          <w:p w:rsidR="00977E1A" w:rsidRPr="008B4C39" w:rsidRDefault="00DF0A60" w:rsidP="00DF0A60">
            <w:pPr>
              <w:jc w:val="center"/>
            </w:pPr>
            <w:r>
              <w:t xml:space="preserve">червень </w:t>
            </w:r>
            <w:r w:rsidRPr="008B4C39">
              <w:t>2016</w:t>
            </w:r>
            <w:r>
              <w:t>р.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Відділ капітального будівництва</w:t>
            </w:r>
            <w:r w:rsidR="00CE421E">
              <w:t xml:space="preserve"> міської ради</w:t>
            </w:r>
          </w:p>
        </w:tc>
      </w:tr>
      <w:tr w:rsidR="00977E1A" w:rsidRPr="008B4C39" w:rsidTr="00CE1C49">
        <w:trPr>
          <w:trHeight w:val="279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8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A5660E" w:rsidRDefault="00977E1A" w:rsidP="002C76C5">
            <w:pPr>
              <w:tabs>
                <w:tab w:val="left" w:pos="6418"/>
              </w:tabs>
              <w:ind w:left="168"/>
            </w:pPr>
            <w:r w:rsidRPr="00A5660E">
              <w:t>Енергосанація ДНЗ №25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м. Сєвєродонецьк</w:t>
            </w:r>
            <w:r w:rsidR="00DF0A60">
              <w:t>, пр. Гвардійський, 63в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Сєвєродонецькаміська рада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2 204,8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60" w:rsidRDefault="00DF0A60" w:rsidP="00DF0A60">
            <w:pPr>
              <w:jc w:val="center"/>
            </w:pPr>
            <w:r>
              <w:t xml:space="preserve">грудень </w:t>
            </w:r>
            <w:r w:rsidRPr="008B4C39">
              <w:t>2015</w:t>
            </w:r>
            <w:r>
              <w:t>р.</w:t>
            </w:r>
          </w:p>
          <w:p w:rsidR="00977E1A" w:rsidRPr="008B4C39" w:rsidRDefault="00DF0A60" w:rsidP="00DF0A60">
            <w:pPr>
              <w:jc w:val="center"/>
            </w:pPr>
            <w:r>
              <w:t xml:space="preserve">травень </w:t>
            </w:r>
            <w:r w:rsidRPr="008B4C39">
              <w:t>2016</w:t>
            </w:r>
            <w:r>
              <w:t>р.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Відділ капітального будівництва</w:t>
            </w:r>
            <w:r w:rsidR="00CE421E">
              <w:t xml:space="preserve"> міської ради</w:t>
            </w:r>
          </w:p>
        </w:tc>
      </w:tr>
      <w:tr w:rsidR="00977E1A" w:rsidRPr="008B4C39" w:rsidTr="00CE1C49">
        <w:trPr>
          <w:trHeight w:val="480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9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A5660E" w:rsidRDefault="00977E1A" w:rsidP="002C76C5">
            <w:pPr>
              <w:tabs>
                <w:tab w:val="left" w:pos="6418"/>
              </w:tabs>
              <w:ind w:left="168"/>
            </w:pPr>
            <w:r w:rsidRPr="00A5660E">
              <w:t>Енергосанація ЗОШ №20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м. Сєвєродонецьк</w:t>
            </w:r>
            <w:r w:rsidR="00DF0A60">
              <w:t>, вул. Гагаріна, 113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Сєвєродонецька міська рада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1 102,4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60" w:rsidRDefault="00DF0A60" w:rsidP="00DF0A60">
            <w:pPr>
              <w:jc w:val="center"/>
            </w:pPr>
            <w:r>
              <w:t xml:space="preserve">грудень </w:t>
            </w:r>
            <w:r w:rsidRPr="008B4C39">
              <w:t>2015</w:t>
            </w:r>
            <w:r>
              <w:t>р.</w:t>
            </w:r>
          </w:p>
          <w:p w:rsidR="00977E1A" w:rsidRPr="008B4C39" w:rsidRDefault="00DF0A60" w:rsidP="00DF0A60">
            <w:pPr>
              <w:jc w:val="center"/>
            </w:pPr>
            <w:r>
              <w:t xml:space="preserve">травень </w:t>
            </w:r>
            <w:r w:rsidRPr="008B4C39">
              <w:t>2016</w:t>
            </w:r>
            <w:r>
              <w:t>р.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Відділ капітального будівництва</w:t>
            </w:r>
            <w:r w:rsidR="00CE421E">
              <w:t xml:space="preserve"> міської ради</w:t>
            </w:r>
          </w:p>
        </w:tc>
      </w:tr>
      <w:tr w:rsidR="00977E1A" w:rsidRPr="008B4C39" w:rsidTr="00CE1C49">
        <w:trPr>
          <w:trHeight w:val="279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10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DF0A60">
            <w:r w:rsidRPr="008B4C39">
              <w:t>Будівництво п</w:t>
            </w:r>
            <w:r w:rsidR="00DF0A60">
              <w:t>е</w:t>
            </w:r>
            <w:r w:rsidRPr="008B4C39">
              <w:t>л</w:t>
            </w:r>
            <w:r w:rsidR="00DF0A60">
              <w:t>е</w:t>
            </w:r>
            <w:r w:rsidRPr="008B4C39">
              <w:t>тної котельні комунального закладу Сєвєродонецький міський палац культури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м. Сєвєродонецьк</w:t>
            </w:r>
            <w:r w:rsidR="00DF0A60">
              <w:t>, пр. Хіміків, 28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Сєвєродонецька міська рада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4 000,0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60" w:rsidRDefault="00DF0A60" w:rsidP="00DF0A60">
            <w:pPr>
              <w:jc w:val="center"/>
            </w:pPr>
            <w:r>
              <w:t xml:space="preserve">грудень </w:t>
            </w:r>
            <w:r w:rsidRPr="008B4C39">
              <w:t>2015</w:t>
            </w:r>
            <w:r>
              <w:t>р.</w:t>
            </w:r>
          </w:p>
          <w:p w:rsidR="00977E1A" w:rsidRPr="008B4C39" w:rsidRDefault="00DF0A60" w:rsidP="00DF0A60">
            <w:pPr>
              <w:jc w:val="center"/>
            </w:pPr>
            <w:r>
              <w:t xml:space="preserve">червень </w:t>
            </w:r>
            <w:r w:rsidRPr="008B4C39">
              <w:t>2016</w:t>
            </w:r>
            <w:r>
              <w:t>р.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1A" w:rsidRPr="008B4C39" w:rsidRDefault="00977E1A" w:rsidP="00313C58">
            <w:pPr>
              <w:jc w:val="center"/>
            </w:pPr>
            <w:r w:rsidRPr="008B4C39">
              <w:t>Відділ капітального будівництва</w:t>
            </w:r>
            <w:r w:rsidR="00CE421E">
              <w:t xml:space="preserve"> міської ради</w:t>
            </w:r>
          </w:p>
        </w:tc>
      </w:tr>
    </w:tbl>
    <w:p w:rsidR="002413C6" w:rsidRPr="000D07D7" w:rsidRDefault="002413C6"/>
    <w:p w:rsidR="002413C6" w:rsidRPr="000D07D7" w:rsidRDefault="002413C6"/>
    <w:p w:rsidR="002413C6" w:rsidRPr="000D07D7" w:rsidRDefault="002413C6" w:rsidP="00CE421E">
      <w:pPr>
        <w:shd w:val="clear" w:color="auto" w:fill="FFFFFF"/>
        <w:spacing w:line="283" w:lineRule="exact"/>
        <w:ind w:left="2129" w:firstLine="703"/>
        <w:jc w:val="both"/>
        <w:rPr>
          <w:b/>
          <w:color w:val="000000"/>
        </w:rPr>
      </w:pPr>
      <w:r w:rsidRPr="000D07D7">
        <w:rPr>
          <w:b/>
          <w:color w:val="000000"/>
        </w:rPr>
        <w:t>Керуючий справами виконкому</w:t>
      </w:r>
      <w:r w:rsidRPr="000D07D7">
        <w:rPr>
          <w:b/>
          <w:color w:val="000000"/>
        </w:rPr>
        <w:tab/>
      </w:r>
      <w:r w:rsidRPr="000D07D7">
        <w:rPr>
          <w:b/>
          <w:color w:val="000000"/>
        </w:rPr>
        <w:tab/>
      </w:r>
      <w:r w:rsidRPr="000D07D7">
        <w:rPr>
          <w:b/>
          <w:color w:val="000000"/>
        </w:rPr>
        <w:tab/>
      </w:r>
      <w:r w:rsidRPr="000D07D7">
        <w:rPr>
          <w:b/>
          <w:color w:val="000000"/>
        </w:rPr>
        <w:tab/>
      </w:r>
      <w:r w:rsidRPr="000D07D7">
        <w:rPr>
          <w:b/>
          <w:color w:val="000000"/>
        </w:rPr>
        <w:tab/>
      </w:r>
      <w:r w:rsidR="00E47A5A" w:rsidRPr="000D07D7">
        <w:rPr>
          <w:b/>
          <w:color w:val="000000"/>
        </w:rPr>
        <w:tab/>
      </w:r>
      <w:r w:rsidR="00D83980">
        <w:rPr>
          <w:b/>
          <w:color w:val="000000"/>
        </w:rPr>
        <w:tab/>
      </w:r>
      <w:r w:rsidR="00E47A5A" w:rsidRPr="000D07D7">
        <w:rPr>
          <w:b/>
          <w:color w:val="000000"/>
        </w:rPr>
        <w:tab/>
      </w:r>
      <w:r w:rsidRPr="000D07D7">
        <w:rPr>
          <w:b/>
          <w:color w:val="000000"/>
        </w:rPr>
        <w:t>Л.Ф.Єфименко</w:t>
      </w:r>
    </w:p>
    <w:p w:rsidR="002413C6" w:rsidRDefault="002413C6"/>
    <w:p w:rsidR="00225CD9" w:rsidRDefault="00225CD9"/>
    <w:p w:rsidR="00225CD9" w:rsidRDefault="00225CD9"/>
    <w:p w:rsidR="00147DB9" w:rsidRDefault="00147DB9"/>
    <w:p w:rsidR="00A345F8" w:rsidRDefault="00A345F8"/>
    <w:p w:rsidR="00A345F8" w:rsidRDefault="00A345F8"/>
    <w:p w:rsidR="00A345F8" w:rsidRDefault="00A345F8"/>
    <w:p w:rsidR="00A345F8" w:rsidRDefault="00A345F8"/>
    <w:p w:rsidR="00A345F8" w:rsidRDefault="00A345F8"/>
    <w:p w:rsidR="00A345F8" w:rsidRDefault="00A345F8"/>
    <w:p w:rsidR="00A345F8" w:rsidRDefault="00A345F8"/>
    <w:p w:rsidR="00A345F8" w:rsidRDefault="00A345F8"/>
    <w:p w:rsidR="00A345F8" w:rsidRDefault="00A345F8"/>
    <w:p w:rsidR="00A345F8" w:rsidRDefault="00A345F8"/>
    <w:p w:rsidR="00A345F8" w:rsidRDefault="00A345F8"/>
    <w:sectPr w:rsidR="00A345F8" w:rsidSect="00E30F50">
      <w:pgSz w:w="16838" w:h="11906" w:orient="landscape"/>
      <w:pgMar w:top="709" w:right="567" w:bottom="851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298" w:rsidRDefault="00B94298" w:rsidP="006716B2">
      <w:r>
        <w:separator/>
      </w:r>
    </w:p>
  </w:endnote>
  <w:endnote w:type="continuationSeparator" w:id="1">
    <w:p w:rsidR="00B94298" w:rsidRDefault="00B94298" w:rsidP="00671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298" w:rsidRDefault="00B94298" w:rsidP="006716B2">
      <w:r>
        <w:separator/>
      </w:r>
    </w:p>
  </w:footnote>
  <w:footnote w:type="continuationSeparator" w:id="1">
    <w:p w:rsidR="00B94298" w:rsidRDefault="00B94298" w:rsidP="00671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C1F"/>
    <w:rsid w:val="00013065"/>
    <w:rsid w:val="00022A8F"/>
    <w:rsid w:val="000D07D7"/>
    <w:rsid w:val="000E4ABB"/>
    <w:rsid w:val="00115AF0"/>
    <w:rsid w:val="00147DB9"/>
    <w:rsid w:val="00172324"/>
    <w:rsid w:val="00225CD9"/>
    <w:rsid w:val="002413C6"/>
    <w:rsid w:val="00246D97"/>
    <w:rsid w:val="00255820"/>
    <w:rsid w:val="002A402C"/>
    <w:rsid w:val="002B6192"/>
    <w:rsid w:val="002C3804"/>
    <w:rsid w:val="002C76C5"/>
    <w:rsid w:val="002D750A"/>
    <w:rsid w:val="003205B0"/>
    <w:rsid w:val="003533A9"/>
    <w:rsid w:val="0038011C"/>
    <w:rsid w:val="00385D5F"/>
    <w:rsid w:val="003A5B25"/>
    <w:rsid w:val="003D03F5"/>
    <w:rsid w:val="00406ECE"/>
    <w:rsid w:val="00446927"/>
    <w:rsid w:val="00464AC0"/>
    <w:rsid w:val="00485D5D"/>
    <w:rsid w:val="004A4711"/>
    <w:rsid w:val="004B7D5F"/>
    <w:rsid w:val="004C119D"/>
    <w:rsid w:val="004E2AC8"/>
    <w:rsid w:val="004F15A3"/>
    <w:rsid w:val="0052163E"/>
    <w:rsid w:val="00527943"/>
    <w:rsid w:val="005720D4"/>
    <w:rsid w:val="005909B5"/>
    <w:rsid w:val="005A24E8"/>
    <w:rsid w:val="0061717A"/>
    <w:rsid w:val="0062185C"/>
    <w:rsid w:val="006241A5"/>
    <w:rsid w:val="00640675"/>
    <w:rsid w:val="00663E3F"/>
    <w:rsid w:val="006716B2"/>
    <w:rsid w:val="006A57E0"/>
    <w:rsid w:val="006C64D7"/>
    <w:rsid w:val="006F6BCE"/>
    <w:rsid w:val="006F74BE"/>
    <w:rsid w:val="00714613"/>
    <w:rsid w:val="00722603"/>
    <w:rsid w:val="00764278"/>
    <w:rsid w:val="0078056D"/>
    <w:rsid w:val="00811985"/>
    <w:rsid w:val="00816584"/>
    <w:rsid w:val="008825F4"/>
    <w:rsid w:val="00897B6D"/>
    <w:rsid w:val="0091126B"/>
    <w:rsid w:val="00917F98"/>
    <w:rsid w:val="00930663"/>
    <w:rsid w:val="009354BC"/>
    <w:rsid w:val="00977E1A"/>
    <w:rsid w:val="009914D1"/>
    <w:rsid w:val="009D07FA"/>
    <w:rsid w:val="009E0769"/>
    <w:rsid w:val="00A158EA"/>
    <w:rsid w:val="00A345F8"/>
    <w:rsid w:val="00A37664"/>
    <w:rsid w:val="00A4517B"/>
    <w:rsid w:val="00A63897"/>
    <w:rsid w:val="00A75655"/>
    <w:rsid w:val="00A76ACB"/>
    <w:rsid w:val="00A967EC"/>
    <w:rsid w:val="00AA2709"/>
    <w:rsid w:val="00AC5F82"/>
    <w:rsid w:val="00B14250"/>
    <w:rsid w:val="00B71E1F"/>
    <w:rsid w:val="00B71E76"/>
    <w:rsid w:val="00B94298"/>
    <w:rsid w:val="00BB493B"/>
    <w:rsid w:val="00BF457D"/>
    <w:rsid w:val="00C100E5"/>
    <w:rsid w:val="00C4076E"/>
    <w:rsid w:val="00C42C6C"/>
    <w:rsid w:val="00C66D81"/>
    <w:rsid w:val="00C71226"/>
    <w:rsid w:val="00CB6C14"/>
    <w:rsid w:val="00CC3E08"/>
    <w:rsid w:val="00CD5918"/>
    <w:rsid w:val="00CE1C49"/>
    <w:rsid w:val="00CE421E"/>
    <w:rsid w:val="00D33D20"/>
    <w:rsid w:val="00D37B9A"/>
    <w:rsid w:val="00D46FF0"/>
    <w:rsid w:val="00D65243"/>
    <w:rsid w:val="00D83980"/>
    <w:rsid w:val="00DA5768"/>
    <w:rsid w:val="00DC1F07"/>
    <w:rsid w:val="00DC4D19"/>
    <w:rsid w:val="00DD3C1F"/>
    <w:rsid w:val="00DE0B38"/>
    <w:rsid w:val="00DF0A60"/>
    <w:rsid w:val="00E30F50"/>
    <w:rsid w:val="00E47A5A"/>
    <w:rsid w:val="00E559A5"/>
    <w:rsid w:val="00E739CA"/>
    <w:rsid w:val="00EB03D6"/>
    <w:rsid w:val="00EB5CA0"/>
    <w:rsid w:val="00F37064"/>
    <w:rsid w:val="00F41702"/>
    <w:rsid w:val="00F75551"/>
    <w:rsid w:val="00FE1817"/>
    <w:rsid w:val="00FF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C1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D3C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DD3C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 Знак Знак Знак"/>
    <w:basedOn w:val="a"/>
    <w:rsid w:val="00DD3C1F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DD3C1F"/>
    <w:pPr>
      <w:spacing w:before="100" w:beforeAutospacing="1" w:after="100" w:afterAutospacing="1"/>
    </w:pPr>
    <w:rPr>
      <w:lang w:val="ru-RU"/>
    </w:rPr>
  </w:style>
  <w:style w:type="paragraph" w:customStyle="1" w:styleId="a4">
    <w:name w:val="Заголовок"/>
    <w:basedOn w:val="a"/>
    <w:next w:val="a5"/>
    <w:rsid w:val="00DD3C1F"/>
    <w:pPr>
      <w:suppressAutoHyphens/>
      <w:jc w:val="center"/>
    </w:pPr>
    <w:rPr>
      <w:b/>
      <w:szCs w:val="20"/>
      <w:lang w:eastAsia="zh-CN"/>
    </w:rPr>
  </w:style>
  <w:style w:type="paragraph" w:styleId="a6">
    <w:name w:val="Body Text Indent"/>
    <w:basedOn w:val="a"/>
    <w:rsid w:val="00DD3C1F"/>
    <w:pPr>
      <w:suppressAutoHyphens/>
      <w:ind w:firstLine="1134"/>
    </w:pPr>
    <w:rPr>
      <w:szCs w:val="20"/>
      <w:lang w:eastAsia="zh-CN"/>
    </w:rPr>
  </w:style>
  <w:style w:type="character" w:customStyle="1" w:styleId="FontStyle40">
    <w:name w:val="Font Style40"/>
    <w:basedOn w:val="a0"/>
    <w:rsid w:val="00DD3C1F"/>
    <w:rPr>
      <w:rFonts w:ascii="MS Reference Sans Serif" w:hAnsi="MS Reference Sans Serif" w:cs="MS Reference Sans Serif"/>
      <w:spacing w:val="-20"/>
      <w:sz w:val="26"/>
      <w:szCs w:val="26"/>
    </w:rPr>
  </w:style>
  <w:style w:type="paragraph" w:styleId="a5">
    <w:name w:val="Body Text"/>
    <w:basedOn w:val="a"/>
    <w:rsid w:val="00DD3C1F"/>
    <w:pPr>
      <w:spacing w:after="120"/>
    </w:pPr>
  </w:style>
  <w:style w:type="character" w:customStyle="1" w:styleId="hps">
    <w:name w:val="hps"/>
    <w:basedOn w:val="a0"/>
    <w:rsid w:val="0091126B"/>
  </w:style>
  <w:style w:type="character" w:customStyle="1" w:styleId="hpsatn">
    <w:name w:val="hps atn"/>
    <w:basedOn w:val="a0"/>
    <w:rsid w:val="0091126B"/>
  </w:style>
  <w:style w:type="table" w:styleId="a7">
    <w:name w:val="Table Grid"/>
    <w:basedOn w:val="a1"/>
    <w:rsid w:val="00FF0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2A402C"/>
    <w:rPr>
      <w:i/>
      <w:iCs/>
      <w:color w:val="808080"/>
    </w:rPr>
  </w:style>
  <w:style w:type="paragraph" w:styleId="a9">
    <w:name w:val="Balloon Text"/>
    <w:basedOn w:val="a"/>
    <w:link w:val="aa"/>
    <w:rsid w:val="002A40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402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6716B2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6716B2"/>
    <w:rPr>
      <w:sz w:val="24"/>
      <w:szCs w:val="24"/>
      <w:lang w:val="ru-RU" w:eastAsia="ru-RU"/>
    </w:rPr>
  </w:style>
  <w:style w:type="paragraph" w:styleId="ab">
    <w:name w:val="header"/>
    <w:basedOn w:val="a"/>
    <w:link w:val="ac"/>
    <w:rsid w:val="006716B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rsid w:val="006716B2"/>
    <w:rPr>
      <w:sz w:val="24"/>
      <w:szCs w:val="24"/>
      <w:lang w:eastAsia="ru-RU"/>
    </w:rPr>
  </w:style>
  <w:style w:type="paragraph" w:styleId="ad">
    <w:name w:val="footer"/>
    <w:basedOn w:val="a"/>
    <w:link w:val="ae"/>
    <w:rsid w:val="006716B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6716B2"/>
    <w:rPr>
      <w:sz w:val="24"/>
      <w:szCs w:val="24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"/>
    <w:basedOn w:val="a"/>
    <w:rsid w:val="00013065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3935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Северодонецкий городской совет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Витченко</dc:creator>
  <cp:lastModifiedBy>userSpn1522</cp:lastModifiedBy>
  <cp:revision>12</cp:revision>
  <cp:lastPrinted>2015-12-25T08:30:00Z</cp:lastPrinted>
  <dcterms:created xsi:type="dcterms:W3CDTF">2015-12-03T07:19:00Z</dcterms:created>
  <dcterms:modified xsi:type="dcterms:W3CDTF">2016-02-09T09:17:00Z</dcterms:modified>
</cp:coreProperties>
</file>