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C" w:rsidRPr="00994DFC" w:rsidRDefault="00DC208F" w:rsidP="00A9741F">
      <w:pPr>
        <w:spacing w:after="240"/>
        <w:jc w:val="center"/>
        <w:rPr>
          <w:noProof/>
          <w:sz w:val="32"/>
          <w:szCs w:val="32"/>
          <w:lang w:val="uk-UA" w:eastAsia="uk-UA"/>
        </w:rPr>
      </w:pPr>
      <w:r w:rsidRPr="00DC208F">
        <w:rPr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6" o:title="" grayscale="t" bilevel="t"/>
          </v:shape>
        </w:pic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>СЄВЄРОДОНЕЦЬКА МІСЬКА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D0998" w:rsidRPr="00195658" w:rsidRDefault="00ED0998" w:rsidP="00ED0998">
      <w:pPr>
        <w:jc w:val="center"/>
        <w:rPr>
          <w:b/>
          <w:sz w:val="32"/>
          <w:szCs w:val="32"/>
          <w:lang w:val="uk-UA"/>
        </w:rPr>
      </w:pPr>
    </w:p>
    <w:p w:rsidR="00ED0998" w:rsidRPr="00994DFC" w:rsidRDefault="00ED0998" w:rsidP="00ED0998">
      <w:pPr>
        <w:pStyle w:val="a5"/>
        <w:rPr>
          <w:sz w:val="32"/>
          <w:szCs w:val="32"/>
        </w:rPr>
      </w:pPr>
      <w:r w:rsidRPr="00994DFC">
        <w:rPr>
          <w:sz w:val="36"/>
          <w:szCs w:val="36"/>
        </w:rPr>
        <w:t>РОЗПОРЯДЖЕННЯ</w:t>
      </w:r>
    </w:p>
    <w:p w:rsidR="00ED0998" w:rsidRPr="00994DFC" w:rsidRDefault="00ED0998" w:rsidP="00ED0998">
      <w:pPr>
        <w:jc w:val="center"/>
        <w:rPr>
          <w:b/>
          <w:sz w:val="28"/>
          <w:szCs w:val="28"/>
          <w:lang w:val="uk-UA"/>
        </w:rPr>
      </w:pPr>
      <w:r w:rsidRPr="00994DFC">
        <w:rPr>
          <w:b/>
          <w:sz w:val="28"/>
          <w:szCs w:val="28"/>
          <w:lang w:val="uk-UA"/>
        </w:rPr>
        <w:t>кер</w:t>
      </w:r>
      <w:r w:rsidR="00FB05EF">
        <w:rPr>
          <w:b/>
          <w:sz w:val="28"/>
          <w:szCs w:val="28"/>
          <w:lang w:val="uk-UA"/>
        </w:rPr>
        <w:t xml:space="preserve">івника Сєвєродонецької міської </w:t>
      </w:r>
      <w:r w:rsidRPr="00994DFC">
        <w:rPr>
          <w:b/>
          <w:sz w:val="28"/>
          <w:szCs w:val="28"/>
          <w:lang w:val="uk-UA"/>
        </w:rPr>
        <w:t>військово-цивільної адміністрації</w:t>
      </w:r>
    </w:p>
    <w:p w:rsidR="00A9741F" w:rsidRPr="00F13CA5" w:rsidRDefault="006D6BD4" w:rsidP="00A9741F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A93E2E">
        <w:rPr>
          <w:sz w:val="28"/>
          <w:szCs w:val="28"/>
          <w:lang w:val="uk-UA"/>
        </w:rPr>
        <w:t>__</w:t>
      </w:r>
      <w:r w:rsidR="00A9741F" w:rsidRPr="00F13CA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A93E2E">
        <w:rPr>
          <w:sz w:val="28"/>
          <w:szCs w:val="28"/>
          <w:lang w:val="uk-UA"/>
        </w:rPr>
        <w:t>__________</w:t>
      </w:r>
      <w:r w:rsidR="00A9741F" w:rsidRPr="00F13CA5">
        <w:rPr>
          <w:sz w:val="28"/>
          <w:szCs w:val="28"/>
          <w:lang w:val="uk-UA"/>
        </w:rPr>
        <w:t xml:space="preserve"> року                                                             </w:t>
      </w:r>
      <w:r w:rsidR="00A97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A9741F" w:rsidRPr="00F13CA5">
        <w:rPr>
          <w:sz w:val="28"/>
          <w:szCs w:val="28"/>
          <w:lang w:val="uk-UA"/>
        </w:rPr>
        <w:t xml:space="preserve">№    </w:t>
      </w:r>
    </w:p>
    <w:p w:rsidR="00FF53AE" w:rsidRDefault="00FF53AE" w:rsidP="00FF53AE">
      <w:pPr>
        <w:rPr>
          <w:lang w:val="uk-UA"/>
        </w:rPr>
      </w:pPr>
    </w:p>
    <w:p w:rsidR="007B198F" w:rsidRPr="00FF53AE" w:rsidRDefault="007B198F" w:rsidP="00FF53AE">
      <w:pPr>
        <w:rPr>
          <w:lang w:val="uk-UA"/>
        </w:rPr>
      </w:pP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>Про</w:t>
      </w:r>
      <w:r w:rsidR="009A47BD">
        <w:rPr>
          <w:b/>
          <w:sz w:val="28"/>
          <w:szCs w:val="28"/>
          <w:lang w:val="uk-UA"/>
        </w:rPr>
        <w:t xml:space="preserve"> затвердження</w:t>
      </w:r>
      <w:r w:rsidRPr="007B198F">
        <w:rPr>
          <w:b/>
          <w:sz w:val="28"/>
          <w:szCs w:val="28"/>
          <w:lang w:val="uk-UA"/>
        </w:rPr>
        <w:t xml:space="preserve"> Координаційн</w:t>
      </w:r>
      <w:r w:rsidR="009A47BD">
        <w:rPr>
          <w:b/>
          <w:sz w:val="28"/>
          <w:szCs w:val="28"/>
          <w:lang w:val="uk-UA"/>
        </w:rPr>
        <w:t>ої</w:t>
      </w:r>
      <w:r w:rsidRPr="007B198F">
        <w:rPr>
          <w:b/>
          <w:sz w:val="28"/>
          <w:szCs w:val="28"/>
          <w:lang w:val="uk-UA"/>
        </w:rPr>
        <w:t xml:space="preserve"> груп</w:t>
      </w:r>
      <w:r w:rsidR="009A47BD">
        <w:rPr>
          <w:b/>
          <w:sz w:val="28"/>
          <w:szCs w:val="28"/>
          <w:lang w:val="uk-UA"/>
        </w:rPr>
        <w:t>и</w:t>
      </w:r>
      <w:r w:rsidRPr="007B198F">
        <w:rPr>
          <w:b/>
          <w:sz w:val="28"/>
          <w:szCs w:val="28"/>
          <w:lang w:val="uk-UA"/>
        </w:rPr>
        <w:t xml:space="preserve"> </w:t>
      </w: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 xml:space="preserve">з питань реалізації </w:t>
      </w:r>
      <w:proofErr w:type="spellStart"/>
      <w:r w:rsidR="0019402F" w:rsidRPr="007B198F">
        <w:rPr>
          <w:b/>
          <w:sz w:val="28"/>
          <w:szCs w:val="28"/>
          <w:lang w:val="uk-UA"/>
        </w:rPr>
        <w:t>про</w:t>
      </w:r>
      <w:r w:rsidR="00377486">
        <w:rPr>
          <w:b/>
          <w:sz w:val="28"/>
          <w:szCs w:val="28"/>
          <w:lang w:val="uk-UA"/>
        </w:rPr>
        <w:t>є</w:t>
      </w:r>
      <w:r w:rsidR="0019402F" w:rsidRPr="007B198F">
        <w:rPr>
          <w:b/>
          <w:sz w:val="28"/>
          <w:szCs w:val="28"/>
          <w:lang w:val="uk-UA"/>
        </w:rPr>
        <w:t>ктів</w:t>
      </w:r>
      <w:proofErr w:type="spellEnd"/>
      <w:r w:rsidRPr="007B198F">
        <w:rPr>
          <w:b/>
          <w:sz w:val="28"/>
          <w:szCs w:val="28"/>
          <w:lang w:val="uk-UA"/>
        </w:rPr>
        <w:t xml:space="preserve"> та програм  у</w:t>
      </w: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>сфері протимінної діяльності на території</w:t>
      </w:r>
      <w:r w:rsidR="0019402F">
        <w:rPr>
          <w:b/>
          <w:sz w:val="28"/>
          <w:szCs w:val="28"/>
          <w:lang w:val="uk-UA"/>
        </w:rPr>
        <w:t xml:space="preserve"> </w:t>
      </w:r>
    </w:p>
    <w:p w:rsidR="0044243D" w:rsidRDefault="0019402F" w:rsidP="00A34F03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</w:t>
      </w:r>
      <w:r w:rsidR="00403A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 громади</w:t>
      </w:r>
      <w:r w:rsidR="0044243D" w:rsidRPr="007B198F">
        <w:rPr>
          <w:b/>
          <w:sz w:val="28"/>
          <w:szCs w:val="28"/>
          <w:lang w:val="uk-UA"/>
        </w:rPr>
        <w:tab/>
      </w:r>
    </w:p>
    <w:p w:rsidR="007B198F" w:rsidRDefault="007B198F" w:rsidP="007B198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B198F" w:rsidRPr="007B198F" w:rsidRDefault="007B198F" w:rsidP="007B198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8A2A2B" w:rsidRPr="003854EA" w:rsidRDefault="008A2A2B" w:rsidP="008A2A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8 частини 3 статті 6 Закону України «Про військово-цивільні адміністрації», </w:t>
      </w:r>
      <w:r w:rsidRPr="007B198F">
        <w:rPr>
          <w:sz w:val="28"/>
          <w:szCs w:val="28"/>
          <w:lang w:val="uk-UA"/>
        </w:rPr>
        <w:t>ст</w:t>
      </w:r>
      <w:r w:rsidR="00403A07">
        <w:rPr>
          <w:sz w:val="28"/>
          <w:szCs w:val="28"/>
          <w:lang w:val="uk-UA"/>
        </w:rPr>
        <w:t>аттею</w:t>
      </w:r>
      <w:r w:rsidRPr="007B198F">
        <w:rPr>
          <w:sz w:val="28"/>
          <w:szCs w:val="28"/>
          <w:lang w:val="uk-UA"/>
        </w:rPr>
        <w:t xml:space="preserve"> 42 Закону </w:t>
      </w:r>
      <w:r w:rsidRPr="003854EA">
        <w:rPr>
          <w:sz w:val="28"/>
          <w:szCs w:val="28"/>
          <w:lang w:val="uk-UA"/>
        </w:rPr>
        <w:t>України «Про мі</w:t>
      </w:r>
      <w:r>
        <w:rPr>
          <w:sz w:val="28"/>
          <w:szCs w:val="28"/>
          <w:lang w:val="uk-UA"/>
        </w:rPr>
        <w:t>сцеве самоврядування в Україні»,</w:t>
      </w:r>
      <w:r w:rsidRPr="002D7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85706C">
        <w:rPr>
          <w:sz w:val="28"/>
          <w:szCs w:val="28"/>
          <w:lang w:val="uk-UA"/>
        </w:rPr>
        <w:t>ідповідно до Закону України «Про протимінну діяльність в Україні»</w:t>
      </w:r>
      <w:r>
        <w:rPr>
          <w:sz w:val="28"/>
          <w:szCs w:val="28"/>
          <w:lang w:val="uk-UA"/>
        </w:rPr>
        <w:t xml:space="preserve">, беручи до уваги лист </w:t>
      </w:r>
      <w:r w:rsidR="009A47B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іністерства з питань реінтеграції тимчасово окупованих територій України</w:t>
      </w:r>
      <w:r w:rsidR="009A47BD">
        <w:rPr>
          <w:sz w:val="28"/>
          <w:szCs w:val="28"/>
          <w:lang w:val="uk-UA"/>
        </w:rPr>
        <w:t xml:space="preserve"> від 11.01.2022 №22/7-2-158-22</w:t>
      </w:r>
      <w:r>
        <w:rPr>
          <w:sz w:val="28"/>
          <w:szCs w:val="28"/>
          <w:lang w:val="uk-UA"/>
        </w:rPr>
        <w:t xml:space="preserve">, з метою реалізації </w:t>
      </w:r>
      <w:proofErr w:type="spellStart"/>
      <w:r>
        <w:rPr>
          <w:sz w:val="28"/>
          <w:szCs w:val="28"/>
          <w:lang w:val="uk-UA"/>
        </w:rPr>
        <w:t>про</w:t>
      </w:r>
      <w:r w:rsidR="0037748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і програм з протимінної діяльності та організації роботи з навчання щодо попередження небезпек від мін та вибухонебезпечних залишків війни</w:t>
      </w:r>
      <w:r w:rsidR="00A34F03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="009A47BD">
        <w:rPr>
          <w:sz w:val="28"/>
          <w:szCs w:val="28"/>
          <w:lang w:val="uk-UA"/>
        </w:rPr>
        <w:t xml:space="preserve">території Сєвєродонецької міської територіальної </w:t>
      </w:r>
      <w:r w:rsidR="00AC1161">
        <w:rPr>
          <w:sz w:val="28"/>
          <w:szCs w:val="28"/>
          <w:lang w:val="uk-UA"/>
        </w:rPr>
        <w:t>громади</w:t>
      </w:r>
    </w:p>
    <w:p w:rsidR="008A2A2B" w:rsidRDefault="008A2A2B" w:rsidP="008A2A2B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Pr="00332195">
        <w:rPr>
          <w:b/>
          <w:sz w:val="28"/>
          <w:szCs w:val="28"/>
          <w:lang w:val="uk-UA"/>
        </w:rPr>
        <w:t>:</w:t>
      </w:r>
    </w:p>
    <w:p w:rsidR="007B198F" w:rsidRPr="0085706C" w:rsidRDefault="007B198F" w:rsidP="00A34F03">
      <w:pPr>
        <w:rPr>
          <w:sz w:val="28"/>
          <w:szCs w:val="28"/>
          <w:lang w:val="uk-UA"/>
        </w:rPr>
      </w:pPr>
    </w:p>
    <w:p w:rsidR="007B198F" w:rsidRDefault="007B198F" w:rsidP="00A34F03">
      <w:pPr>
        <w:ind w:firstLine="708"/>
        <w:jc w:val="both"/>
        <w:rPr>
          <w:sz w:val="28"/>
          <w:szCs w:val="28"/>
          <w:lang w:val="uk-UA"/>
        </w:rPr>
      </w:pPr>
      <w:r w:rsidRPr="0085706C">
        <w:rPr>
          <w:sz w:val="28"/>
          <w:szCs w:val="28"/>
          <w:lang w:val="uk-UA"/>
        </w:rPr>
        <w:t xml:space="preserve">1. </w:t>
      </w:r>
      <w:r w:rsidR="009A47BD">
        <w:rPr>
          <w:sz w:val="28"/>
          <w:szCs w:val="28"/>
          <w:lang w:val="uk-UA"/>
        </w:rPr>
        <w:t xml:space="preserve">Утворити </w:t>
      </w:r>
      <w:r>
        <w:rPr>
          <w:sz w:val="28"/>
          <w:szCs w:val="28"/>
          <w:lang w:val="uk-UA"/>
        </w:rPr>
        <w:t xml:space="preserve">та затвердити склад Координаційної </w:t>
      </w:r>
      <w:r w:rsidRPr="0085706C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Pr="0085706C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питань </w:t>
      </w:r>
      <w:r w:rsidRPr="0085706C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проектів та програм</w:t>
      </w:r>
      <w:r w:rsidRPr="0085706C">
        <w:rPr>
          <w:sz w:val="28"/>
          <w:szCs w:val="28"/>
          <w:lang w:val="uk-UA"/>
        </w:rPr>
        <w:t xml:space="preserve"> у сфері протимінної діяльності на території </w:t>
      </w:r>
      <w:r w:rsidR="0019402F">
        <w:rPr>
          <w:sz w:val="28"/>
          <w:szCs w:val="28"/>
          <w:lang w:val="uk-UA"/>
        </w:rPr>
        <w:t xml:space="preserve">Сєвєродонецької </w:t>
      </w:r>
      <w:r>
        <w:rPr>
          <w:sz w:val="28"/>
          <w:szCs w:val="28"/>
          <w:lang w:val="uk-UA"/>
        </w:rPr>
        <w:t>міської територіальної громади (</w:t>
      </w:r>
      <w:r w:rsidR="009A47BD">
        <w:rPr>
          <w:sz w:val="28"/>
          <w:szCs w:val="28"/>
          <w:lang w:val="uk-UA"/>
        </w:rPr>
        <w:t xml:space="preserve">склад </w:t>
      </w:r>
      <w:r>
        <w:rPr>
          <w:sz w:val="28"/>
          <w:szCs w:val="28"/>
          <w:lang w:val="uk-UA"/>
        </w:rPr>
        <w:t>додається)</w:t>
      </w:r>
      <w:r w:rsidRPr="0085706C">
        <w:rPr>
          <w:sz w:val="28"/>
          <w:szCs w:val="28"/>
          <w:lang w:val="uk-UA"/>
        </w:rPr>
        <w:t>.</w:t>
      </w:r>
    </w:p>
    <w:p w:rsidR="007B198F" w:rsidRPr="0085706C" w:rsidRDefault="007B198F" w:rsidP="00A34F03">
      <w:pPr>
        <w:jc w:val="both"/>
        <w:rPr>
          <w:sz w:val="28"/>
          <w:szCs w:val="28"/>
          <w:lang w:val="uk-UA"/>
        </w:rPr>
      </w:pPr>
    </w:p>
    <w:p w:rsidR="007B198F" w:rsidRPr="008B0782" w:rsidRDefault="007B198F" w:rsidP="00A34F03">
      <w:pPr>
        <w:ind w:firstLine="708"/>
        <w:jc w:val="both"/>
        <w:rPr>
          <w:sz w:val="28"/>
          <w:szCs w:val="28"/>
          <w:lang w:val="uk-UA"/>
        </w:rPr>
      </w:pPr>
      <w:r w:rsidRPr="0085706C">
        <w:rPr>
          <w:sz w:val="28"/>
          <w:szCs w:val="28"/>
          <w:lang w:val="uk-UA"/>
        </w:rPr>
        <w:t xml:space="preserve">2. </w:t>
      </w:r>
      <w:r w:rsidRPr="008B0782">
        <w:rPr>
          <w:sz w:val="28"/>
          <w:szCs w:val="28"/>
          <w:lang w:val="uk-UA"/>
        </w:rPr>
        <w:t xml:space="preserve">Контроль за виконанням розпорядження </w:t>
      </w:r>
      <w:r w:rsidR="0019402F">
        <w:rPr>
          <w:sz w:val="28"/>
          <w:szCs w:val="28"/>
          <w:lang w:val="uk-UA"/>
        </w:rPr>
        <w:t>покласти на заступника керівника Сєвєродонецької військово-цивільної адміністрації Ельвіну МАРІНІЧ.</w:t>
      </w:r>
    </w:p>
    <w:p w:rsidR="0044243D" w:rsidRDefault="0044243D" w:rsidP="007B198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5658" w:rsidRDefault="00195658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E506B" w:rsidRPr="000A39AB" w:rsidRDefault="00EE506B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A39AB">
        <w:rPr>
          <w:b/>
          <w:sz w:val="28"/>
          <w:szCs w:val="28"/>
          <w:lang w:val="uk-UA"/>
        </w:rPr>
        <w:t>Керівник Сєвєродонецької міської</w:t>
      </w:r>
    </w:p>
    <w:p w:rsidR="00730D1D" w:rsidRDefault="00EE506B" w:rsidP="0044243D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5B0067">
        <w:rPr>
          <w:b/>
          <w:sz w:val="28"/>
          <w:szCs w:val="28"/>
          <w:lang w:val="uk-UA"/>
        </w:rPr>
        <w:t xml:space="preserve">Олександр СТРЮК </w:t>
      </w:r>
    </w:p>
    <w:p w:rsidR="0044243D" w:rsidRDefault="0044243D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9A47BD" w:rsidRPr="004B47CB" w:rsidRDefault="009A47BD" w:rsidP="009A47BD">
      <w:pPr>
        <w:pStyle w:val="ab"/>
        <w:ind w:left="106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</w:t>
      </w:r>
      <w:r w:rsidRPr="004B47CB">
        <w:rPr>
          <w:rFonts w:ascii="Times New Roman" w:hAnsi="Times New Roman"/>
          <w:sz w:val="28"/>
          <w:szCs w:val="28"/>
          <w:lang w:val="uk-UA"/>
        </w:rPr>
        <w:t>Додаток</w:t>
      </w:r>
      <w:r w:rsidRPr="0050620F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9A47BD" w:rsidRPr="00217ECC" w:rsidRDefault="009A47BD" w:rsidP="009A47B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до розпорядження керівника </w:t>
      </w:r>
      <w:r w:rsidRPr="00217ECC">
        <w:rPr>
          <w:rFonts w:ascii="Times New Roman" w:hAnsi="Times New Roman"/>
          <w:sz w:val="28"/>
          <w:szCs w:val="28"/>
        </w:rPr>
        <w:t>Сєвєродонецької</w:t>
      </w:r>
    </w:p>
    <w:p w:rsidR="009A47BD" w:rsidRPr="00217ECC" w:rsidRDefault="009A47BD" w:rsidP="009A47BD">
      <w:pPr>
        <w:pStyle w:val="ac"/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17ECC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>в</w:t>
      </w:r>
      <w:r w:rsidRPr="00217ECC">
        <w:rPr>
          <w:rFonts w:ascii="Times New Roman" w:hAnsi="Times New Roman"/>
          <w:sz w:val="28"/>
          <w:szCs w:val="28"/>
        </w:rPr>
        <w:t xml:space="preserve">ійськово-цивільної адміністрації  </w:t>
      </w:r>
    </w:p>
    <w:p w:rsidR="009A47BD" w:rsidRPr="00217ECC" w:rsidRDefault="009A47BD" w:rsidP="009A47BD">
      <w:pPr>
        <w:pStyle w:val="ac"/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17ECC">
        <w:rPr>
          <w:rFonts w:ascii="Times New Roman" w:hAnsi="Times New Roman"/>
          <w:sz w:val="28"/>
          <w:szCs w:val="28"/>
        </w:rPr>
        <w:t>від «</w:t>
      </w:r>
      <w:r w:rsidR="00D76946">
        <w:rPr>
          <w:rFonts w:ascii="Times New Roman" w:hAnsi="Times New Roman"/>
          <w:sz w:val="28"/>
          <w:szCs w:val="28"/>
        </w:rPr>
        <w:t>__</w:t>
      </w:r>
      <w:r w:rsidRPr="00217ECC">
        <w:rPr>
          <w:rFonts w:ascii="Times New Roman" w:hAnsi="Times New Roman"/>
          <w:sz w:val="28"/>
          <w:szCs w:val="28"/>
        </w:rPr>
        <w:t xml:space="preserve">» </w:t>
      </w:r>
      <w:r w:rsidR="00D76946">
        <w:rPr>
          <w:rFonts w:ascii="Times New Roman" w:hAnsi="Times New Roman"/>
          <w:sz w:val="28"/>
          <w:szCs w:val="28"/>
        </w:rPr>
        <w:t>____</w:t>
      </w:r>
      <w:r w:rsidRPr="00217EC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17ECC">
        <w:rPr>
          <w:rFonts w:ascii="Times New Roman" w:hAnsi="Times New Roman"/>
          <w:sz w:val="28"/>
          <w:szCs w:val="28"/>
        </w:rPr>
        <w:t xml:space="preserve"> року № </w:t>
      </w:r>
      <w:r w:rsidR="00D76946">
        <w:rPr>
          <w:rFonts w:ascii="Times New Roman" w:hAnsi="Times New Roman"/>
          <w:sz w:val="28"/>
          <w:szCs w:val="28"/>
        </w:rPr>
        <w:t>__</w:t>
      </w:r>
    </w:p>
    <w:p w:rsidR="00612B3E" w:rsidRDefault="00612B3E" w:rsidP="009A47BD">
      <w:pPr>
        <w:jc w:val="center"/>
        <w:rPr>
          <w:b/>
          <w:sz w:val="28"/>
          <w:szCs w:val="28"/>
          <w:lang w:val="uk-UA"/>
        </w:rPr>
      </w:pPr>
    </w:p>
    <w:p w:rsidR="0019402F" w:rsidRPr="008B7DD1" w:rsidRDefault="0019402F" w:rsidP="009A47BD">
      <w:pPr>
        <w:jc w:val="center"/>
        <w:rPr>
          <w:b/>
          <w:sz w:val="28"/>
          <w:szCs w:val="28"/>
          <w:lang w:val="uk-UA"/>
        </w:rPr>
      </w:pPr>
      <w:r w:rsidRPr="008B7DD1">
        <w:rPr>
          <w:b/>
          <w:sz w:val="28"/>
          <w:szCs w:val="28"/>
          <w:lang w:val="uk-UA"/>
        </w:rPr>
        <w:t>Склад Координаційної групи</w:t>
      </w:r>
    </w:p>
    <w:p w:rsidR="0019402F" w:rsidRPr="008B7DD1" w:rsidRDefault="0019402F" w:rsidP="009A47BD">
      <w:pPr>
        <w:jc w:val="center"/>
        <w:rPr>
          <w:b/>
          <w:bCs/>
          <w:sz w:val="28"/>
          <w:szCs w:val="28"/>
          <w:lang w:val="uk-UA"/>
        </w:rPr>
      </w:pPr>
      <w:r w:rsidRPr="008B7DD1">
        <w:rPr>
          <w:b/>
          <w:bCs/>
          <w:sz w:val="28"/>
          <w:szCs w:val="28"/>
          <w:lang w:val="uk-UA"/>
        </w:rPr>
        <w:t xml:space="preserve">з питань реалізації </w:t>
      </w:r>
      <w:proofErr w:type="spellStart"/>
      <w:r w:rsidRPr="008B7DD1">
        <w:rPr>
          <w:b/>
          <w:bCs/>
          <w:sz w:val="28"/>
          <w:szCs w:val="28"/>
          <w:lang w:val="uk-UA"/>
        </w:rPr>
        <w:t>проєктів</w:t>
      </w:r>
      <w:proofErr w:type="spellEnd"/>
      <w:r w:rsidRPr="008B7DD1">
        <w:rPr>
          <w:b/>
          <w:bCs/>
          <w:sz w:val="28"/>
          <w:szCs w:val="28"/>
          <w:lang w:val="uk-UA"/>
        </w:rPr>
        <w:t xml:space="preserve"> та програм у сфері протимінної діяльності на території </w:t>
      </w:r>
      <w:r w:rsidR="00377486">
        <w:rPr>
          <w:b/>
          <w:bCs/>
          <w:sz w:val="28"/>
          <w:szCs w:val="28"/>
          <w:lang w:val="uk-UA"/>
        </w:rPr>
        <w:t xml:space="preserve">Сєвєродонецької </w:t>
      </w:r>
      <w:r w:rsidRPr="008B7DD1">
        <w:rPr>
          <w:b/>
          <w:bCs/>
          <w:sz w:val="28"/>
          <w:szCs w:val="28"/>
          <w:lang w:val="uk-UA"/>
        </w:rPr>
        <w:t>міської територіальної громади</w:t>
      </w:r>
    </w:p>
    <w:p w:rsidR="0019402F" w:rsidRPr="008B7DD1" w:rsidRDefault="0019402F" w:rsidP="009A47B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027" w:type="dxa"/>
        <w:tblLook w:val="04A0"/>
      </w:tblPr>
      <w:tblGrid>
        <w:gridCol w:w="4109"/>
        <w:gridCol w:w="5918"/>
      </w:tblGrid>
      <w:tr w:rsidR="0019402F" w:rsidRPr="00D76946" w:rsidTr="00377486">
        <w:trPr>
          <w:trHeight w:val="128"/>
        </w:trPr>
        <w:tc>
          <w:tcPr>
            <w:tcW w:w="4109" w:type="dxa"/>
            <w:shd w:val="clear" w:color="auto" w:fill="auto"/>
          </w:tcPr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Ельвіна МАРІНІЧ</w:t>
            </w: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Антон ПОТАНІН</w:t>
            </w: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Станіслав ВЄРБІЙ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Координаційної групи: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ВАСИЛЕНКО</w:t>
            </w:r>
          </w:p>
          <w:p w:rsidR="00A1798A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Антон КОВАЛЕВСЬКИЙ</w:t>
            </w:r>
          </w:p>
          <w:p w:rsidR="00A1798A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Світлана ШВЕДОВА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A93E2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Марина БАГРІ</w:t>
            </w:r>
            <w:r w:rsidR="00A1798A">
              <w:rPr>
                <w:bCs/>
                <w:sz w:val="28"/>
                <w:szCs w:val="28"/>
                <w:lang w:val="uk-UA"/>
              </w:rPr>
              <w:t>НЦЕВА</w:t>
            </w:r>
          </w:p>
          <w:p w:rsidR="00A93E2E" w:rsidRDefault="00A93E2E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FE0640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Юрій ВОРОПАЄВ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  <w:p w:rsidR="0019402F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Лариса ВОЛЧЕНКО</w:t>
            </w:r>
          </w:p>
          <w:p w:rsidR="00612B3E" w:rsidRPr="00C35B9C" w:rsidRDefault="00612B3E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керівника Сєвєродонецької міської ВЦА,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голова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Начальник відділу 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цивільного захисту,</w:t>
            </w:r>
            <w:r>
              <w:rPr>
                <w:bCs/>
                <w:sz w:val="28"/>
                <w:szCs w:val="28"/>
                <w:lang w:val="uk-UA"/>
              </w:rPr>
              <w:t xml:space="preserve"> екологічної безпеки та охорони праці,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заступник голови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C35B9C">
              <w:rPr>
                <w:bCs/>
                <w:sz w:val="28"/>
                <w:szCs w:val="28"/>
                <w:lang w:val="uk-UA"/>
              </w:rPr>
              <w:t>Головний спеціаліст відділу цивільного захисту,</w:t>
            </w:r>
            <w:r>
              <w:rPr>
                <w:bCs/>
                <w:sz w:val="28"/>
                <w:szCs w:val="28"/>
                <w:lang w:val="uk-UA"/>
              </w:rPr>
              <w:t xml:space="preserve"> екологічної безпеки та охорони праці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, секретар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spacing w:after="200"/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10102E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bCs/>
                <w:sz w:val="28"/>
                <w:szCs w:val="28"/>
                <w:lang w:val="uk-UA"/>
              </w:rPr>
              <w:t xml:space="preserve">праці та </w:t>
            </w:r>
            <w:r w:rsidRPr="0010102E">
              <w:rPr>
                <w:bCs/>
                <w:sz w:val="28"/>
                <w:szCs w:val="28"/>
                <w:lang w:val="uk-UA"/>
              </w:rPr>
              <w:t>соціального захисту населення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6F3BD1">
              <w:rPr>
                <w:bCs/>
                <w:sz w:val="28"/>
                <w:szCs w:val="28"/>
                <w:lang w:val="uk-UA"/>
              </w:rPr>
              <w:t>житлово</w:t>
            </w:r>
            <w:proofErr w:type="spellEnd"/>
            <w:r w:rsidRPr="006F3BD1">
              <w:rPr>
                <w:bCs/>
                <w:sz w:val="28"/>
                <w:szCs w:val="28"/>
                <w:lang w:val="uk-UA"/>
              </w:rPr>
              <w:t xml:space="preserve"> - комунального господарства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A1798A">
              <w:rPr>
                <w:bCs/>
                <w:sz w:val="28"/>
                <w:szCs w:val="28"/>
                <w:lang w:val="uk-UA"/>
              </w:rPr>
              <w:t>управління</w:t>
            </w:r>
            <w:r w:rsidRPr="006F3BD1">
              <w:rPr>
                <w:bCs/>
                <w:sz w:val="28"/>
                <w:szCs w:val="28"/>
                <w:lang w:val="uk-UA"/>
              </w:rPr>
              <w:t xml:space="preserve"> охорони здоров’я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фінансового управління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Default="00612B3E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D76946">
              <w:rPr>
                <w:bCs/>
                <w:sz w:val="28"/>
                <w:szCs w:val="28"/>
                <w:lang w:val="uk-UA"/>
              </w:rPr>
              <w:t>Сєвєродонецького районного управління</w:t>
            </w:r>
            <w:r w:rsidR="0019402F" w:rsidRPr="006F3BD1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76946">
              <w:rPr>
                <w:bCs/>
                <w:sz w:val="28"/>
                <w:szCs w:val="28"/>
                <w:lang w:val="uk-UA"/>
              </w:rPr>
              <w:t>ГУ ДСНС України у Луганській області</w:t>
            </w:r>
            <w:r w:rsidR="0019402F" w:rsidRPr="006F3BD1">
              <w:rPr>
                <w:bCs/>
                <w:sz w:val="28"/>
                <w:szCs w:val="28"/>
                <w:lang w:val="uk-UA"/>
              </w:rPr>
              <w:t>( за згодою)</w:t>
            </w:r>
          </w:p>
          <w:p w:rsidR="0019402F" w:rsidRPr="00612B3E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відділу освіти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</w:tc>
      </w:tr>
      <w:tr w:rsidR="0019402F" w:rsidRPr="008B7DD1" w:rsidTr="009A47BD">
        <w:trPr>
          <w:trHeight w:val="1830"/>
        </w:trPr>
        <w:tc>
          <w:tcPr>
            <w:tcW w:w="4109" w:type="dxa"/>
            <w:shd w:val="clear" w:color="auto" w:fill="auto"/>
          </w:tcPr>
          <w:p w:rsidR="0019402F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Анастасія ПИВОВАРОВА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612B3E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ШОРОХОВА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8B7DD1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управління</w:t>
            </w:r>
            <w:r w:rsidR="00612B3E">
              <w:rPr>
                <w:bCs/>
                <w:sz w:val="28"/>
                <w:szCs w:val="28"/>
                <w:lang w:val="uk-UA"/>
              </w:rPr>
              <w:t xml:space="preserve"> економічного 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F3BD1">
              <w:rPr>
                <w:bCs/>
                <w:sz w:val="28"/>
                <w:szCs w:val="28"/>
                <w:lang w:val="uk-UA"/>
              </w:rPr>
              <w:t>розвитку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</w:t>
            </w:r>
            <w:r w:rsidR="00612B3E">
              <w:rPr>
                <w:bCs/>
                <w:sz w:val="28"/>
                <w:szCs w:val="28"/>
                <w:lang w:val="uk-UA"/>
              </w:rPr>
              <w:t xml:space="preserve"> відділу юридичних та правових питань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spacing w:after="200"/>
              <w:ind w:left="720"/>
              <w:rPr>
                <w:bCs/>
                <w:sz w:val="28"/>
                <w:szCs w:val="28"/>
                <w:lang w:val="uk-UA"/>
              </w:rPr>
            </w:pPr>
          </w:p>
          <w:p w:rsidR="0019402F" w:rsidRPr="008B7DD1" w:rsidRDefault="0019402F" w:rsidP="009A47BD">
            <w:pPr>
              <w:spacing w:after="200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377486" w:rsidRDefault="00377486" w:rsidP="009A47BD">
      <w:pPr>
        <w:jc w:val="both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 xml:space="preserve">Заступник керівника </w:t>
      </w:r>
    </w:p>
    <w:p w:rsidR="00377486" w:rsidRDefault="00377486" w:rsidP="009A47BD">
      <w:pPr>
        <w:jc w:val="both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Сєвєродонецької міської</w:t>
      </w:r>
    </w:p>
    <w:p w:rsidR="0019402F" w:rsidRDefault="00377486" w:rsidP="009A47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>військово-цивільної адміністрації                                     Ельвіна МАРІНІЧ</w:t>
      </w:r>
    </w:p>
    <w:sectPr w:rsidR="0019402F" w:rsidSect="00A621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666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343DA2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F04"/>
    <w:multiLevelType w:val="multilevel"/>
    <w:tmpl w:val="EFFC51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110F180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005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6A2CD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903B9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624FC0"/>
    <w:multiLevelType w:val="singleLevel"/>
    <w:tmpl w:val="654CAE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1E7F301B"/>
    <w:multiLevelType w:val="hybridMultilevel"/>
    <w:tmpl w:val="4D0C4D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F8148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95751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5B26A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334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D732F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781D61"/>
    <w:multiLevelType w:val="hybridMultilevel"/>
    <w:tmpl w:val="FAEE15F6"/>
    <w:lvl w:ilvl="0" w:tplc="CC903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0726D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DAD51E8"/>
    <w:multiLevelType w:val="hybridMultilevel"/>
    <w:tmpl w:val="3062920A"/>
    <w:lvl w:ilvl="0" w:tplc="6CA2E44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0A6675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8A7F8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32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67DD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0F27F4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8057A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3735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3E003C"/>
    <w:multiLevelType w:val="hybridMultilevel"/>
    <w:tmpl w:val="4A5E5F64"/>
    <w:lvl w:ilvl="0" w:tplc="B3C0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8556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C21B8B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166E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00070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35"/>
  </w:num>
  <w:num w:numId="5">
    <w:abstractNumId w:val="8"/>
  </w:num>
  <w:num w:numId="6">
    <w:abstractNumId w:val="25"/>
  </w:num>
  <w:num w:numId="7">
    <w:abstractNumId w:val="3"/>
  </w:num>
  <w:num w:numId="8">
    <w:abstractNumId w:val="29"/>
  </w:num>
  <w:num w:numId="9">
    <w:abstractNumId w:val="9"/>
  </w:num>
  <w:num w:numId="10">
    <w:abstractNumId w:val="24"/>
  </w:num>
  <w:num w:numId="11">
    <w:abstractNumId w:val="33"/>
  </w:num>
  <w:num w:numId="12">
    <w:abstractNumId w:val="17"/>
  </w:num>
  <w:num w:numId="13">
    <w:abstractNumId w:val="27"/>
  </w:num>
  <w:num w:numId="14">
    <w:abstractNumId w:val="14"/>
  </w:num>
  <w:num w:numId="15">
    <w:abstractNumId w:val="32"/>
  </w:num>
  <w:num w:numId="16">
    <w:abstractNumId w:val="16"/>
  </w:num>
  <w:num w:numId="17">
    <w:abstractNumId w:val="30"/>
  </w:num>
  <w:num w:numId="18">
    <w:abstractNumId w:val="2"/>
  </w:num>
  <w:num w:numId="19">
    <w:abstractNumId w:val="34"/>
  </w:num>
  <w:num w:numId="20">
    <w:abstractNumId w:val="5"/>
  </w:num>
  <w:num w:numId="21">
    <w:abstractNumId w:val="1"/>
  </w:num>
  <w:num w:numId="22">
    <w:abstractNumId w:val="21"/>
  </w:num>
  <w:num w:numId="23">
    <w:abstractNumId w:val="22"/>
  </w:num>
  <w:num w:numId="24">
    <w:abstractNumId w:val="28"/>
  </w:num>
  <w:num w:numId="25">
    <w:abstractNumId w:val="26"/>
  </w:num>
  <w:num w:numId="26">
    <w:abstractNumId w:val="19"/>
  </w:num>
  <w:num w:numId="27">
    <w:abstractNumId w:val="12"/>
  </w:num>
  <w:num w:numId="28">
    <w:abstractNumId w:val="7"/>
  </w:num>
  <w:num w:numId="29">
    <w:abstractNumId w:val="10"/>
  </w:num>
  <w:num w:numId="30">
    <w:abstractNumId w:val="31"/>
  </w:num>
  <w:num w:numId="31">
    <w:abstractNumId w:val="0"/>
  </w:num>
  <w:num w:numId="32">
    <w:abstractNumId w:val="4"/>
  </w:num>
  <w:num w:numId="33">
    <w:abstractNumId w:val="15"/>
  </w:num>
  <w:num w:numId="34">
    <w:abstractNumId w:val="20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30"/>
    <w:rsid w:val="0000316B"/>
    <w:rsid w:val="00012A2E"/>
    <w:rsid w:val="00024075"/>
    <w:rsid w:val="0002558C"/>
    <w:rsid w:val="00027B79"/>
    <w:rsid w:val="000568AF"/>
    <w:rsid w:val="000617F6"/>
    <w:rsid w:val="00061E3F"/>
    <w:rsid w:val="0006794A"/>
    <w:rsid w:val="0008646E"/>
    <w:rsid w:val="00087B8A"/>
    <w:rsid w:val="0009286D"/>
    <w:rsid w:val="000A39AB"/>
    <w:rsid w:val="000B287F"/>
    <w:rsid w:val="000B487A"/>
    <w:rsid w:val="000E6308"/>
    <w:rsid w:val="0010613B"/>
    <w:rsid w:val="0011385A"/>
    <w:rsid w:val="001204A5"/>
    <w:rsid w:val="001218D5"/>
    <w:rsid w:val="00125F24"/>
    <w:rsid w:val="001329A9"/>
    <w:rsid w:val="00142745"/>
    <w:rsid w:val="001506CE"/>
    <w:rsid w:val="001604C2"/>
    <w:rsid w:val="001609A4"/>
    <w:rsid w:val="00181424"/>
    <w:rsid w:val="0019311C"/>
    <w:rsid w:val="0019402F"/>
    <w:rsid w:val="00195658"/>
    <w:rsid w:val="001C244C"/>
    <w:rsid w:val="001F06B7"/>
    <w:rsid w:val="00224F04"/>
    <w:rsid w:val="00240814"/>
    <w:rsid w:val="00241B6A"/>
    <w:rsid w:val="00243A7B"/>
    <w:rsid w:val="00252518"/>
    <w:rsid w:val="002760FF"/>
    <w:rsid w:val="00280B0F"/>
    <w:rsid w:val="002833E0"/>
    <w:rsid w:val="00290257"/>
    <w:rsid w:val="0029309F"/>
    <w:rsid w:val="002A45FF"/>
    <w:rsid w:val="002D236C"/>
    <w:rsid w:val="002E7F9B"/>
    <w:rsid w:val="00301555"/>
    <w:rsid w:val="00306FC4"/>
    <w:rsid w:val="0030728C"/>
    <w:rsid w:val="00315A3A"/>
    <w:rsid w:val="00323135"/>
    <w:rsid w:val="003266A4"/>
    <w:rsid w:val="00332195"/>
    <w:rsid w:val="0035096B"/>
    <w:rsid w:val="00376DE1"/>
    <w:rsid w:val="00377486"/>
    <w:rsid w:val="0037763A"/>
    <w:rsid w:val="0038292B"/>
    <w:rsid w:val="00395E6F"/>
    <w:rsid w:val="003A5718"/>
    <w:rsid w:val="003B3CB1"/>
    <w:rsid w:val="003C6BF3"/>
    <w:rsid w:val="003D73F0"/>
    <w:rsid w:val="003F1267"/>
    <w:rsid w:val="00403A07"/>
    <w:rsid w:val="004173C4"/>
    <w:rsid w:val="004349EF"/>
    <w:rsid w:val="0044243D"/>
    <w:rsid w:val="00452D07"/>
    <w:rsid w:val="00476D28"/>
    <w:rsid w:val="00495C66"/>
    <w:rsid w:val="004A6900"/>
    <w:rsid w:val="004C1C55"/>
    <w:rsid w:val="004D4EED"/>
    <w:rsid w:val="004E508E"/>
    <w:rsid w:val="004E62A1"/>
    <w:rsid w:val="00502C8C"/>
    <w:rsid w:val="00552386"/>
    <w:rsid w:val="00554341"/>
    <w:rsid w:val="00561B62"/>
    <w:rsid w:val="005657E0"/>
    <w:rsid w:val="005739D0"/>
    <w:rsid w:val="005763EC"/>
    <w:rsid w:val="005B0067"/>
    <w:rsid w:val="005B0900"/>
    <w:rsid w:val="005B47DF"/>
    <w:rsid w:val="005C6866"/>
    <w:rsid w:val="00603230"/>
    <w:rsid w:val="00612412"/>
    <w:rsid w:val="00612B3E"/>
    <w:rsid w:val="00617CA2"/>
    <w:rsid w:val="00620CA2"/>
    <w:rsid w:val="006320AE"/>
    <w:rsid w:val="0065175D"/>
    <w:rsid w:val="006672F7"/>
    <w:rsid w:val="006D6BD4"/>
    <w:rsid w:val="006D7DB5"/>
    <w:rsid w:val="006F2B7B"/>
    <w:rsid w:val="006F7F29"/>
    <w:rsid w:val="00704A6A"/>
    <w:rsid w:val="0071420E"/>
    <w:rsid w:val="007218F9"/>
    <w:rsid w:val="00721DF1"/>
    <w:rsid w:val="00730D1D"/>
    <w:rsid w:val="00731141"/>
    <w:rsid w:val="00741108"/>
    <w:rsid w:val="00743C0F"/>
    <w:rsid w:val="00794132"/>
    <w:rsid w:val="007A00D4"/>
    <w:rsid w:val="007A555A"/>
    <w:rsid w:val="007A7B44"/>
    <w:rsid w:val="007B11B4"/>
    <w:rsid w:val="007B198F"/>
    <w:rsid w:val="007D48FC"/>
    <w:rsid w:val="007E0742"/>
    <w:rsid w:val="007F4EC2"/>
    <w:rsid w:val="007F7251"/>
    <w:rsid w:val="00803380"/>
    <w:rsid w:val="008174EC"/>
    <w:rsid w:val="008345F2"/>
    <w:rsid w:val="00861105"/>
    <w:rsid w:val="00893752"/>
    <w:rsid w:val="008A2A2B"/>
    <w:rsid w:val="008B4D3F"/>
    <w:rsid w:val="008B67FB"/>
    <w:rsid w:val="008E040C"/>
    <w:rsid w:val="008E29A0"/>
    <w:rsid w:val="008E2B2D"/>
    <w:rsid w:val="00915E28"/>
    <w:rsid w:val="009326F7"/>
    <w:rsid w:val="0093523D"/>
    <w:rsid w:val="009418D4"/>
    <w:rsid w:val="009542E6"/>
    <w:rsid w:val="00974062"/>
    <w:rsid w:val="00990F9E"/>
    <w:rsid w:val="00994DFC"/>
    <w:rsid w:val="00995B44"/>
    <w:rsid w:val="009A47BD"/>
    <w:rsid w:val="009B2CE4"/>
    <w:rsid w:val="009C387E"/>
    <w:rsid w:val="009C7C0E"/>
    <w:rsid w:val="009D0B30"/>
    <w:rsid w:val="009D729D"/>
    <w:rsid w:val="009E1853"/>
    <w:rsid w:val="009E4830"/>
    <w:rsid w:val="009E758E"/>
    <w:rsid w:val="009F1D31"/>
    <w:rsid w:val="00A15BCA"/>
    <w:rsid w:val="00A1798A"/>
    <w:rsid w:val="00A3160D"/>
    <w:rsid w:val="00A34F03"/>
    <w:rsid w:val="00A37892"/>
    <w:rsid w:val="00A61823"/>
    <w:rsid w:val="00A621F6"/>
    <w:rsid w:val="00A70761"/>
    <w:rsid w:val="00A75572"/>
    <w:rsid w:val="00A90E98"/>
    <w:rsid w:val="00A9105D"/>
    <w:rsid w:val="00A93E2E"/>
    <w:rsid w:val="00A9741F"/>
    <w:rsid w:val="00AB0EC0"/>
    <w:rsid w:val="00AB0F27"/>
    <w:rsid w:val="00AB4DB9"/>
    <w:rsid w:val="00AC0FB4"/>
    <w:rsid w:val="00AC1161"/>
    <w:rsid w:val="00AC7D2A"/>
    <w:rsid w:val="00AD5B9C"/>
    <w:rsid w:val="00AE3166"/>
    <w:rsid w:val="00AE3204"/>
    <w:rsid w:val="00AE3F09"/>
    <w:rsid w:val="00AE4750"/>
    <w:rsid w:val="00AF0479"/>
    <w:rsid w:val="00B103C0"/>
    <w:rsid w:val="00B16D7C"/>
    <w:rsid w:val="00B27048"/>
    <w:rsid w:val="00B35297"/>
    <w:rsid w:val="00B54834"/>
    <w:rsid w:val="00B55B1C"/>
    <w:rsid w:val="00B64818"/>
    <w:rsid w:val="00B64DAC"/>
    <w:rsid w:val="00B66747"/>
    <w:rsid w:val="00B927AF"/>
    <w:rsid w:val="00B95400"/>
    <w:rsid w:val="00BA0593"/>
    <w:rsid w:val="00BB086D"/>
    <w:rsid w:val="00BE2282"/>
    <w:rsid w:val="00BE5566"/>
    <w:rsid w:val="00BF0883"/>
    <w:rsid w:val="00BF5529"/>
    <w:rsid w:val="00C5768F"/>
    <w:rsid w:val="00C65121"/>
    <w:rsid w:val="00C716A1"/>
    <w:rsid w:val="00C81458"/>
    <w:rsid w:val="00C85AE2"/>
    <w:rsid w:val="00C94107"/>
    <w:rsid w:val="00CB6B53"/>
    <w:rsid w:val="00CC7E49"/>
    <w:rsid w:val="00CE7FB2"/>
    <w:rsid w:val="00D02A79"/>
    <w:rsid w:val="00D1025D"/>
    <w:rsid w:val="00D25434"/>
    <w:rsid w:val="00D364E7"/>
    <w:rsid w:val="00D36914"/>
    <w:rsid w:val="00D75408"/>
    <w:rsid w:val="00D76946"/>
    <w:rsid w:val="00D83F04"/>
    <w:rsid w:val="00DA43C7"/>
    <w:rsid w:val="00DA4E02"/>
    <w:rsid w:val="00DA7E1F"/>
    <w:rsid w:val="00DC12A3"/>
    <w:rsid w:val="00DC208F"/>
    <w:rsid w:val="00DE2BE3"/>
    <w:rsid w:val="00DE6C6E"/>
    <w:rsid w:val="00DF4DD2"/>
    <w:rsid w:val="00DF5C30"/>
    <w:rsid w:val="00E102BD"/>
    <w:rsid w:val="00E17C14"/>
    <w:rsid w:val="00E20DB0"/>
    <w:rsid w:val="00E24AEA"/>
    <w:rsid w:val="00E3701F"/>
    <w:rsid w:val="00E505D2"/>
    <w:rsid w:val="00E760A0"/>
    <w:rsid w:val="00E86910"/>
    <w:rsid w:val="00E947D9"/>
    <w:rsid w:val="00EA7755"/>
    <w:rsid w:val="00EB3181"/>
    <w:rsid w:val="00EB6376"/>
    <w:rsid w:val="00EC3A47"/>
    <w:rsid w:val="00EC4E98"/>
    <w:rsid w:val="00ED0998"/>
    <w:rsid w:val="00ED4BFB"/>
    <w:rsid w:val="00EE506B"/>
    <w:rsid w:val="00EE681F"/>
    <w:rsid w:val="00EE696B"/>
    <w:rsid w:val="00EE6B9E"/>
    <w:rsid w:val="00EF235D"/>
    <w:rsid w:val="00F005A8"/>
    <w:rsid w:val="00F057A0"/>
    <w:rsid w:val="00F05AE0"/>
    <w:rsid w:val="00F161B5"/>
    <w:rsid w:val="00F2104F"/>
    <w:rsid w:val="00F243DD"/>
    <w:rsid w:val="00F24A17"/>
    <w:rsid w:val="00F321D6"/>
    <w:rsid w:val="00F33137"/>
    <w:rsid w:val="00F340B8"/>
    <w:rsid w:val="00F36F3A"/>
    <w:rsid w:val="00F46C5D"/>
    <w:rsid w:val="00F50867"/>
    <w:rsid w:val="00F57868"/>
    <w:rsid w:val="00F57E48"/>
    <w:rsid w:val="00F60996"/>
    <w:rsid w:val="00F854EC"/>
    <w:rsid w:val="00F8705C"/>
    <w:rsid w:val="00F9294D"/>
    <w:rsid w:val="00FB05EF"/>
    <w:rsid w:val="00FB0CC5"/>
    <w:rsid w:val="00FD1CD9"/>
    <w:rsid w:val="00FD7C75"/>
    <w:rsid w:val="00FF26FE"/>
    <w:rsid w:val="00FF31BE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0F"/>
    <w:rPr>
      <w:lang w:val="ru-RU" w:eastAsia="ru-RU"/>
    </w:rPr>
  </w:style>
  <w:style w:type="paragraph" w:styleId="1">
    <w:name w:val="heading 1"/>
    <w:basedOn w:val="a"/>
    <w:next w:val="a"/>
    <w:qFormat/>
    <w:rsid w:val="0074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C0F"/>
    <w:pPr>
      <w:keepNext/>
      <w:jc w:val="both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743C0F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743C0F"/>
    <w:pPr>
      <w:keepNext/>
      <w:outlineLvl w:val="7"/>
    </w:pPr>
    <w:rPr>
      <w:rFonts w:ascii="Tahoma" w:hAnsi="Tahoma"/>
      <w:sz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43C0F"/>
    <w:pPr>
      <w:ind w:firstLine="993"/>
      <w:jc w:val="both"/>
    </w:pPr>
    <w:rPr>
      <w:sz w:val="28"/>
    </w:rPr>
  </w:style>
  <w:style w:type="paragraph" w:styleId="21">
    <w:name w:val="Body Text 2"/>
    <w:basedOn w:val="a"/>
    <w:rsid w:val="00743C0F"/>
    <w:pPr>
      <w:jc w:val="both"/>
    </w:pPr>
    <w:rPr>
      <w:sz w:val="24"/>
      <w:lang w:val="uk-UA"/>
    </w:rPr>
  </w:style>
  <w:style w:type="paragraph" w:styleId="a3">
    <w:name w:val="Plain Text"/>
    <w:basedOn w:val="a"/>
    <w:link w:val="a4"/>
    <w:rsid w:val="00743C0F"/>
    <w:rPr>
      <w:rFonts w:ascii="Courier New" w:hAnsi="Courier New"/>
    </w:rPr>
  </w:style>
  <w:style w:type="paragraph" w:customStyle="1" w:styleId="10">
    <w:name w:val="Знак Знак Знак Знак Знак Знак1 Знак"/>
    <w:basedOn w:val="a"/>
    <w:rsid w:val="00376DE1"/>
    <w:rPr>
      <w:rFonts w:ascii="Verdana" w:hAnsi="Verdana" w:cs="Verdana"/>
      <w:lang w:val="en-US" w:eastAsia="en-US"/>
    </w:rPr>
  </w:style>
  <w:style w:type="paragraph" w:styleId="a5">
    <w:name w:val="Title"/>
    <w:basedOn w:val="a"/>
    <w:link w:val="a6"/>
    <w:uiPriority w:val="99"/>
    <w:qFormat/>
    <w:rsid w:val="008E040C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8E040C"/>
    <w:rPr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E7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7FB2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11385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385A"/>
    <w:rPr>
      <w:sz w:val="24"/>
      <w:szCs w:val="24"/>
      <w:lang w:val="ru-RU" w:eastAsia="ru-RU"/>
    </w:rPr>
  </w:style>
  <w:style w:type="character" w:customStyle="1" w:styleId="a4">
    <w:name w:val="Текст Знак"/>
    <w:basedOn w:val="a0"/>
    <w:link w:val="a3"/>
    <w:rsid w:val="00915E28"/>
    <w:rPr>
      <w:rFonts w:ascii="Courier New" w:hAnsi="Courier New"/>
      <w:lang w:val="ru-RU" w:eastAsia="ru-RU"/>
    </w:rPr>
  </w:style>
  <w:style w:type="paragraph" w:styleId="ab">
    <w:name w:val="No Spacing"/>
    <w:uiPriority w:val="1"/>
    <w:qFormat/>
    <w:rsid w:val="009A47BD"/>
    <w:rPr>
      <w:rFonts w:ascii="Calibri" w:eastAsia="Calibri" w:hAnsi="Calibri"/>
      <w:sz w:val="22"/>
      <w:szCs w:val="22"/>
      <w:lang w:val="ru-RU" w:eastAsia="en-US"/>
    </w:rPr>
  </w:style>
  <w:style w:type="paragraph" w:customStyle="1" w:styleId="ac">
    <w:name w:val="Без інтервалів"/>
    <w:qFormat/>
    <w:rsid w:val="009A47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3DD-2136-40A0-87F3-44FAD23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Microsoft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User</dc:creator>
  <cp:lastModifiedBy>userBdl1328</cp:lastModifiedBy>
  <cp:revision>3</cp:revision>
  <cp:lastPrinted>2022-01-19T07:48:00Z</cp:lastPrinted>
  <dcterms:created xsi:type="dcterms:W3CDTF">2022-01-18T14:53:00Z</dcterms:created>
  <dcterms:modified xsi:type="dcterms:W3CDTF">2022-01-19T08:28:00Z</dcterms:modified>
</cp:coreProperties>
</file>