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06" w:rsidRDefault="00B91606" w:rsidP="00B91606">
      <w:pPr>
        <w:tabs>
          <w:tab w:val="left" w:pos="567"/>
        </w:tabs>
        <w:ind w:right="-142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17195" cy="5924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06" w:rsidRDefault="00B91606" w:rsidP="00B91606">
      <w:pPr>
        <w:jc w:val="center"/>
        <w:rPr>
          <w:b/>
        </w:rPr>
      </w:pPr>
    </w:p>
    <w:p w:rsidR="00B91606" w:rsidRDefault="00B91606" w:rsidP="00B91606">
      <w:pPr>
        <w:jc w:val="center"/>
        <w:outlineLvl w:val="0"/>
        <w:rPr>
          <w:b/>
        </w:rPr>
      </w:pPr>
      <w:r>
        <w:rPr>
          <w:b/>
        </w:rPr>
        <w:t>СЄВЄРОДОНЕЦЬКА МІСЬКА</w:t>
      </w:r>
    </w:p>
    <w:p w:rsidR="00B91606" w:rsidRDefault="00B91606" w:rsidP="00B91606">
      <w:pPr>
        <w:jc w:val="center"/>
        <w:outlineLvl w:val="0"/>
        <w:rPr>
          <w:b/>
        </w:rPr>
      </w:pPr>
      <w:r>
        <w:rPr>
          <w:b/>
        </w:rPr>
        <w:t xml:space="preserve"> ВІЙСЬКОВО-ЦИВІЛЬНА АДМІНІСТРАЦІЯ</w:t>
      </w:r>
    </w:p>
    <w:p w:rsidR="00B91606" w:rsidRDefault="00B91606" w:rsidP="00B91606">
      <w:pPr>
        <w:jc w:val="center"/>
        <w:outlineLvl w:val="0"/>
        <w:rPr>
          <w:b/>
        </w:rPr>
      </w:pPr>
      <w:r>
        <w:rPr>
          <w:b/>
        </w:rPr>
        <w:t xml:space="preserve">  СЄВЄРОДОНЕЦЬКОГО РАЙОНУ  ЛУГАНСЬКОЇ  ОБЛАСТІ</w:t>
      </w:r>
    </w:p>
    <w:p w:rsidR="00B91606" w:rsidRDefault="00B91606" w:rsidP="00B91606">
      <w:pPr>
        <w:jc w:val="center"/>
        <w:rPr>
          <w:b/>
          <w:sz w:val="32"/>
          <w:szCs w:val="32"/>
        </w:rPr>
      </w:pPr>
    </w:p>
    <w:p w:rsidR="00B91606" w:rsidRDefault="00B91606" w:rsidP="00B91606">
      <w:pPr>
        <w:pStyle w:val="a3"/>
        <w:outlineLvl w:val="0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B91606" w:rsidRDefault="00B91606" w:rsidP="00B91606">
      <w:pPr>
        <w:jc w:val="center"/>
        <w:outlineLvl w:val="0"/>
        <w:rPr>
          <w:b/>
        </w:rPr>
      </w:pPr>
      <w:r>
        <w:rPr>
          <w:b/>
        </w:rPr>
        <w:t>керівника Сєвєродонецької міської  військово-цивільної адміністрації</w:t>
      </w:r>
    </w:p>
    <w:p w:rsidR="00B91606" w:rsidRDefault="00B91606" w:rsidP="00B91606">
      <w:pPr>
        <w:jc w:val="center"/>
        <w:rPr>
          <w:b/>
        </w:rPr>
      </w:pPr>
    </w:p>
    <w:p w:rsidR="00B91606" w:rsidRDefault="00B91606" w:rsidP="00B91606">
      <w:pPr>
        <w:pStyle w:val="a3"/>
        <w:spacing w:line="360" w:lineRule="auto"/>
        <w:rPr>
          <w:sz w:val="32"/>
          <w:szCs w:val="32"/>
        </w:rPr>
      </w:pPr>
    </w:p>
    <w:p w:rsidR="00B91606" w:rsidRDefault="00B91606" w:rsidP="00B91606">
      <w:pPr>
        <w:rPr>
          <w:lang w:val="uk-UA"/>
        </w:rPr>
      </w:pPr>
      <w:r>
        <w:rPr>
          <w:lang w:val="uk-UA"/>
        </w:rPr>
        <w:t xml:space="preserve">___________ 2022                                                               №_______     </w:t>
      </w:r>
    </w:p>
    <w:p w:rsidR="00B91606" w:rsidRDefault="00B91606" w:rsidP="00B91606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</w:p>
    <w:p w:rsidR="00B91606" w:rsidRDefault="00B91606" w:rsidP="00B91606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</w:p>
    <w:p w:rsidR="00B91606" w:rsidRDefault="00B91606" w:rsidP="00B91606">
      <w:pPr>
        <w:jc w:val="both"/>
        <w:rPr>
          <w:b/>
          <w:lang w:val="uk-UA"/>
        </w:rPr>
      </w:pPr>
      <w:r>
        <w:rPr>
          <w:b/>
          <w:lang w:val="uk-UA"/>
        </w:rPr>
        <w:t>Про затвердження інформаційних карток адміністративних послуг, які надаються у Центрі</w:t>
      </w:r>
      <w:r>
        <w:rPr>
          <w:b/>
          <w:i/>
          <w:lang w:val="uk-UA"/>
        </w:rPr>
        <w:t xml:space="preserve"> </w:t>
      </w:r>
      <w:r>
        <w:rPr>
          <w:b/>
          <w:lang w:val="uk-UA"/>
        </w:rPr>
        <w:t xml:space="preserve">надання адміністративних послуг у м.Сєвєродонецьку </w:t>
      </w:r>
      <w:r w:rsidR="009D56D6" w:rsidRPr="009D56D6">
        <w:rPr>
          <w:b/>
          <w:lang w:val="uk-UA"/>
        </w:rPr>
        <w:t>його територіальному підрозділі та на віддалених робочих місцях адміністраторів ЦНАПу</w:t>
      </w:r>
      <w:r w:rsidR="009D56D6">
        <w:rPr>
          <w:b/>
          <w:lang w:val="uk-UA"/>
        </w:rPr>
        <w:t xml:space="preserve"> </w:t>
      </w:r>
    </w:p>
    <w:p w:rsidR="00B91606" w:rsidRDefault="00B91606" w:rsidP="00B91606">
      <w:pPr>
        <w:jc w:val="both"/>
        <w:rPr>
          <w:lang w:val="uk-UA"/>
        </w:rPr>
      </w:pPr>
    </w:p>
    <w:p w:rsidR="00B91606" w:rsidRDefault="00B91606" w:rsidP="00B91606">
      <w:pPr>
        <w:rPr>
          <w:lang w:val="uk-UA"/>
        </w:rPr>
      </w:pPr>
    </w:p>
    <w:p w:rsidR="00AD67D1" w:rsidRDefault="00AD67D1" w:rsidP="00B91606">
      <w:pPr>
        <w:rPr>
          <w:lang w:val="uk-UA"/>
        </w:rPr>
      </w:pPr>
    </w:p>
    <w:p w:rsidR="00B91606" w:rsidRDefault="00B91606" w:rsidP="00132A3E">
      <w:pPr>
        <w:ind w:firstLine="709"/>
        <w:jc w:val="both"/>
        <w:rPr>
          <w:lang w:val="uk-UA"/>
        </w:rPr>
      </w:pPr>
      <w:r>
        <w:rPr>
          <w:lang w:val="uk-UA"/>
        </w:rPr>
        <w:t>Відповідно до Закону України «Про військово-цивільні адміністрації», статті 8 Закону України «Про адміністративні послуги», розпорядження керівника Сєвєродонецької міської військово-цивільної адміністрації «Про затвердження переліку адміністративних послуг, які надаються у Центрі надання адміністративних послуг у м.Сєвєродонецьку, його територіальному підрозділі та на віддалених робочих місцях адміністратор</w:t>
      </w:r>
      <w:r w:rsidR="009D56D6">
        <w:rPr>
          <w:lang w:val="uk-UA"/>
        </w:rPr>
        <w:t>ів</w:t>
      </w:r>
      <w:r>
        <w:rPr>
          <w:lang w:val="uk-UA"/>
        </w:rPr>
        <w:t xml:space="preserve"> ЦНАПу»</w:t>
      </w:r>
      <w:r w:rsidR="00075446" w:rsidRPr="00075446">
        <w:rPr>
          <w:lang w:val="uk-UA"/>
        </w:rPr>
        <w:t xml:space="preserve"> </w:t>
      </w:r>
      <w:r w:rsidR="00075446" w:rsidRPr="00A974C6">
        <w:rPr>
          <w:lang w:val="uk-UA"/>
        </w:rPr>
        <w:t>від 04.02.2022 №258</w:t>
      </w:r>
      <w:r>
        <w:rPr>
          <w:lang w:val="uk-UA"/>
        </w:rPr>
        <w:t xml:space="preserve">, </w:t>
      </w:r>
      <w:r w:rsidR="00132A3E" w:rsidRPr="00075446">
        <w:rPr>
          <w:lang w:val="uk-UA"/>
        </w:rPr>
        <w:t>листів Управління</w:t>
      </w:r>
      <w:r w:rsidR="00132A3E" w:rsidRPr="005D3C0E">
        <w:rPr>
          <w:lang w:val="uk-UA"/>
        </w:rPr>
        <w:t xml:space="preserve"> праці та соціального захисту населення </w:t>
      </w:r>
      <w:r w:rsidR="00132A3E">
        <w:rPr>
          <w:lang w:val="uk-UA"/>
        </w:rPr>
        <w:t>від 15.11.2021 №15968/03, від 01.12.2021 №16795/03,</w:t>
      </w:r>
      <w:r w:rsidR="00075446">
        <w:rPr>
          <w:lang w:val="uk-UA"/>
        </w:rPr>
        <w:t xml:space="preserve"> від 07.08.2022</w:t>
      </w:r>
      <w:r w:rsidR="00132A3E">
        <w:rPr>
          <w:lang w:val="uk-UA"/>
        </w:rPr>
        <w:t xml:space="preserve"> </w:t>
      </w:r>
      <w:r w:rsidR="00075446">
        <w:rPr>
          <w:lang w:val="uk-UA"/>
        </w:rPr>
        <w:t xml:space="preserve">№1301/06 </w:t>
      </w:r>
      <w:r>
        <w:rPr>
          <w:lang w:val="uk-UA"/>
        </w:rPr>
        <w:t>службов</w:t>
      </w:r>
      <w:r w:rsidR="009D56D6">
        <w:rPr>
          <w:lang w:val="uk-UA"/>
        </w:rPr>
        <w:t>их</w:t>
      </w:r>
      <w:r>
        <w:rPr>
          <w:lang w:val="uk-UA"/>
        </w:rPr>
        <w:t xml:space="preserve"> запис</w:t>
      </w:r>
      <w:r w:rsidR="009D56D6">
        <w:rPr>
          <w:lang w:val="uk-UA"/>
        </w:rPr>
        <w:t>о</w:t>
      </w:r>
      <w:r>
        <w:rPr>
          <w:lang w:val="uk-UA"/>
        </w:rPr>
        <w:t>к начальника управління землеустрою, містобудування та архітектури  від 11.01.2022 №13</w:t>
      </w:r>
      <w:r w:rsidR="009D56D6">
        <w:rPr>
          <w:lang w:val="uk-UA"/>
        </w:rPr>
        <w:t>, від 24.01.2022 №26</w:t>
      </w:r>
      <w:r>
        <w:rPr>
          <w:lang w:val="uk-UA"/>
        </w:rPr>
        <w:t xml:space="preserve"> </w:t>
      </w:r>
    </w:p>
    <w:p w:rsidR="00B91606" w:rsidRDefault="00B91606" w:rsidP="00B91606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зобовʼязую:</w:t>
      </w:r>
    </w:p>
    <w:p w:rsidR="00B91606" w:rsidRDefault="00B91606" w:rsidP="00B916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Затвердити інформаційні картки на адміністративні послуги, які надаються у Центрі надання адміністративних послуг у м.Сєвєродонецьку </w:t>
      </w:r>
      <w:r w:rsidR="00992B4E" w:rsidRPr="00992B4E">
        <w:rPr>
          <w:lang w:val="uk-UA"/>
        </w:rPr>
        <w:t>його територіальному підрозділі та на віддалених робочих місцях адміністраторів ЦНАПу</w:t>
      </w:r>
      <w:r>
        <w:rPr>
          <w:lang w:val="uk-UA"/>
        </w:rPr>
        <w:t>:</w:t>
      </w:r>
    </w:p>
    <w:p w:rsidR="00B91606" w:rsidRDefault="00B91606" w:rsidP="00B91606">
      <w:pPr>
        <w:spacing w:after="120" w:line="276" w:lineRule="auto"/>
        <w:ind w:firstLine="567"/>
        <w:jc w:val="both"/>
      </w:pPr>
      <w:r>
        <w:t>1.</w:t>
      </w:r>
      <w:r>
        <w:rPr>
          <w:lang w:val="uk-UA"/>
        </w:rPr>
        <w:t>1</w:t>
      </w:r>
      <w:r>
        <w:t>. Інформаційна картка адміністративної послуги  №</w:t>
      </w:r>
      <w:r w:rsidR="003D1231" w:rsidRPr="00995472">
        <w:t>02-05</w:t>
      </w:r>
      <w:r>
        <w:t xml:space="preserve"> </w:t>
      </w:r>
      <w:r w:rsidR="003D1231">
        <w:rPr>
          <w:lang w:val="uk-UA"/>
        </w:rPr>
        <w:t>(</w:t>
      </w:r>
      <w:r w:rsidR="003D1231" w:rsidRPr="00995472">
        <w:t>00153</w:t>
      </w:r>
      <w:r w:rsidR="003D1231">
        <w:rPr>
          <w:lang w:val="uk-UA"/>
        </w:rPr>
        <w:t>)</w:t>
      </w:r>
      <w:r w:rsidR="003D1231">
        <w:t xml:space="preserve"> </w:t>
      </w:r>
      <w:r w:rsidR="003D1231">
        <w:rPr>
          <w:lang w:val="uk-UA"/>
        </w:rPr>
        <w:t>«</w:t>
      </w:r>
      <w:r w:rsidR="003D1231" w:rsidRPr="00995472">
        <w:t>Прийняття рішення про присвоєння адреси об’єкту нерухомого майна</w:t>
      </w:r>
      <w:r w:rsidR="003D1231">
        <w:rPr>
          <w:lang w:val="uk-UA"/>
        </w:rPr>
        <w:t>»</w:t>
      </w:r>
      <w:r w:rsidR="003D1231">
        <w:t xml:space="preserve"> </w:t>
      </w:r>
      <w:r>
        <w:t xml:space="preserve">(Додаток </w:t>
      </w:r>
      <w:r>
        <w:rPr>
          <w:lang w:val="uk-UA"/>
        </w:rPr>
        <w:t>1)</w:t>
      </w:r>
      <w:r>
        <w:t>;</w:t>
      </w:r>
    </w:p>
    <w:p w:rsidR="00B91606" w:rsidRDefault="00B91606" w:rsidP="00B91606">
      <w:pPr>
        <w:tabs>
          <w:tab w:val="left" w:pos="709"/>
        </w:tabs>
        <w:spacing w:after="120" w:line="276" w:lineRule="auto"/>
        <w:ind w:firstLine="567"/>
        <w:jc w:val="both"/>
      </w:pPr>
      <w:r>
        <w:t>1.</w:t>
      </w:r>
      <w:r>
        <w:rPr>
          <w:lang w:val="uk-UA"/>
        </w:rPr>
        <w:t>2</w:t>
      </w:r>
      <w:r>
        <w:t>. Інформаційна картка адміністративної послуги №</w:t>
      </w:r>
      <w:r w:rsidR="003D1231" w:rsidRPr="00834CBC">
        <w:rPr>
          <w:lang w:val="uk-UA"/>
        </w:rPr>
        <w:t>02-30</w:t>
      </w:r>
      <w:r w:rsidR="003D1231">
        <w:rPr>
          <w:lang w:val="uk-UA"/>
        </w:rPr>
        <w:t xml:space="preserve"> (</w:t>
      </w:r>
      <w:r w:rsidR="003D1231" w:rsidRPr="00834CBC">
        <w:rPr>
          <w:lang w:val="uk-UA"/>
        </w:rPr>
        <w:t>02211</w:t>
      </w:r>
      <w:r w:rsidR="003D1231">
        <w:rPr>
          <w:lang w:val="uk-UA"/>
        </w:rPr>
        <w:t>)</w:t>
      </w:r>
      <w:r>
        <w:t xml:space="preserve"> </w:t>
      </w:r>
      <w:r w:rsidR="003D1231">
        <w:rPr>
          <w:lang w:val="uk-UA"/>
        </w:rPr>
        <w:t>«</w:t>
      </w:r>
      <w:r w:rsidR="003D1231" w:rsidRPr="00834CBC">
        <w:rPr>
          <w:lang w:val="uk-UA"/>
        </w:rPr>
        <w:t xml:space="preserve">Погодження намірів влаштування засобів безперешкодного доступу осіб з інвалідністю та інших маломобільних груп населення до будинків, будівель, </w:t>
      </w:r>
      <w:r w:rsidR="003D1231" w:rsidRPr="00834CBC">
        <w:rPr>
          <w:lang w:val="uk-UA"/>
        </w:rPr>
        <w:lastRenderedPageBreak/>
        <w:t>споруд будь-якого призначення, їх комплексів та частин, обʼєктів інженерно-транспортної інфраструктури або розумного пристосування</w:t>
      </w:r>
      <w:r w:rsidR="003D1231">
        <w:rPr>
          <w:lang w:val="uk-UA"/>
        </w:rPr>
        <w:t>»</w:t>
      </w:r>
      <w:r w:rsidR="003D1231">
        <w:t xml:space="preserve"> </w:t>
      </w:r>
      <w:r>
        <w:t xml:space="preserve">(Додаток </w:t>
      </w:r>
      <w:r>
        <w:rPr>
          <w:lang w:val="uk-UA"/>
        </w:rPr>
        <w:t>2</w:t>
      </w:r>
      <w:r>
        <w:t>);</w:t>
      </w:r>
    </w:p>
    <w:p w:rsidR="00B91606" w:rsidRDefault="00B91606" w:rsidP="00B91606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>
        <w:t>1.</w:t>
      </w:r>
      <w:r>
        <w:rPr>
          <w:lang w:val="uk-UA"/>
        </w:rPr>
        <w:t>3</w:t>
      </w:r>
      <w:r>
        <w:t>. Інформаційна картка адміністративної послуги №</w:t>
      </w:r>
      <w:r w:rsidR="00F16B13" w:rsidRPr="00995472">
        <w:t>09-21</w:t>
      </w:r>
      <w:r>
        <w:t xml:space="preserve"> </w:t>
      </w:r>
      <w:r w:rsidR="00F16B13">
        <w:rPr>
          <w:lang w:val="uk-UA"/>
        </w:rPr>
        <w:t>(</w:t>
      </w:r>
      <w:r w:rsidR="00F16B13" w:rsidRPr="00995472">
        <w:t>00144</w:t>
      </w:r>
      <w:r w:rsidR="00F16B13">
        <w:rPr>
          <w:lang w:val="uk-UA"/>
        </w:rPr>
        <w:t>)</w:t>
      </w:r>
      <w:r w:rsidR="00F16B13">
        <w:t xml:space="preserve"> </w:t>
      </w:r>
      <w:r w:rsidR="00F16B13">
        <w:rPr>
          <w:lang w:val="uk-UA"/>
        </w:rPr>
        <w:t>«</w:t>
      </w:r>
      <w:hyperlink r:id="rId8" w:history="1">
        <w:r w:rsidR="00F16B13" w:rsidRPr="00F16B13">
          <w:rPr>
            <w:rStyle w:val="a7"/>
            <w:color w:val="auto"/>
            <w:u w:val="none"/>
          </w:rPr>
          <w:t>Призначення державної допомоги при народженні дитин</w:t>
        </w:r>
      </w:hyperlink>
      <w:r w:rsidR="00F16B13" w:rsidRPr="00F16B13">
        <w:t>и</w:t>
      </w:r>
      <w:r w:rsidR="00F16B13">
        <w:rPr>
          <w:lang w:val="uk-UA"/>
        </w:rPr>
        <w:t>»</w:t>
      </w:r>
      <w:r w:rsidR="00F16B13" w:rsidRPr="00F16B13">
        <w:t xml:space="preserve"> </w:t>
      </w:r>
      <w:r>
        <w:t xml:space="preserve">(Додаток </w:t>
      </w:r>
      <w:r>
        <w:rPr>
          <w:lang w:val="uk-UA"/>
        </w:rPr>
        <w:t>3</w:t>
      </w:r>
      <w:r>
        <w:t>);</w:t>
      </w:r>
    </w:p>
    <w:p w:rsidR="00992B4E" w:rsidRPr="00F16B13" w:rsidRDefault="00992B4E" w:rsidP="00992B4E">
      <w:pPr>
        <w:spacing w:after="120" w:line="276" w:lineRule="auto"/>
        <w:ind w:firstLine="567"/>
        <w:jc w:val="both"/>
        <w:rPr>
          <w:lang w:val="uk-UA"/>
        </w:rPr>
      </w:pPr>
      <w:r w:rsidRPr="00F16B13">
        <w:rPr>
          <w:lang w:val="uk-UA"/>
        </w:rPr>
        <w:t>1.</w:t>
      </w:r>
      <w:r>
        <w:rPr>
          <w:lang w:val="uk-UA"/>
        </w:rPr>
        <w:t>4</w:t>
      </w:r>
      <w:r w:rsidRPr="00F16B13">
        <w:rPr>
          <w:lang w:val="uk-UA"/>
        </w:rPr>
        <w:t>. Інформаційна картка адміністративної послуги  №</w:t>
      </w:r>
      <w:r w:rsidR="00F16B13" w:rsidRPr="00F16B13">
        <w:rPr>
          <w:lang w:val="uk-UA"/>
        </w:rPr>
        <w:t>09-51</w:t>
      </w:r>
      <w:r w:rsidR="00F16B13">
        <w:rPr>
          <w:lang w:val="uk-UA"/>
        </w:rPr>
        <w:t xml:space="preserve"> (</w:t>
      </w:r>
      <w:r w:rsidR="00F16B13" w:rsidRPr="00F16B13">
        <w:rPr>
          <w:lang w:val="uk-UA"/>
        </w:rPr>
        <w:t>00121</w:t>
      </w:r>
      <w:r w:rsidR="00F16B13">
        <w:rPr>
          <w:lang w:val="uk-UA"/>
        </w:rPr>
        <w:t>)</w:t>
      </w:r>
      <w:r w:rsidRPr="00F16B13">
        <w:rPr>
          <w:lang w:val="uk-UA"/>
        </w:rPr>
        <w:t xml:space="preserve"> </w:t>
      </w:r>
      <w:r w:rsidR="00F16B13">
        <w:rPr>
          <w:lang w:val="uk-UA"/>
        </w:rPr>
        <w:t>«</w:t>
      </w:r>
      <w:hyperlink r:id="rId9" w:history="1">
        <w:r w:rsidR="00F16B13" w:rsidRPr="00075446">
          <w:rPr>
            <w:rStyle w:val="Internetlink"/>
            <w:color w:val="000000" w:themeColor="text1"/>
            <w:u w:val="none"/>
            <w:lang w:val="uk-UA"/>
          </w:rPr>
          <w:t>Установлення статусу, видача посвідчень батькам багатодітної сім’ї та дитині з багатодітної сім’</w:t>
        </w:r>
      </w:hyperlink>
      <w:r w:rsidR="00F16B13" w:rsidRPr="00075446">
        <w:rPr>
          <w:rStyle w:val="Internetlink"/>
          <w:color w:val="000000" w:themeColor="text1"/>
          <w:u w:val="none"/>
          <w:lang w:val="uk-UA"/>
        </w:rPr>
        <w:t>ї</w:t>
      </w:r>
      <w:r w:rsidR="00F16B13" w:rsidRPr="00075446">
        <w:rPr>
          <w:lang w:val="uk-UA"/>
        </w:rPr>
        <w:t>»</w:t>
      </w:r>
      <w:r w:rsidR="00F16B13">
        <w:rPr>
          <w:lang w:val="uk-UA"/>
        </w:rPr>
        <w:t xml:space="preserve"> </w:t>
      </w:r>
      <w:r w:rsidRPr="00F16B13">
        <w:rPr>
          <w:lang w:val="uk-UA"/>
        </w:rPr>
        <w:t xml:space="preserve">(Додаток </w:t>
      </w:r>
      <w:r>
        <w:rPr>
          <w:lang w:val="uk-UA"/>
        </w:rPr>
        <w:t>4)</w:t>
      </w:r>
      <w:r w:rsidRPr="00F16B13">
        <w:rPr>
          <w:lang w:val="uk-UA"/>
        </w:rPr>
        <w:t>;</w:t>
      </w:r>
    </w:p>
    <w:p w:rsidR="00992B4E" w:rsidRPr="00F16B13" w:rsidRDefault="00992B4E" w:rsidP="00992B4E">
      <w:pPr>
        <w:tabs>
          <w:tab w:val="left" w:pos="709"/>
        </w:tabs>
        <w:spacing w:after="120" w:line="276" w:lineRule="auto"/>
        <w:ind w:firstLine="567"/>
        <w:jc w:val="both"/>
        <w:rPr>
          <w:lang w:val="uk-UA"/>
        </w:rPr>
      </w:pPr>
      <w:r w:rsidRPr="00F16B13">
        <w:rPr>
          <w:lang w:val="uk-UA"/>
        </w:rPr>
        <w:t>1.</w:t>
      </w:r>
      <w:r>
        <w:rPr>
          <w:lang w:val="uk-UA"/>
        </w:rPr>
        <w:t>5</w:t>
      </w:r>
      <w:r w:rsidRPr="00F16B13">
        <w:rPr>
          <w:lang w:val="uk-UA"/>
        </w:rPr>
        <w:t>. Інформаційна картка адміністративної послуги №</w:t>
      </w:r>
      <w:r w:rsidR="00F16B13" w:rsidRPr="0073471A">
        <w:rPr>
          <w:lang w:val="uk-UA"/>
        </w:rPr>
        <w:t>09-86</w:t>
      </w:r>
      <w:r w:rsidRPr="00F16B13">
        <w:rPr>
          <w:lang w:val="uk-UA"/>
        </w:rPr>
        <w:t xml:space="preserve"> </w:t>
      </w:r>
      <w:r w:rsidR="00F16B13">
        <w:rPr>
          <w:lang w:val="uk-UA"/>
        </w:rPr>
        <w:t>(</w:t>
      </w:r>
      <w:r w:rsidR="00F16B13" w:rsidRPr="0073471A">
        <w:rPr>
          <w:lang w:val="uk-UA"/>
        </w:rPr>
        <w:t>01660</w:t>
      </w:r>
      <w:r w:rsidR="00F16B13">
        <w:rPr>
          <w:lang w:val="uk-UA"/>
        </w:rPr>
        <w:t>)</w:t>
      </w:r>
      <w:r w:rsidR="00F16B13" w:rsidRPr="00F16B13">
        <w:rPr>
          <w:lang w:val="uk-UA"/>
        </w:rPr>
        <w:t xml:space="preserve"> </w:t>
      </w:r>
      <w:r w:rsidR="00F16B13">
        <w:rPr>
          <w:lang w:val="uk-UA"/>
        </w:rPr>
        <w:t>«</w:t>
      </w:r>
      <w:r w:rsidR="00F16B13" w:rsidRPr="0073471A">
        <w:rPr>
          <w:lang w:val="uk-UA"/>
        </w:rPr>
        <w:t>Прийняття рішення щодо включення установи, організації, закладу, фізичної особи – підприємця до переліку суб’єктів надання послуг із психологічної реабілітації</w:t>
      </w:r>
      <w:r w:rsidR="00F16B13">
        <w:rPr>
          <w:lang w:val="uk-UA"/>
        </w:rPr>
        <w:t xml:space="preserve">» </w:t>
      </w:r>
      <w:r w:rsidRPr="00F16B13">
        <w:rPr>
          <w:lang w:val="uk-UA"/>
        </w:rPr>
        <w:t xml:space="preserve">(Додаток </w:t>
      </w:r>
      <w:r>
        <w:rPr>
          <w:lang w:val="uk-UA"/>
        </w:rPr>
        <w:t>5</w:t>
      </w:r>
      <w:r w:rsidRPr="00F16B13">
        <w:rPr>
          <w:lang w:val="uk-UA"/>
        </w:rPr>
        <w:t>);</w:t>
      </w:r>
    </w:p>
    <w:p w:rsidR="00992B4E" w:rsidRPr="00F16B13" w:rsidRDefault="00992B4E" w:rsidP="006F4F34">
      <w:pPr>
        <w:tabs>
          <w:tab w:val="left" w:pos="709"/>
        </w:tabs>
        <w:spacing w:line="276" w:lineRule="auto"/>
        <w:ind w:firstLine="567"/>
        <w:jc w:val="both"/>
        <w:rPr>
          <w:lang w:val="uk-UA"/>
        </w:rPr>
      </w:pPr>
      <w:r w:rsidRPr="00F16B13">
        <w:rPr>
          <w:lang w:val="uk-UA"/>
        </w:rPr>
        <w:t>1.</w:t>
      </w:r>
      <w:r>
        <w:rPr>
          <w:lang w:val="uk-UA"/>
        </w:rPr>
        <w:t>6</w:t>
      </w:r>
      <w:r w:rsidRPr="00F16B13">
        <w:rPr>
          <w:lang w:val="uk-UA"/>
        </w:rPr>
        <w:t>. Інформаційна картка адміністративної послуги №</w:t>
      </w:r>
      <w:r w:rsidR="00F16B13" w:rsidRPr="0073471A">
        <w:rPr>
          <w:lang w:val="uk-UA"/>
        </w:rPr>
        <w:t>09-87</w:t>
      </w:r>
      <w:r w:rsidR="00F16B13">
        <w:rPr>
          <w:lang w:val="uk-UA"/>
        </w:rPr>
        <w:t xml:space="preserve"> (</w:t>
      </w:r>
      <w:r w:rsidR="00F16B13" w:rsidRPr="0073471A">
        <w:rPr>
          <w:lang w:val="uk-UA"/>
        </w:rPr>
        <w:t>01995</w:t>
      </w:r>
      <w:r w:rsidR="00F16B13">
        <w:rPr>
          <w:lang w:val="uk-UA"/>
        </w:rPr>
        <w:t>)</w:t>
      </w:r>
      <w:r w:rsidRPr="00F16B13">
        <w:rPr>
          <w:lang w:val="uk-UA"/>
        </w:rPr>
        <w:t xml:space="preserve"> </w:t>
      </w:r>
      <w:r w:rsidR="00F16B13">
        <w:rPr>
          <w:lang w:val="uk-UA"/>
        </w:rPr>
        <w:t>«</w:t>
      </w:r>
      <w:r w:rsidR="00F16B13" w:rsidRPr="0073471A">
        <w:rPr>
          <w:lang w:val="uk-UA"/>
        </w:rPr>
        <w:t>Призначення компенсації фізичним особам, які надають соціальні послуги з догляду без здійснення підприємницької діяльності на професійній основі</w:t>
      </w:r>
      <w:r w:rsidR="00F16B13">
        <w:rPr>
          <w:lang w:val="uk-UA"/>
        </w:rPr>
        <w:t>»</w:t>
      </w:r>
      <w:r w:rsidR="00F16B13" w:rsidRPr="00F16B13">
        <w:rPr>
          <w:lang w:val="uk-UA"/>
        </w:rPr>
        <w:t xml:space="preserve"> </w:t>
      </w:r>
      <w:r w:rsidRPr="00F16B13">
        <w:rPr>
          <w:lang w:val="uk-UA"/>
        </w:rPr>
        <w:t xml:space="preserve">(Додаток </w:t>
      </w:r>
      <w:r>
        <w:rPr>
          <w:lang w:val="uk-UA"/>
        </w:rPr>
        <w:t>6</w:t>
      </w:r>
      <w:r w:rsidRPr="00F16B13">
        <w:rPr>
          <w:lang w:val="uk-UA"/>
        </w:rPr>
        <w:t>);</w:t>
      </w:r>
    </w:p>
    <w:p w:rsidR="006F4F34" w:rsidRDefault="006F4F34" w:rsidP="006F4F34">
      <w:pPr>
        <w:spacing w:before="240" w:after="240" w:line="276" w:lineRule="auto"/>
        <w:ind w:firstLine="567"/>
        <w:jc w:val="both"/>
        <w:rPr>
          <w:lang w:val="uk-UA"/>
        </w:rPr>
      </w:pPr>
      <w:r w:rsidRPr="00A974C6">
        <w:rPr>
          <w:lang w:val="uk-UA"/>
        </w:rPr>
        <w:t>2. Вважати такими, що втратили чинність:</w:t>
      </w:r>
    </w:p>
    <w:p w:rsidR="00992B4E" w:rsidRDefault="006F4F34" w:rsidP="006F4F34">
      <w:pPr>
        <w:tabs>
          <w:tab w:val="left" w:pos="0"/>
        </w:tabs>
        <w:spacing w:after="240" w:line="276" w:lineRule="auto"/>
        <w:jc w:val="both"/>
        <w:rPr>
          <w:lang w:val="uk-UA"/>
        </w:rPr>
      </w:pPr>
      <w:r w:rsidRPr="00A974C6">
        <w:rPr>
          <w:lang w:val="uk-UA"/>
        </w:rPr>
        <w:t>- додат</w:t>
      </w:r>
      <w:r>
        <w:rPr>
          <w:lang w:val="uk-UA"/>
        </w:rPr>
        <w:t xml:space="preserve">ок </w:t>
      </w:r>
      <w:r w:rsidRPr="00A974C6">
        <w:rPr>
          <w:lang w:val="uk-UA"/>
        </w:rPr>
        <w:t>№</w:t>
      </w:r>
      <w:r>
        <w:rPr>
          <w:lang w:val="uk-UA"/>
        </w:rPr>
        <w:t xml:space="preserve"> 1 до розпорядження керівника Сєвєродонецької міської військово-цивільної адміністрації Сєвєродонецького </w:t>
      </w:r>
      <w:r w:rsidR="007B3A74">
        <w:rPr>
          <w:lang w:val="uk-UA"/>
        </w:rPr>
        <w:t>р</w:t>
      </w:r>
      <w:r>
        <w:rPr>
          <w:lang w:val="uk-UA"/>
        </w:rPr>
        <w:t xml:space="preserve">айону Луганської області від 02.12.2021 №2487 «Про затвердження інформаційних </w:t>
      </w:r>
      <w:r w:rsidRPr="006F4F34">
        <w:rPr>
          <w:lang w:val="uk-UA"/>
        </w:rPr>
        <w:t>карток адміністративних послуг, які надаються у Центрі</w:t>
      </w:r>
      <w:r w:rsidRPr="006F4F34">
        <w:rPr>
          <w:i/>
          <w:lang w:val="uk-UA"/>
        </w:rPr>
        <w:t xml:space="preserve"> </w:t>
      </w:r>
      <w:r w:rsidRPr="006F4F34">
        <w:rPr>
          <w:lang w:val="uk-UA"/>
        </w:rPr>
        <w:t>надання адміністративних послуг у м.Сєвєродонецьку його територіальному підрозділі та на віддалених робочих місцях адміністраторів ЦНАПу</w:t>
      </w:r>
      <w:r>
        <w:rPr>
          <w:lang w:val="uk-UA"/>
        </w:rPr>
        <w:t xml:space="preserve"> та у Мобільному ЦНАПі»</w:t>
      </w:r>
      <w:r w:rsidRPr="006F4F34">
        <w:rPr>
          <w:lang w:val="uk-UA"/>
        </w:rPr>
        <w:t>;</w:t>
      </w:r>
    </w:p>
    <w:p w:rsidR="006F4F34" w:rsidRDefault="006F4F34" w:rsidP="00624382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A974C6">
        <w:rPr>
          <w:i/>
          <w:lang w:val="uk-UA"/>
        </w:rPr>
        <w:t xml:space="preserve">- </w:t>
      </w:r>
      <w:r w:rsidRPr="00A974C6">
        <w:rPr>
          <w:lang w:val="uk-UA"/>
        </w:rPr>
        <w:t>додатки №</w:t>
      </w:r>
      <w:r>
        <w:rPr>
          <w:lang w:val="uk-UA"/>
        </w:rPr>
        <w:t xml:space="preserve"> 21, 51</w:t>
      </w:r>
      <w:r w:rsidR="00624382" w:rsidRPr="00624382">
        <w:rPr>
          <w:lang w:val="uk-UA"/>
        </w:rPr>
        <w:t xml:space="preserve"> </w:t>
      </w:r>
      <w:r w:rsidR="00624382">
        <w:rPr>
          <w:lang w:val="uk-UA"/>
        </w:rPr>
        <w:t xml:space="preserve">до розпорядження керівника Сєвєродонецької міської військово-цивільної адміністрації Сєвєродонецького </w:t>
      </w:r>
      <w:r w:rsidR="007B3A74">
        <w:rPr>
          <w:lang w:val="uk-UA"/>
        </w:rPr>
        <w:t>р</w:t>
      </w:r>
      <w:r w:rsidR="00624382">
        <w:rPr>
          <w:lang w:val="uk-UA"/>
        </w:rPr>
        <w:t xml:space="preserve">айону Луганської області від 03.08.2021 №1410 «Про затвердження інформаційних </w:t>
      </w:r>
      <w:r w:rsidR="00624382" w:rsidRPr="006F4F34">
        <w:rPr>
          <w:lang w:val="uk-UA"/>
        </w:rPr>
        <w:t>карток адміністративних послуг, які надаються у Центрі</w:t>
      </w:r>
      <w:r w:rsidR="00624382" w:rsidRPr="006F4F34">
        <w:rPr>
          <w:i/>
          <w:lang w:val="uk-UA"/>
        </w:rPr>
        <w:t xml:space="preserve"> </w:t>
      </w:r>
      <w:r w:rsidR="00624382" w:rsidRPr="006F4F34">
        <w:rPr>
          <w:lang w:val="uk-UA"/>
        </w:rPr>
        <w:t>надання адміністративних послуг у м.Сєвєродонецьку його територіальному підрозділі</w:t>
      </w:r>
      <w:r w:rsidR="00624382">
        <w:rPr>
          <w:lang w:val="uk-UA"/>
        </w:rPr>
        <w:t>».</w:t>
      </w:r>
    </w:p>
    <w:p w:rsidR="00624382" w:rsidRPr="00A974C6" w:rsidRDefault="00624382" w:rsidP="00624382">
      <w:pPr>
        <w:spacing w:line="276" w:lineRule="auto"/>
        <w:ind w:firstLine="567"/>
        <w:jc w:val="both"/>
        <w:rPr>
          <w:lang w:val="uk-UA"/>
        </w:rPr>
      </w:pPr>
      <w:r w:rsidRPr="00A974C6">
        <w:rPr>
          <w:lang w:val="uk-UA"/>
        </w:rPr>
        <w:t xml:space="preserve">3. Дане розпорядження підлягає оприлюдненню.            </w:t>
      </w:r>
    </w:p>
    <w:p w:rsidR="00624382" w:rsidRPr="00A974C6" w:rsidRDefault="00624382" w:rsidP="00624382">
      <w:pPr>
        <w:spacing w:line="276" w:lineRule="auto"/>
        <w:ind w:firstLine="567"/>
        <w:jc w:val="both"/>
        <w:rPr>
          <w:lang w:val="uk-UA"/>
        </w:rPr>
      </w:pPr>
      <w:r w:rsidRPr="00A974C6">
        <w:rPr>
          <w:lang w:val="uk-UA"/>
        </w:rPr>
        <w:t xml:space="preserve">4. Контроль за виконанням даного розпорядження покласти на заступника керівника Сєвєродонецької міської військово-цивільної адміністрації Сєвєродонецького району Луганської області </w:t>
      </w:r>
      <w:r>
        <w:rPr>
          <w:lang w:val="uk-UA"/>
        </w:rPr>
        <w:t>Ірину СТЕПАНЕНКО</w:t>
      </w:r>
      <w:r w:rsidRPr="00A974C6">
        <w:rPr>
          <w:lang w:val="uk-UA"/>
        </w:rPr>
        <w:t>.</w:t>
      </w:r>
    </w:p>
    <w:p w:rsidR="00624382" w:rsidRPr="00F16B13" w:rsidRDefault="00624382" w:rsidP="006F4F34">
      <w:pPr>
        <w:tabs>
          <w:tab w:val="left" w:pos="0"/>
        </w:tabs>
        <w:spacing w:line="276" w:lineRule="auto"/>
        <w:rPr>
          <w:lang w:val="uk-UA"/>
        </w:rPr>
      </w:pPr>
    </w:p>
    <w:p w:rsidR="0040404D" w:rsidRPr="00026B13" w:rsidRDefault="0040404D" w:rsidP="0040404D">
      <w:pPr>
        <w:jc w:val="both"/>
        <w:rPr>
          <w:b/>
          <w:lang w:val="uk-UA"/>
        </w:rPr>
      </w:pPr>
      <w:r w:rsidRPr="00026B13">
        <w:rPr>
          <w:b/>
          <w:lang w:val="uk-UA"/>
        </w:rPr>
        <w:t>Керівник Сєвєродонецької міської</w:t>
      </w:r>
    </w:p>
    <w:p w:rsidR="0040404D" w:rsidRDefault="0040404D" w:rsidP="00B556CB">
      <w:pPr>
        <w:spacing w:line="276" w:lineRule="auto"/>
        <w:jc w:val="both"/>
        <w:rPr>
          <w:lang w:val="uk-UA"/>
        </w:rPr>
      </w:pPr>
      <w:r w:rsidRPr="00026B13">
        <w:rPr>
          <w:b/>
          <w:lang w:val="uk-UA"/>
        </w:rPr>
        <w:t>військово-цивільної адміністрації</w:t>
      </w:r>
      <w:r w:rsidRPr="00026B13">
        <w:rPr>
          <w:lang w:val="uk-UA"/>
        </w:rPr>
        <w:t xml:space="preserve">  </w:t>
      </w:r>
      <w:r w:rsidRPr="00026B13">
        <w:rPr>
          <w:lang w:val="uk-UA"/>
        </w:rPr>
        <w:tab/>
      </w:r>
      <w:r w:rsidRPr="00026B13">
        <w:rPr>
          <w:lang w:val="uk-UA"/>
        </w:rPr>
        <w:tab/>
      </w:r>
      <w:r>
        <w:rPr>
          <w:lang w:val="uk-UA"/>
        </w:rPr>
        <w:t xml:space="preserve">  </w:t>
      </w:r>
      <w:r w:rsidRPr="00026B13">
        <w:rPr>
          <w:b/>
          <w:lang w:val="uk-UA"/>
        </w:rPr>
        <w:t xml:space="preserve">                Олександр СТРЮК</w:t>
      </w:r>
    </w:p>
    <w:p w:rsidR="0040404D" w:rsidRDefault="0040404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0404D" w:rsidRPr="005D3C0E" w:rsidRDefault="0040404D" w:rsidP="0040404D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0404D" w:rsidRPr="005D3C0E" w:rsidRDefault="0040404D" w:rsidP="0040404D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40404D" w:rsidRPr="005D3C0E" w:rsidRDefault="0040404D" w:rsidP="0040404D">
      <w:pPr>
        <w:pStyle w:val="a8"/>
        <w:ind w:left="5529"/>
        <w:rPr>
          <w:lang w:val="uk-UA"/>
        </w:rPr>
      </w:pPr>
      <w:r w:rsidRPr="005D3C0E">
        <w:rPr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0404D" w:rsidRPr="005D3C0E" w:rsidRDefault="0040404D" w:rsidP="0040404D">
      <w:pPr>
        <w:pStyle w:val="a8"/>
        <w:ind w:left="5529"/>
        <w:rPr>
          <w:lang w:val="uk-UA"/>
        </w:rPr>
      </w:pPr>
      <w:r w:rsidRPr="005D3C0E">
        <w:rPr>
          <w:lang w:val="uk-UA"/>
        </w:rPr>
        <w:t>від __ _______ 2022 року №___</w:t>
      </w:r>
    </w:p>
    <w:p w:rsidR="0040404D" w:rsidRDefault="0040404D" w:rsidP="0040404D">
      <w:pPr>
        <w:jc w:val="center"/>
        <w:rPr>
          <w:sz w:val="22"/>
          <w:szCs w:val="22"/>
          <w:lang w:val="uk-UA"/>
        </w:rPr>
      </w:pPr>
    </w:p>
    <w:p w:rsidR="0040404D" w:rsidRPr="0040404D" w:rsidRDefault="0040404D" w:rsidP="0040404D">
      <w:pPr>
        <w:jc w:val="center"/>
        <w:rPr>
          <w:lang w:val="uk-UA"/>
        </w:rPr>
      </w:pPr>
      <w:r w:rsidRPr="0040404D">
        <w:rPr>
          <w:lang w:val="uk-UA"/>
        </w:rPr>
        <w:t>Інформаційна картка адміністративної послуги</w:t>
      </w:r>
      <w:r>
        <w:rPr>
          <w:lang w:val="uk-UA"/>
        </w:rPr>
        <w:t xml:space="preserve"> №</w:t>
      </w:r>
      <w:r w:rsidRPr="00995472">
        <w:t>02-05</w:t>
      </w:r>
      <w:r>
        <w:rPr>
          <w:lang w:val="uk-UA"/>
        </w:rPr>
        <w:t xml:space="preserve"> (</w:t>
      </w:r>
      <w:r w:rsidRPr="00995472">
        <w:t>00153</w:t>
      </w:r>
      <w:r>
        <w:rPr>
          <w:lang w:val="uk-UA"/>
        </w:rPr>
        <w:t>)</w:t>
      </w:r>
    </w:p>
    <w:p w:rsidR="0040404D" w:rsidRPr="0040404D" w:rsidRDefault="0040404D" w:rsidP="0040404D">
      <w:pPr>
        <w:pStyle w:val="a9"/>
        <w:spacing w:before="60" w:beforeAutospacing="0" w:after="60" w:afterAutospacing="0"/>
        <w:jc w:val="center"/>
        <w:rPr>
          <w:sz w:val="28"/>
          <w:szCs w:val="28"/>
          <w:u w:val="single"/>
          <w:lang w:val="uk-UA"/>
        </w:rPr>
      </w:pPr>
      <w:r w:rsidRPr="0040404D">
        <w:rPr>
          <w:b/>
          <w:bCs/>
          <w:sz w:val="28"/>
          <w:szCs w:val="28"/>
          <w:u w:val="single"/>
          <w:lang w:val="uk-UA"/>
        </w:rPr>
        <w:t>Прийняття рішення про присвоєння адреси об’єкту нерухомого майна</w:t>
      </w:r>
    </w:p>
    <w:p w:rsidR="0040404D" w:rsidRDefault="0040404D" w:rsidP="0040404D">
      <w:pPr>
        <w:jc w:val="center"/>
        <w:rPr>
          <w:b/>
          <w:u w:val="single"/>
          <w:lang w:val="uk-UA"/>
        </w:rPr>
      </w:pPr>
    </w:p>
    <w:p w:rsidR="0040404D" w:rsidRPr="0040404D" w:rsidRDefault="0040404D" w:rsidP="0040404D">
      <w:pPr>
        <w:jc w:val="center"/>
        <w:rPr>
          <w:b/>
          <w:u w:val="single"/>
          <w:lang w:val="uk-UA"/>
        </w:rPr>
      </w:pPr>
      <w:r w:rsidRPr="0040404D">
        <w:rPr>
          <w:b/>
          <w:u w:val="single"/>
          <w:lang w:val="uk-UA"/>
        </w:rPr>
        <w:t xml:space="preserve">Сєвєродонецька міська військово-цивільна адміністрація Сєвєродонецького району  Луганської області </w:t>
      </w:r>
    </w:p>
    <w:p w:rsidR="0040404D" w:rsidRPr="0040404D" w:rsidRDefault="0040404D" w:rsidP="0040404D">
      <w:pPr>
        <w:jc w:val="center"/>
        <w:rPr>
          <w:lang w:val="uk-UA"/>
        </w:rPr>
      </w:pPr>
      <w:r w:rsidRPr="0040404D">
        <w:rPr>
          <w:lang w:val="uk-UA"/>
        </w:rPr>
        <w:t xml:space="preserve"> (найменування суб’єкта надання адміністративної послуги)</w:t>
      </w:r>
    </w:p>
    <w:p w:rsidR="0040404D" w:rsidRPr="0040404D" w:rsidRDefault="0040404D" w:rsidP="0040404D">
      <w:pPr>
        <w:rPr>
          <w:lang w:val="uk-UA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058"/>
      </w:tblGrid>
      <w:tr w:rsidR="0040404D" w:rsidRPr="0040404D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rPr>
                <w:i/>
                <w:lang w:val="uk-UA"/>
              </w:rPr>
            </w:pPr>
            <w:r w:rsidRPr="0040404D">
              <w:rPr>
                <w:lang w:val="uk-UA"/>
              </w:rPr>
              <w:t>Центр надання адміністративних послуг  у м. Сєвєродонецьку</w:t>
            </w:r>
          </w:p>
        </w:tc>
      </w:tr>
      <w:tr w:rsidR="0040404D" w:rsidRPr="0040404D" w:rsidTr="00AD67D1">
        <w:tc>
          <w:tcPr>
            <w:tcW w:w="9459" w:type="dxa"/>
            <w:gridSpan w:val="2"/>
          </w:tcPr>
          <w:p w:rsidR="0040404D" w:rsidRPr="0040404D" w:rsidRDefault="0040404D" w:rsidP="006F4F34">
            <w:pPr>
              <w:jc w:val="center"/>
              <w:rPr>
                <w:i/>
                <w:lang w:val="uk-UA"/>
              </w:rPr>
            </w:pPr>
            <w:r w:rsidRPr="0040404D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40404D" w:rsidRPr="0040404D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1.</w:t>
            </w:r>
            <w:r w:rsidRPr="0040404D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rPr>
                <w:i/>
                <w:lang w:val="uk-UA"/>
              </w:rPr>
            </w:pPr>
            <w:r w:rsidRPr="0040404D">
              <w:rPr>
                <w:lang w:val="uk-UA"/>
              </w:rPr>
              <w:t>93400 Луганська обл., Сєвєродонецький район, м.Сєвєродонецьк,  бульвар Дружби Народів, 32-А</w:t>
            </w:r>
          </w:p>
        </w:tc>
      </w:tr>
      <w:tr w:rsidR="0040404D" w:rsidRPr="0040404D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2.</w:t>
            </w:r>
            <w:r w:rsidRPr="0040404D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jc w:val="both"/>
              <w:rPr>
                <w:lang w:val="uk-UA"/>
              </w:rPr>
            </w:pPr>
            <w:r w:rsidRPr="0040404D">
              <w:rPr>
                <w:lang w:val="uk-UA"/>
              </w:rPr>
              <w:t>Понеділок, вівторок, середа</w:t>
            </w:r>
          </w:p>
          <w:p w:rsidR="0040404D" w:rsidRPr="0040404D" w:rsidRDefault="0040404D" w:rsidP="006F4F34">
            <w:pPr>
              <w:jc w:val="both"/>
              <w:rPr>
                <w:lang w:val="uk-UA"/>
              </w:rPr>
            </w:pPr>
            <w:r w:rsidRPr="0040404D">
              <w:rPr>
                <w:lang w:val="uk-UA"/>
              </w:rPr>
              <w:t>з 8-30 до 15-30</w:t>
            </w:r>
          </w:p>
          <w:p w:rsidR="0040404D" w:rsidRPr="0040404D" w:rsidRDefault="0040404D" w:rsidP="006F4F34">
            <w:pPr>
              <w:jc w:val="both"/>
            </w:pPr>
            <w:r w:rsidRPr="0040404D">
              <w:rPr>
                <w:lang w:val="uk-UA"/>
              </w:rPr>
              <w:t>четвер з 9-30 до 20-00</w:t>
            </w:r>
          </w:p>
          <w:p w:rsidR="0040404D" w:rsidRPr="0040404D" w:rsidRDefault="0040404D" w:rsidP="006F4F34">
            <w:pPr>
              <w:jc w:val="both"/>
              <w:rPr>
                <w:lang w:val="uk-UA"/>
              </w:rPr>
            </w:pPr>
            <w:r w:rsidRPr="0040404D">
              <w:rPr>
                <w:lang w:val="uk-UA"/>
              </w:rPr>
              <w:t>п’ятниця, субота з 8-00 до 15-00</w:t>
            </w:r>
          </w:p>
        </w:tc>
      </w:tr>
      <w:tr w:rsidR="0040404D" w:rsidRPr="0040404D" w:rsidTr="00AD67D1">
        <w:tc>
          <w:tcPr>
            <w:tcW w:w="4401" w:type="dxa"/>
          </w:tcPr>
          <w:p w:rsidR="0040404D" w:rsidRPr="0040404D" w:rsidRDefault="0040404D" w:rsidP="0040404D">
            <w:pPr>
              <w:rPr>
                <w:lang w:val="uk-UA"/>
              </w:rPr>
            </w:pPr>
            <w:r w:rsidRPr="0040404D">
              <w:rPr>
                <w:lang w:val="uk-UA"/>
              </w:rPr>
              <w:t>3.</w:t>
            </w:r>
            <w:r w:rsidRPr="0040404D">
              <w:rPr>
                <w:lang w:val="uk-UA"/>
              </w:rPr>
              <w:tab/>
              <w:t>Телефон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058" w:type="dxa"/>
          </w:tcPr>
          <w:p w:rsidR="0040404D" w:rsidRPr="0040404D" w:rsidRDefault="0040404D" w:rsidP="006F4F34">
            <w:r w:rsidRPr="0040404D">
              <w:rPr>
                <w:lang w:val="uk-UA"/>
              </w:rPr>
              <w:t xml:space="preserve"> тел.: (06452) 4-43-37, 0953684006</w:t>
            </w:r>
          </w:p>
          <w:p w:rsidR="0040404D" w:rsidRPr="0040404D" w:rsidRDefault="0040404D" w:rsidP="006F4F34">
            <w:pPr>
              <w:rPr>
                <w:b/>
                <w:bCs/>
                <w:color w:val="333333"/>
                <w:lang w:val="uk-UA"/>
              </w:rPr>
            </w:pPr>
            <w:r w:rsidRPr="0040404D">
              <w:rPr>
                <w:lang w:val="uk-UA"/>
              </w:rPr>
              <w:t xml:space="preserve">електронна адреса: </w:t>
            </w:r>
            <w:r w:rsidRPr="0040404D">
              <w:rPr>
                <w:b/>
                <w:bCs/>
                <w:color w:val="333333"/>
              </w:rPr>
              <w:t> </w:t>
            </w:r>
            <w:hyperlink r:id="rId10" w:history="1">
              <w:r w:rsidRPr="0040404D">
                <w:rPr>
                  <w:b/>
                  <w:bCs/>
                  <w:color w:val="0167A7"/>
                </w:rPr>
                <w:t>cnap</w:t>
              </w:r>
              <w:r w:rsidRPr="0040404D">
                <w:rPr>
                  <w:b/>
                  <w:bCs/>
                  <w:color w:val="0167A7"/>
                  <w:lang w:val="uk-UA"/>
                </w:rPr>
                <w:t>@</w:t>
              </w:r>
              <w:r w:rsidRPr="0040404D">
                <w:rPr>
                  <w:b/>
                  <w:bCs/>
                  <w:color w:val="0167A7"/>
                </w:rPr>
                <w:t>sed</w:t>
              </w:r>
              <w:r w:rsidRPr="0040404D">
                <w:rPr>
                  <w:b/>
                  <w:bCs/>
                  <w:color w:val="0167A7"/>
                  <w:lang w:val="uk-UA"/>
                </w:rPr>
                <w:t>-</w:t>
              </w:r>
              <w:r w:rsidRPr="0040404D">
                <w:rPr>
                  <w:b/>
                  <w:bCs/>
                  <w:color w:val="0167A7"/>
                </w:rPr>
                <w:t>rada</w:t>
              </w:r>
              <w:r w:rsidRPr="0040404D">
                <w:rPr>
                  <w:b/>
                  <w:bCs/>
                  <w:color w:val="0167A7"/>
                  <w:lang w:val="uk-UA"/>
                </w:rPr>
                <w:t>.</w:t>
              </w:r>
              <w:r w:rsidRPr="0040404D">
                <w:rPr>
                  <w:b/>
                  <w:bCs/>
                  <w:color w:val="0167A7"/>
                </w:rPr>
                <w:t>gov</w:t>
              </w:r>
              <w:r w:rsidRPr="0040404D">
                <w:rPr>
                  <w:b/>
                  <w:bCs/>
                  <w:color w:val="0167A7"/>
                  <w:lang w:val="uk-UA"/>
                </w:rPr>
                <w:t>.</w:t>
              </w:r>
              <w:r w:rsidRPr="0040404D">
                <w:rPr>
                  <w:b/>
                  <w:bCs/>
                  <w:color w:val="0167A7"/>
                </w:rPr>
                <w:t>ua</w:t>
              </w:r>
            </w:hyperlink>
          </w:p>
          <w:p w:rsidR="0040404D" w:rsidRPr="0040404D" w:rsidRDefault="0040404D" w:rsidP="0040404D">
            <w:pPr>
              <w:spacing w:line="285" w:lineRule="atLeast"/>
              <w:textAlignment w:val="baseline"/>
              <w:rPr>
                <w:lang w:val="uk-UA"/>
              </w:rPr>
            </w:pPr>
            <w:r w:rsidRPr="0040404D">
              <w:rPr>
                <w:lang w:val="uk-UA"/>
              </w:rPr>
              <w:t>сторінка веб-сайту:</w:t>
            </w:r>
            <w:r w:rsidRPr="0040404D">
              <w:rPr>
                <w:color w:val="333333"/>
                <w:lang w:val="uk-UA"/>
              </w:rPr>
              <w:t xml:space="preserve"> </w:t>
            </w:r>
            <w:hyperlink r:id="rId11" w:history="1">
              <w:r w:rsidRPr="0040404D">
                <w:rPr>
                  <w:rStyle w:val="a7"/>
                  <w:rFonts w:eastAsia="Calibri"/>
                </w:rPr>
                <w:t>http</w:t>
              </w:r>
              <w:r w:rsidRPr="0040404D">
                <w:rPr>
                  <w:rStyle w:val="a7"/>
                  <w:rFonts w:eastAsia="Calibri"/>
                  <w:lang w:val="uk-UA"/>
                </w:rPr>
                <w:t>://</w:t>
              </w:r>
              <w:r w:rsidRPr="0040404D">
                <w:rPr>
                  <w:rStyle w:val="a7"/>
                  <w:rFonts w:eastAsia="Calibri"/>
                </w:rPr>
                <w:t>cnap</w:t>
              </w:r>
              <w:r w:rsidRPr="0040404D">
                <w:rPr>
                  <w:rStyle w:val="a7"/>
                  <w:rFonts w:eastAsia="Calibri"/>
                  <w:lang w:val="uk-UA"/>
                </w:rPr>
                <w:t>.</w:t>
              </w:r>
              <w:r w:rsidRPr="0040404D">
                <w:rPr>
                  <w:rStyle w:val="a7"/>
                  <w:rFonts w:eastAsia="Calibri"/>
                </w:rPr>
                <w:t>sed</w:t>
              </w:r>
              <w:r w:rsidRPr="0040404D">
                <w:rPr>
                  <w:rStyle w:val="a7"/>
                  <w:rFonts w:eastAsia="Calibri"/>
                  <w:lang w:val="uk-UA"/>
                </w:rPr>
                <w:t>-</w:t>
              </w:r>
              <w:r w:rsidRPr="0040404D">
                <w:rPr>
                  <w:rStyle w:val="a7"/>
                  <w:rFonts w:eastAsia="Calibri"/>
                </w:rPr>
                <w:t>rada</w:t>
              </w:r>
              <w:r w:rsidRPr="0040404D">
                <w:rPr>
                  <w:rStyle w:val="a7"/>
                  <w:rFonts w:eastAsia="Calibri"/>
                  <w:lang w:val="uk-UA"/>
                </w:rPr>
                <w:t>.</w:t>
              </w:r>
              <w:r w:rsidRPr="0040404D">
                <w:rPr>
                  <w:rStyle w:val="a7"/>
                  <w:rFonts w:eastAsia="Calibri"/>
                </w:rPr>
                <w:t>gov</w:t>
              </w:r>
              <w:r w:rsidRPr="0040404D">
                <w:rPr>
                  <w:rStyle w:val="a7"/>
                  <w:rFonts w:eastAsia="Calibri"/>
                  <w:lang w:val="uk-UA"/>
                </w:rPr>
                <w:t>.</w:t>
              </w:r>
              <w:r w:rsidRPr="0040404D">
                <w:rPr>
                  <w:rStyle w:val="a7"/>
                  <w:rFonts w:eastAsia="Calibri"/>
                </w:rPr>
                <w:t>ua</w:t>
              </w:r>
              <w:r w:rsidRPr="0040404D">
                <w:rPr>
                  <w:rStyle w:val="a7"/>
                  <w:rFonts w:eastAsia="Calibri"/>
                  <w:lang w:val="uk-UA"/>
                </w:rPr>
                <w:t>/</w:t>
              </w:r>
            </w:hyperlink>
          </w:p>
        </w:tc>
      </w:tr>
      <w:tr w:rsidR="0040404D" w:rsidRPr="0040404D" w:rsidTr="00AD67D1">
        <w:tc>
          <w:tcPr>
            <w:tcW w:w="9459" w:type="dxa"/>
            <w:gridSpan w:val="2"/>
          </w:tcPr>
          <w:p w:rsidR="0040404D" w:rsidRPr="0040404D" w:rsidRDefault="0040404D" w:rsidP="006F4F34">
            <w:pPr>
              <w:jc w:val="center"/>
              <w:rPr>
                <w:lang w:val="uk-UA"/>
              </w:rPr>
            </w:pPr>
            <w:r w:rsidRPr="0040404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0404D" w:rsidRPr="0040404D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4.</w:t>
            </w:r>
            <w:r w:rsidRPr="0040404D">
              <w:rPr>
                <w:lang w:val="uk-UA"/>
              </w:rPr>
              <w:tab/>
              <w:t>Закони України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Стаття 1, 4 Закону України «Про військово-цивільні адміністрації», Статті 30, 40 Закону України «Про місцеве самоврядування в Україні»</w:t>
            </w:r>
          </w:p>
          <w:p w:rsidR="0040404D" w:rsidRPr="0040404D" w:rsidRDefault="0040404D" w:rsidP="006F4F34">
            <w:pPr>
              <w:rPr>
                <w:i/>
                <w:lang w:val="uk-UA"/>
              </w:rPr>
            </w:pPr>
            <w:r w:rsidRPr="0040404D">
              <w:rPr>
                <w:lang w:val="uk-UA"/>
              </w:rPr>
              <w:t>Статті 26</w:t>
            </w:r>
            <w:r w:rsidRPr="0040404D">
              <w:rPr>
                <w:vertAlign w:val="superscript"/>
                <w:lang w:val="uk-UA"/>
              </w:rPr>
              <w:t>3</w:t>
            </w:r>
            <w:r w:rsidRPr="0040404D">
              <w:rPr>
                <w:lang w:val="uk-UA"/>
              </w:rPr>
              <w:t>, 26</w:t>
            </w:r>
            <w:r w:rsidRPr="0040404D">
              <w:rPr>
                <w:vertAlign w:val="superscript"/>
                <w:lang w:val="uk-UA"/>
              </w:rPr>
              <w:t>4</w:t>
            </w:r>
            <w:r w:rsidRPr="0040404D">
              <w:rPr>
                <w:lang w:val="uk-UA"/>
              </w:rPr>
              <w:t>, 26</w:t>
            </w:r>
            <w:r w:rsidRPr="0040404D">
              <w:rPr>
                <w:vertAlign w:val="superscript"/>
                <w:lang w:val="uk-UA"/>
              </w:rPr>
              <w:t xml:space="preserve">5 </w:t>
            </w:r>
            <w:r w:rsidRPr="0040404D">
              <w:rPr>
                <w:lang w:val="uk-UA"/>
              </w:rPr>
              <w:t>, 34 Закону України «Про регулювання містобудівної діяльності»</w:t>
            </w:r>
          </w:p>
        </w:tc>
      </w:tr>
      <w:tr w:rsidR="0040404D" w:rsidRPr="0040404D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5.</w:t>
            </w:r>
            <w:r w:rsidRPr="0040404D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Постанова Кабінету Міністрів України від 07.07.2021 №690</w:t>
            </w:r>
          </w:p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«Про затвердження Порядку присвоєння адрес об’</w:t>
            </w:r>
            <w:r w:rsidRPr="0040404D">
              <w:t xml:space="preserve">єктам будівництва, </w:t>
            </w:r>
            <w:r w:rsidRPr="0040404D">
              <w:lastRenderedPageBreak/>
              <w:t>об’єктам нерухомого майна</w:t>
            </w:r>
            <w:r w:rsidRPr="0040404D">
              <w:rPr>
                <w:lang w:val="uk-UA"/>
              </w:rPr>
              <w:t>»</w:t>
            </w:r>
          </w:p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Постанова Кабінету Міністрів України №559 від 25.05.2011р. «Про містобудівний кадастр»</w:t>
            </w:r>
          </w:p>
        </w:tc>
      </w:tr>
      <w:tr w:rsidR="0040404D" w:rsidRPr="0040404D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lastRenderedPageBreak/>
              <w:t>6.</w:t>
            </w:r>
            <w:r w:rsidRPr="0040404D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jc w:val="center"/>
              <w:rPr>
                <w:lang w:val="uk-UA"/>
              </w:rPr>
            </w:pPr>
            <w:r w:rsidRPr="0040404D">
              <w:rPr>
                <w:lang w:val="uk-UA"/>
              </w:rPr>
              <w:t>–</w:t>
            </w:r>
          </w:p>
        </w:tc>
      </w:tr>
      <w:tr w:rsidR="0040404D" w:rsidRPr="007B3A74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7.</w:t>
            </w:r>
            <w:r w:rsidRPr="0040404D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Рішення виконавчого комітету Сєвєродонецької міської ради № 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 зі змінами, розпорядження керівника Сєвєродонецької міської ВЦА від 22.03.2021 № 164 «Про використання в роботі Сєвєродонецької міської військово-цивільної адміністрації Сєвєродонецького району Луганської області нормативно-правових актів з питань містобудування та архітектури, затверджених рішеннями сесій Сєвєродонецької міської ради та рішеннями виконкому Сєвєродонецької міської ради»</w:t>
            </w:r>
          </w:p>
        </w:tc>
      </w:tr>
      <w:tr w:rsidR="0040404D" w:rsidRPr="0040404D" w:rsidTr="00AD67D1">
        <w:tc>
          <w:tcPr>
            <w:tcW w:w="9459" w:type="dxa"/>
            <w:gridSpan w:val="2"/>
          </w:tcPr>
          <w:p w:rsidR="0040404D" w:rsidRPr="0040404D" w:rsidRDefault="0040404D" w:rsidP="006F4F34">
            <w:pPr>
              <w:jc w:val="center"/>
              <w:rPr>
                <w:b/>
                <w:lang w:val="uk-UA"/>
              </w:rPr>
            </w:pPr>
            <w:r w:rsidRPr="0040404D">
              <w:rPr>
                <w:b/>
                <w:lang w:val="uk-UA"/>
              </w:rPr>
              <w:t>Умови отримання адміністративної послуги</w:t>
            </w:r>
          </w:p>
          <w:p w:rsidR="0040404D" w:rsidRPr="0040404D" w:rsidRDefault="0040404D" w:rsidP="006F4F34">
            <w:pPr>
              <w:jc w:val="center"/>
              <w:rPr>
                <w:b/>
                <w:lang w:val="uk-UA"/>
              </w:rPr>
            </w:pPr>
          </w:p>
        </w:tc>
      </w:tr>
      <w:tr w:rsidR="0040404D" w:rsidRPr="0040404D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8.</w:t>
            </w:r>
            <w:r w:rsidRPr="0040404D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jc w:val="both"/>
              <w:rPr>
                <w:lang w:val="uk-UA"/>
              </w:rPr>
            </w:pPr>
            <w:r w:rsidRPr="0040404D">
              <w:rPr>
                <w:lang w:val="uk-UA"/>
              </w:rPr>
              <w:t xml:space="preserve">Намір зацікавленої особи одержати адресу об’єкта нерухомого майна </w:t>
            </w:r>
          </w:p>
        </w:tc>
      </w:tr>
      <w:tr w:rsidR="0040404D" w:rsidRPr="0040404D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9.</w:t>
            </w:r>
            <w:r w:rsidRPr="0040404D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jc w:val="both"/>
              <w:rPr>
                <w:lang w:val="uk-UA"/>
              </w:rPr>
            </w:pPr>
            <w:r w:rsidRPr="0040404D">
              <w:rPr>
                <w:rStyle w:val="st42"/>
                <w:lang w:val="uk-UA"/>
              </w:rPr>
              <w:t xml:space="preserve">1) </w:t>
            </w:r>
            <w:r w:rsidRPr="0040404D">
              <w:rPr>
                <w:lang w:val="uk-UA"/>
              </w:rPr>
              <w:t xml:space="preserve">Заява </w:t>
            </w:r>
            <w:r w:rsidRPr="0040404D">
              <w:rPr>
                <w:color w:val="000000"/>
                <w:lang w:val="uk-UA"/>
              </w:rPr>
              <w:t xml:space="preserve"> на ім’я  керівника Сєвєродонецької міської ВЦА  встановленого зразка</w:t>
            </w:r>
            <w:r w:rsidRPr="0040404D">
              <w:rPr>
                <w:lang w:val="uk-UA"/>
              </w:rPr>
              <w:t>;</w:t>
            </w:r>
          </w:p>
          <w:p w:rsidR="0040404D" w:rsidRPr="0040404D" w:rsidRDefault="0040404D" w:rsidP="006F4F34">
            <w:pPr>
              <w:pStyle w:val="st2"/>
              <w:spacing w:after="0"/>
              <w:ind w:firstLine="0"/>
              <w:rPr>
                <w:rStyle w:val="st42"/>
                <w:sz w:val="28"/>
                <w:szCs w:val="28"/>
                <w:lang w:val="uk-UA"/>
              </w:rPr>
            </w:pPr>
            <w:r w:rsidRPr="0040404D">
              <w:rPr>
                <w:rStyle w:val="st42"/>
                <w:sz w:val="28"/>
                <w:szCs w:val="28"/>
                <w:lang w:val="uk-UA"/>
              </w:rPr>
              <w:t>2) копія документа, що посвідчує право власності або користування земельною ділянкою, у разі, якщо право власності або користування земельною ділянкою не зареєстровано в Державному реєстрі речових прав на нерухоме майно (крім випадків, передбачених ч.4 ст.34 ЗУ «Про регулювання містобудівної діяльності») – 1 екз;</w:t>
            </w:r>
          </w:p>
          <w:p w:rsidR="0040404D" w:rsidRPr="0040404D" w:rsidRDefault="0040404D" w:rsidP="006F4F34">
            <w:pPr>
              <w:pStyle w:val="st2"/>
              <w:spacing w:after="0"/>
              <w:ind w:firstLine="0"/>
              <w:rPr>
                <w:rStyle w:val="st42"/>
                <w:sz w:val="28"/>
                <w:szCs w:val="28"/>
                <w:lang w:val="uk-UA"/>
              </w:rPr>
            </w:pPr>
            <w:r w:rsidRPr="0040404D">
              <w:rPr>
                <w:rStyle w:val="st42"/>
                <w:sz w:val="28"/>
                <w:szCs w:val="28"/>
                <w:lang w:val="uk-UA"/>
              </w:rPr>
              <w:t>3) генеральний план об’єкта будівництва (у разі спорудження об’єкта на підставі проектної документації на будівництво) – 1 екз.;</w:t>
            </w:r>
          </w:p>
          <w:p w:rsidR="0040404D" w:rsidRPr="0040404D" w:rsidRDefault="0040404D" w:rsidP="006F4F34">
            <w:pPr>
              <w:pStyle w:val="st2"/>
              <w:spacing w:after="0"/>
              <w:ind w:firstLine="0"/>
              <w:rPr>
                <w:rStyle w:val="st42"/>
                <w:sz w:val="28"/>
                <w:szCs w:val="28"/>
                <w:lang w:val="uk-UA"/>
              </w:rPr>
            </w:pPr>
            <w:r w:rsidRPr="0040404D">
              <w:rPr>
                <w:rStyle w:val="st42"/>
                <w:sz w:val="28"/>
                <w:szCs w:val="28"/>
                <w:lang w:val="uk-UA"/>
              </w:rPr>
              <w:lastRenderedPageBreak/>
              <w:t>4) копія документа, що дає право на виконання будівельних робіт, - у разі подання заяви про присвоєння адреси щодо об’єкта будівництва, 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– 1 екз.;</w:t>
            </w:r>
          </w:p>
          <w:p w:rsidR="0040404D" w:rsidRPr="0040404D" w:rsidRDefault="0040404D" w:rsidP="006F4F34">
            <w:pPr>
              <w:pStyle w:val="st2"/>
              <w:spacing w:after="0"/>
              <w:ind w:firstLine="0"/>
              <w:rPr>
                <w:rStyle w:val="st42"/>
                <w:sz w:val="28"/>
                <w:szCs w:val="28"/>
                <w:lang w:val="uk-UA"/>
              </w:rPr>
            </w:pPr>
            <w:r w:rsidRPr="0040404D">
              <w:rPr>
                <w:rStyle w:val="st42"/>
                <w:sz w:val="28"/>
                <w:szCs w:val="28"/>
                <w:lang w:val="uk-UA"/>
              </w:rPr>
              <w:t>5) копія документа, що засвідчує прийняття в експлуатацію закінченого будівництвом об’єкта, - у разі подання заяви про присвоєння адреси щодо закінченого будівництвом об’єкта, 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– 1 екз.;</w:t>
            </w:r>
          </w:p>
          <w:p w:rsidR="0040404D" w:rsidRPr="0040404D" w:rsidRDefault="0040404D" w:rsidP="006F4F34">
            <w:pPr>
              <w:pStyle w:val="2"/>
              <w:spacing w:after="0" w:line="240" w:lineRule="auto"/>
              <w:ind w:left="0"/>
              <w:jc w:val="both"/>
              <w:rPr>
                <w:rStyle w:val="st42"/>
                <w:sz w:val="28"/>
                <w:szCs w:val="28"/>
                <w:lang w:val="uk-UA"/>
              </w:rPr>
            </w:pPr>
            <w:r w:rsidRPr="0040404D">
              <w:rPr>
                <w:sz w:val="28"/>
                <w:szCs w:val="28"/>
                <w:lang w:val="uk-UA"/>
              </w:rPr>
              <w:t xml:space="preserve">6) для існуючих об’єктів нерухомості – копія документів про право власності на об’єкт нерухомості, </w:t>
            </w:r>
            <w:r w:rsidRPr="0040404D">
              <w:rPr>
                <w:rStyle w:val="st42"/>
                <w:sz w:val="28"/>
                <w:szCs w:val="28"/>
                <w:lang w:val="uk-UA"/>
              </w:rPr>
              <w:t xml:space="preserve">у разі, якщо право власності не зареєстровано в Державному реєстрі речових прав на нерухоме майно (окрім індивідуальних (садибних) житлових будинків, садових, дачних будинків, індивідуальних гаражів та господарчих споруд збудованих до 05.08.1992 року) – 1 екз.; </w:t>
            </w:r>
          </w:p>
          <w:p w:rsidR="0040404D" w:rsidRPr="0040404D" w:rsidRDefault="0040404D" w:rsidP="006F4F3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0404D">
              <w:rPr>
                <w:sz w:val="28"/>
                <w:szCs w:val="28"/>
                <w:lang w:val="uk-UA"/>
              </w:rPr>
              <w:t>7) для існуючих об’єктів нерухомості -</w:t>
            </w:r>
            <w:r w:rsidRPr="0040404D">
              <w:rPr>
                <w:rStyle w:val="st42"/>
                <w:sz w:val="28"/>
                <w:szCs w:val="28"/>
                <w:lang w:val="uk-UA"/>
              </w:rPr>
              <w:t xml:space="preserve"> к</w:t>
            </w:r>
            <w:r w:rsidRPr="0040404D">
              <w:rPr>
                <w:sz w:val="28"/>
                <w:szCs w:val="28"/>
                <w:lang w:val="uk-UA"/>
              </w:rPr>
              <w:t>опія технічного паспорта  на об’є</w:t>
            </w:r>
            <w:r w:rsidRPr="0040404D">
              <w:rPr>
                <w:sz w:val="28"/>
                <w:szCs w:val="28"/>
              </w:rPr>
              <w:t>кт нерухомост</w:t>
            </w:r>
            <w:r w:rsidRPr="0040404D">
              <w:rPr>
                <w:sz w:val="28"/>
                <w:szCs w:val="28"/>
                <w:lang w:val="uk-UA"/>
              </w:rPr>
              <w:t>і –  1 екз.</w:t>
            </w:r>
          </w:p>
          <w:p w:rsidR="0040404D" w:rsidRPr="0040404D" w:rsidRDefault="0040404D" w:rsidP="006F4F34">
            <w:pPr>
              <w:pStyle w:val="2"/>
              <w:spacing w:after="0" w:line="240" w:lineRule="auto"/>
              <w:ind w:left="0"/>
              <w:jc w:val="both"/>
              <w:rPr>
                <w:rStyle w:val="st42"/>
                <w:sz w:val="28"/>
                <w:szCs w:val="28"/>
                <w:lang w:val="uk-UA"/>
              </w:rPr>
            </w:pPr>
            <w:r w:rsidRPr="0040404D">
              <w:rPr>
                <w:sz w:val="28"/>
                <w:szCs w:val="28"/>
                <w:lang w:val="uk-UA"/>
              </w:rPr>
              <w:t xml:space="preserve">8) для існуючих об’єктів нерухомості -  </w:t>
            </w:r>
            <w:r w:rsidRPr="0040404D">
              <w:rPr>
                <w:rStyle w:val="st42"/>
                <w:sz w:val="28"/>
                <w:szCs w:val="28"/>
                <w:lang w:val="uk-UA"/>
              </w:rPr>
              <w:t xml:space="preserve">копія документа, що посвідчує право </w:t>
            </w:r>
            <w:r w:rsidRPr="0040404D">
              <w:rPr>
                <w:rStyle w:val="st42"/>
                <w:sz w:val="28"/>
                <w:szCs w:val="28"/>
                <w:lang w:val="uk-UA"/>
              </w:rPr>
              <w:lastRenderedPageBreak/>
              <w:t>власності або користування земельною ділянкою, у разі, якщо право власності або користування земельною ділянкою не зареєстровано в Державному реєстрі речових прав на нерухоме майно (за наявності), при відсутності зазначити площу земельної ділянки під об’єктом;</w:t>
            </w:r>
          </w:p>
          <w:p w:rsidR="0040404D" w:rsidRPr="0040404D" w:rsidRDefault="0040404D" w:rsidP="006F4F34">
            <w:pPr>
              <w:pStyle w:val="2"/>
              <w:spacing w:after="0" w:line="240" w:lineRule="auto"/>
              <w:ind w:left="0"/>
              <w:jc w:val="both"/>
              <w:rPr>
                <w:rStyle w:val="st42"/>
                <w:sz w:val="28"/>
                <w:szCs w:val="28"/>
              </w:rPr>
            </w:pPr>
            <w:r w:rsidRPr="0040404D">
              <w:rPr>
                <w:rStyle w:val="st42"/>
                <w:sz w:val="28"/>
                <w:szCs w:val="28"/>
                <w:lang w:val="uk-UA"/>
              </w:rPr>
              <w:t xml:space="preserve">9) для існуючих об’єктів </w:t>
            </w:r>
            <w:r w:rsidRPr="0040404D">
              <w:rPr>
                <w:sz w:val="28"/>
                <w:szCs w:val="28"/>
                <w:lang w:val="uk-UA"/>
              </w:rPr>
              <w:t>нерухомості</w:t>
            </w:r>
            <w:r w:rsidRPr="0040404D">
              <w:rPr>
                <w:rStyle w:val="st42"/>
                <w:sz w:val="28"/>
                <w:szCs w:val="28"/>
              </w:rPr>
              <w:t xml:space="preserve"> – план розміщення </w:t>
            </w:r>
            <w:r w:rsidRPr="0040404D">
              <w:rPr>
                <w:sz w:val="28"/>
                <w:szCs w:val="28"/>
                <w:lang w:val="uk-UA"/>
              </w:rPr>
              <w:t>об’єкта нерухомого майна – 1 екз.</w:t>
            </w:r>
          </w:p>
          <w:p w:rsidR="0040404D" w:rsidRPr="0040404D" w:rsidRDefault="0040404D" w:rsidP="006F4F34">
            <w:pPr>
              <w:pStyle w:val="st2"/>
              <w:spacing w:after="0"/>
              <w:ind w:firstLine="0"/>
              <w:rPr>
                <w:rStyle w:val="st42"/>
                <w:sz w:val="28"/>
                <w:szCs w:val="28"/>
                <w:lang w:val="uk-UA"/>
              </w:rPr>
            </w:pPr>
            <w:r w:rsidRPr="0040404D">
              <w:rPr>
                <w:rStyle w:val="st42"/>
                <w:sz w:val="28"/>
                <w:szCs w:val="28"/>
                <w:lang w:val="uk-UA"/>
              </w:rPr>
              <w:t>10) копія документа, що посвідчує особу заявника – 1 екз.;</w:t>
            </w:r>
          </w:p>
          <w:p w:rsidR="0040404D" w:rsidRPr="0040404D" w:rsidRDefault="0040404D" w:rsidP="006F4F34">
            <w:pPr>
              <w:pStyle w:val="st2"/>
              <w:spacing w:after="0"/>
              <w:ind w:firstLine="0"/>
              <w:rPr>
                <w:rStyle w:val="st42"/>
                <w:sz w:val="28"/>
                <w:szCs w:val="28"/>
                <w:lang w:val="uk-UA"/>
              </w:rPr>
            </w:pPr>
            <w:r w:rsidRPr="0040404D">
              <w:rPr>
                <w:rStyle w:val="st42"/>
                <w:sz w:val="28"/>
                <w:szCs w:val="28"/>
                <w:lang w:val="uk-UA"/>
              </w:rPr>
              <w:t>11</w:t>
            </w:r>
            <w:r w:rsidRPr="0040404D">
              <w:rPr>
                <w:rStyle w:val="st42"/>
                <w:sz w:val="28"/>
                <w:szCs w:val="28"/>
              </w:rPr>
              <w:t>) копія документа, що засвідчує повноваження представника, - у разі подання документів представником поштовим відправленням або в електронній формі</w:t>
            </w:r>
            <w:r w:rsidRPr="0040404D">
              <w:rPr>
                <w:rStyle w:val="st42"/>
                <w:sz w:val="28"/>
                <w:szCs w:val="28"/>
                <w:lang w:val="uk-UA"/>
              </w:rPr>
              <w:t xml:space="preserve"> – 1 екз.</w:t>
            </w:r>
          </w:p>
          <w:p w:rsidR="0040404D" w:rsidRPr="0040404D" w:rsidRDefault="0040404D" w:rsidP="006F4F34">
            <w:pPr>
              <w:pStyle w:val="2"/>
              <w:spacing w:after="0" w:line="240" w:lineRule="auto"/>
              <w:ind w:left="0"/>
              <w:jc w:val="both"/>
              <w:rPr>
                <w:rStyle w:val="st42"/>
                <w:sz w:val="28"/>
                <w:szCs w:val="28"/>
                <w:lang w:val="uk-UA"/>
              </w:rPr>
            </w:pPr>
            <w:r w:rsidRPr="0040404D">
              <w:rPr>
                <w:rStyle w:val="st42"/>
                <w:sz w:val="28"/>
                <w:szCs w:val="28"/>
                <w:lang w:val="uk-UA"/>
              </w:rPr>
              <w:t>* Для самочинно збудованих об’єктів, на які визнано право власності за рішенням суду, об’єктів збудованих у період з 5 серпня 1992 року до 9 квітня 2015 року (індивідуальні (садибні) житлові будинки, садові, дачні будинки загальною площею до 300 квадратних метрів, а також господарські (присадибні) будівлі і споруди загальною площею до 300 квадратних метрів) та збудованих до 12 березня 2011 року будівель і споруд сільськогосподарського призначення – адреса присвоюється тільки при наявності копії документа, що засвідчує прийняття в експлуатацію закінченого будівництвом об’єкта.</w:t>
            </w:r>
          </w:p>
          <w:p w:rsidR="0040404D" w:rsidRPr="0040404D" w:rsidRDefault="0040404D" w:rsidP="006F4F3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0404D">
              <w:rPr>
                <w:rStyle w:val="st42"/>
                <w:sz w:val="28"/>
                <w:szCs w:val="28"/>
                <w:lang w:val="uk-UA"/>
              </w:rPr>
              <w:t xml:space="preserve">** </w:t>
            </w:r>
            <w:r w:rsidRPr="0040404D">
              <w:rPr>
                <w:rStyle w:val="st42"/>
                <w:sz w:val="28"/>
                <w:szCs w:val="28"/>
              </w:rPr>
              <w:t>Копії документів, що подаються для присвоєння адреси, засвідчуються замовником (його</w:t>
            </w:r>
            <w:r w:rsidRPr="0040404D">
              <w:rPr>
                <w:rStyle w:val="st42"/>
                <w:sz w:val="28"/>
                <w:szCs w:val="28"/>
                <w:lang w:val="uk-UA"/>
              </w:rPr>
              <w:t xml:space="preserve"> </w:t>
            </w:r>
            <w:r w:rsidRPr="0040404D">
              <w:rPr>
                <w:rStyle w:val="st42"/>
                <w:sz w:val="28"/>
                <w:szCs w:val="28"/>
              </w:rPr>
              <w:t>представником).</w:t>
            </w:r>
          </w:p>
        </w:tc>
      </w:tr>
      <w:tr w:rsidR="0040404D" w:rsidRPr="0040404D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lastRenderedPageBreak/>
              <w:t>10.</w:t>
            </w:r>
            <w:r w:rsidRPr="0040404D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Одержувач адміністративної послуги подає документи вказані в пункті 9 до центру надання адміністративних послуг особисто (через представника)</w:t>
            </w:r>
          </w:p>
          <w:p w:rsidR="0040404D" w:rsidRPr="0040404D" w:rsidRDefault="0040404D" w:rsidP="006F4F34">
            <w:pPr>
              <w:rPr>
                <w:lang w:val="uk-UA"/>
              </w:rPr>
            </w:pPr>
          </w:p>
        </w:tc>
      </w:tr>
      <w:tr w:rsidR="0040404D" w:rsidRPr="0040404D" w:rsidTr="00AD67D1">
        <w:tc>
          <w:tcPr>
            <w:tcW w:w="4401" w:type="dxa"/>
          </w:tcPr>
          <w:p w:rsidR="0040404D" w:rsidRPr="0040404D" w:rsidRDefault="0040404D" w:rsidP="0040404D">
            <w:pPr>
              <w:rPr>
                <w:lang w:val="uk-UA"/>
              </w:rPr>
            </w:pPr>
            <w:r w:rsidRPr="0040404D">
              <w:rPr>
                <w:lang w:val="uk-UA"/>
              </w:rPr>
              <w:t>11. Платність (безоплатність) надання адміністративної послуги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безкоштовно</w:t>
            </w:r>
          </w:p>
        </w:tc>
      </w:tr>
      <w:tr w:rsidR="0040404D" w:rsidRPr="007B3A74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12.</w:t>
            </w:r>
            <w:r w:rsidRPr="0040404D">
              <w:rPr>
                <w:lang w:val="uk-UA"/>
              </w:rPr>
              <w:tab/>
              <w:t xml:space="preserve">Строк надання </w:t>
            </w:r>
            <w:r w:rsidRPr="0040404D">
              <w:rPr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lastRenderedPageBreak/>
              <w:t xml:space="preserve">5 робочих днів та згідно регламенту </w:t>
            </w:r>
            <w:r w:rsidRPr="0040404D">
              <w:rPr>
                <w:lang w:val="uk-UA"/>
              </w:rPr>
              <w:lastRenderedPageBreak/>
              <w:t xml:space="preserve">роботи виконавчих органів Сєвєродонецької міської військово-цивільної адміністрації </w:t>
            </w:r>
          </w:p>
        </w:tc>
      </w:tr>
      <w:tr w:rsidR="0040404D" w:rsidRPr="0040404D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lastRenderedPageBreak/>
              <w:t>13.</w:t>
            </w:r>
            <w:r w:rsidRPr="0040404D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pStyle w:val="st2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404D">
              <w:rPr>
                <w:rFonts w:ascii="Times New Roman" w:hAnsi="Times New Roman"/>
                <w:sz w:val="28"/>
                <w:szCs w:val="28"/>
                <w:lang w:val="uk-UA"/>
              </w:rPr>
              <w:t>Підставою для відмови у присвоєнні адреси є:</w:t>
            </w:r>
          </w:p>
          <w:p w:rsidR="0040404D" w:rsidRPr="0040404D" w:rsidRDefault="0040404D" w:rsidP="006F4F34">
            <w:pPr>
              <w:pStyle w:val="st2"/>
              <w:spacing w:after="0"/>
              <w:ind w:firstLine="0"/>
              <w:rPr>
                <w:rStyle w:val="st42"/>
                <w:sz w:val="28"/>
                <w:szCs w:val="28"/>
              </w:rPr>
            </w:pPr>
            <w:r w:rsidRPr="0040404D">
              <w:rPr>
                <w:rStyle w:val="st42"/>
                <w:sz w:val="28"/>
                <w:szCs w:val="28"/>
              </w:rPr>
              <w:t>1) подання неповного пакета документів;</w:t>
            </w:r>
          </w:p>
          <w:p w:rsidR="0040404D" w:rsidRPr="0040404D" w:rsidRDefault="0040404D" w:rsidP="006F4F34">
            <w:pPr>
              <w:pStyle w:val="st2"/>
              <w:spacing w:after="0"/>
              <w:ind w:firstLine="0"/>
              <w:rPr>
                <w:rStyle w:val="st42"/>
                <w:sz w:val="28"/>
                <w:szCs w:val="28"/>
              </w:rPr>
            </w:pPr>
            <w:r w:rsidRPr="0040404D">
              <w:rPr>
                <w:rStyle w:val="st42"/>
                <w:sz w:val="28"/>
                <w:szCs w:val="28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:rsidR="0040404D" w:rsidRPr="0040404D" w:rsidRDefault="0040404D" w:rsidP="006F4F34">
            <w:pPr>
              <w:pStyle w:val="st2"/>
              <w:spacing w:after="0"/>
              <w:ind w:firstLine="0"/>
              <w:rPr>
                <w:rStyle w:val="st42"/>
                <w:sz w:val="28"/>
                <w:szCs w:val="28"/>
              </w:rPr>
            </w:pPr>
            <w:r w:rsidRPr="0040404D">
              <w:rPr>
                <w:rStyle w:val="st42"/>
                <w:sz w:val="28"/>
                <w:szCs w:val="28"/>
              </w:rPr>
              <w:t>3) подання заяви особою, яка не є замовником, або його представником - у разі подання заяви про присвоєння, коригування адреси щодо об’єкта будівництва;</w:t>
            </w:r>
          </w:p>
          <w:p w:rsidR="0040404D" w:rsidRPr="0040404D" w:rsidRDefault="0040404D" w:rsidP="006F4F34">
            <w:pPr>
              <w:pStyle w:val="st2"/>
              <w:spacing w:after="0"/>
              <w:ind w:firstLine="0"/>
              <w:rPr>
                <w:rStyle w:val="st42"/>
                <w:sz w:val="28"/>
                <w:szCs w:val="28"/>
              </w:rPr>
            </w:pPr>
            <w:r w:rsidRPr="0040404D">
              <w:rPr>
                <w:rStyle w:val="st42"/>
                <w:sz w:val="28"/>
                <w:szCs w:val="28"/>
              </w:rPr>
              <w:t>4) подання заяви особою, яка не є власником (співвласниками) об’єкта нерухомого майна, щодо якого подано заяву про присвоєння адреси, або його (їх) представником - у разі подання заяви про присвоєння адреси щодо закінченого будівництвом об’єкта;</w:t>
            </w:r>
          </w:p>
          <w:p w:rsidR="0040404D" w:rsidRPr="0040404D" w:rsidRDefault="0040404D" w:rsidP="006F4F34">
            <w:pPr>
              <w:pStyle w:val="ParagraphStyl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0404D">
              <w:rPr>
                <w:rStyle w:val="st42"/>
                <w:sz w:val="28"/>
                <w:szCs w:val="28"/>
              </w:rPr>
              <w:t>5) подання заяви до органу з присвоєння адреси, який не має повноважень приймати рішення про присвоєння адреси на відповідній території.</w:t>
            </w:r>
          </w:p>
        </w:tc>
      </w:tr>
      <w:tr w:rsidR="0040404D" w:rsidRPr="007B3A74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14.</w:t>
            </w:r>
            <w:r w:rsidRPr="0040404D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jc w:val="both"/>
              <w:rPr>
                <w:lang w:val="uk-UA"/>
              </w:rPr>
            </w:pPr>
            <w:r w:rsidRPr="0040404D">
              <w:rPr>
                <w:lang w:val="uk-UA"/>
              </w:rPr>
              <w:t xml:space="preserve">Розпорядження керівника Сєвєродонецької міської ВЦА  про присвоєння та Витяг з Реєстру будівельної діяльності щодо інформації про присвоєння адрес Єдиної державної електронної системи у сфері будівництва / відмову в присвоєнні адреси об’єкту нерухомого майна </w:t>
            </w:r>
          </w:p>
        </w:tc>
      </w:tr>
      <w:tr w:rsidR="0040404D" w:rsidRPr="0040404D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15.</w:t>
            </w:r>
            <w:r w:rsidRPr="0040404D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Особисто (через представника)</w:t>
            </w:r>
          </w:p>
        </w:tc>
      </w:tr>
      <w:tr w:rsidR="0040404D" w:rsidRPr="0040404D" w:rsidTr="00AD67D1">
        <w:tc>
          <w:tcPr>
            <w:tcW w:w="4401" w:type="dxa"/>
          </w:tcPr>
          <w:p w:rsidR="0040404D" w:rsidRPr="0040404D" w:rsidRDefault="0040404D" w:rsidP="006F4F34">
            <w:pPr>
              <w:rPr>
                <w:lang w:val="uk-UA"/>
              </w:rPr>
            </w:pPr>
            <w:r w:rsidRPr="0040404D">
              <w:rPr>
                <w:lang w:val="uk-UA"/>
              </w:rPr>
              <w:t>16.</w:t>
            </w:r>
            <w:r w:rsidRPr="0040404D">
              <w:rPr>
                <w:lang w:val="uk-UA"/>
              </w:rPr>
              <w:tab/>
              <w:t>Примітка</w:t>
            </w:r>
          </w:p>
        </w:tc>
        <w:tc>
          <w:tcPr>
            <w:tcW w:w="5058" w:type="dxa"/>
          </w:tcPr>
          <w:p w:rsidR="0040404D" w:rsidRPr="0040404D" w:rsidRDefault="0040404D" w:rsidP="006F4F34">
            <w:pPr>
              <w:rPr>
                <w:lang w:val="uk-UA"/>
              </w:rPr>
            </w:pPr>
          </w:p>
        </w:tc>
      </w:tr>
    </w:tbl>
    <w:p w:rsidR="0040404D" w:rsidRPr="0040404D" w:rsidRDefault="0040404D" w:rsidP="0040404D">
      <w:pPr>
        <w:rPr>
          <w:lang w:val="uk-UA"/>
        </w:rPr>
      </w:pPr>
    </w:p>
    <w:p w:rsidR="0040404D" w:rsidRPr="005D3C0E" w:rsidRDefault="0040404D" w:rsidP="0040404D">
      <w:pPr>
        <w:pStyle w:val="a8"/>
        <w:ind w:left="0"/>
        <w:rPr>
          <w:b/>
          <w:lang w:val="uk-UA"/>
        </w:rPr>
      </w:pPr>
      <w:r w:rsidRPr="005D3C0E">
        <w:rPr>
          <w:b/>
          <w:lang w:val="uk-UA"/>
        </w:rPr>
        <w:t xml:space="preserve">Заступник керівника </w:t>
      </w:r>
    </w:p>
    <w:p w:rsidR="0040404D" w:rsidRPr="005D3C0E" w:rsidRDefault="0040404D" w:rsidP="0040404D">
      <w:pPr>
        <w:tabs>
          <w:tab w:val="left" w:pos="709"/>
        </w:tabs>
        <w:jc w:val="both"/>
        <w:rPr>
          <w:b/>
          <w:lang w:val="uk-UA"/>
        </w:rPr>
      </w:pPr>
      <w:r w:rsidRPr="005D3C0E">
        <w:rPr>
          <w:b/>
          <w:lang w:val="uk-UA"/>
        </w:rPr>
        <w:t xml:space="preserve">Сєвєродонецької міської ВЦА </w:t>
      </w:r>
      <w:r w:rsidRPr="005D3C0E">
        <w:rPr>
          <w:b/>
          <w:lang w:val="uk-UA"/>
        </w:rPr>
        <w:tab/>
      </w:r>
      <w:r w:rsidRPr="005D3C0E">
        <w:rPr>
          <w:b/>
          <w:lang w:val="uk-UA"/>
        </w:rPr>
        <w:tab/>
      </w:r>
      <w:r w:rsidRPr="005D3C0E">
        <w:rPr>
          <w:b/>
          <w:lang w:val="uk-UA"/>
        </w:rPr>
        <w:tab/>
      </w:r>
      <w:r w:rsidRPr="005D3C0E">
        <w:rPr>
          <w:b/>
          <w:lang w:val="uk-UA"/>
        </w:rPr>
        <w:tab/>
        <w:t>Ельвіна МАРІНІЧ</w:t>
      </w:r>
    </w:p>
    <w:p w:rsidR="0040404D" w:rsidRDefault="0040404D" w:rsidP="0040404D">
      <w:pPr>
        <w:rPr>
          <w:lang w:val="uk-UA"/>
        </w:rPr>
      </w:pPr>
    </w:p>
    <w:p w:rsidR="0040404D" w:rsidRDefault="0040404D">
      <w:pPr>
        <w:spacing w:after="200" w:line="276" w:lineRule="auto"/>
        <w:rPr>
          <w:lang w:val="uk-UA"/>
        </w:rPr>
      </w:pPr>
      <w:r>
        <w:br w:type="page"/>
      </w:r>
    </w:p>
    <w:p w:rsidR="0040404D" w:rsidRPr="005D3C0E" w:rsidRDefault="0040404D" w:rsidP="0040404D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404D" w:rsidRPr="005D3C0E" w:rsidRDefault="0040404D" w:rsidP="0040404D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40404D" w:rsidRPr="005D3C0E" w:rsidRDefault="0040404D" w:rsidP="0040404D">
      <w:pPr>
        <w:pStyle w:val="a8"/>
        <w:ind w:left="5529"/>
        <w:rPr>
          <w:lang w:val="uk-UA"/>
        </w:rPr>
      </w:pPr>
      <w:r w:rsidRPr="005D3C0E">
        <w:rPr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0404D" w:rsidRPr="005D3C0E" w:rsidRDefault="0040404D" w:rsidP="0040404D">
      <w:pPr>
        <w:pStyle w:val="a8"/>
        <w:ind w:left="5529"/>
        <w:rPr>
          <w:lang w:val="uk-UA"/>
        </w:rPr>
      </w:pPr>
      <w:r w:rsidRPr="005D3C0E">
        <w:rPr>
          <w:lang w:val="uk-UA"/>
        </w:rPr>
        <w:t>від __ _______ 2022 року №___</w:t>
      </w:r>
    </w:p>
    <w:p w:rsidR="0040404D" w:rsidRDefault="0040404D" w:rsidP="0040404D">
      <w:pPr>
        <w:pStyle w:val="a8"/>
        <w:tabs>
          <w:tab w:val="left" w:pos="709"/>
        </w:tabs>
        <w:spacing w:after="120" w:line="276" w:lineRule="auto"/>
        <w:ind w:left="1420"/>
        <w:jc w:val="both"/>
        <w:rPr>
          <w:lang w:val="uk-UA"/>
        </w:rPr>
      </w:pPr>
    </w:p>
    <w:p w:rsidR="00647B6B" w:rsidRPr="00647B6B" w:rsidRDefault="00647B6B" w:rsidP="00647B6B">
      <w:pPr>
        <w:jc w:val="center"/>
        <w:rPr>
          <w:lang w:val="uk-UA"/>
        </w:rPr>
      </w:pPr>
      <w:r w:rsidRPr="00647B6B">
        <w:rPr>
          <w:lang w:val="uk-UA"/>
        </w:rPr>
        <w:t>Інформаційна картка адміністративної послуги №02-30 (02211)</w:t>
      </w:r>
    </w:p>
    <w:p w:rsidR="00647B6B" w:rsidRPr="00647B6B" w:rsidRDefault="00647B6B" w:rsidP="00647B6B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  <w:r w:rsidRPr="00647B6B">
        <w:rPr>
          <w:b/>
          <w:sz w:val="28"/>
          <w:szCs w:val="28"/>
          <w:u w:val="single"/>
          <w:lang w:val="uk-UA"/>
        </w:rPr>
        <w:t>Погодження намірів влаштування засобів безперешкодного доступу осіб з інвалідністю та інших маломобільних груп населення до будинків, будівель, споруд будь-якого призначення, їх комплексів та частин, обʼєктів інженерно-транспортної інфраструктури або розумного пристосування</w:t>
      </w:r>
    </w:p>
    <w:p w:rsidR="00647B6B" w:rsidRPr="00647B6B" w:rsidRDefault="00647B6B" w:rsidP="00647B6B">
      <w:pPr>
        <w:jc w:val="center"/>
        <w:rPr>
          <w:lang w:val="uk-UA"/>
        </w:rPr>
      </w:pPr>
      <w:r w:rsidRPr="00647B6B">
        <w:rPr>
          <w:lang w:val="uk-UA"/>
        </w:rPr>
        <w:t>(назва адміністративної послуги)</w:t>
      </w:r>
    </w:p>
    <w:p w:rsidR="00647B6B" w:rsidRPr="00647B6B" w:rsidRDefault="00647B6B" w:rsidP="00647B6B">
      <w:pPr>
        <w:jc w:val="center"/>
        <w:rPr>
          <w:b/>
          <w:u w:val="single"/>
          <w:lang w:val="uk-UA"/>
        </w:rPr>
      </w:pPr>
    </w:p>
    <w:p w:rsidR="00647B6B" w:rsidRPr="00647B6B" w:rsidRDefault="00647B6B" w:rsidP="00647B6B">
      <w:pPr>
        <w:jc w:val="center"/>
        <w:rPr>
          <w:lang w:val="uk-UA"/>
        </w:rPr>
      </w:pPr>
      <w:r w:rsidRPr="00647B6B">
        <w:rPr>
          <w:b/>
          <w:u w:val="single"/>
          <w:lang w:val="uk-UA"/>
        </w:rPr>
        <w:t>Управління землеустрою, містобудування та архітектури Сєвєродонецької міської військово-цивільна адміністрація</w:t>
      </w:r>
      <w:r w:rsidRPr="00647B6B">
        <w:rPr>
          <w:b/>
          <w:u w:val="single"/>
          <w:lang w:val="uk-UA"/>
        </w:rPr>
        <w:br/>
      </w:r>
      <w:r w:rsidRPr="00647B6B">
        <w:rPr>
          <w:lang w:val="uk-UA"/>
        </w:rPr>
        <w:t>(найменування суб’єкта надання адміністративної послуги)</w:t>
      </w:r>
    </w:p>
    <w:p w:rsidR="00647B6B" w:rsidRPr="00647B6B" w:rsidRDefault="00647B6B" w:rsidP="00647B6B">
      <w:pPr>
        <w:rPr>
          <w:lang w:val="uk-UA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058"/>
      </w:tblGrid>
      <w:tr w:rsidR="00647B6B" w:rsidRPr="00647B6B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 xml:space="preserve">Найменування центру 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058" w:type="dxa"/>
          </w:tcPr>
          <w:p w:rsidR="00647B6B" w:rsidRPr="00647B6B" w:rsidRDefault="00647B6B" w:rsidP="006F4F34">
            <w:pPr>
              <w:rPr>
                <w:i/>
                <w:lang w:val="uk-UA"/>
              </w:rPr>
            </w:pPr>
            <w:r w:rsidRPr="00647B6B">
              <w:rPr>
                <w:lang w:val="uk-UA"/>
              </w:rPr>
              <w:t>Центр надання адміністративних послуг  у м. Сєвєродонецьку</w:t>
            </w:r>
            <w:r>
              <w:rPr>
                <w:lang w:val="uk-UA"/>
              </w:rPr>
              <w:t xml:space="preserve"> (ЦНАП)</w:t>
            </w:r>
          </w:p>
        </w:tc>
      </w:tr>
      <w:tr w:rsidR="00647B6B" w:rsidRPr="00647B6B" w:rsidTr="007B3A74">
        <w:tc>
          <w:tcPr>
            <w:tcW w:w="9459" w:type="dxa"/>
            <w:gridSpan w:val="2"/>
          </w:tcPr>
          <w:p w:rsidR="00647B6B" w:rsidRPr="00647B6B" w:rsidRDefault="00647B6B" w:rsidP="006F4F34">
            <w:pPr>
              <w:jc w:val="center"/>
              <w:rPr>
                <w:i/>
                <w:lang w:val="uk-UA"/>
              </w:rPr>
            </w:pPr>
            <w:r w:rsidRPr="00647B6B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647B6B" w:rsidRPr="00647B6B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1.</w:t>
            </w:r>
            <w:r w:rsidRPr="00647B6B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058" w:type="dxa"/>
          </w:tcPr>
          <w:p w:rsidR="00647B6B" w:rsidRPr="00647B6B" w:rsidRDefault="00647B6B" w:rsidP="006F4F34">
            <w:pPr>
              <w:rPr>
                <w:i/>
                <w:lang w:val="uk-UA"/>
              </w:rPr>
            </w:pPr>
            <w:r w:rsidRPr="00647B6B">
              <w:rPr>
                <w:lang w:val="uk-UA"/>
              </w:rPr>
              <w:t>93400 Луганська обл., Сєвєродонецький район, м. Сєвєродонецьк, бульвар Дружби Народів, 32-А</w:t>
            </w:r>
          </w:p>
        </w:tc>
      </w:tr>
      <w:tr w:rsidR="00647B6B" w:rsidRPr="00647B6B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2.</w:t>
            </w:r>
            <w:r w:rsidRPr="00647B6B">
              <w:rPr>
                <w:lang w:val="uk-UA"/>
              </w:rPr>
              <w:tab/>
              <w:t>Інформація щодо графіку прийому Центру надання адміністративних послуг</w:t>
            </w:r>
          </w:p>
        </w:tc>
        <w:tc>
          <w:tcPr>
            <w:tcW w:w="5058" w:type="dxa"/>
          </w:tcPr>
          <w:p w:rsidR="00647B6B" w:rsidRPr="00647B6B" w:rsidRDefault="00647B6B" w:rsidP="006F4F34">
            <w:pPr>
              <w:jc w:val="both"/>
              <w:rPr>
                <w:lang w:val="uk-UA"/>
              </w:rPr>
            </w:pPr>
            <w:r w:rsidRPr="00647B6B">
              <w:rPr>
                <w:lang w:val="uk-UA"/>
              </w:rPr>
              <w:t>Понеділок, вівторок, середа</w:t>
            </w:r>
          </w:p>
          <w:p w:rsidR="00647B6B" w:rsidRPr="00647B6B" w:rsidRDefault="00647B6B" w:rsidP="006F4F34">
            <w:pPr>
              <w:jc w:val="both"/>
              <w:rPr>
                <w:lang w:val="uk-UA"/>
              </w:rPr>
            </w:pPr>
            <w:r w:rsidRPr="00647B6B">
              <w:rPr>
                <w:lang w:val="uk-UA"/>
              </w:rPr>
              <w:t>з 8-30 до 15-30</w:t>
            </w:r>
          </w:p>
          <w:p w:rsidR="00647B6B" w:rsidRPr="00647B6B" w:rsidRDefault="00647B6B" w:rsidP="006F4F34">
            <w:pPr>
              <w:jc w:val="both"/>
            </w:pPr>
            <w:r w:rsidRPr="00647B6B">
              <w:rPr>
                <w:lang w:val="uk-UA"/>
              </w:rPr>
              <w:t>четвер з 9-30 до 20-00</w:t>
            </w:r>
          </w:p>
          <w:p w:rsidR="00647B6B" w:rsidRPr="00647B6B" w:rsidRDefault="00647B6B" w:rsidP="006F4F34">
            <w:pPr>
              <w:jc w:val="both"/>
              <w:rPr>
                <w:lang w:val="uk-UA"/>
              </w:rPr>
            </w:pPr>
            <w:r w:rsidRPr="00647B6B">
              <w:rPr>
                <w:lang w:val="uk-UA"/>
              </w:rPr>
              <w:t>п’ятниця, субота з 8-00 до 15-00</w:t>
            </w:r>
          </w:p>
        </w:tc>
      </w:tr>
      <w:tr w:rsidR="00647B6B" w:rsidRPr="00647B6B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3.</w:t>
            </w:r>
            <w:r w:rsidRPr="00647B6B">
              <w:rPr>
                <w:lang w:val="uk-UA"/>
              </w:rPr>
              <w:tab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058" w:type="dxa"/>
          </w:tcPr>
          <w:p w:rsidR="00647B6B" w:rsidRPr="00647B6B" w:rsidRDefault="00647B6B" w:rsidP="006F4F34">
            <w:r w:rsidRPr="00647B6B">
              <w:rPr>
                <w:lang w:val="uk-UA"/>
              </w:rPr>
              <w:t xml:space="preserve"> тел.: (06452) 4-43-37, +38 (095) 368 40 06</w:t>
            </w:r>
          </w:p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t>факс</w:t>
            </w:r>
            <w:r w:rsidRPr="00647B6B">
              <w:rPr>
                <w:lang w:val="uk-UA"/>
              </w:rPr>
              <w:t>: (06452) 2-73-41</w:t>
            </w:r>
          </w:p>
          <w:p w:rsidR="00647B6B" w:rsidRPr="00647B6B" w:rsidRDefault="00647B6B" w:rsidP="006F4F34">
            <w:pPr>
              <w:rPr>
                <w:b/>
                <w:bCs/>
                <w:color w:val="333333"/>
                <w:lang w:val="uk-UA"/>
              </w:rPr>
            </w:pPr>
            <w:r w:rsidRPr="00647B6B">
              <w:rPr>
                <w:lang w:val="uk-UA"/>
              </w:rPr>
              <w:t xml:space="preserve">електронна адреса: </w:t>
            </w:r>
            <w:hyperlink r:id="rId12" w:history="1">
              <w:r w:rsidRPr="00647B6B">
                <w:rPr>
                  <w:b/>
                  <w:bCs/>
                  <w:color w:val="0167A7"/>
                </w:rPr>
                <w:t>cnap</w:t>
              </w:r>
              <w:r w:rsidRPr="00647B6B">
                <w:rPr>
                  <w:b/>
                  <w:bCs/>
                  <w:color w:val="0167A7"/>
                  <w:lang w:val="uk-UA"/>
                </w:rPr>
                <w:t>@</w:t>
              </w:r>
              <w:r w:rsidRPr="00647B6B">
                <w:rPr>
                  <w:b/>
                  <w:bCs/>
                  <w:color w:val="0167A7"/>
                </w:rPr>
                <w:t>sed</w:t>
              </w:r>
              <w:r w:rsidRPr="00647B6B">
                <w:rPr>
                  <w:b/>
                  <w:bCs/>
                  <w:color w:val="0167A7"/>
                  <w:lang w:val="uk-UA"/>
                </w:rPr>
                <w:t>-</w:t>
              </w:r>
              <w:r w:rsidRPr="00647B6B">
                <w:rPr>
                  <w:b/>
                  <w:bCs/>
                  <w:color w:val="0167A7"/>
                </w:rPr>
                <w:t>rada</w:t>
              </w:r>
              <w:r w:rsidRPr="00647B6B">
                <w:rPr>
                  <w:b/>
                  <w:bCs/>
                  <w:color w:val="0167A7"/>
                  <w:lang w:val="uk-UA"/>
                </w:rPr>
                <w:t>.</w:t>
              </w:r>
              <w:r w:rsidRPr="00647B6B">
                <w:rPr>
                  <w:b/>
                  <w:bCs/>
                  <w:color w:val="0167A7"/>
                </w:rPr>
                <w:t>gov</w:t>
              </w:r>
              <w:r w:rsidRPr="00647B6B">
                <w:rPr>
                  <w:b/>
                  <w:bCs/>
                  <w:color w:val="0167A7"/>
                  <w:lang w:val="uk-UA"/>
                </w:rPr>
                <w:t>.</w:t>
              </w:r>
              <w:r w:rsidRPr="00647B6B">
                <w:rPr>
                  <w:b/>
                  <w:bCs/>
                  <w:color w:val="0167A7"/>
                </w:rPr>
                <w:t>ua</w:t>
              </w:r>
            </w:hyperlink>
          </w:p>
          <w:p w:rsidR="00647B6B" w:rsidRPr="00647B6B" w:rsidRDefault="00647B6B" w:rsidP="006F4F34">
            <w:pPr>
              <w:spacing w:line="285" w:lineRule="atLeast"/>
              <w:textAlignment w:val="baseline"/>
              <w:rPr>
                <w:lang w:val="uk-UA"/>
              </w:rPr>
            </w:pPr>
            <w:r w:rsidRPr="00647B6B">
              <w:rPr>
                <w:lang w:val="uk-UA"/>
              </w:rPr>
              <w:t xml:space="preserve">сторінка веб-сайту: </w:t>
            </w:r>
            <w:r w:rsidRPr="00647B6B">
              <w:rPr>
                <w:color w:val="333333"/>
                <w:lang w:val="uk-UA"/>
              </w:rPr>
              <w:t xml:space="preserve"> </w:t>
            </w:r>
            <w:hyperlink r:id="rId13" w:history="1">
              <w:r w:rsidRPr="00647B6B">
                <w:rPr>
                  <w:rStyle w:val="a7"/>
                  <w:rFonts w:eastAsia="Calibri"/>
                </w:rPr>
                <w:t>http</w:t>
              </w:r>
              <w:r w:rsidRPr="00647B6B">
                <w:rPr>
                  <w:rStyle w:val="a7"/>
                  <w:rFonts w:eastAsia="Calibri"/>
                  <w:lang w:val="uk-UA"/>
                </w:rPr>
                <w:t>://</w:t>
              </w:r>
              <w:r w:rsidRPr="00647B6B">
                <w:rPr>
                  <w:rStyle w:val="a7"/>
                  <w:rFonts w:eastAsia="Calibri"/>
                </w:rPr>
                <w:t>cnap</w:t>
              </w:r>
              <w:r w:rsidRPr="00647B6B">
                <w:rPr>
                  <w:rStyle w:val="a7"/>
                  <w:rFonts w:eastAsia="Calibri"/>
                  <w:lang w:val="uk-UA"/>
                </w:rPr>
                <w:t>.</w:t>
              </w:r>
              <w:r w:rsidRPr="00647B6B">
                <w:rPr>
                  <w:rStyle w:val="a7"/>
                  <w:rFonts w:eastAsia="Calibri"/>
                </w:rPr>
                <w:t>sed</w:t>
              </w:r>
              <w:r w:rsidRPr="00647B6B">
                <w:rPr>
                  <w:rStyle w:val="a7"/>
                  <w:rFonts w:eastAsia="Calibri"/>
                  <w:lang w:val="uk-UA"/>
                </w:rPr>
                <w:t>-</w:t>
              </w:r>
              <w:r w:rsidRPr="00647B6B">
                <w:rPr>
                  <w:rStyle w:val="a7"/>
                  <w:rFonts w:eastAsia="Calibri"/>
                </w:rPr>
                <w:t>rada</w:t>
              </w:r>
              <w:r w:rsidRPr="00647B6B">
                <w:rPr>
                  <w:rStyle w:val="a7"/>
                  <w:rFonts w:eastAsia="Calibri"/>
                  <w:lang w:val="uk-UA"/>
                </w:rPr>
                <w:t>.</w:t>
              </w:r>
              <w:r w:rsidRPr="00647B6B">
                <w:rPr>
                  <w:rStyle w:val="a7"/>
                  <w:rFonts w:eastAsia="Calibri"/>
                </w:rPr>
                <w:t>gov</w:t>
              </w:r>
              <w:r w:rsidRPr="00647B6B">
                <w:rPr>
                  <w:rStyle w:val="a7"/>
                  <w:rFonts w:eastAsia="Calibri"/>
                  <w:lang w:val="uk-UA"/>
                </w:rPr>
                <w:t>.</w:t>
              </w:r>
              <w:r w:rsidRPr="00647B6B">
                <w:rPr>
                  <w:rStyle w:val="a7"/>
                  <w:rFonts w:eastAsia="Calibri"/>
                </w:rPr>
                <w:t>ua</w:t>
              </w:r>
              <w:r w:rsidRPr="00647B6B">
                <w:rPr>
                  <w:rStyle w:val="a7"/>
                  <w:rFonts w:eastAsia="Calibri"/>
                  <w:lang w:val="uk-UA"/>
                </w:rPr>
                <w:t>/</w:t>
              </w:r>
            </w:hyperlink>
          </w:p>
        </w:tc>
      </w:tr>
      <w:tr w:rsidR="00647B6B" w:rsidRPr="00647B6B" w:rsidTr="007B3A74">
        <w:tc>
          <w:tcPr>
            <w:tcW w:w="9459" w:type="dxa"/>
            <w:gridSpan w:val="2"/>
          </w:tcPr>
          <w:p w:rsidR="00647B6B" w:rsidRPr="00647B6B" w:rsidRDefault="00647B6B" w:rsidP="006F4F34">
            <w:pPr>
              <w:jc w:val="center"/>
              <w:rPr>
                <w:lang w:val="uk-UA"/>
              </w:rPr>
            </w:pPr>
            <w:r w:rsidRPr="00647B6B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47B6B" w:rsidRPr="007B3A74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4.</w:t>
            </w:r>
            <w:r w:rsidRPr="00647B6B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058" w:type="dxa"/>
          </w:tcPr>
          <w:p w:rsidR="00647B6B" w:rsidRPr="00647B6B" w:rsidRDefault="00647B6B" w:rsidP="006F4F34">
            <w:pPr>
              <w:jc w:val="both"/>
              <w:rPr>
                <w:i/>
                <w:lang w:val="uk-UA"/>
              </w:rPr>
            </w:pPr>
            <w:r w:rsidRPr="00647B6B">
              <w:rPr>
                <w:lang w:val="uk-UA"/>
              </w:rPr>
              <w:t xml:space="preserve">Стаття 1,4 Закону України «Про військово-цивільні адміністрації», Стаття 34 Закону України «Про </w:t>
            </w:r>
            <w:r w:rsidRPr="00647B6B">
              <w:rPr>
                <w:lang w:val="uk-UA"/>
              </w:rPr>
              <w:lastRenderedPageBreak/>
              <w:t>регулювання містобудівної діяльності», стаття 31, 59 Закону України «Про місцеве самоврядування в Україні»</w:t>
            </w:r>
          </w:p>
        </w:tc>
      </w:tr>
      <w:tr w:rsidR="00647B6B" w:rsidRPr="007B3A74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lastRenderedPageBreak/>
              <w:t>5.</w:t>
            </w:r>
            <w:r w:rsidRPr="00647B6B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058" w:type="dxa"/>
          </w:tcPr>
          <w:p w:rsidR="00647B6B" w:rsidRPr="00647B6B" w:rsidRDefault="00647B6B" w:rsidP="006F4F34">
            <w:pPr>
              <w:jc w:val="both"/>
              <w:rPr>
                <w:lang w:val="uk-UA"/>
              </w:rPr>
            </w:pPr>
            <w:r w:rsidRPr="00647B6B">
              <w:rPr>
                <w:lang w:val="uk-UA"/>
              </w:rPr>
              <w:t>Постанова КМУ від 30.06.2021 № 668 «Про затвердження Порядку влаштування засобів безперешкодного доступу осіб з інвалідністю та інших маломобільних груп населення до будинків, будівель, споруд будь-якого призначення, їх комплексів та частин, об’єктів інженерно-транспортної інфраструктури або розумного пристосування»</w:t>
            </w:r>
          </w:p>
        </w:tc>
      </w:tr>
      <w:tr w:rsidR="00647B6B" w:rsidRPr="00647B6B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6.</w:t>
            </w:r>
            <w:r w:rsidRPr="00647B6B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058" w:type="dxa"/>
          </w:tcPr>
          <w:p w:rsidR="00647B6B" w:rsidRPr="00647B6B" w:rsidRDefault="00647B6B" w:rsidP="006F4F34">
            <w:pPr>
              <w:jc w:val="center"/>
              <w:rPr>
                <w:lang w:val="uk-UA"/>
              </w:rPr>
            </w:pPr>
            <w:r w:rsidRPr="00647B6B">
              <w:rPr>
                <w:lang w:val="uk-UA"/>
              </w:rPr>
              <w:t>–</w:t>
            </w:r>
          </w:p>
        </w:tc>
      </w:tr>
      <w:tr w:rsidR="00647B6B" w:rsidRPr="00647B6B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7.</w:t>
            </w:r>
            <w:r w:rsidRPr="00647B6B">
              <w:rPr>
                <w:lang w:val="uk-UA"/>
              </w:rPr>
              <w:tab/>
              <w:t>Акти місцевих органів виконавчої влади/органів місцевого самоврядування</w:t>
            </w:r>
          </w:p>
        </w:tc>
        <w:tc>
          <w:tcPr>
            <w:tcW w:w="5058" w:type="dxa"/>
          </w:tcPr>
          <w:p w:rsidR="00647B6B" w:rsidRPr="00647B6B" w:rsidRDefault="00647B6B" w:rsidP="006F4F34">
            <w:pPr>
              <w:jc w:val="center"/>
              <w:rPr>
                <w:lang w:val="uk-UA"/>
              </w:rPr>
            </w:pPr>
            <w:r w:rsidRPr="00647B6B">
              <w:rPr>
                <w:lang w:val="uk-UA"/>
              </w:rPr>
              <w:t>–</w:t>
            </w:r>
          </w:p>
        </w:tc>
      </w:tr>
      <w:tr w:rsidR="00647B6B" w:rsidRPr="00647B6B" w:rsidTr="007B3A74">
        <w:tc>
          <w:tcPr>
            <w:tcW w:w="9459" w:type="dxa"/>
            <w:gridSpan w:val="2"/>
          </w:tcPr>
          <w:p w:rsidR="00647B6B" w:rsidRPr="00647B6B" w:rsidRDefault="00647B6B" w:rsidP="006F4F34">
            <w:pPr>
              <w:jc w:val="center"/>
              <w:rPr>
                <w:b/>
                <w:lang w:val="uk-UA"/>
              </w:rPr>
            </w:pPr>
            <w:r w:rsidRPr="00647B6B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47B6B" w:rsidRPr="007B3A74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8.</w:t>
            </w:r>
            <w:r w:rsidRPr="00647B6B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058" w:type="dxa"/>
          </w:tcPr>
          <w:p w:rsidR="00647B6B" w:rsidRPr="00647B6B" w:rsidRDefault="00647B6B" w:rsidP="006F4F34">
            <w:pPr>
              <w:jc w:val="both"/>
              <w:rPr>
                <w:lang w:val="uk-UA"/>
              </w:rPr>
            </w:pPr>
            <w:r w:rsidRPr="00647B6B">
              <w:rPr>
                <w:lang w:val="uk-UA"/>
              </w:rPr>
              <w:t>Погодження наміру щодо влаштування засобів безперешкодного доступу осіб з інвалідністю та інших маломобільних груп населення до обʼєктів або їх розумного пристосування</w:t>
            </w:r>
          </w:p>
        </w:tc>
      </w:tr>
      <w:tr w:rsidR="00647B6B" w:rsidRPr="007B3A74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9.</w:t>
            </w:r>
            <w:r w:rsidRPr="00647B6B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8" w:type="dxa"/>
          </w:tcPr>
          <w:p w:rsidR="00647B6B" w:rsidRPr="00647B6B" w:rsidRDefault="00647B6B" w:rsidP="00647B6B">
            <w:pPr>
              <w:numPr>
                <w:ilvl w:val="0"/>
                <w:numId w:val="2"/>
              </w:numPr>
              <w:ind w:left="414"/>
              <w:jc w:val="both"/>
              <w:rPr>
                <w:lang w:val="uk-UA"/>
              </w:rPr>
            </w:pPr>
            <w:r w:rsidRPr="00647B6B">
              <w:rPr>
                <w:lang w:val="uk-UA"/>
              </w:rPr>
              <w:t>Заява на ім’я начальника управління землеустрою, містобудування та архітектури встановленого зразка від юридичної або фізичної особи.</w:t>
            </w:r>
          </w:p>
          <w:p w:rsidR="00647B6B" w:rsidRPr="00647B6B" w:rsidRDefault="00647B6B" w:rsidP="00647B6B">
            <w:pPr>
              <w:numPr>
                <w:ilvl w:val="0"/>
                <w:numId w:val="2"/>
              </w:numPr>
              <w:ind w:left="414"/>
              <w:jc w:val="both"/>
              <w:rPr>
                <w:lang w:val="uk-UA"/>
              </w:rPr>
            </w:pPr>
            <w:r w:rsidRPr="00647B6B">
              <w:rPr>
                <w:lang w:val="uk-UA"/>
              </w:rPr>
              <w:t>Затверджена проектна документація на влаштування засобів безперешкодного доступу осіб з інвалідністю та інших маломобільних груп населення до обʼєктів або їх розумного пристосування</w:t>
            </w:r>
          </w:p>
          <w:p w:rsidR="00647B6B" w:rsidRPr="00647B6B" w:rsidRDefault="00647B6B" w:rsidP="006F4F34">
            <w:pPr>
              <w:jc w:val="both"/>
              <w:rPr>
                <w:lang w:val="uk-UA"/>
              </w:rPr>
            </w:pPr>
          </w:p>
        </w:tc>
      </w:tr>
      <w:tr w:rsidR="00647B6B" w:rsidRPr="00647B6B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10.</w:t>
            </w:r>
            <w:r w:rsidRPr="00647B6B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8" w:type="dxa"/>
          </w:tcPr>
          <w:p w:rsidR="00647B6B" w:rsidRPr="00647B6B" w:rsidRDefault="00647B6B" w:rsidP="006F4F34">
            <w:pPr>
              <w:jc w:val="both"/>
              <w:rPr>
                <w:lang w:val="uk-UA"/>
              </w:rPr>
            </w:pPr>
            <w:r w:rsidRPr="00647B6B">
              <w:rPr>
                <w:lang w:val="uk-UA"/>
              </w:rPr>
              <w:t xml:space="preserve">Одержувач адміністративної послуги подає документи вказані в пункті 9 до центру надання адміністративних послуг особисто (через представника) чи надсилає рекомендованим листом з описом вкладення або в електронній формі через електронний кабінет користувача Єдиної державної електронної системи у сфері </w:t>
            </w:r>
            <w:r w:rsidRPr="00647B6B">
              <w:rPr>
                <w:lang w:val="uk-UA"/>
              </w:rPr>
              <w:lastRenderedPageBreak/>
              <w:t>будівництва або іншу державну інформаційну систему, інтегровану з електронним кабінетом власника</w:t>
            </w:r>
          </w:p>
        </w:tc>
      </w:tr>
      <w:tr w:rsidR="00647B6B" w:rsidRPr="00647B6B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lastRenderedPageBreak/>
              <w:t>11.</w:t>
            </w:r>
            <w:r w:rsidRPr="00647B6B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058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Безкоштовно</w:t>
            </w:r>
          </w:p>
        </w:tc>
      </w:tr>
      <w:tr w:rsidR="00647B6B" w:rsidRPr="00647B6B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12.</w:t>
            </w:r>
            <w:r w:rsidRPr="00647B6B">
              <w:rPr>
                <w:lang w:val="uk-UA"/>
              </w:rPr>
              <w:tab/>
              <w:t>Строк надання адміністративної послуги</w:t>
            </w:r>
          </w:p>
        </w:tc>
        <w:tc>
          <w:tcPr>
            <w:tcW w:w="5058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5 робочих днів</w:t>
            </w:r>
          </w:p>
        </w:tc>
      </w:tr>
      <w:tr w:rsidR="00647B6B" w:rsidRPr="00647B6B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13.</w:t>
            </w:r>
            <w:r w:rsidRPr="00647B6B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058" w:type="dxa"/>
          </w:tcPr>
          <w:p w:rsidR="00647B6B" w:rsidRPr="00647B6B" w:rsidRDefault="00647B6B" w:rsidP="006F4F34">
            <w:pPr>
              <w:pStyle w:val="ParagraphStyl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7B6B">
              <w:rPr>
                <w:rFonts w:ascii="Times New Roman" w:hAnsi="Times New Roman"/>
                <w:sz w:val="28"/>
                <w:szCs w:val="28"/>
                <w:lang w:val="uk-UA"/>
              </w:rPr>
              <w:t>Підставою для відмови в погодженні намірів є:</w:t>
            </w:r>
          </w:p>
          <w:p w:rsidR="00647B6B" w:rsidRPr="00647B6B" w:rsidRDefault="00647B6B" w:rsidP="006F4F34">
            <w:pPr>
              <w:pStyle w:val="ParagraphStyle"/>
              <w:tabs>
                <w:tab w:val="left" w:pos="414"/>
              </w:tabs>
              <w:ind w:left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7B6B">
              <w:rPr>
                <w:rFonts w:ascii="Times New Roman" w:hAnsi="Times New Roman"/>
                <w:sz w:val="28"/>
                <w:szCs w:val="28"/>
                <w:lang w:val="uk-UA"/>
              </w:rPr>
              <w:t>- неподання документів, визначених в п. 9.</w:t>
            </w:r>
          </w:p>
        </w:tc>
      </w:tr>
      <w:tr w:rsidR="00647B6B" w:rsidRPr="00647B6B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14.</w:t>
            </w:r>
            <w:r w:rsidRPr="00647B6B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058" w:type="dxa"/>
          </w:tcPr>
          <w:p w:rsidR="00647B6B" w:rsidRPr="00647B6B" w:rsidRDefault="00647B6B" w:rsidP="006F4F34">
            <w:pPr>
              <w:jc w:val="both"/>
              <w:rPr>
                <w:lang w:val="uk-UA"/>
              </w:rPr>
            </w:pPr>
            <w:r w:rsidRPr="00647B6B">
              <w:rPr>
                <w:lang w:val="uk-UA"/>
              </w:rPr>
              <w:t>- повідомлення про погодження або подання зауважень та пропозицій щодо приведення намірів замовника у відповідність вимогам нормативів з питань створення безперешкодного життєвого середовища для осіб з інвалідністю та інших маломобільних груп населення;</w:t>
            </w:r>
          </w:p>
          <w:p w:rsidR="00647B6B" w:rsidRPr="00647B6B" w:rsidRDefault="00647B6B" w:rsidP="006F4F34">
            <w:pPr>
              <w:jc w:val="both"/>
              <w:rPr>
                <w:lang w:val="uk-UA"/>
              </w:rPr>
            </w:pPr>
            <w:r w:rsidRPr="00647B6B">
              <w:rPr>
                <w:lang w:val="uk-UA"/>
              </w:rPr>
              <w:t>- лист з вмотивованою відмовою.</w:t>
            </w:r>
          </w:p>
        </w:tc>
      </w:tr>
      <w:tr w:rsidR="00647B6B" w:rsidRPr="00647B6B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15.</w:t>
            </w:r>
            <w:r w:rsidRPr="00647B6B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058" w:type="dxa"/>
          </w:tcPr>
          <w:p w:rsidR="00647B6B" w:rsidRPr="00647B6B" w:rsidRDefault="00647B6B" w:rsidP="00016D07">
            <w:pPr>
              <w:jc w:val="both"/>
              <w:rPr>
                <w:lang w:val="uk-UA"/>
              </w:rPr>
            </w:pPr>
            <w:r w:rsidRPr="00647B6B">
              <w:rPr>
                <w:lang w:val="uk-UA"/>
              </w:rPr>
              <w:t xml:space="preserve">через </w:t>
            </w:r>
            <w:r w:rsidR="00016D07">
              <w:rPr>
                <w:lang w:val="uk-UA"/>
              </w:rPr>
              <w:t xml:space="preserve">ЦНАП </w:t>
            </w:r>
            <w:r w:rsidRPr="00647B6B">
              <w:rPr>
                <w:lang w:val="uk-UA"/>
              </w:rPr>
              <w:t>особисто (через представника)</w:t>
            </w:r>
          </w:p>
        </w:tc>
      </w:tr>
      <w:tr w:rsidR="00647B6B" w:rsidRPr="00647B6B" w:rsidTr="007B3A74">
        <w:tc>
          <w:tcPr>
            <w:tcW w:w="4401" w:type="dxa"/>
          </w:tcPr>
          <w:p w:rsidR="00647B6B" w:rsidRPr="00647B6B" w:rsidRDefault="00647B6B" w:rsidP="006F4F34">
            <w:pPr>
              <w:rPr>
                <w:lang w:val="uk-UA"/>
              </w:rPr>
            </w:pPr>
            <w:r w:rsidRPr="00647B6B">
              <w:rPr>
                <w:lang w:val="uk-UA"/>
              </w:rPr>
              <w:t>16.</w:t>
            </w:r>
            <w:r w:rsidRPr="00647B6B">
              <w:rPr>
                <w:lang w:val="uk-UA"/>
              </w:rPr>
              <w:tab/>
              <w:t>Примітка</w:t>
            </w:r>
          </w:p>
        </w:tc>
        <w:tc>
          <w:tcPr>
            <w:tcW w:w="5058" w:type="dxa"/>
          </w:tcPr>
          <w:p w:rsidR="00647B6B" w:rsidRPr="00647B6B" w:rsidRDefault="00647B6B" w:rsidP="006F4F34">
            <w:pPr>
              <w:rPr>
                <w:lang w:val="uk-UA"/>
              </w:rPr>
            </w:pPr>
          </w:p>
        </w:tc>
      </w:tr>
    </w:tbl>
    <w:p w:rsidR="00647B6B" w:rsidRPr="00647B6B" w:rsidRDefault="00647B6B" w:rsidP="00647B6B">
      <w:pPr>
        <w:jc w:val="center"/>
        <w:rPr>
          <w:lang w:val="uk-UA"/>
        </w:rPr>
      </w:pPr>
    </w:p>
    <w:p w:rsidR="00647B6B" w:rsidRPr="00647B6B" w:rsidRDefault="00647B6B" w:rsidP="00647B6B">
      <w:pPr>
        <w:jc w:val="center"/>
        <w:rPr>
          <w:lang w:val="uk-UA"/>
        </w:rPr>
      </w:pPr>
    </w:p>
    <w:p w:rsidR="0040404D" w:rsidRPr="00647B6B" w:rsidRDefault="0040404D" w:rsidP="00B556CB">
      <w:pPr>
        <w:pStyle w:val="a8"/>
        <w:ind w:left="142"/>
        <w:rPr>
          <w:b/>
          <w:lang w:val="uk-UA"/>
        </w:rPr>
      </w:pPr>
      <w:r w:rsidRPr="00647B6B">
        <w:rPr>
          <w:b/>
          <w:lang w:val="uk-UA"/>
        </w:rPr>
        <w:t xml:space="preserve">Заступник керівника </w:t>
      </w:r>
    </w:p>
    <w:p w:rsidR="0040404D" w:rsidRDefault="0040404D" w:rsidP="00B556CB">
      <w:pPr>
        <w:tabs>
          <w:tab w:val="left" w:pos="709"/>
        </w:tabs>
        <w:ind w:left="142"/>
        <w:jc w:val="both"/>
        <w:rPr>
          <w:b/>
          <w:lang w:val="uk-UA"/>
        </w:rPr>
      </w:pPr>
      <w:r w:rsidRPr="005D3C0E">
        <w:rPr>
          <w:b/>
          <w:lang w:val="uk-UA"/>
        </w:rPr>
        <w:t xml:space="preserve">Сєвєродонецької міської ВЦА </w:t>
      </w:r>
      <w:r w:rsidRPr="005D3C0E">
        <w:rPr>
          <w:b/>
          <w:lang w:val="uk-UA"/>
        </w:rPr>
        <w:tab/>
      </w:r>
      <w:r w:rsidRPr="005D3C0E">
        <w:rPr>
          <w:b/>
          <w:lang w:val="uk-UA"/>
        </w:rPr>
        <w:tab/>
      </w:r>
      <w:r w:rsidRPr="005D3C0E">
        <w:rPr>
          <w:b/>
          <w:lang w:val="uk-UA"/>
        </w:rPr>
        <w:tab/>
      </w:r>
      <w:r w:rsidRPr="005D3C0E">
        <w:rPr>
          <w:b/>
          <w:lang w:val="uk-UA"/>
        </w:rPr>
        <w:tab/>
        <w:t>Ельвіна МАРІНІЧ</w:t>
      </w:r>
    </w:p>
    <w:p w:rsidR="0040404D" w:rsidRPr="005D3C0E" w:rsidRDefault="0040404D" w:rsidP="0040404D">
      <w:pPr>
        <w:tabs>
          <w:tab w:val="left" w:pos="709"/>
        </w:tabs>
        <w:jc w:val="both"/>
        <w:rPr>
          <w:b/>
          <w:lang w:val="uk-UA"/>
        </w:rPr>
      </w:pPr>
    </w:p>
    <w:p w:rsidR="00A57BC2" w:rsidRDefault="00A57BC2">
      <w:pPr>
        <w:spacing w:after="200" w:line="276" w:lineRule="auto"/>
        <w:rPr>
          <w:lang w:val="uk-UA"/>
        </w:rPr>
      </w:pPr>
      <w:r>
        <w:br w:type="page"/>
      </w:r>
    </w:p>
    <w:p w:rsidR="0040404D" w:rsidRPr="00E60620" w:rsidRDefault="0040404D" w:rsidP="0040404D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E60620">
        <w:rPr>
          <w:rFonts w:ascii="Times New Roman" w:hAnsi="Times New Roman" w:cs="Times New Roman"/>
          <w:sz w:val="28"/>
          <w:szCs w:val="28"/>
        </w:rPr>
        <w:lastRenderedPageBreak/>
        <w:t>Додаток №3</w:t>
      </w:r>
    </w:p>
    <w:p w:rsidR="0040404D" w:rsidRPr="00E60620" w:rsidRDefault="0040404D" w:rsidP="0040404D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E60620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40404D" w:rsidRPr="00E60620" w:rsidRDefault="0040404D" w:rsidP="0040404D">
      <w:pPr>
        <w:pStyle w:val="a8"/>
        <w:ind w:left="5529"/>
        <w:rPr>
          <w:lang w:val="uk-UA"/>
        </w:rPr>
      </w:pPr>
      <w:r w:rsidRPr="00E60620">
        <w:rPr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0404D" w:rsidRPr="00E60620" w:rsidRDefault="0040404D" w:rsidP="0040404D">
      <w:pPr>
        <w:pStyle w:val="a8"/>
        <w:ind w:left="5529"/>
        <w:rPr>
          <w:lang w:val="uk-UA"/>
        </w:rPr>
      </w:pPr>
      <w:r w:rsidRPr="00E60620">
        <w:rPr>
          <w:lang w:val="uk-UA"/>
        </w:rPr>
        <w:t>від __ _______ 2022 року №___</w:t>
      </w:r>
    </w:p>
    <w:p w:rsidR="00075446" w:rsidRDefault="00075446" w:rsidP="0040404D">
      <w:pPr>
        <w:pStyle w:val="a8"/>
        <w:ind w:left="0"/>
        <w:rPr>
          <w:b/>
          <w:lang w:val="uk-UA"/>
        </w:rPr>
      </w:pPr>
    </w:p>
    <w:tbl>
      <w:tblPr>
        <w:tblW w:w="9652" w:type="dxa"/>
        <w:tblInd w:w="274" w:type="dxa"/>
        <w:tblCellMar>
          <w:left w:w="0" w:type="dxa"/>
          <w:right w:w="0" w:type="dxa"/>
        </w:tblCellMar>
        <w:tblLook w:val="0000"/>
      </w:tblPr>
      <w:tblGrid>
        <w:gridCol w:w="360"/>
        <w:gridCol w:w="217"/>
        <w:gridCol w:w="4094"/>
        <w:gridCol w:w="4694"/>
        <w:gridCol w:w="287"/>
      </w:tblGrid>
      <w:tr w:rsidR="00075446" w:rsidRPr="00AD67D1" w:rsidTr="00B556CB">
        <w:trPr>
          <w:trHeight w:val="1620"/>
        </w:trPr>
        <w:tc>
          <w:tcPr>
            <w:tcW w:w="9365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sz w:val="28"/>
                <w:szCs w:val="28"/>
              </w:rPr>
            </w:pPr>
            <w:r w:rsidRPr="00AD67D1">
              <w:rPr>
                <w:sz w:val="28"/>
                <w:szCs w:val="28"/>
                <w:lang w:val="uk-UA"/>
              </w:rPr>
              <w:t>Інформаційна картка адміністративної послуги № 09-21 (00144)</w:t>
            </w:r>
          </w:p>
          <w:p w:rsidR="00075446" w:rsidRPr="00AD67D1" w:rsidRDefault="00075446" w:rsidP="006F4F34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AD67D1">
              <w:rPr>
                <w:b/>
                <w:bCs/>
                <w:color w:val="000000"/>
                <w:sz w:val="28"/>
                <w:szCs w:val="28"/>
                <w:u w:val="single"/>
              </w:rPr>
              <w:t>Призначення державної допомоги при народженні дитини</w:t>
            </w:r>
          </w:p>
          <w:p w:rsidR="00075446" w:rsidRPr="00AD67D1" w:rsidRDefault="00075446" w:rsidP="006F4F34">
            <w:pPr>
              <w:pStyle w:val="1"/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075446" w:rsidRPr="00AD67D1" w:rsidRDefault="00075446" w:rsidP="006F4F34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AD67D1">
              <w:rPr>
                <w:b/>
                <w:bCs/>
                <w:sz w:val="28"/>
                <w:szCs w:val="28"/>
                <w:u w:val="single"/>
                <w:lang w:val="uk-UA"/>
              </w:rPr>
              <w:t>Управління соціального захисту населення</w:t>
            </w:r>
          </w:p>
          <w:p w:rsidR="00075446" w:rsidRPr="00AD67D1" w:rsidRDefault="00075446" w:rsidP="006F4F34">
            <w:pPr>
              <w:pStyle w:val="1"/>
              <w:spacing w:line="240" w:lineRule="auto"/>
              <w:ind w:right="-143"/>
              <w:jc w:val="center"/>
              <w:rPr>
                <w:sz w:val="28"/>
                <w:szCs w:val="28"/>
              </w:rPr>
            </w:pPr>
            <w:r w:rsidRPr="00AD67D1">
              <w:rPr>
                <w:sz w:val="28"/>
                <w:szCs w:val="28"/>
              </w:rPr>
              <w:t>(найменування суб’єкта надання адміністративної послуги)</w:t>
            </w:r>
          </w:p>
          <w:p w:rsidR="00075446" w:rsidRPr="00AD67D1" w:rsidRDefault="00075446" w:rsidP="006F4F34">
            <w:pPr>
              <w:pStyle w:val="1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075446" w:rsidRPr="00AD67D1" w:rsidRDefault="00075446" w:rsidP="006F4F34">
            <w:pPr>
              <w:pStyle w:val="1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075446" w:rsidRPr="00AD67D1" w:rsidTr="00B556CB">
        <w:trPr>
          <w:gridAfter w:val="1"/>
          <w:wAfter w:w="287" w:type="dxa"/>
          <w:trHeight w:val="307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075446" w:rsidRPr="007B3A74" w:rsidTr="00B556CB">
        <w:trPr>
          <w:gridAfter w:val="1"/>
          <w:wAfter w:w="287" w:type="dxa"/>
          <w:trHeight w:val="61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93416 м.Сєвєродонецьк, вул.Новікова,</w:t>
            </w:r>
          </w:p>
          <w:p w:rsidR="00075446" w:rsidRPr="00AD67D1" w:rsidRDefault="00075446" w:rsidP="006F4F34">
            <w:pPr>
              <w:pStyle w:val="1"/>
              <w:snapToGrid w:val="0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15-б, каб.39, каб.25</w:t>
            </w:r>
          </w:p>
        </w:tc>
      </w:tr>
      <w:tr w:rsidR="00075446" w:rsidRPr="00AD67D1" w:rsidTr="00B556CB">
        <w:trPr>
          <w:gridAfter w:val="1"/>
          <w:wAfter w:w="287" w:type="dxa"/>
          <w:trHeight w:val="53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rPr>
                <w:iCs/>
                <w:sz w:val="28"/>
                <w:szCs w:val="28"/>
                <w:lang w:val="uk-UA"/>
              </w:rPr>
            </w:pPr>
            <w:r w:rsidRPr="00AD67D1">
              <w:rPr>
                <w:iCs/>
                <w:sz w:val="28"/>
                <w:szCs w:val="28"/>
                <w:lang w:val="uk-UA"/>
              </w:rPr>
              <w:t xml:space="preserve">понеділок-п'ятниця 8.00-17.00, </w:t>
            </w:r>
          </w:p>
          <w:p w:rsidR="00075446" w:rsidRPr="00AD67D1" w:rsidRDefault="00075446" w:rsidP="006F4F34">
            <w:pPr>
              <w:pStyle w:val="1"/>
              <w:snapToGrid w:val="0"/>
              <w:rPr>
                <w:iCs/>
                <w:sz w:val="28"/>
                <w:szCs w:val="28"/>
                <w:lang w:val="uk-UA"/>
              </w:rPr>
            </w:pPr>
            <w:r w:rsidRPr="00AD67D1">
              <w:rPr>
                <w:iCs/>
                <w:sz w:val="28"/>
                <w:szCs w:val="28"/>
                <w:lang w:val="uk-UA"/>
              </w:rPr>
              <w:t>перерва 12.00-13.00</w:t>
            </w:r>
          </w:p>
        </w:tc>
      </w:tr>
      <w:tr w:rsidR="00075446" w:rsidRPr="00AD67D1" w:rsidTr="00B556CB">
        <w:trPr>
          <w:gridAfter w:val="1"/>
          <w:wAfter w:w="287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AD67D1">
              <w:rPr>
                <w:rStyle w:val="spelle"/>
                <w:rFonts w:eastAsia="Calibri"/>
                <w:sz w:val="28"/>
                <w:szCs w:val="28"/>
                <w:lang w:val="uk-UA"/>
              </w:rPr>
              <w:t>веб-сайт</w:t>
            </w:r>
            <w:r w:rsidRPr="00AD67D1">
              <w:rPr>
                <w:sz w:val="28"/>
                <w:szCs w:val="28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rPr>
                <w:iCs/>
                <w:sz w:val="28"/>
                <w:szCs w:val="28"/>
                <w:lang w:val="uk-UA"/>
              </w:rPr>
            </w:pPr>
            <w:r w:rsidRPr="00AD67D1">
              <w:rPr>
                <w:iCs/>
                <w:sz w:val="28"/>
                <w:szCs w:val="28"/>
                <w:lang w:val="uk-UA"/>
              </w:rPr>
              <w:t>Тел: (06452) 2-36-33, 2-14-28</w:t>
            </w:r>
          </w:p>
          <w:p w:rsidR="00075446" w:rsidRPr="00AD67D1" w:rsidRDefault="00075446" w:rsidP="006F4F34">
            <w:pPr>
              <w:pStyle w:val="1"/>
              <w:rPr>
                <w:rFonts w:eastAsia="Verdana"/>
                <w:iCs/>
                <w:sz w:val="28"/>
                <w:szCs w:val="28"/>
                <w:lang w:val="en-US"/>
              </w:rPr>
            </w:pPr>
            <w:r w:rsidRPr="00AD67D1">
              <w:rPr>
                <w:iCs/>
                <w:sz w:val="28"/>
                <w:szCs w:val="28"/>
                <w:lang w:val="uk-UA"/>
              </w:rPr>
              <w:t xml:space="preserve">е-mail: </w:t>
            </w:r>
            <w:r w:rsidRPr="00AD67D1">
              <w:rPr>
                <w:rFonts w:eastAsia="Verdana"/>
                <w:iCs/>
                <w:sz w:val="28"/>
                <w:szCs w:val="28"/>
                <w:lang w:val="en-US"/>
              </w:rPr>
              <w:t>upszn919@sed-rada.gov.ua</w:t>
            </w:r>
          </w:p>
        </w:tc>
      </w:tr>
      <w:tr w:rsidR="00075446" w:rsidRPr="00AD67D1" w:rsidTr="00B556CB">
        <w:trPr>
          <w:gridAfter w:val="1"/>
          <w:wAfter w:w="287" w:type="dxa"/>
          <w:trHeight w:val="314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46" w:rsidRPr="00AD67D1" w:rsidRDefault="00075446" w:rsidP="006F4F34">
            <w:pPr>
              <w:pStyle w:val="1"/>
              <w:snapToGrid w:val="0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75446" w:rsidRPr="00AD67D1" w:rsidTr="00B556CB">
        <w:trPr>
          <w:gridAfter w:val="1"/>
          <w:wAfter w:w="287" w:type="dxa"/>
          <w:trHeight w:val="77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ind w:left="57"/>
              <w:jc w:val="both"/>
              <w:rPr>
                <w:sz w:val="28"/>
                <w:szCs w:val="28"/>
              </w:rPr>
            </w:pPr>
            <w:r w:rsidRPr="00AD67D1">
              <w:rPr>
                <w:sz w:val="28"/>
                <w:szCs w:val="28"/>
                <w:lang w:val="uk-UA"/>
              </w:rPr>
              <w:t>«Про державну допомогу сім’ям з дітьми»від 21.11.1992р. №2811-ХІІ із змінами;</w:t>
            </w:r>
          </w:p>
          <w:p w:rsidR="00075446" w:rsidRPr="00AD67D1" w:rsidRDefault="00075446" w:rsidP="006F4F34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«Про Державний бюджет України» на відповідний рік</w:t>
            </w:r>
          </w:p>
        </w:tc>
      </w:tr>
      <w:tr w:rsidR="00075446" w:rsidRPr="00AD67D1" w:rsidTr="00B556CB">
        <w:trPr>
          <w:gridAfter w:val="1"/>
          <w:wAfter w:w="287" w:type="dxa"/>
          <w:trHeight w:val="78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AD67D1">
              <w:rPr>
                <w:iCs/>
                <w:sz w:val="28"/>
                <w:szCs w:val="28"/>
                <w:lang w:val="uk-UA"/>
              </w:rPr>
              <w:t>Постанова  від 27.12.2001р. № 1751 «Про затвердження порядку призначення і виплати державної допомоги сім’ям з дітьми» із змінами та доповненнями</w:t>
            </w:r>
          </w:p>
        </w:tc>
      </w:tr>
      <w:tr w:rsidR="00075446" w:rsidRPr="00AD67D1" w:rsidTr="00B556CB">
        <w:trPr>
          <w:gridAfter w:val="1"/>
          <w:wAfter w:w="287" w:type="dxa"/>
          <w:trHeight w:val="32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-</w:t>
            </w:r>
          </w:p>
        </w:tc>
      </w:tr>
      <w:tr w:rsidR="00075446" w:rsidRPr="00AD67D1" w:rsidTr="00B556CB">
        <w:trPr>
          <w:gridAfter w:val="1"/>
          <w:wAfter w:w="287" w:type="dxa"/>
          <w:trHeight w:val="3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075446" w:rsidRPr="00AD67D1" w:rsidTr="00B556CB">
        <w:trPr>
          <w:gridAfter w:val="1"/>
          <w:wAfter w:w="287" w:type="dxa"/>
          <w:trHeight w:val="53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en-US"/>
              </w:rPr>
              <w:t>7</w:t>
            </w:r>
            <w:r w:rsidRPr="00AD67D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ind w:left="113"/>
              <w:jc w:val="both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Звернення громадян, на яких поширюється дія Закону України «Про державну допомогу сім’ям з дітьми»</w:t>
            </w:r>
          </w:p>
        </w:tc>
      </w:tr>
      <w:tr w:rsidR="00075446" w:rsidRPr="00AD67D1" w:rsidTr="00B556CB">
        <w:trPr>
          <w:gridAfter w:val="1"/>
          <w:wAfter w:w="287" w:type="dxa"/>
          <w:trHeight w:val="128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en-US"/>
              </w:rPr>
              <w:lastRenderedPageBreak/>
              <w:t>8</w:t>
            </w:r>
            <w:r w:rsidRPr="00AD67D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ind w:left="113"/>
              <w:jc w:val="both"/>
              <w:rPr>
                <w:sz w:val="28"/>
                <w:szCs w:val="28"/>
              </w:rPr>
            </w:pPr>
            <w:r w:rsidRPr="00AD67D1">
              <w:rPr>
                <w:sz w:val="28"/>
                <w:szCs w:val="28"/>
                <w:lang w:val="uk-UA"/>
              </w:rPr>
              <w:t xml:space="preserve">1. Заява про призначення допомоги одного з батьків за формою, встановленою Мінсоцполітики </w:t>
            </w:r>
            <w:r w:rsidRPr="00AD67D1">
              <w:rPr>
                <w:sz w:val="28"/>
                <w:szCs w:val="28"/>
              </w:rPr>
              <w:t>(</w:t>
            </w:r>
            <w:r w:rsidRPr="00AD67D1">
              <w:rPr>
                <w:sz w:val="28"/>
                <w:szCs w:val="28"/>
                <w:lang w:val="uk-UA"/>
              </w:rPr>
              <w:t xml:space="preserve">заповнюється на підставі паспорта та ідентифікаційного кода заявника). </w:t>
            </w:r>
          </w:p>
          <w:p w:rsidR="00075446" w:rsidRPr="00AD67D1" w:rsidRDefault="00075446" w:rsidP="006F4F34">
            <w:pPr>
              <w:pStyle w:val="1"/>
              <w:ind w:left="113"/>
              <w:jc w:val="both"/>
              <w:rPr>
                <w:sz w:val="28"/>
                <w:szCs w:val="28"/>
              </w:rPr>
            </w:pPr>
            <w:r w:rsidRPr="00AD67D1">
              <w:rPr>
                <w:sz w:val="28"/>
                <w:szCs w:val="28"/>
              </w:rPr>
              <w:t>2</w:t>
            </w:r>
            <w:r w:rsidRPr="00AD67D1">
              <w:rPr>
                <w:sz w:val="28"/>
                <w:szCs w:val="28"/>
                <w:lang w:val="uk-UA"/>
              </w:rPr>
              <w:t>. Копія свідоцтва про народження дитини.</w:t>
            </w:r>
          </w:p>
          <w:p w:rsidR="00075446" w:rsidRPr="00AD67D1" w:rsidRDefault="00075446" w:rsidP="006F4F34">
            <w:pPr>
              <w:pStyle w:val="1"/>
              <w:ind w:left="113"/>
              <w:jc w:val="both"/>
              <w:rPr>
                <w:sz w:val="28"/>
                <w:szCs w:val="28"/>
              </w:rPr>
            </w:pPr>
            <w:r w:rsidRPr="00AD67D1">
              <w:rPr>
                <w:sz w:val="28"/>
                <w:szCs w:val="28"/>
              </w:rPr>
              <w:t>3</w:t>
            </w:r>
            <w:r w:rsidRPr="00AD67D1">
              <w:rPr>
                <w:sz w:val="28"/>
                <w:szCs w:val="28"/>
                <w:lang w:val="uk-UA"/>
              </w:rPr>
              <w:t>. Опікун — надає копію рішення про встановлення опіки.</w:t>
            </w:r>
          </w:p>
        </w:tc>
      </w:tr>
      <w:tr w:rsidR="00075446" w:rsidRPr="007B3A74" w:rsidTr="00B556CB">
        <w:trPr>
          <w:gridAfter w:val="1"/>
          <w:wAfter w:w="287" w:type="dxa"/>
          <w:trHeight w:val="101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en-US"/>
              </w:rPr>
              <w:t>9</w:t>
            </w:r>
            <w:r w:rsidRPr="00AD67D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ind w:left="113"/>
              <w:jc w:val="both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 xml:space="preserve">Заява надається </w:t>
            </w:r>
            <w:r w:rsidRPr="00AD67D1">
              <w:rPr>
                <w:bCs/>
                <w:sz w:val="28"/>
                <w:szCs w:val="28"/>
                <w:lang w:val="uk-UA"/>
              </w:rPr>
              <w:t>особисто</w:t>
            </w:r>
            <w:r w:rsidRPr="00AD67D1">
              <w:rPr>
                <w:sz w:val="28"/>
                <w:szCs w:val="28"/>
                <w:lang w:val="uk-UA"/>
              </w:rPr>
              <w:t xml:space="preserve"> одним із батьків дитини (опікуном) або в </w:t>
            </w:r>
            <w:r w:rsidRPr="00AD67D1">
              <w:rPr>
                <w:bCs/>
                <w:sz w:val="28"/>
                <w:szCs w:val="28"/>
                <w:lang w:val="uk-UA"/>
              </w:rPr>
              <w:t>електронній формі</w:t>
            </w:r>
            <w:r w:rsidRPr="00AD67D1">
              <w:rPr>
                <w:sz w:val="28"/>
                <w:szCs w:val="28"/>
                <w:lang w:val="uk-UA"/>
              </w:rPr>
              <w:t xml:space="preserve"> (через офіційний веб-сайт Мінсоцполітики з використанням електронного цифрового підпису).</w:t>
            </w:r>
          </w:p>
        </w:tc>
      </w:tr>
      <w:tr w:rsidR="00075446" w:rsidRPr="00AD67D1" w:rsidTr="00B556CB">
        <w:trPr>
          <w:gridAfter w:val="1"/>
          <w:wAfter w:w="287" w:type="dxa"/>
          <w:trHeight w:val="522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1</w:t>
            </w:r>
            <w:r w:rsidRPr="00AD67D1">
              <w:rPr>
                <w:b/>
                <w:sz w:val="28"/>
                <w:szCs w:val="28"/>
                <w:lang w:val="en-US"/>
              </w:rPr>
              <w:t>0</w:t>
            </w:r>
            <w:r w:rsidRPr="00AD67D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ind w:left="113"/>
              <w:jc w:val="both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Адміністративна послуга надається безоплатно</w:t>
            </w:r>
          </w:p>
        </w:tc>
      </w:tr>
      <w:tr w:rsidR="00075446" w:rsidRPr="00AD67D1" w:rsidTr="00B556CB">
        <w:trPr>
          <w:gridAfter w:val="1"/>
          <w:wAfter w:w="287" w:type="dxa"/>
          <w:trHeight w:val="38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1</w:t>
            </w:r>
            <w:r w:rsidRPr="00AD67D1">
              <w:rPr>
                <w:b/>
                <w:sz w:val="28"/>
                <w:szCs w:val="28"/>
                <w:lang w:val="en-US"/>
              </w:rPr>
              <w:t>1</w:t>
            </w:r>
            <w:r w:rsidRPr="00AD67D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left="113"/>
              <w:jc w:val="both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10 днів з дня надходження останнього документу</w:t>
            </w:r>
          </w:p>
        </w:tc>
      </w:tr>
      <w:tr w:rsidR="00075446" w:rsidRPr="00AD67D1" w:rsidTr="00B556CB">
        <w:trPr>
          <w:gridAfter w:val="1"/>
          <w:wAfter w:w="287" w:type="dxa"/>
          <w:trHeight w:val="56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1</w:t>
            </w:r>
            <w:r w:rsidRPr="00AD67D1">
              <w:rPr>
                <w:b/>
                <w:sz w:val="28"/>
                <w:szCs w:val="28"/>
                <w:lang w:val="en-US"/>
              </w:rPr>
              <w:t>2</w:t>
            </w:r>
            <w:r w:rsidRPr="00AD67D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ind w:left="113"/>
              <w:jc w:val="both"/>
              <w:rPr>
                <w:sz w:val="28"/>
                <w:szCs w:val="28"/>
              </w:rPr>
            </w:pPr>
            <w:r w:rsidRPr="00AD67D1">
              <w:rPr>
                <w:sz w:val="28"/>
                <w:szCs w:val="28"/>
                <w:lang w:val="uk-UA"/>
              </w:rPr>
              <w:t>Відсутність правових підстав, надання неповного пакету документів, необхідних для призначення допомоги, звернення за призначенням допомоги після виповнення дитині одного року.</w:t>
            </w:r>
          </w:p>
        </w:tc>
      </w:tr>
      <w:tr w:rsidR="00075446" w:rsidRPr="00AD67D1" w:rsidTr="00B556CB">
        <w:trPr>
          <w:gridAfter w:val="1"/>
          <w:wAfter w:w="287" w:type="dxa"/>
          <w:trHeight w:val="789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1</w:t>
            </w:r>
            <w:r w:rsidRPr="00AD67D1">
              <w:rPr>
                <w:b/>
                <w:sz w:val="28"/>
                <w:szCs w:val="28"/>
                <w:lang w:val="en-US"/>
              </w:rPr>
              <w:t>3</w:t>
            </w:r>
            <w:r w:rsidRPr="00AD67D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ind w:left="113"/>
              <w:jc w:val="both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075446" w:rsidRPr="00AD67D1" w:rsidTr="00B556CB">
        <w:trPr>
          <w:gridAfter w:val="1"/>
          <w:wAfter w:w="287" w:type="dxa"/>
          <w:trHeight w:val="30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1</w:t>
            </w:r>
            <w:r w:rsidRPr="00AD67D1">
              <w:rPr>
                <w:b/>
                <w:sz w:val="28"/>
                <w:szCs w:val="28"/>
                <w:lang w:val="en-US"/>
              </w:rPr>
              <w:t>4</w:t>
            </w:r>
            <w:r w:rsidRPr="00AD67D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ind w:left="113"/>
              <w:jc w:val="both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Особисто уповноваженою особою</w:t>
            </w:r>
          </w:p>
        </w:tc>
      </w:tr>
      <w:tr w:rsidR="00075446" w:rsidRPr="00AD67D1" w:rsidTr="00B556CB">
        <w:trPr>
          <w:gridAfter w:val="1"/>
          <w:wAfter w:w="287" w:type="dxa"/>
          <w:trHeight w:val="28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D67D1">
              <w:rPr>
                <w:b/>
                <w:sz w:val="28"/>
                <w:szCs w:val="28"/>
                <w:lang w:val="uk-UA"/>
              </w:rPr>
              <w:t>1</w:t>
            </w:r>
            <w:r w:rsidRPr="00AD67D1">
              <w:rPr>
                <w:b/>
                <w:sz w:val="28"/>
                <w:szCs w:val="28"/>
                <w:lang w:val="en-US"/>
              </w:rPr>
              <w:t>5</w:t>
            </w:r>
            <w:r w:rsidRPr="00AD67D1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AD67D1"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446" w:rsidRPr="00AD67D1" w:rsidRDefault="00075446" w:rsidP="006F4F34">
            <w:pPr>
              <w:pStyle w:val="1"/>
              <w:snapToGrid w:val="0"/>
              <w:ind w:left="11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75446" w:rsidRPr="00AD67D1" w:rsidRDefault="00075446" w:rsidP="00AD67D1">
      <w:pPr>
        <w:pStyle w:val="a8"/>
        <w:ind w:left="0" w:right="-2"/>
        <w:rPr>
          <w:b/>
          <w:lang w:val="uk-UA"/>
        </w:rPr>
      </w:pPr>
    </w:p>
    <w:p w:rsidR="00075446" w:rsidRPr="00AD67D1" w:rsidRDefault="00075446" w:rsidP="0040404D">
      <w:pPr>
        <w:pStyle w:val="a8"/>
        <w:ind w:left="0"/>
        <w:rPr>
          <w:b/>
          <w:lang w:val="uk-UA"/>
        </w:rPr>
      </w:pPr>
    </w:p>
    <w:p w:rsidR="0040404D" w:rsidRPr="00AD67D1" w:rsidRDefault="0040404D" w:rsidP="0040404D">
      <w:pPr>
        <w:pStyle w:val="a8"/>
        <w:ind w:left="0"/>
        <w:rPr>
          <w:b/>
          <w:lang w:val="uk-UA"/>
        </w:rPr>
      </w:pPr>
      <w:r w:rsidRPr="00AD67D1">
        <w:rPr>
          <w:b/>
          <w:lang w:val="uk-UA"/>
        </w:rPr>
        <w:t xml:space="preserve">Заступник керівника </w:t>
      </w:r>
    </w:p>
    <w:p w:rsidR="0040404D" w:rsidRPr="00AD67D1" w:rsidRDefault="0040404D" w:rsidP="0040404D">
      <w:pPr>
        <w:tabs>
          <w:tab w:val="left" w:pos="709"/>
        </w:tabs>
        <w:jc w:val="both"/>
        <w:rPr>
          <w:b/>
          <w:lang w:val="uk-UA"/>
        </w:rPr>
      </w:pPr>
      <w:r w:rsidRPr="00AD67D1">
        <w:rPr>
          <w:b/>
          <w:lang w:val="uk-UA"/>
        </w:rPr>
        <w:t xml:space="preserve">Сєвєродонецької міської ВЦА </w:t>
      </w:r>
      <w:r w:rsidRPr="00AD67D1">
        <w:rPr>
          <w:b/>
          <w:lang w:val="uk-UA"/>
        </w:rPr>
        <w:tab/>
      </w:r>
      <w:r w:rsidRPr="00AD67D1">
        <w:rPr>
          <w:b/>
          <w:lang w:val="uk-UA"/>
        </w:rPr>
        <w:tab/>
      </w:r>
      <w:r w:rsidRPr="00AD67D1">
        <w:rPr>
          <w:b/>
          <w:lang w:val="uk-UA"/>
        </w:rPr>
        <w:tab/>
      </w:r>
      <w:r w:rsidRPr="00AD67D1">
        <w:rPr>
          <w:b/>
          <w:lang w:val="uk-UA"/>
        </w:rPr>
        <w:tab/>
        <w:t>Ельвіна МАРІНІЧ</w:t>
      </w:r>
    </w:p>
    <w:p w:rsidR="0040404D" w:rsidRPr="00AD67D1" w:rsidRDefault="0040404D" w:rsidP="0040404D">
      <w:pPr>
        <w:tabs>
          <w:tab w:val="left" w:pos="709"/>
        </w:tabs>
        <w:jc w:val="both"/>
        <w:rPr>
          <w:b/>
          <w:lang w:val="uk-UA"/>
        </w:rPr>
      </w:pPr>
    </w:p>
    <w:p w:rsidR="004458AF" w:rsidRPr="00AD67D1" w:rsidRDefault="004458AF">
      <w:pPr>
        <w:spacing w:after="200" w:line="276" w:lineRule="auto"/>
        <w:rPr>
          <w:lang w:val="uk-UA"/>
        </w:rPr>
      </w:pPr>
      <w:r w:rsidRPr="00AD67D1">
        <w:br w:type="page"/>
      </w:r>
    </w:p>
    <w:p w:rsidR="0040404D" w:rsidRPr="005D3C0E" w:rsidRDefault="0040404D" w:rsidP="0040404D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0404D" w:rsidRPr="005D3C0E" w:rsidRDefault="0040404D" w:rsidP="0040404D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40404D" w:rsidRPr="005D3C0E" w:rsidRDefault="0040404D" w:rsidP="0040404D">
      <w:pPr>
        <w:pStyle w:val="a8"/>
        <w:ind w:left="5529"/>
        <w:rPr>
          <w:lang w:val="uk-UA"/>
        </w:rPr>
      </w:pPr>
      <w:r w:rsidRPr="005D3C0E">
        <w:rPr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0404D" w:rsidRPr="005D3C0E" w:rsidRDefault="0040404D" w:rsidP="0040404D">
      <w:pPr>
        <w:pStyle w:val="a8"/>
        <w:ind w:left="5529"/>
        <w:rPr>
          <w:lang w:val="uk-UA"/>
        </w:rPr>
      </w:pPr>
      <w:r w:rsidRPr="005D3C0E">
        <w:rPr>
          <w:lang w:val="uk-UA"/>
        </w:rPr>
        <w:t>від __ _______ 2022 року №___</w:t>
      </w:r>
    </w:p>
    <w:p w:rsidR="00207E68" w:rsidRDefault="00207E68" w:rsidP="00207E68">
      <w:pPr>
        <w:ind w:firstLine="567"/>
        <w:jc w:val="center"/>
        <w:rPr>
          <w:sz w:val="24"/>
          <w:szCs w:val="24"/>
          <w:lang w:val="uk-UA"/>
        </w:rPr>
      </w:pPr>
    </w:p>
    <w:p w:rsidR="00207E68" w:rsidRPr="00207E68" w:rsidRDefault="00207E68" w:rsidP="00207E68">
      <w:pPr>
        <w:ind w:firstLine="567"/>
        <w:jc w:val="center"/>
        <w:rPr>
          <w:lang w:val="uk-UA"/>
        </w:rPr>
      </w:pPr>
      <w:r w:rsidRPr="00207E68">
        <w:rPr>
          <w:lang w:val="uk-UA"/>
        </w:rPr>
        <w:t>Інформаційна картка адміністративної послуги №</w:t>
      </w:r>
      <w:r w:rsidRPr="00207E68">
        <w:rPr>
          <w:caps/>
          <w:lang w:val="uk-UA"/>
        </w:rPr>
        <w:t>09-51 (00121)</w:t>
      </w:r>
    </w:p>
    <w:p w:rsidR="00207E68" w:rsidRPr="00207E68" w:rsidRDefault="00207E68" w:rsidP="00207E68">
      <w:pPr>
        <w:ind w:firstLine="567"/>
        <w:jc w:val="center"/>
        <w:rPr>
          <w:lang w:val="uk-UA"/>
        </w:rPr>
      </w:pPr>
      <w:r w:rsidRPr="00207E68">
        <w:rPr>
          <w:rStyle w:val="rvts23"/>
          <w:b/>
          <w:bCs/>
          <w:color w:val="000000"/>
          <w:u w:val="single"/>
          <w:lang w:val="uk-UA"/>
        </w:rPr>
        <w:t>Установлення статусу, видача посвідчень батькам багатодітної сім’ї та дитині з багатодітної сім’ї</w:t>
      </w:r>
    </w:p>
    <w:p w:rsidR="00207E68" w:rsidRPr="00207E68" w:rsidRDefault="00207E68" w:rsidP="00207E68">
      <w:pPr>
        <w:jc w:val="center"/>
        <w:rPr>
          <w:b/>
          <w:bCs/>
          <w:u w:val="single"/>
          <w:lang w:val="uk-UA"/>
        </w:rPr>
      </w:pPr>
    </w:p>
    <w:p w:rsidR="00207E68" w:rsidRPr="00207E68" w:rsidRDefault="00207E68" w:rsidP="00207E68">
      <w:pPr>
        <w:jc w:val="center"/>
      </w:pPr>
      <w:r w:rsidRPr="00207E68">
        <w:rPr>
          <w:b/>
          <w:bCs/>
          <w:u w:val="single"/>
          <w:lang w:val="uk-UA"/>
        </w:rPr>
        <w:t>Управліннясоціальногозахистунаселення</w:t>
      </w:r>
    </w:p>
    <w:p w:rsidR="00207E68" w:rsidRPr="00207E68" w:rsidRDefault="00207E68" w:rsidP="00207E68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207E68">
        <w:rPr>
          <w:color w:val="000000"/>
          <w:lang w:val="uk-UA" w:eastAsia="uk-UA"/>
        </w:rPr>
        <w:t>(найменуваннясуб</w:t>
      </w:r>
      <w:r w:rsidRPr="00207E68">
        <w:rPr>
          <w:rFonts w:eastAsia="Verdana"/>
          <w:color w:val="000000"/>
          <w:lang w:val="uk-UA" w:eastAsia="uk-UA"/>
        </w:rPr>
        <w:t>’</w:t>
      </w:r>
      <w:r w:rsidRPr="00207E68">
        <w:rPr>
          <w:color w:val="000000"/>
          <w:lang w:val="uk-UA" w:eastAsia="uk-UA"/>
        </w:rPr>
        <w:t>єктанаданняадміністративноїпослуги)</w:t>
      </w:r>
    </w:p>
    <w:p w:rsidR="00207E68" w:rsidRPr="00207E68" w:rsidRDefault="00207E68" w:rsidP="00207E6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/>
      </w:tblPr>
      <w:tblGrid>
        <w:gridCol w:w="598"/>
        <w:gridCol w:w="3428"/>
        <w:gridCol w:w="5755"/>
      </w:tblGrid>
      <w:tr w:rsidR="00207E68" w:rsidRPr="00207E68" w:rsidTr="00207E68"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jc w:val="center"/>
              <w:rPr>
                <w:b/>
                <w:lang w:eastAsia="zh-CN"/>
              </w:rPr>
            </w:pPr>
            <w:r w:rsidRPr="00207E68">
              <w:rPr>
                <w:b/>
              </w:rPr>
              <w:t xml:space="preserve">Інформація про </w:t>
            </w:r>
            <w:r w:rsidRPr="00207E68">
              <w:rPr>
                <w:b/>
                <w:lang w:eastAsia="uk-UA"/>
              </w:rPr>
              <w:t xml:space="preserve">суб’єкта надання адміністративної послуги </w:t>
            </w:r>
          </w:p>
        </w:tc>
      </w:tr>
      <w:tr w:rsidR="00207E68" w:rsidRPr="007B3A74" w:rsidTr="00207E68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93416, Луганська область, місто Сєвєродонецьк, вулиця Новікова 15 «б», кабінет № 27</w:t>
            </w:r>
          </w:p>
        </w:tc>
      </w:tr>
      <w:tr w:rsidR="00207E68" w:rsidRPr="00207E68" w:rsidTr="00207E68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</w:t>
            </w:r>
          </w:p>
        </w:tc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Понеділок-п</w:t>
            </w:r>
            <w:r w:rsidRPr="00207E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ятниця з 8.00 – 17.00, перерва з 12.00 до 13.00, субота, неділя вихідний</w:t>
            </w:r>
          </w:p>
        </w:tc>
      </w:tr>
      <w:tr w:rsidR="00207E68" w:rsidRPr="00207E68" w:rsidTr="00207E68">
        <w:trPr>
          <w:trHeight w:val="66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Телефон/факс, адреса електронної пошти</w:t>
            </w:r>
          </w:p>
        </w:tc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Тел.: (06452) 2-15-70,</w:t>
            </w:r>
          </w:p>
          <w:p w:rsidR="00207E68" w:rsidRPr="00207E68" w:rsidRDefault="00207E68" w:rsidP="006F4F34">
            <w:pPr>
              <w:suppressAutoHyphens/>
              <w:rPr>
                <w:lang w:eastAsia="zh-CN"/>
              </w:rPr>
            </w:pPr>
            <w:r w:rsidRPr="00207E68">
              <w:rPr>
                <w:rFonts w:eastAsia="Arial"/>
                <w:lang w:val="en-US" w:eastAsia="uk-UA"/>
              </w:rPr>
              <w:t>upszn</w:t>
            </w:r>
            <w:r w:rsidRPr="00207E68">
              <w:rPr>
                <w:rFonts w:eastAsia="Arial"/>
                <w:lang w:eastAsia="uk-UA"/>
              </w:rPr>
              <w:t>919@</w:t>
            </w:r>
            <w:r w:rsidRPr="00207E68">
              <w:rPr>
                <w:rFonts w:eastAsia="Arial"/>
                <w:lang w:val="en-US" w:eastAsia="uk-UA"/>
              </w:rPr>
              <w:t>sed</w:t>
            </w:r>
            <w:r w:rsidRPr="00207E68">
              <w:rPr>
                <w:rFonts w:eastAsia="Arial"/>
                <w:lang w:eastAsia="uk-UA"/>
              </w:rPr>
              <w:t>-</w:t>
            </w:r>
            <w:r w:rsidRPr="00207E68">
              <w:rPr>
                <w:rFonts w:eastAsia="Arial"/>
                <w:lang w:val="en-US" w:eastAsia="uk-UA"/>
              </w:rPr>
              <w:t>rada</w:t>
            </w:r>
            <w:r w:rsidRPr="00207E68">
              <w:rPr>
                <w:rFonts w:eastAsia="Arial"/>
                <w:lang w:eastAsia="uk-UA"/>
              </w:rPr>
              <w:t>.</w:t>
            </w:r>
            <w:r w:rsidRPr="00207E68">
              <w:rPr>
                <w:rFonts w:eastAsia="Arial"/>
                <w:lang w:val="en-US" w:eastAsia="uk-UA"/>
              </w:rPr>
              <w:t>gov</w:t>
            </w:r>
            <w:r w:rsidRPr="00207E68">
              <w:rPr>
                <w:rFonts w:eastAsia="Arial"/>
                <w:lang w:eastAsia="uk-UA"/>
              </w:rPr>
              <w:t>.</w:t>
            </w:r>
            <w:r w:rsidRPr="00207E68">
              <w:rPr>
                <w:rFonts w:eastAsia="Arial"/>
                <w:lang w:val="en-US" w:eastAsia="uk-UA"/>
              </w:rPr>
              <w:t>ua</w:t>
            </w:r>
          </w:p>
        </w:tc>
      </w:tr>
      <w:tr w:rsidR="00207E68" w:rsidRPr="00207E68" w:rsidTr="00207E68"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207E68" w:rsidRPr="00207E68" w:rsidTr="00207E68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Закон України</w:t>
            </w:r>
          </w:p>
        </w:tc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af"/>
              <w:spacing w:before="0"/>
              <w:ind w:right="113"/>
              <w:rPr>
                <w:sz w:val="28"/>
                <w:szCs w:val="28"/>
              </w:rPr>
            </w:pPr>
            <w:r w:rsidRPr="00207E68">
              <w:rPr>
                <w:sz w:val="28"/>
                <w:szCs w:val="28"/>
                <w:lang w:val="uk-UA"/>
              </w:rPr>
              <w:t>Закони України „Про охорону дитинства” від 26.04.2001 №</w:t>
            </w:r>
            <w:r w:rsidRPr="00207E68">
              <w:rPr>
                <w:sz w:val="28"/>
                <w:szCs w:val="28"/>
              </w:rPr>
              <w:t> </w:t>
            </w:r>
            <w:r w:rsidRPr="00207E68">
              <w:rPr>
                <w:sz w:val="28"/>
                <w:szCs w:val="28"/>
                <w:lang w:val="uk-UA"/>
              </w:rPr>
              <w:t>2402-ІІІ;</w:t>
            </w:r>
          </w:p>
        </w:tc>
      </w:tr>
      <w:tr w:rsidR="00207E68" w:rsidRPr="007B3A74" w:rsidTr="00207E68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western"/>
              <w:rPr>
                <w:sz w:val="28"/>
                <w:szCs w:val="28"/>
              </w:rPr>
            </w:pPr>
            <w:r w:rsidRPr="00207E68">
              <w:rPr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af"/>
              <w:spacing w:before="278"/>
              <w:rPr>
                <w:sz w:val="28"/>
                <w:szCs w:val="28"/>
                <w:lang w:val="uk-UA"/>
              </w:rPr>
            </w:pPr>
            <w:r w:rsidRPr="00207E68">
              <w:rPr>
                <w:sz w:val="28"/>
                <w:szCs w:val="28"/>
                <w:lang w:val="uk-UA"/>
              </w:rPr>
              <w:t>Постанова Кабінету Міністрів України від 02.03.2010 №</w:t>
            </w:r>
            <w:r w:rsidRPr="00207E68">
              <w:rPr>
                <w:sz w:val="28"/>
                <w:szCs w:val="28"/>
              </w:rPr>
              <w:t> </w:t>
            </w:r>
            <w:r w:rsidRPr="00207E68">
              <w:rPr>
                <w:sz w:val="28"/>
                <w:szCs w:val="28"/>
                <w:lang w:val="uk-UA"/>
              </w:rPr>
              <w:t>209 „Деякі питання виготовлення і видачі посвідчень батьків багатодітної сім’ї та дитини з багатодітної сім’ї” зі змінами</w:t>
            </w:r>
          </w:p>
        </w:tc>
      </w:tr>
      <w:tr w:rsidR="00207E68" w:rsidRPr="00207E68" w:rsidTr="00207E68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af"/>
              <w:ind w:right="113"/>
              <w:rPr>
                <w:sz w:val="28"/>
                <w:szCs w:val="28"/>
              </w:rPr>
            </w:pPr>
            <w:r w:rsidRPr="00207E68">
              <w:rPr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af"/>
              <w:spacing w:before="0" w:after="0"/>
              <w:ind w:left="-6" w:right="113"/>
              <w:rPr>
                <w:sz w:val="28"/>
                <w:szCs w:val="28"/>
              </w:rPr>
            </w:pPr>
            <w:r w:rsidRPr="00207E68">
              <w:rPr>
                <w:sz w:val="28"/>
                <w:szCs w:val="28"/>
                <w:lang w:val="uk-UA"/>
              </w:rPr>
              <w:t xml:space="preserve">Наказ Міністерства України у справах сім’ї молоді і спорту від 13.08.2008 №3337 „Про єдиний облік багатодітних сімей в Україні”, зареєстрований у Міністерстві юстиції України 05.09.2008 за № 815/15506; наказ Міністерства України у справах сім’ї молоді і спорту від 29.06.2010 № 1947 „Про затвердження Інструкції про порядок видачі посвідчень батьків та дитини з багатодітної сім’ї”, зареєстрований у Міністерстві юстиції </w:t>
            </w:r>
            <w:r w:rsidRPr="00207E68">
              <w:rPr>
                <w:sz w:val="28"/>
                <w:szCs w:val="28"/>
                <w:lang w:val="uk-UA"/>
              </w:rPr>
              <w:lastRenderedPageBreak/>
              <w:t>України 16.07.2010 за № 531/17826</w:t>
            </w:r>
          </w:p>
        </w:tc>
      </w:tr>
      <w:tr w:rsidR="00207E68" w:rsidRPr="00207E68" w:rsidTr="00207E68"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207E68" w:rsidRPr="007B3A74" w:rsidTr="00207E68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Підстава для отримання</w:t>
            </w:r>
          </w:p>
        </w:tc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western"/>
              <w:rPr>
                <w:sz w:val="28"/>
                <w:szCs w:val="28"/>
              </w:rPr>
            </w:pPr>
            <w:r w:rsidRPr="00207E68">
              <w:rPr>
                <w:sz w:val="28"/>
                <w:szCs w:val="28"/>
                <w:shd w:val="clear" w:color="auto" w:fill="FFFFFF"/>
              </w:rPr>
              <w:t>Сім’я, в якій подружжя (чоловік та жінка) перебуває у зареєстрованому шлюбі, разом проживає та виховує трьох і більше дітей, у тому числі кожного з подружжя, або один батько (одна мати), який (яка) проживає разом з трьома і більше дітьми та самостійно їх виховує</w:t>
            </w:r>
          </w:p>
        </w:tc>
      </w:tr>
      <w:tr w:rsidR="00207E68" w:rsidRPr="00207E68" w:rsidTr="00207E68">
        <w:trPr>
          <w:trHeight w:val="354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Header"/>
              <w:jc w:val="center"/>
              <w:rPr>
                <w:sz w:val="28"/>
                <w:szCs w:val="28"/>
              </w:rPr>
            </w:pPr>
            <w:r w:rsidRPr="00207E68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Header"/>
              <w:jc w:val="center"/>
              <w:rPr>
                <w:sz w:val="28"/>
                <w:szCs w:val="28"/>
                <w:lang w:eastAsia="zh-CN"/>
              </w:rPr>
            </w:pPr>
            <w:r w:rsidRPr="00207E68">
              <w:rPr>
                <w:sz w:val="28"/>
                <w:szCs w:val="28"/>
              </w:rPr>
              <w:t>Перелік необхідних документів</w:t>
            </w:r>
          </w:p>
        </w:tc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af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207E68">
              <w:rPr>
                <w:sz w:val="28"/>
                <w:szCs w:val="28"/>
              </w:rPr>
              <w:t xml:space="preserve">Заява одного з батьків за формою, затвердженою Мінсоцполітики; </w:t>
            </w:r>
          </w:p>
          <w:p w:rsidR="00207E68" w:rsidRPr="00207E68" w:rsidRDefault="00207E68" w:rsidP="006F4F34">
            <w:pPr>
              <w:pStyle w:val="af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207E68">
              <w:rPr>
                <w:sz w:val="28"/>
                <w:szCs w:val="28"/>
              </w:rPr>
              <w:t>одна фотокартка (кольорова або чорно-біла) розміром 30 × 40 міліметрів;</w:t>
            </w:r>
          </w:p>
          <w:p w:rsidR="00207E68" w:rsidRPr="00207E68" w:rsidRDefault="00207E68" w:rsidP="006F4F34">
            <w:pPr>
              <w:pStyle w:val="ad"/>
              <w:spacing w:after="0"/>
            </w:pPr>
            <w:bookmarkStart w:id="0" w:name="n23"/>
            <w:bookmarkEnd w:id="0"/>
            <w:r w:rsidRPr="00207E68">
              <w:t>у разі народження дитини або навчання особи віком від 18 до 23 років за денною формою навчання за межами України - копія свідоцтва про народження дитини або довідки із закладу освіти. Такі документи подаються за умови їх легалізації, якщо інше не передбачено законом та міжнародним договором України, та з перекладом на українську мову. Вірність перекладу або справжність підпису перекладача засвідчується нотаріально;</w:t>
            </w:r>
          </w:p>
          <w:p w:rsidR="00207E68" w:rsidRPr="00207E68" w:rsidRDefault="00207E68" w:rsidP="006F4F34">
            <w:pPr>
              <w:pStyle w:val="ad"/>
              <w:spacing w:after="0"/>
            </w:pPr>
            <w:bookmarkStart w:id="1" w:name="n24"/>
            <w:bookmarkEnd w:id="1"/>
            <w:r w:rsidRPr="00207E68">
              <w:t>у разі реєстрації повторного шлюбу та проживання із дітьми від попереднього шлюбу - документи, що підтверджують факт виховання дитини одним із батьків (копія рішення суду із зазначенням місця проживання дитини з одним із батьків після розірвання шлюбу; копія рішення суду про позбавлення батька чи матері батьківських прав, визнання батька чи матері недієздатним (недієздатною), безвісти відсутнім (відсутньою); копія свідоцтва про смерть батька чи матері, копія свідоцтва про народження дитини у разі внесення змін у зв’язку з усиновленням);</w:t>
            </w:r>
          </w:p>
          <w:p w:rsidR="00207E68" w:rsidRPr="00207E68" w:rsidRDefault="00207E68" w:rsidP="006F4F34">
            <w:pPr>
              <w:pStyle w:val="ad"/>
              <w:spacing w:after="0"/>
            </w:pPr>
            <w:bookmarkStart w:id="2" w:name="n25"/>
            <w:bookmarkEnd w:id="2"/>
            <w:r w:rsidRPr="00207E68">
              <w:t xml:space="preserve">у разі продовження строку дії посвідчення, якщо дитина навчається за денною формою навчання у закладі загальної середньої, професійної (професійно-технічної), фахової передвищої, вищої освіти, - довідка про підтвердження зарахування до закладу освіти </w:t>
            </w:r>
            <w:r w:rsidRPr="00207E68">
              <w:lastRenderedPageBreak/>
              <w:t>або про переведення на наступний курс навчання в межах відповідної програми підготовки (інформація підтверджується заявником кожного семестру, до закінчення закладу освіти, але не довше ніж до досягнення особою 23 років).</w:t>
            </w:r>
          </w:p>
          <w:p w:rsidR="00207E68" w:rsidRPr="00207E68" w:rsidRDefault="00207E68" w:rsidP="006F4F34">
            <w:pPr>
              <w:pStyle w:val="af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:rsidR="00207E68" w:rsidRPr="00207E68" w:rsidRDefault="00207E68" w:rsidP="006F4F34">
            <w:pPr>
              <w:pStyle w:val="ad"/>
              <w:shd w:val="clear" w:color="auto" w:fill="FFFFFF"/>
              <w:spacing w:after="0"/>
            </w:pPr>
            <w:r w:rsidRPr="00207E68">
              <w:t>Якщо особа бажає підтвердити відомості, зазначені у заяві, без використання певної інформаційної системи або не надає згоди на обробку її персональних даних, до заяви додаються копії:</w:t>
            </w:r>
          </w:p>
          <w:p w:rsidR="00207E68" w:rsidRPr="00207E68" w:rsidRDefault="00207E68" w:rsidP="006F4F34">
            <w:pPr>
              <w:pStyle w:val="ad"/>
              <w:spacing w:after="0"/>
            </w:pPr>
            <w:bookmarkStart w:id="3" w:name="n32"/>
            <w:bookmarkEnd w:id="3"/>
            <w:r w:rsidRPr="00207E68">
              <w:t>свідоцтв про народження дітей;</w:t>
            </w:r>
          </w:p>
          <w:p w:rsidR="00207E68" w:rsidRPr="00207E68" w:rsidRDefault="00207E68" w:rsidP="006F4F34">
            <w:pPr>
              <w:pStyle w:val="ad"/>
              <w:spacing w:after="0"/>
            </w:pPr>
            <w:bookmarkStart w:id="4" w:name="n33"/>
            <w:bookmarkEnd w:id="4"/>
            <w:r w:rsidRPr="00207E68">
              <w:t>свідоцтва про шлюб (не стосується батьків, які не перебувають у шлюбі);</w:t>
            </w:r>
          </w:p>
          <w:p w:rsidR="00207E68" w:rsidRPr="00207E68" w:rsidRDefault="00207E68" w:rsidP="006F4F34">
            <w:pPr>
              <w:pStyle w:val="ad"/>
              <w:spacing w:after="0"/>
            </w:pPr>
            <w:bookmarkStart w:id="5" w:name="n34"/>
            <w:bookmarkEnd w:id="5"/>
            <w:r w:rsidRPr="00207E68">
              <w:t>копії сторінок паспорта громадянина України кожного з батьків із даними про прізвище, ім’я, по батькові (за наявності), дату видачі паспорта;</w:t>
            </w:r>
          </w:p>
          <w:p w:rsidR="00207E68" w:rsidRPr="00207E68" w:rsidRDefault="00207E68" w:rsidP="006F4F34">
            <w:pPr>
              <w:pStyle w:val="ad"/>
              <w:spacing w:after="0"/>
            </w:pPr>
            <w:bookmarkStart w:id="6" w:name="n35"/>
            <w:bookmarkEnd w:id="6"/>
            <w:r w:rsidRPr="00207E68">
              <w:t>посвідки на постійне проживання батьків, якщо вони є іноземцями або особами без громадянства, які перебувають в Україні на законних підставах.</w:t>
            </w:r>
          </w:p>
        </w:tc>
      </w:tr>
      <w:tr w:rsidR="00207E68" w:rsidRPr="00207E68" w:rsidTr="00207E68">
        <w:trPr>
          <w:trHeight w:val="641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Спосіб подання документів</w:t>
            </w:r>
          </w:p>
        </w:tc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ad"/>
              <w:rPr>
                <w:lang w:val="uk-UA"/>
              </w:rPr>
            </w:pPr>
            <w:r w:rsidRPr="00207E68">
              <w:rPr>
                <w:lang w:val="uk-UA"/>
              </w:rPr>
              <w:t>Заява подається одним із батьків:</w:t>
            </w:r>
          </w:p>
          <w:p w:rsidR="00207E68" w:rsidRPr="00207E68" w:rsidRDefault="00207E68" w:rsidP="006F4F34">
            <w:pPr>
              <w:pStyle w:val="ad"/>
              <w:spacing w:after="0"/>
              <w:rPr>
                <w:lang w:val="uk-UA"/>
              </w:rPr>
            </w:pPr>
            <w:r w:rsidRPr="00207E68">
              <w:rPr>
                <w:lang w:val="uk-UA"/>
              </w:rPr>
              <w:t>у паперовій формі (у разі особистого відвідування структурного підрозділу/виконавчого органу, центру надання адміністративних послуг) або надсилання поштою (реєстрованим поштовим відправленням);</w:t>
            </w:r>
          </w:p>
          <w:p w:rsidR="00207E68" w:rsidRPr="00207E68" w:rsidRDefault="00207E68" w:rsidP="006F4F34">
            <w:pPr>
              <w:pStyle w:val="ad"/>
              <w:spacing w:after="0"/>
              <w:rPr>
                <w:lang w:val="uk-UA"/>
              </w:rPr>
            </w:pPr>
          </w:p>
          <w:p w:rsidR="00207E68" w:rsidRPr="00207E68" w:rsidRDefault="00207E68" w:rsidP="006F4F34">
            <w:pPr>
              <w:pStyle w:val="ad"/>
              <w:spacing w:after="0"/>
              <w:rPr>
                <w:lang w:val="uk-UA"/>
              </w:rPr>
            </w:pPr>
            <w:r w:rsidRPr="00207E68">
              <w:rPr>
                <w:lang w:val="uk-UA"/>
              </w:rPr>
              <w:t>в електронній формі (через Єдиний державний веб-портал електронних послуг, у тому числі через інтегровані з ним інформаційні системи державних органів та органів місцевого самоврядування);</w:t>
            </w:r>
          </w:p>
          <w:p w:rsidR="00207E68" w:rsidRPr="00207E68" w:rsidRDefault="00207E68" w:rsidP="006F4F34">
            <w:pPr>
              <w:pStyle w:val="ad"/>
              <w:spacing w:after="0"/>
              <w:rPr>
                <w:lang w:val="uk-UA"/>
              </w:rPr>
            </w:pPr>
          </w:p>
          <w:p w:rsidR="00207E68" w:rsidRPr="00207E68" w:rsidRDefault="00207E68" w:rsidP="006F4F34">
            <w:pPr>
              <w:pStyle w:val="ad"/>
              <w:spacing w:after="0"/>
              <w:rPr>
                <w:lang w:val="uk-UA"/>
              </w:rPr>
            </w:pPr>
            <w:r w:rsidRPr="00207E68">
              <w:rPr>
                <w:lang w:val="uk-UA"/>
              </w:rPr>
              <w:t>в усній формі (посадова особа структурного</w:t>
            </w:r>
            <w:r w:rsidRPr="00207E68">
              <w:rPr>
                <w:lang w:val="uk-UA"/>
              </w:rPr>
              <w:br/>
              <w:t>підрозділу / виконавчого органу або адміністратор центру надання адміністративних послуг заповнює електронну форму заяви на підставі усної заяви та роздруковує її паперовий примірник, який повинен бути підписаний заявником).</w:t>
            </w:r>
          </w:p>
          <w:p w:rsidR="00207E68" w:rsidRPr="00207E68" w:rsidRDefault="00207E68" w:rsidP="006F4F34">
            <w:pPr>
              <w:pStyle w:val="ad"/>
              <w:spacing w:after="0"/>
            </w:pPr>
            <w:r w:rsidRPr="00207E68">
              <w:rPr>
                <w:lang w:val="uk-UA"/>
              </w:rPr>
              <w:lastRenderedPageBreak/>
              <w:t>Послуга може надаватись під час надання комплексної послуги „єМалятко”</w:t>
            </w:r>
          </w:p>
        </w:tc>
      </w:tr>
      <w:tr w:rsidR="00207E68" w:rsidRPr="00207E68" w:rsidTr="00207E68">
        <w:trPr>
          <w:trHeight w:val="79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10.</w:t>
            </w:r>
          </w:p>
        </w:tc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</w:t>
            </w:r>
          </w:p>
        </w:tc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western"/>
              <w:spacing w:after="0"/>
              <w:rPr>
                <w:sz w:val="28"/>
                <w:szCs w:val="28"/>
              </w:rPr>
            </w:pPr>
            <w:r w:rsidRPr="00207E68">
              <w:rPr>
                <w:sz w:val="28"/>
                <w:szCs w:val="28"/>
              </w:rPr>
              <w:t>Адміністративна послуга надається безоплатно</w:t>
            </w:r>
          </w:p>
        </w:tc>
      </w:tr>
      <w:tr w:rsidR="00207E68" w:rsidRPr="00207E68" w:rsidTr="00207E68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Строк надання</w:t>
            </w:r>
          </w:p>
        </w:tc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western"/>
              <w:ind w:firstLine="11"/>
              <w:rPr>
                <w:sz w:val="28"/>
                <w:szCs w:val="28"/>
              </w:rPr>
            </w:pPr>
            <w:r w:rsidRPr="00207E68">
              <w:rPr>
                <w:sz w:val="28"/>
                <w:szCs w:val="28"/>
              </w:rPr>
              <w:t>Протягом 10 робочих днів після подання документів</w:t>
            </w:r>
          </w:p>
        </w:tc>
      </w:tr>
      <w:tr w:rsidR="00207E68" w:rsidRPr="00207E68" w:rsidTr="00207E68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відмови у наданні послуг</w:t>
            </w:r>
          </w:p>
        </w:tc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af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207E68">
              <w:rPr>
                <w:sz w:val="28"/>
                <w:szCs w:val="28"/>
              </w:rPr>
              <w:t xml:space="preserve">Подання переліку документів зазначеного у пункті </w:t>
            </w:r>
            <w:r w:rsidRPr="00207E68">
              <w:rPr>
                <w:sz w:val="28"/>
                <w:szCs w:val="28"/>
                <w:lang w:val="uk-UA"/>
              </w:rPr>
              <w:t>8</w:t>
            </w:r>
            <w:r w:rsidRPr="00207E68">
              <w:rPr>
                <w:sz w:val="28"/>
                <w:szCs w:val="28"/>
              </w:rPr>
              <w:t xml:space="preserve"> не в повному обсязі </w:t>
            </w:r>
          </w:p>
        </w:tc>
      </w:tr>
      <w:tr w:rsidR="00207E68" w:rsidRPr="007B3A74" w:rsidTr="00207E68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af"/>
              <w:shd w:val="clear" w:color="auto" w:fill="FFFFFF"/>
              <w:spacing w:before="0" w:after="0"/>
              <w:rPr>
                <w:sz w:val="28"/>
                <w:szCs w:val="28"/>
                <w:lang w:val="uk-UA"/>
              </w:rPr>
            </w:pPr>
            <w:r w:rsidRPr="00207E68">
              <w:rPr>
                <w:sz w:val="28"/>
                <w:szCs w:val="28"/>
                <w:lang w:val="uk-UA"/>
              </w:rPr>
              <w:t xml:space="preserve">Видача / </w:t>
            </w:r>
            <w:r w:rsidRPr="00207E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відмова у видачі </w:t>
            </w:r>
            <w:r w:rsidRPr="00207E68">
              <w:rPr>
                <w:sz w:val="28"/>
                <w:szCs w:val="28"/>
                <w:lang w:val="uk-UA"/>
              </w:rPr>
              <w:t xml:space="preserve">бланків посвідчень батьків та дітей з багатодітних сімей (дітям </w:t>
            </w:r>
            <w:r w:rsidRPr="00207E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 багатодітної сім’ї посвідчення видаються з шести років)</w:t>
            </w:r>
          </w:p>
        </w:tc>
      </w:tr>
      <w:tr w:rsidR="00207E68" w:rsidRPr="00207E68" w:rsidTr="00207E68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207E68" w:rsidRPr="00207E68" w:rsidRDefault="00207E68" w:rsidP="006F4F3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68">
              <w:rPr>
                <w:rFonts w:ascii="Times New Roman" w:hAnsi="Times New Roman" w:cs="Times New Roman"/>
                <w:sz w:val="28"/>
                <w:szCs w:val="28"/>
              </w:rPr>
              <w:t>Спосіб отримання відповіді (результату)</w:t>
            </w:r>
          </w:p>
        </w:tc>
        <w:tc>
          <w:tcPr>
            <w:tcW w:w="5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7E68" w:rsidRPr="00207E68" w:rsidRDefault="00207E68" w:rsidP="006F4F34">
            <w:pPr>
              <w:pStyle w:val="af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207E68">
              <w:rPr>
                <w:sz w:val="28"/>
                <w:szCs w:val="28"/>
                <w:lang w:val="uk-UA"/>
              </w:rPr>
              <w:t>Особисто в структурному підрозділі, якщо документи подаються до УСЗН / особисто у ЦНАП, якщо документи подаються до ЦНАП</w:t>
            </w:r>
          </w:p>
        </w:tc>
      </w:tr>
    </w:tbl>
    <w:p w:rsidR="00207E68" w:rsidRPr="00207E68" w:rsidRDefault="00207E68" w:rsidP="00207E68">
      <w:pPr>
        <w:tabs>
          <w:tab w:val="left" w:pos="5529"/>
        </w:tabs>
        <w:jc w:val="both"/>
        <w:rPr>
          <w:b/>
          <w:lang w:val="uk-UA"/>
        </w:rPr>
      </w:pPr>
    </w:p>
    <w:p w:rsidR="00207E68" w:rsidRDefault="00207E68" w:rsidP="0040404D">
      <w:pPr>
        <w:pStyle w:val="a8"/>
        <w:ind w:left="0"/>
        <w:rPr>
          <w:b/>
          <w:lang w:val="uk-UA"/>
        </w:rPr>
      </w:pPr>
    </w:p>
    <w:p w:rsidR="0040404D" w:rsidRPr="005D3C0E" w:rsidRDefault="0040404D" w:rsidP="0040404D">
      <w:pPr>
        <w:pStyle w:val="a8"/>
        <w:ind w:left="0"/>
        <w:rPr>
          <w:b/>
          <w:lang w:val="uk-UA"/>
        </w:rPr>
      </w:pPr>
      <w:r w:rsidRPr="005D3C0E">
        <w:rPr>
          <w:b/>
          <w:lang w:val="uk-UA"/>
        </w:rPr>
        <w:t xml:space="preserve">Заступник керівника </w:t>
      </w:r>
    </w:p>
    <w:p w:rsidR="0040404D" w:rsidRDefault="0040404D" w:rsidP="0040404D">
      <w:pPr>
        <w:tabs>
          <w:tab w:val="left" w:pos="709"/>
        </w:tabs>
        <w:jc w:val="both"/>
        <w:rPr>
          <w:b/>
          <w:lang w:val="uk-UA"/>
        </w:rPr>
      </w:pPr>
      <w:r w:rsidRPr="005D3C0E">
        <w:rPr>
          <w:b/>
          <w:lang w:val="uk-UA"/>
        </w:rPr>
        <w:t xml:space="preserve">Сєвєродонецької міської ВЦА </w:t>
      </w:r>
      <w:r w:rsidRPr="005D3C0E">
        <w:rPr>
          <w:b/>
          <w:lang w:val="uk-UA"/>
        </w:rPr>
        <w:tab/>
      </w:r>
      <w:r w:rsidRPr="005D3C0E">
        <w:rPr>
          <w:b/>
          <w:lang w:val="uk-UA"/>
        </w:rPr>
        <w:tab/>
      </w:r>
      <w:r w:rsidRPr="005D3C0E">
        <w:rPr>
          <w:b/>
          <w:lang w:val="uk-UA"/>
        </w:rPr>
        <w:tab/>
      </w:r>
      <w:r w:rsidRPr="005D3C0E">
        <w:rPr>
          <w:b/>
          <w:lang w:val="uk-UA"/>
        </w:rPr>
        <w:tab/>
        <w:t>Ельвіна МАРІНІЧ</w:t>
      </w:r>
    </w:p>
    <w:p w:rsidR="0040404D" w:rsidRDefault="0040404D" w:rsidP="0040404D">
      <w:pPr>
        <w:tabs>
          <w:tab w:val="left" w:pos="709"/>
        </w:tabs>
        <w:jc w:val="both"/>
        <w:rPr>
          <w:b/>
          <w:lang w:val="uk-UA"/>
        </w:rPr>
      </w:pPr>
    </w:p>
    <w:p w:rsidR="0040404D" w:rsidRDefault="0040404D" w:rsidP="0040404D">
      <w:pPr>
        <w:tabs>
          <w:tab w:val="left" w:pos="709"/>
        </w:tabs>
        <w:jc w:val="both"/>
        <w:rPr>
          <w:b/>
          <w:lang w:val="uk-UA"/>
        </w:rPr>
      </w:pPr>
    </w:p>
    <w:p w:rsidR="0040404D" w:rsidRDefault="0040404D" w:rsidP="0040404D">
      <w:pPr>
        <w:tabs>
          <w:tab w:val="left" w:pos="709"/>
        </w:tabs>
        <w:jc w:val="both"/>
        <w:rPr>
          <w:b/>
          <w:lang w:val="uk-UA"/>
        </w:rPr>
      </w:pPr>
    </w:p>
    <w:p w:rsidR="004458AF" w:rsidRDefault="004458AF">
      <w:pPr>
        <w:spacing w:after="200" w:line="276" w:lineRule="auto"/>
        <w:rPr>
          <w:lang w:val="uk-UA"/>
        </w:rPr>
      </w:pPr>
      <w:r w:rsidRPr="00075446">
        <w:rPr>
          <w:lang w:val="uk-UA"/>
        </w:rPr>
        <w:br w:type="page"/>
      </w:r>
    </w:p>
    <w:p w:rsidR="0040404D" w:rsidRPr="005D3C0E" w:rsidRDefault="0040404D" w:rsidP="0040404D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0404D" w:rsidRPr="005D3C0E" w:rsidRDefault="0040404D" w:rsidP="0040404D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D3C0E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40404D" w:rsidRPr="005D3C0E" w:rsidRDefault="0040404D" w:rsidP="0040404D">
      <w:pPr>
        <w:pStyle w:val="a8"/>
        <w:ind w:left="5529"/>
        <w:rPr>
          <w:lang w:val="uk-UA"/>
        </w:rPr>
      </w:pPr>
      <w:r w:rsidRPr="005D3C0E">
        <w:rPr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0404D" w:rsidRPr="005D3C0E" w:rsidRDefault="0040404D" w:rsidP="0040404D">
      <w:pPr>
        <w:pStyle w:val="a8"/>
        <w:ind w:left="5529"/>
        <w:rPr>
          <w:lang w:val="uk-UA"/>
        </w:rPr>
      </w:pPr>
      <w:r w:rsidRPr="005D3C0E">
        <w:rPr>
          <w:lang w:val="uk-UA"/>
        </w:rPr>
        <w:t>від __ _______ 2022 року №___</w:t>
      </w:r>
    </w:p>
    <w:p w:rsidR="00D506BD" w:rsidRDefault="00D506BD" w:rsidP="00D506BD">
      <w:pPr>
        <w:jc w:val="center"/>
        <w:rPr>
          <w:sz w:val="24"/>
          <w:szCs w:val="24"/>
          <w:lang w:val="uk-UA"/>
        </w:rPr>
      </w:pPr>
    </w:p>
    <w:p w:rsidR="00D506BD" w:rsidRPr="00D506BD" w:rsidRDefault="00D506BD" w:rsidP="00D506BD">
      <w:pPr>
        <w:jc w:val="center"/>
        <w:rPr>
          <w:lang w:val="uk-UA"/>
        </w:rPr>
      </w:pPr>
      <w:r w:rsidRPr="00D506BD">
        <w:rPr>
          <w:lang w:val="uk-UA"/>
        </w:rPr>
        <w:t>Інформаційна картка адміністративної послуги № 09-86</w:t>
      </w:r>
      <w:r w:rsidRPr="00D506BD">
        <w:rPr>
          <w:lang w:val="uk-UA" w:eastAsia="uk-UA"/>
        </w:rPr>
        <w:t xml:space="preserve"> (01660)</w:t>
      </w:r>
    </w:p>
    <w:p w:rsidR="00D506BD" w:rsidRPr="00D506BD" w:rsidRDefault="00D506BD" w:rsidP="00D506BD">
      <w:pPr>
        <w:jc w:val="center"/>
        <w:rPr>
          <w:lang w:val="uk-UA"/>
        </w:rPr>
      </w:pPr>
      <w:r w:rsidRPr="00D506BD">
        <w:rPr>
          <w:b/>
          <w:color w:val="000000"/>
          <w:highlight w:val="white"/>
          <w:u w:val="single"/>
          <w:lang w:val="uk-UA"/>
        </w:rPr>
        <w:t>Прийняття рішення щодо включення установи, організації, закладу, фізичної особи - підприємця до переліку суб’єктів надання послуг із психологічної реабілітації</w:t>
      </w:r>
      <w:r w:rsidRPr="00D506BD">
        <w:rPr>
          <w:caps/>
          <w:lang w:val="uk-UA"/>
        </w:rPr>
        <w:t xml:space="preserve"> </w:t>
      </w:r>
    </w:p>
    <w:p w:rsidR="00D506BD" w:rsidRPr="00D506BD" w:rsidRDefault="00D506BD" w:rsidP="00D506BD">
      <w:pPr>
        <w:jc w:val="center"/>
        <w:rPr>
          <w:b/>
          <w:bCs/>
          <w:u w:val="single"/>
          <w:lang w:val="uk-UA"/>
        </w:rPr>
      </w:pPr>
    </w:p>
    <w:p w:rsidR="00D506BD" w:rsidRPr="00D506BD" w:rsidRDefault="00D506BD" w:rsidP="00D506BD">
      <w:pPr>
        <w:jc w:val="center"/>
        <w:rPr>
          <w:lang w:val="uk-UA"/>
        </w:rPr>
      </w:pPr>
      <w:r w:rsidRPr="00D506BD">
        <w:rPr>
          <w:b/>
          <w:bCs/>
          <w:u w:val="single"/>
          <w:lang w:val="uk-UA"/>
        </w:rPr>
        <w:t>Управління</w:t>
      </w:r>
      <w:r w:rsidRPr="00D506BD">
        <w:rPr>
          <w:rFonts w:eastAsia="Verdana"/>
          <w:b/>
          <w:bCs/>
          <w:u w:val="single"/>
          <w:lang w:val="uk-UA"/>
        </w:rPr>
        <w:t xml:space="preserve"> </w:t>
      </w:r>
      <w:r w:rsidRPr="00D506BD">
        <w:rPr>
          <w:b/>
          <w:bCs/>
          <w:u w:val="single"/>
          <w:lang w:val="uk-UA"/>
        </w:rPr>
        <w:t>соціального</w:t>
      </w:r>
      <w:r w:rsidRPr="00D506BD">
        <w:rPr>
          <w:rFonts w:eastAsia="Verdana"/>
          <w:b/>
          <w:bCs/>
          <w:u w:val="single"/>
          <w:lang w:val="uk-UA"/>
        </w:rPr>
        <w:t xml:space="preserve"> </w:t>
      </w:r>
      <w:r w:rsidRPr="00D506BD">
        <w:rPr>
          <w:b/>
          <w:bCs/>
          <w:u w:val="single"/>
          <w:lang w:val="uk-UA"/>
        </w:rPr>
        <w:t>захисту</w:t>
      </w:r>
      <w:r w:rsidRPr="00D506BD">
        <w:rPr>
          <w:rFonts w:eastAsia="Verdana"/>
          <w:b/>
          <w:bCs/>
          <w:u w:val="single"/>
          <w:lang w:val="uk-UA"/>
        </w:rPr>
        <w:t xml:space="preserve"> </w:t>
      </w:r>
      <w:r w:rsidRPr="00D506BD">
        <w:rPr>
          <w:b/>
          <w:bCs/>
          <w:u w:val="single"/>
          <w:lang w:val="uk-UA"/>
        </w:rPr>
        <w:t>населення Сєвєродонецької міської військово-цивільної адміністрації</w:t>
      </w:r>
    </w:p>
    <w:p w:rsidR="00D506BD" w:rsidRPr="00D506BD" w:rsidRDefault="00D506BD" w:rsidP="00D506BD">
      <w:pPr>
        <w:spacing w:line="100" w:lineRule="atLeast"/>
        <w:ind w:left="450" w:right="450"/>
        <w:jc w:val="center"/>
      </w:pPr>
      <w:r w:rsidRPr="00D506BD">
        <w:rPr>
          <w:lang w:val="uk-UA" w:eastAsia="uk-UA"/>
        </w:rPr>
        <w:t>(найменування</w:t>
      </w:r>
      <w:r w:rsidRPr="00D506BD">
        <w:rPr>
          <w:rFonts w:eastAsia="Verdana"/>
          <w:lang w:val="uk-UA" w:eastAsia="uk-UA"/>
        </w:rPr>
        <w:t xml:space="preserve"> </w:t>
      </w:r>
      <w:r w:rsidRPr="00D506BD">
        <w:rPr>
          <w:lang w:val="uk-UA" w:eastAsia="uk-UA"/>
        </w:rPr>
        <w:t>суб</w:t>
      </w:r>
      <w:r w:rsidRPr="00D506BD">
        <w:rPr>
          <w:rFonts w:eastAsia="Verdana"/>
          <w:lang w:val="uk-UA" w:eastAsia="uk-UA"/>
        </w:rPr>
        <w:t>’</w:t>
      </w:r>
      <w:r w:rsidRPr="00D506BD">
        <w:rPr>
          <w:lang w:val="uk-UA" w:eastAsia="uk-UA"/>
        </w:rPr>
        <w:t>єкта</w:t>
      </w:r>
      <w:r w:rsidRPr="00D506BD">
        <w:rPr>
          <w:rFonts w:eastAsia="Verdana"/>
          <w:lang w:val="uk-UA" w:eastAsia="uk-UA"/>
        </w:rPr>
        <w:t xml:space="preserve"> </w:t>
      </w:r>
      <w:r w:rsidRPr="00D506BD">
        <w:rPr>
          <w:lang w:val="uk-UA" w:eastAsia="uk-UA"/>
        </w:rPr>
        <w:t>надання</w:t>
      </w:r>
      <w:r w:rsidRPr="00D506BD">
        <w:rPr>
          <w:rFonts w:eastAsia="Verdana"/>
          <w:lang w:val="uk-UA" w:eastAsia="uk-UA"/>
        </w:rPr>
        <w:t xml:space="preserve"> </w:t>
      </w:r>
      <w:r w:rsidRPr="00D506BD">
        <w:rPr>
          <w:lang w:val="uk-UA" w:eastAsia="uk-UA"/>
        </w:rPr>
        <w:t>адміністративної</w:t>
      </w:r>
      <w:r w:rsidRPr="00D506BD">
        <w:rPr>
          <w:rFonts w:eastAsia="Verdana"/>
          <w:lang w:val="uk-UA" w:eastAsia="uk-UA"/>
        </w:rPr>
        <w:t xml:space="preserve"> </w:t>
      </w:r>
      <w:r w:rsidRPr="00D506BD">
        <w:rPr>
          <w:lang w:val="uk-UA" w:eastAsia="uk-UA"/>
        </w:rPr>
        <w:t>послуги)</w:t>
      </w:r>
    </w:p>
    <w:p w:rsidR="00D506BD" w:rsidRPr="00D506BD" w:rsidRDefault="00D506BD" w:rsidP="00D506BD">
      <w:pPr>
        <w:spacing w:line="100" w:lineRule="atLeast"/>
        <w:ind w:left="450" w:right="450"/>
        <w:jc w:val="center"/>
        <w:rPr>
          <w:lang w:val="uk-UA" w:eastAsia="uk-UA"/>
        </w:rPr>
      </w:pPr>
    </w:p>
    <w:tbl>
      <w:tblPr>
        <w:tblW w:w="9639" w:type="dxa"/>
        <w:tblInd w:w="108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567"/>
        <w:gridCol w:w="3293"/>
        <w:gridCol w:w="5779"/>
      </w:tblGrid>
      <w:tr w:rsidR="00D506BD" w:rsidRPr="00D506BD" w:rsidTr="00D506BD"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center"/>
            </w:pPr>
            <w:r w:rsidRPr="00D506BD">
              <w:rPr>
                <w:b/>
                <w:lang w:val="uk-UA"/>
              </w:rPr>
              <w:t xml:space="preserve">Інформація про суб’єкт надання адміністративної послуги </w:t>
            </w:r>
          </w:p>
        </w:tc>
      </w:tr>
      <w:tr w:rsidR="00D506BD" w:rsidRPr="00D506BD" w:rsidTr="00D506BD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spacing w:val="-2"/>
                <w:lang w:val="uk-UA"/>
              </w:rPr>
              <w:t>1.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uppressAutoHyphens/>
              <w:jc w:val="both"/>
            </w:pPr>
            <w:r w:rsidRPr="00D506BD">
              <w:rPr>
                <w:lang w:eastAsia="uk-UA"/>
              </w:rPr>
              <w:t>Місце</w:t>
            </w:r>
            <w:r w:rsidRPr="00D506BD">
              <w:rPr>
                <w:lang w:val="uk-UA" w:eastAsia="uk-UA"/>
              </w:rPr>
              <w:t xml:space="preserve"> </w:t>
            </w:r>
            <w:r w:rsidRPr="00D506BD">
              <w:rPr>
                <w:lang w:eastAsia="uk-UA"/>
              </w:rPr>
              <w:t xml:space="preserve">знаходження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uppressAutoHyphens/>
              <w:spacing w:before="60" w:after="60"/>
              <w:ind w:right="-143"/>
            </w:pPr>
            <w:r w:rsidRPr="00D506BD">
              <w:rPr>
                <w:lang w:eastAsia="uk-UA"/>
              </w:rPr>
              <w:t>93416 м.Сєвєродонецьк, вул.Новікова, 15-б, каб.</w:t>
            </w:r>
            <w:r w:rsidRPr="00D506BD">
              <w:rPr>
                <w:lang w:val="uk-UA" w:eastAsia="uk-UA"/>
              </w:rPr>
              <w:t>30,46</w:t>
            </w:r>
          </w:p>
        </w:tc>
      </w:tr>
      <w:tr w:rsidR="00D506BD" w:rsidRPr="00D506BD" w:rsidTr="00D506BD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spacing w:val="-2"/>
                <w:lang w:val="uk-UA"/>
              </w:rPr>
              <w:t>2.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uppressAutoHyphens/>
              <w:jc w:val="both"/>
            </w:pPr>
            <w:r w:rsidRPr="00D506BD">
              <w:rPr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uppressAutoHyphens/>
              <w:spacing w:before="60" w:after="60"/>
              <w:ind w:right="-143"/>
            </w:pPr>
            <w:r w:rsidRPr="00D506BD">
              <w:rPr>
                <w:lang w:eastAsia="uk-UA"/>
              </w:rPr>
              <w:t xml:space="preserve">Понеділок-п'ятниця 8.00-17.00, </w:t>
            </w:r>
            <w:r w:rsidRPr="00D506BD">
              <w:br/>
            </w:r>
            <w:r w:rsidRPr="00D506BD">
              <w:rPr>
                <w:lang w:eastAsia="uk-UA"/>
              </w:rPr>
              <w:t>перерва 12.00-13.00</w:t>
            </w:r>
          </w:p>
        </w:tc>
      </w:tr>
      <w:tr w:rsidR="00D506BD" w:rsidRPr="00D506BD" w:rsidTr="00D506BD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spacing w:val="-2"/>
                <w:lang w:val="uk-UA"/>
              </w:rPr>
              <w:t>3.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uppressAutoHyphens/>
              <w:jc w:val="both"/>
            </w:pPr>
            <w:r w:rsidRPr="00D506BD">
              <w:rPr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uppressAutoHyphens/>
              <w:spacing w:before="60" w:after="60"/>
              <w:ind w:right="-143"/>
              <w:jc w:val="both"/>
            </w:pPr>
            <w:r w:rsidRPr="00D506BD">
              <w:t xml:space="preserve">Тел:(0645) </w:t>
            </w:r>
            <w:r w:rsidRPr="00D506BD">
              <w:rPr>
                <w:lang w:val="uk-UA"/>
              </w:rPr>
              <w:t>4</w:t>
            </w:r>
            <w:r w:rsidRPr="00D506BD">
              <w:t>-</w:t>
            </w:r>
            <w:r w:rsidRPr="00D506BD">
              <w:rPr>
                <w:lang w:val="uk-UA"/>
              </w:rPr>
              <w:t>03</w:t>
            </w:r>
            <w:r w:rsidRPr="00D506BD">
              <w:t>-</w:t>
            </w:r>
            <w:r w:rsidRPr="00D506BD">
              <w:rPr>
                <w:lang w:val="uk-UA"/>
              </w:rPr>
              <w:t>04</w:t>
            </w:r>
            <w:r w:rsidRPr="00D506BD">
              <w:t>, 4-</w:t>
            </w:r>
            <w:r w:rsidRPr="00D506BD">
              <w:rPr>
                <w:lang w:val="uk-UA"/>
              </w:rPr>
              <w:t>4</w:t>
            </w:r>
            <w:r w:rsidRPr="00D506BD">
              <w:t>3-</w:t>
            </w:r>
            <w:r w:rsidRPr="00D506BD">
              <w:rPr>
                <w:lang w:val="uk-UA"/>
              </w:rPr>
              <w:t>52</w:t>
            </w:r>
          </w:p>
          <w:p w:rsidR="00D506BD" w:rsidRPr="00D506BD" w:rsidRDefault="00D506BD" w:rsidP="006F4F34">
            <w:pPr>
              <w:suppressAutoHyphens/>
              <w:spacing w:before="60" w:after="60"/>
              <w:ind w:right="-143"/>
              <w:jc w:val="both"/>
            </w:pPr>
            <w:r w:rsidRPr="00D506BD">
              <w:rPr>
                <w:lang w:eastAsia="uk-UA"/>
              </w:rPr>
              <w:t>е</w:t>
            </w:r>
            <w:r w:rsidRPr="00D506BD">
              <w:rPr>
                <w:lang w:val="en-US" w:eastAsia="uk-UA"/>
              </w:rPr>
              <w:t>-mail: upszn919@sed-rada.gov.ua</w:t>
            </w:r>
          </w:p>
        </w:tc>
      </w:tr>
      <w:tr w:rsidR="00D506BD" w:rsidRPr="00D506BD" w:rsidTr="00D506BD">
        <w:tc>
          <w:tcPr>
            <w:tcW w:w="9639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tabs>
                <w:tab w:val="left" w:pos="1780"/>
              </w:tabs>
              <w:suppressAutoHyphens/>
              <w:jc w:val="center"/>
            </w:pPr>
            <w:r w:rsidRPr="00D506BD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506BD" w:rsidRPr="00D506BD" w:rsidTr="00D506BD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spacing w:val="-3"/>
                <w:lang w:val="uk-UA"/>
              </w:rPr>
              <w:t>4.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spacing w:val="-3"/>
                <w:lang w:val="uk-UA"/>
              </w:rPr>
              <w:t>Закони України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tabs>
                <w:tab w:val="left" w:pos="1780"/>
              </w:tabs>
              <w:suppressAutoHyphens/>
              <w:jc w:val="both"/>
            </w:pPr>
            <w:r w:rsidRPr="00D506BD">
              <w:rPr>
                <w:color w:val="000000"/>
                <w:lang w:val="uk-UA"/>
              </w:rPr>
              <w:t>Закон України „Про статус ветеранів війни, гарантії їх соціального захисту” від 22.10.1993 № 3551-XII</w:t>
            </w:r>
          </w:p>
        </w:tc>
      </w:tr>
      <w:tr w:rsidR="00D506BD" w:rsidRPr="00D506BD" w:rsidTr="00D506BD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spacing w:val="-2"/>
                <w:lang w:val="uk-UA"/>
              </w:rPr>
              <w:t>5.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spacing w:val="-2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r w:rsidRPr="00D506BD">
              <w:t>Постанова КМУ від 27.12.2017 №1057 "Про затвердження Порядку проведення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областях"</w:t>
            </w:r>
          </w:p>
        </w:tc>
      </w:tr>
      <w:tr w:rsidR="00D506BD" w:rsidRPr="00D506BD" w:rsidTr="00D506BD">
        <w:tc>
          <w:tcPr>
            <w:tcW w:w="9639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tabs>
                <w:tab w:val="left" w:pos="1780"/>
              </w:tabs>
              <w:suppressAutoHyphens/>
              <w:jc w:val="center"/>
            </w:pPr>
            <w:r w:rsidRPr="00D506BD">
              <w:rPr>
                <w:rStyle w:val="rvts0"/>
                <w:b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D506BD" w:rsidRPr="00D506BD" w:rsidTr="00D506BD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spacing w:val="-2"/>
                <w:lang w:val="uk-UA"/>
              </w:rPr>
              <w:lastRenderedPageBreak/>
              <w:t>6.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uppressAutoHyphens/>
              <w:jc w:val="both"/>
            </w:pPr>
            <w:r w:rsidRPr="00D506BD">
              <w:rPr>
                <w:color w:val="000000"/>
                <w:lang w:eastAsia="uk-UA"/>
              </w:rPr>
              <w:t xml:space="preserve">Підстава для отримання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tabs>
                <w:tab w:val="left" w:pos="1780"/>
              </w:tabs>
              <w:suppressAutoHyphens/>
              <w:jc w:val="both"/>
            </w:pPr>
            <w:r w:rsidRPr="00D506BD">
              <w:rPr>
                <w:color w:val="000000"/>
                <w:highlight w:val="white"/>
              </w:rPr>
              <w:t>Для надання послуг із психологічної реабілітації за рахунок бюджетних коштів установи, організації, заклади, фізична особа - підприємець повинні надати відповідні документи, за результатом розгляду яких замовник послуг на підставі поданої інформації протягом п’яти робочих днів з дати надходження документів приймає рішення щодо можливості включення їх до переліку суб’єктів надання послуг.</w:t>
            </w:r>
          </w:p>
        </w:tc>
      </w:tr>
      <w:tr w:rsidR="00D506BD" w:rsidRPr="00D506BD" w:rsidTr="00D506BD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spacing w:val="-2"/>
                <w:lang w:val="uk-UA"/>
              </w:rPr>
              <w:t>7.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uppressAutoHyphens/>
              <w:jc w:val="both"/>
            </w:pPr>
            <w:r w:rsidRPr="00D506BD">
              <w:rPr>
                <w:color w:val="000000"/>
              </w:rPr>
              <w:t>Перелік необхідних документів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D506BD">
              <w:rPr>
                <w:color w:val="000000"/>
                <w:sz w:val="28"/>
                <w:szCs w:val="28"/>
              </w:rPr>
              <w:t>Для надання послуг із психологічної реабілітації за рахунок бюджетних коштів суб’єкт надання послуг подає замовнику послуг:</w:t>
            </w:r>
          </w:p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ind w:firstLine="376"/>
              <w:jc w:val="both"/>
              <w:rPr>
                <w:sz w:val="28"/>
                <w:szCs w:val="28"/>
              </w:rPr>
            </w:pPr>
            <w:bookmarkStart w:id="7" w:name="n50"/>
            <w:bookmarkStart w:id="8" w:name="n148"/>
            <w:bookmarkEnd w:id="7"/>
            <w:bookmarkEnd w:id="8"/>
            <w:r w:rsidRPr="00D506BD">
              <w:rPr>
                <w:color w:val="000000"/>
                <w:sz w:val="28"/>
                <w:szCs w:val="28"/>
              </w:rPr>
              <w:t>1) підтвердні документи щодо відповідності суб’єкта надання послуг вимогам;</w:t>
            </w:r>
          </w:p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ind w:firstLine="376"/>
              <w:jc w:val="both"/>
              <w:rPr>
                <w:sz w:val="28"/>
                <w:szCs w:val="28"/>
              </w:rPr>
            </w:pPr>
            <w:bookmarkStart w:id="9" w:name="n51"/>
            <w:bookmarkEnd w:id="9"/>
            <w:r w:rsidRPr="00D506BD">
              <w:rPr>
                <w:color w:val="000000"/>
                <w:sz w:val="28"/>
                <w:szCs w:val="28"/>
              </w:rPr>
              <w:t>2) гарантійний лист про згоду на надання послуг із психологічної реабілітації та готовність до укладення договору із зазначенням:</w:t>
            </w:r>
          </w:p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bookmarkStart w:id="10" w:name="n52"/>
            <w:bookmarkEnd w:id="10"/>
            <w:r w:rsidRPr="00D506BD">
              <w:rPr>
                <w:color w:val="000000"/>
                <w:sz w:val="28"/>
                <w:szCs w:val="28"/>
              </w:rPr>
              <w:t>реквізитів суб’єкта надання послуг (ідентифікаційного коду юридичної особи в Єдиному державному реєстрі підприємств і організацій України; юридичної та поштової адреси; електронної адреси; номера телефону/телефаксу; банківських реквізитів для перерахування бюджетних коштів; інформації про наявність офіційного веб-сайту);</w:t>
            </w:r>
          </w:p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bookmarkStart w:id="11" w:name="n53"/>
            <w:bookmarkEnd w:id="11"/>
            <w:r w:rsidRPr="00D506BD">
              <w:rPr>
                <w:color w:val="000000"/>
                <w:sz w:val="28"/>
                <w:szCs w:val="28"/>
              </w:rPr>
              <w:t>місця (адміністративно-територіальної одиниці) надання послуг;</w:t>
            </w:r>
          </w:p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bookmarkStart w:id="12" w:name="n54"/>
            <w:bookmarkEnd w:id="12"/>
            <w:r w:rsidRPr="00D506BD">
              <w:rPr>
                <w:color w:val="000000"/>
                <w:sz w:val="28"/>
                <w:szCs w:val="28"/>
              </w:rPr>
              <w:t>інформації про приміщення, які належать суб’єкту надання послуг або взяті ним в оренду, та в яких будуть надаватися послуги із психологічної реабілітації;</w:t>
            </w:r>
          </w:p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bookmarkStart w:id="13" w:name="n55"/>
            <w:bookmarkEnd w:id="13"/>
            <w:r w:rsidRPr="00D506BD">
              <w:rPr>
                <w:color w:val="000000"/>
                <w:sz w:val="28"/>
                <w:szCs w:val="28"/>
              </w:rPr>
              <w:t>орієнтовних строків початку надання послуг після надходження відповідного запиту від замовника послуг;</w:t>
            </w:r>
          </w:p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bookmarkStart w:id="14" w:name="n56"/>
            <w:bookmarkEnd w:id="14"/>
            <w:r w:rsidRPr="00D506BD">
              <w:rPr>
                <w:color w:val="000000"/>
                <w:sz w:val="28"/>
                <w:szCs w:val="28"/>
              </w:rPr>
              <w:t>3) інформацію про умови проживання та харчування (у разі надання послуг із психологічної реабілітації у стаціонарних умовах), а саме:</w:t>
            </w:r>
          </w:p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bookmarkStart w:id="15" w:name="n57"/>
            <w:bookmarkEnd w:id="15"/>
            <w:r w:rsidRPr="00D506BD">
              <w:rPr>
                <w:color w:val="000000"/>
                <w:sz w:val="28"/>
                <w:szCs w:val="28"/>
              </w:rPr>
              <w:t xml:space="preserve">копії документів про відповідність </w:t>
            </w:r>
            <w:r w:rsidRPr="00D506BD">
              <w:rPr>
                <w:color w:val="000000"/>
                <w:sz w:val="28"/>
                <w:szCs w:val="28"/>
              </w:rPr>
              <w:lastRenderedPageBreak/>
              <w:t>приміщень і матеріально-технічної бази санітарним нормам, вимогам правил пожежної безпеки, вимогам щодо доступності для осіб з інвалідністю та інших маломобільних груп населення відповідно до державних будівельних норм, правил і стандартів;</w:t>
            </w:r>
          </w:p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bookmarkStart w:id="16" w:name="n58"/>
            <w:bookmarkEnd w:id="16"/>
            <w:r w:rsidRPr="00D506BD">
              <w:rPr>
                <w:color w:val="000000"/>
                <w:sz w:val="28"/>
                <w:szCs w:val="28"/>
              </w:rPr>
              <w:t>відомості про умови проживання, а саме: площу, умеблювання, наявність побутових приладів та комунальних зручностей (санвузол, електропостачання, теплопостачання (в опалювальний період), холодне та гаряче водопостачання), а також урахування особливостей проживання осіб з інвалідністю (вимоги доступності) та осіб різних статей;</w:t>
            </w:r>
          </w:p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bookmarkStart w:id="17" w:name="n59"/>
            <w:bookmarkEnd w:id="17"/>
            <w:r w:rsidRPr="00D506BD">
              <w:rPr>
                <w:color w:val="000000"/>
                <w:sz w:val="28"/>
                <w:szCs w:val="28"/>
              </w:rPr>
              <w:t>4) перелік послуг із психологічної реабілітації, що можуть надаватися отримувачу послуг;</w:t>
            </w:r>
          </w:p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bookmarkStart w:id="18" w:name="n60"/>
            <w:bookmarkStart w:id="19" w:name="n149"/>
            <w:bookmarkEnd w:id="18"/>
            <w:bookmarkEnd w:id="19"/>
            <w:r w:rsidRPr="00D506BD">
              <w:rPr>
                <w:color w:val="000000"/>
                <w:sz w:val="28"/>
                <w:szCs w:val="28"/>
              </w:rPr>
              <w:t>5) інформацію про вартість надання послуг із психологічної реабілітації, розрахунок (калькуляцію) реальної вартості послуг із зазначенням вартості усіх складових кожної послуги.</w:t>
            </w:r>
          </w:p>
        </w:tc>
      </w:tr>
      <w:tr w:rsidR="00D506BD" w:rsidRPr="00D506BD" w:rsidTr="00D506B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spacing w:val="-2"/>
                <w:lang w:val="uk-UA"/>
              </w:rPr>
              <w:lastRenderedPageBreak/>
              <w:t>8.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uppressAutoHyphens/>
              <w:jc w:val="both"/>
            </w:pPr>
            <w:r w:rsidRPr="00D506BD">
              <w:rPr>
                <w:color w:val="000000"/>
                <w:lang w:eastAsia="uk-UA"/>
              </w:rPr>
              <w:t xml:space="preserve">Спосіб подання документів 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highlight w:val="white"/>
              </w:rPr>
              <w:t>Звернення суб’єктів надання послуг обліковуються в журналі обліку звернень суб’єктів, що надають послуги із психологічної реабілітації</w:t>
            </w:r>
          </w:p>
        </w:tc>
      </w:tr>
      <w:tr w:rsidR="00D506BD" w:rsidRPr="00D506BD" w:rsidTr="00D506BD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spacing w:val="-2"/>
                <w:lang w:val="uk-UA"/>
              </w:rPr>
              <w:t>9.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uppressAutoHyphens/>
              <w:jc w:val="both"/>
            </w:pPr>
            <w:r w:rsidRPr="00D506BD">
              <w:rPr>
                <w:color w:val="000000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spacing w:val="-2"/>
                <w:lang w:val="uk-UA"/>
              </w:rPr>
              <w:t>Адміністративна послуга надається</w:t>
            </w:r>
            <w:r w:rsidRPr="00D506BD">
              <w:rPr>
                <w:color w:val="000000"/>
                <w:lang w:val="uk-UA"/>
              </w:rPr>
              <w:t xml:space="preserve"> безоплатно</w:t>
            </w:r>
          </w:p>
        </w:tc>
      </w:tr>
      <w:tr w:rsidR="00D506BD" w:rsidRPr="00D506BD" w:rsidTr="00D506BD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spacing w:val="-2"/>
                <w:lang w:val="uk-UA"/>
              </w:rPr>
              <w:t>10.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uppressAutoHyphens/>
              <w:jc w:val="both"/>
            </w:pPr>
            <w:r w:rsidRPr="00D506BD">
              <w:rPr>
                <w:color w:val="000000"/>
                <w:lang w:eastAsia="uk-UA"/>
              </w:rPr>
              <w:t xml:space="preserve">Строк надання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highlight w:val="white"/>
                <w:lang w:val="uk-UA"/>
              </w:rPr>
              <w:t>5 днів</w:t>
            </w:r>
          </w:p>
        </w:tc>
      </w:tr>
      <w:tr w:rsidR="00D506BD" w:rsidRPr="00D506BD" w:rsidTr="00D506BD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spacing w:val="-2"/>
                <w:lang w:val="uk-UA"/>
              </w:rPr>
              <w:t>11.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uppressAutoHyphens/>
              <w:jc w:val="both"/>
            </w:pPr>
            <w:r w:rsidRPr="00D506BD">
              <w:rPr>
                <w:color w:val="000000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D506BD">
              <w:rPr>
                <w:color w:val="000000"/>
                <w:sz w:val="28"/>
                <w:szCs w:val="28"/>
              </w:rPr>
              <w:t>Підставами для відмови установі, організації, закладу, фізичній особі - підприємцю у включенні їх до переліку суб’єктів надання послуг із психологічної реабілітації є:</w:t>
            </w:r>
          </w:p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ind w:firstLine="376"/>
              <w:jc w:val="both"/>
              <w:rPr>
                <w:sz w:val="28"/>
                <w:szCs w:val="28"/>
              </w:rPr>
            </w:pPr>
            <w:bookmarkStart w:id="20" w:name="n65"/>
            <w:bookmarkEnd w:id="20"/>
            <w:r w:rsidRPr="00D506BD">
              <w:rPr>
                <w:color w:val="000000"/>
                <w:sz w:val="28"/>
                <w:szCs w:val="28"/>
              </w:rPr>
              <w:t>1) невідповідність суб’єкта надання послуг вимогам;</w:t>
            </w:r>
          </w:p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ind w:firstLine="376"/>
              <w:jc w:val="both"/>
              <w:rPr>
                <w:sz w:val="28"/>
                <w:szCs w:val="28"/>
              </w:rPr>
            </w:pPr>
            <w:bookmarkStart w:id="21" w:name="n66"/>
            <w:bookmarkEnd w:id="21"/>
            <w:r w:rsidRPr="00D506BD">
              <w:rPr>
                <w:color w:val="000000"/>
                <w:sz w:val="28"/>
                <w:szCs w:val="28"/>
              </w:rPr>
              <w:t>2) подання у неповному обсязі інформації</w:t>
            </w:r>
            <w:r w:rsidRPr="00D506BD">
              <w:rPr>
                <w:color w:val="000000"/>
                <w:sz w:val="28"/>
                <w:szCs w:val="28"/>
                <w:lang w:val="uk-UA"/>
              </w:rPr>
              <w:t>;</w:t>
            </w:r>
            <w:r w:rsidRPr="00D506BD">
              <w:rPr>
                <w:color w:val="000000"/>
                <w:sz w:val="28"/>
                <w:szCs w:val="28"/>
              </w:rPr>
              <w:t xml:space="preserve"> </w:t>
            </w:r>
            <w:bookmarkStart w:id="22" w:name="n67"/>
            <w:bookmarkEnd w:id="22"/>
          </w:p>
          <w:p w:rsidR="00D506BD" w:rsidRPr="00D506BD" w:rsidRDefault="00D506BD" w:rsidP="006F4F34">
            <w:pPr>
              <w:pStyle w:val="rvps2"/>
              <w:shd w:val="clear" w:color="auto" w:fill="FFFFFF"/>
              <w:spacing w:before="0" w:after="0"/>
              <w:ind w:firstLine="376"/>
              <w:jc w:val="both"/>
              <w:rPr>
                <w:sz w:val="28"/>
                <w:szCs w:val="28"/>
              </w:rPr>
            </w:pPr>
            <w:r w:rsidRPr="00D506BD">
              <w:rPr>
                <w:color w:val="000000"/>
                <w:sz w:val="28"/>
                <w:szCs w:val="28"/>
              </w:rPr>
              <w:t>3) перевищення вартості послуг, зазначених у розрахунку (калькуляції) суб’єкта, граничної вартості послуг із психологічної реабілітації.</w:t>
            </w:r>
          </w:p>
        </w:tc>
      </w:tr>
      <w:tr w:rsidR="00D506BD" w:rsidRPr="00D506BD" w:rsidTr="00D506BD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spacing w:val="-2"/>
                <w:lang w:val="uk-UA"/>
              </w:rPr>
              <w:t>12.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uppressAutoHyphens/>
              <w:jc w:val="both"/>
            </w:pPr>
            <w:r w:rsidRPr="00D506BD">
              <w:rPr>
                <w:color w:val="000000"/>
                <w:lang w:eastAsia="uk-UA"/>
              </w:rPr>
              <w:t xml:space="preserve">Результат надання </w:t>
            </w:r>
            <w:r w:rsidRPr="00D506BD">
              <w:rPr>
                <w:color w:val="000000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shd w:val="clear" w:color="auto" w:fill="FFFFFF"/>
              </w:rPr>
              <w:lastRenderedPageBreak/>
              <w:t xml:space="preserve">Рішення замовника щодо включення </w:t>
            </w:r>
            <w:r w:rsidRPr="00D506BD">
              <w:rPr>
                <w:color w:val="000000"/>
                <w:shd w:val="clear" w:color="auto" w:fill="FFFFFF"/>
              </w:rPr>
              <w:lastRenderedPageBreak/>
              <w:t>установи, організації, закладу, фізичної особи - підприємця до переліку суб’єктів надання послуг із психологічної реабілітації оформл</w:t>
            </w:r>
            <w:r w:rsidRPr="00D506BD">
              <w:rPr>
                <w:color w:val="000000"/>
                <w:shd w:val="clear" w:color="auto" w:fill="FFFFFF"/>
                <w:lang w:val="uk-UA"/>
              </w:rPr>
              <w:t>ене</w:t>
            </w:r>
            <w:r w:rsidRPr="00D506BD">
              <w:rPr>
                <w:color w:val="000000"/>
                <w:shd w:val="clear" w:color="auto" w:fill="FFFFFF"/>
              </w:rPr>
              <w:t xml:space="preserve"> наказом (розпорядженням).</w:t>
            </w:r>
          </w:p>
        </w:tc>
      </w:tr>
      <w:tr w:rsidR="00D506BD" w:rsidRPr="00D506BD" w:rsidTr="00D506BD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spacing w:val="-2"/>
                <w:lang w:val="uk-UA"/>
              </w:rPr>
              <w:lastRenderedPageBreak/>
              <w:t>13.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uppressAutoHyphens/>
              <w:jc w:val="both"/>
            </w:pPr>
            <w:r w:rsidRPr="00D506BD">
              <w:rPr>
                <w:color w:val="000000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D506BD" w:rsidRDefault="00D506BD" w:rsidP="006F4F34">
            <w:pPr>
              <w:shd w:val="clear" w:color="auto" w:fill="FFFFFF"/>
              <w:suppressAutoHyphens/>
              <w:jc w:val="both"/>
            </w:pPr>
            <w:r w:rsidRPr="00D506BD">
              <w:rPr>
                <w:color w:val="000000"/>
                <w:highlight w:val="white"/>
              </w:rPr>
              <w:t>Замовник послуг письмово інформує протягом трьох робочих днів суб’єкта надання послуг про результати розгляду інформації, поданої таким суб’єктом.</w:t>
            </w:r>
          </w:p>
        </w:tc>
      </w:tr>
    </w:tbl>
    <w:p w:rsidR="00D506BD" w:rsidRPr="00D506BD" w:rsidRDefault="00D506BD" w:rsidP="00D506BD">
      <w:pPr>
        <w:rPr>
          <w:color w:val="000000"/>
        </w:rPr>
      </w:pPr>
    </w:p>
    <w:p w:rsidR="00D506BD" w:rsidRPr="00D506BD" w:rsidRDefault="00D506BD" w:rsidP="00D506BD">
      <w:pPr>
        <w:rPr>
          <w:color w:val="000000"/>
        </w:rPr>
      </w:pPr>
    </w:p>
    <w:p w:rsidR="0040404D" w:rsidRPr="00D506BD" w:rsidRDefault="0040404D" w:rsidP="0040404D">
      <w:pPr>
        <w:pStyle w:val="a8"/>
        <w:ind w:left="0"/>
        <w:rPr>
          <w:b/>
          <w:lang w:val="uk-UA"/>
        </w:rPr>
      </w:pPr>
      <w:r w:rsidRPr="00D506BD">
        <w:rPr>
          <w:b/>
          <w:lang w:val="uk-UA"/>
        </w:rPr>
        <w:t xml:space="preserve">Заступник керівника </w:t>
      </w:r>
    </w:p>
    <w:p w:rsidR="0040404D" w:rsidRPr="00D506BD" w:rsidRDefault="0040404D" w:rsidP="0040404D">
      <w:pPr>
        <w:tabs>
          <w:tab w:val="left" w:pos="709"/>
        </w:tabs>
        <w:jc w:val="both"/>
        <w:rPr>
          <w:b/>
          <w:lang w:val="uk-UA"/>
        </w:rPr>
      </w:pPr>
      <w:r w:rsidRPr="00D506BD">
        <w:rPr>
          <w:b/>
          <w:lang w:val="uk-UA"/>
        </w:rPr>
        <w:t xml:space="preserve">Сєвєродонецької міської ВЦА </w:t>
      </w:r>
      <w:r w:rsidRPr="00D506BD">
        <w:rPr>
          <w:b/>
          <w:lang w:val="uk-UA"/>
        </w:rPr>
        <w:tab/>
      </w:r>
      <w:r w:rsidRPr="00D506BD">
        <w:rPr>
          <w:b/>
          <w:lang w:val="uk-UA"/>
        </w:rPr>
        <w:tab/>
      </w:r>
      <w:r w:rsidRPr="00D506BD">
        <w:rPr>
          <w:b/>
          <w:lang w:val="uk-UA"/>
        </w:rPr>
        <w:tab/>
      </w:r>
      <w:r w:rsidRPr="00D506BD">
        <w:rPr>
          <w:b/>
          <w:lang w:val="uk-UA"/>
        </w:rPr>
        <w:tab/>
        <w:t>Ельвіна МАРІНІЧ</w:t>
      </w:r>
    </w:p>
    <w:p w:rsidR="0040404D" w:rsidRDefault="0040404D" w:rsidP="0040404D">
      <w:pPr>
        <w:rPr>
          <w:lang w:val="uk-UA"/>
        </w:rPr>
      </w:pPr>
    </w:p>
    <w:p w:rsidR="004458AF" w:rsidRDefault="004458AF">
      <w:pPr>
        <w:spacing w:after="200" w:line="276" w:lineRule="auto"/>
        <w:rPr>
          <w:lang w:val="uk-UA"/>
        </w:rPr>
      </w:pPr>
      <w:r w:rsidRPr="00075446">
        <w:rPr>
          <w:lang w:val="uk-UA"/>
        </w:rPr>
        <w:br w:type="page"/>
      </w:r>
    </w:p>
    <w:p w:rsidR="0040404D" w:rsidRPr="005563FE" w:rsidRDefault="0040404D" w:rsidP="0040404D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563FE">
        <w:rPr>
          <w:rFonts w:ascii="Times New Roman" w:hAnsi="Times New Roman" w:cs="Times New Roman"/>
          <w:sz w:val="28"/>
          <w:szCs w:val="28"/>
        </w:rPr>
        <w:lastRenderedPageBreak/>
        <w:t>Додаток №6</w:t>
      </w:r>
    </w:p>
    <w:p w:rsidR="0040404D" w:rsidRPr="005563FE" w:rsidRDefault="0040404D" w:rsidP="0040404D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5563FE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40404D" w:rsidRPr="005563FE" w:rsidRDefault="0040404D" w:rsidP="0040404D">
      <w:pPr>
        <w:pStyle w:val="a8"/>
        <w:ind w:left="5529"/>
        <w:rPr>
          <w:lang w:val="uk-UA"/>
        </w:rPr>
      </w:pPr>
      <w:r w:rsidRPr="005563FE">
        <w:rPr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40404D" w:rsidRPr="005563FE" w:rsidRDefault="0040404D" w:rsidP="0040404D">
      <w:pPr>
        <w:pStyle w:val="a8"/>
        <w:ind w:left="5529"/>
        <w:rPr>
          <w:lang w:val="uk-UA"/>
        </w:rPr>
      </w:pPr>
      <w:r w:rsidRPr="005563FE">
        <w:rPr>
          <w:lang w:val="uk-UA"/>
        </w:rPr>
        <w:t>від __ _______ 2022 року №___</w:t>
      </w:r>
    </w:p>
    <w:p w:rsidR="00D506BD" w:rsidRPr="005563FE" w:rsidRDefault="00D506BD" w:rsidP="00D506BD">
      <w:pPr>
        <w:jc w:val="center"/>
        <w:rPr>
          <w:lang w:val="uk-UA"/>
        </w:rPr>
      </w:pPr>
    </w:p>
    <w:p w:rsidR="00D506BD" w:rsidRPr="005563FE" w:rsidRDefault="00D506BD" w:rsidP="00D506BD">
      <w:pPr>
        <w:jc w:val="center"/>
        <w:rPr>
          <w:lang w:val="uk-UA"/>
        </w:rPr>
      </w:pPr>
      <w:r w:rsidRPr="005563FE">
        <w:rPr>
          <w:lang w:val="uk-UA"/>
        </w:rPr>
        <w:t>Інформаційна картка адміністративної послуги № 09-86</w:t>
      </w:r>
      <w:r w:rsidRPr="005563FE">
        <w:rPr>
          <w:lang w:val="uk-UA" w:eastAsia="uk-UA"/>
        </w:rPr>
        <w:t xml:space="preserve"> (01660)</w:t>
      </w:r>
    </w:p>
    <w:p w:rsidR="00D506BD" w:rsidRPr="005563FE" w:rsidRDefault="00D506BD" w:rsidP="00D506BD">
      <w:pPr>
        <w:jc w:val="center"/>
        <w:rPr>
          <w:caps/>
          <w:lang w:val="uk-UA"/>
        </w:rPr>
      </w:pPr>
      <w:r w:rsidRPr="005563FE">
        <w:rPr>
          <w:b/>
          <w:color w:val="000000"/>
          <w:highlight w:val="white"/>
          <w:u w:val="single"/>
          <w:lang w:val="uk-UA"/>
        </w:rPr>
        <w:t>Прийняття рішення щодо включення установи, організації, закладу, фізичної особи - підприємця до переліку суб’єктів надання послуг із психологічної реабілітації</w:t>
      </w:r>
      <w:r w:rsidRPr="005563FE">
        <w:rPr>
          <w:caps/>
          <w:lang w:val="uk-UA"/>
        </w:rPr>
        <w:t xml:space="preserve"> </w:t>
      </w:r>
    </w:p>
    <w:p w:rsidR="00D506BD" w:rsidRPr="005563FE" w:rsidRDefault="00D506BD" w:rsidP="00D506BD">
      <w:pPr>
        <w:jc w:val="center"/>
        <w:rPr>
          <w:lang w:val="uk-UA"/>
        </w:rPr>
      </w:pPr>
    </w:p>
    <w:p w:rsidR="00D506BD" w:rsidRPr="005563FE" w:rsidRDefault="00D506BD" w:rsidP="00D506BD">
      <w:pPr>
        <w:jc w:val="center"/>
        <w:rPr>
          <w:lang w:val="uk-UA"/>
        </w:rPr>
      </w:pPr>
      <w:r w:rsidRPr="005563FE">
        <w:rPr>
          <w:b/>
          <w:bCs/>
          <w:u w:val="single"/>
          <w:lang w:val="uk-UA"/>
        </w:rPr>
        <w:t>Управління</w:t>
      </w:r>
      <w:r w:rsidRPr="005563FE">
        <w:rPr>
          <w:rFonts w:eastAsia="Verdana"/>
          <w:b/>
          <w:bCs/>
          <w:u w:val="single"/>
          <w:lang w:val="uk-UA"/>
        </w:rPr>
        <w:t xml:space="preserve"> </w:t>
      </w:r>
      <w:r w:rsidRPr="005563FE">
        <w:rPr>
          <w:b/>
          <w:bCs/>
          <w:u w:val="single"/>
          <w:lang w:val="uk-UA"/>
        </w:rPr>
        <w:t>соціального</w:t>
      </w:r>
      <w:r w:rsidRPr="005563FE">
        <w:rPr>
          <w:rFonts w:eastAsia="Verdana"/>
          <w:b/>
          <w:bCs/>
          <w:u w:val="single"/>
          <w:lang w:val="uk-UA"/>
        </w:rPr>
        <w:t xml:space="preserve"> </w:t>
      </w:r>
      <w:r w:rsidRPr="005563FE">
        <w:rPr>
          <w:b/>
          <w:bCs/>
          <w:u w:val="single"/>
          <w:lang w:val="uk-UA"/>
        </w:rPr>
        <w:t>захисту</w:t>
      </w:r>
      <w:r w:rsidRPr="005563FE">
        <w:rPr>
          <w:rFonts w:eastAsia="Verdana"/>
          <w:b/>
          <w:bCs/>
          <w:u w:val="single"/>
          <w:lang w:val="uk-UA"/>
        </w:rPr>
        <w:t xml:space="preserve"> </w:t>
      </w:r>
      <w:r w:rsidRPr="005563FE">
        <w:rPr>
          <w:b/>
          <w:bCs/>
          <w:u w:val="single"/>
          <w:lang w:val="uk-UA"/>
        </w:rPr>
        <w:t>населення Сєвєродонецької міської військово-цивільної адміністрації</w:t>
      </w:r>
    </w:p>
    <w:p w:rsidR="00D506BD" w:rsidRPr="005563FE" w:rsidRDefault="00D506BD" w:rsidP="00D506BD">
      <w:pPr>
        <w:spacing w:line="100" w:lineRule="atLeast"/>
        <w:ind w:left="450" w:right="450"/>
        <w:jc w:val="center"/>
      </w:pPr>
      <w:r w:rsidRPr="005563FE">
        <w:rPr>
          <w:lang w:val="uk-UA" w:eastAsia="uk-UA"/>
        </w:rPr>
        <w:t>(найменування</w:t>
      </w:r>
      <w:r w:rsidRPr="005563FE">
        <w:rPr>
          <w:rFonts w:eastAsia="Verdana"/>
          <w:lang w:val="uk-UA" w:eastAsia="uk-UA"/>
        </w:rPr>
        <w:t xml:space="preserve"> </w:t>
      </w:r>
      <w:r w:rsidRPr="005563FE">
        <w:rPr>
          <w:lang w:val="uk-UA" w:eastAsia="uk-UA"/>
        </w:rPr>
        <w:t>суб</w:t>
      </w:r>
      <w:r w:rsidRPr="005563FE">
        <w:rPr>
          <w:rFonts w:eastAsia="Verdana"/>
          <w:lang w:val="uk-UA" w:eastAsia="uk-UA"/>
        </w:rPr>
        <w:t>’</w:t>
      </w:r>
      <w:r w:rsidRPr="005563FE">
        <w:rPr>
          <w:lang w:val="uk-UA" w:eastAsia="uk-UA"/>
        </w:rPr>
        <w:t>єкта</w:t>
      </w:r>
      <w:r w:rsidRPr="005563FE">
        <w:rPr>
          <w:rFonts w:eastAsia="Verdana"/>
          <w:lang w:val="uk-UA" w:eastAsia="uk-UA"/>
        </w:rPr>
        <w:t xml:space="preserve"> </w:t>
      </w:r>
      <w:r w:rsidRPr="005563FE">
        <w:rPr>
          <w:lang w:val="uk-UA" w:eastAsia="uk-UA"/>
        </w:rPr>
        <w:t>надання</w:t>
      </w:r>
      <w:r w:rsidRPr="005563FE">
        <w:rPr>
          <w:rFonts w:eastAsia="Verdana"/>
          <w:lang w:val="uk-UA" w:eastAsia="uk-UA"/>
        </w:rPr>
        <w:t xml:space="preserve"> </w:t>
      </w:r>
      <w:r w:rsidRPr="005563FE">
        <w:rPr>
          <w:lang w:val="uk-UA" w:eastAsia="uk-UA"/>
        </w:rPr>
        <w:t>адміністративної</w:t>
      </w:r>
      <w:r w:rsidRPr="005563FE">
        <w:rPr>
          <w:rFonts w:eastAsia="Verdana"/>
          <w:lang w:val="uk-UA" w:eastAsia="uk-UA"/>
        </w:rPr>
        <w:t xml:space="preserve"> </w:t>
      </w:r>
      <w:r w:rsidRPr="005563FE">
        <w:rPr>
          <w:lang w:val="uk-UA" w:eastAsia="uk-UA"/>
        </w:rPr>
        <w:t>послуги)</w:t>
      </w:r>
    </w:p>
    <w:p w:rsidR="00D506BD" w:rsidRPr="005563FE" w:rsidRDefault="00D506BD" w:rsidP="00D506BD">
      <w:pPr>
        <w:spacing w:line="100" w:lineRule="atLeast"/>
        <w:ind w:left="450" w:right="450"/>
        <w:jc w:val="center"/>
        <w:rPr>
          <w:lang w:val="uk-UA" w:eastAsia="uk-UA"/>
        </w:rPr>
      </w:pPr>
    </w:p>
    <w:tbl>
      <w:tblPr>
        <w:tblW w:w="9639" w:type="dxa"/>
        <w:tblInd w:w="108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457"/>
        <w:gridCol w:w="110"/>
        <w:gridCol w:w="3293"/>
        <w:gridCol w:w="5779"/>
      </w:tblGrid>
      <w:tr w:rsidR="00D506BD" w:rsidRPr="005563FE" w:rsidTr="00D506BD">
        <w:tc>
          <w:tcPr>
            <w:tcW w:w="9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center"/>
            </w:pPr>
            <w:r w:rsidRPr="005563FE">
              <w:rPr>
                <w:b/>
                <w:lang w:val="uk-UA"/>
              </w:rPr>
              <w:t xml:space="preserve">Інформація про суб’єкт надання адміністративної послуги </w:t>
            </w:r>
          </w:p>
        </w:tc>
      </w:tr>
      <w:tr w:rsidR="00D506BD" w:rsidRPr="005563FE" w:rsidTr="00D506BD">
        <w:tc>
          <w:tcPr>
            <w:tcW w:w="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spacing w:val="-2"/>
                <w:lang w:val="uk-UA"/>
              </w:rPr>
              <w:t>1.</w:t>
            </w:r>
          </w:p>
        </w:tc>
        <w:tc>
          <w:tcPr>
            <w:tcW w:w="34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uppressAutoHyphens/>
              <w:jc w:val="both"/>
            </w:pPr>
            <w:r w:rsidRPr="005563FE">
              <w:rPr>
                <w:lang w:eastAsia="uk-UA"/>
              </w:rPr>
              <w:t>Місце</w:t>
            </w:r>
            <w:r w:rsidRPr="005563FE">
              <w:rPr>
                <w:lang w:val="uk-UA" w:eastAsia="uk-UA"/>
              </w:rPr>
              <w:t xml:space="preserve"> </w:t>
            </w:r>
            <w:r w:rsidRPr="005563FE">
              <w:rPr>
                <w:lang w:eastAsia="uk-UA"/>
              </w:rPr>
              <w:t xml:space="preserve">знаходження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uppressAutoHyphens/>
              <w:spacing w:before="60" w:after="60"/>
              <w:ind w:right="-143"/>
            </w:pPr>
            <w:r w:rsidRPr="005563FE">
              <w:rPr>
                <w:lang w:eastAsia="uk-UA"/>
              </w:rPr>
              <w:t>93416 м.Сєвєродонецьк, вул.Новікова, 15-б, каб.</w:t>
            </w:r>
            <w:r w:rsidRPr="005563FE">
              <w:rPr>
                <w:lang w:val="uk-UA" w:eastAsia="uk-UA"/>
              </w:rPr>
              <w:t>30,46</w:t>
            </w:r>
          </w:p>
        </w:tc>
      </w:tr>
      <w:tr w:rsidR="00D506BD" w:rsidRPr="005563FE" w:rsidTr="00D506BD">
        <w:tc>
          <w:tcPr>
            <w:tcW w:w="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spacing w:val="-2"/>
                <w:lang w:val="uk-UA"/>
              </w:rPr>
              <w:t>2.</w:t>
            </w:r>
          </w:p>
        </w:tc>
        <w:tc>
          <w:tcPr>
            <w:tcW w:w="34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uppressAutoHyphens/>
              <w:jc w:val="both"/>
            </w:pPr>
            <w:r w:rsidRPr="005563FE">
              <w:rPr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uppressAutoHyphens/>
              <w:spacing w:before="60" w:after="60"/>
              <w:ind w:right="-143"/>
            </w:pPr>
            <w:r w:rsidRPr="005563FE">
              <w:rPr>
                <w:lang w:eastAsia="uk-UA"/>
              </w:rPr>
              <w:t xml:space="preserve">Понеділок-п'ятниця 8.00-17.00, </w:t>
            </w:r>
            <w:r w:rsidRPr="005563FE">
              <w:br/>
            </w:r>
            <w:r w:rsidRPr="005563FE">
              <w:rPr>
                <w:lang w:eastAsia="uk-UA"/>
              </w:rPr>
              <w:t>перерва 12.00-13.00</w:t>
            </w:r>
          </w:p>
        </w:tc>
      </w:tr>
      <w:tr w:rsidR="00D506BD" w:rsidRPr="005563FE" w:rsidTr="00D506BD">
        <w:tc>
          <w:tcPr>
            <w:tcW w:w="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spacing w:val="-2"/>
                <w:lang w:val="uk-UA"/>
              </w:rPr>
              <w:t>3.</w:t>
            </w:r>
          </w:p>
        </w:tc>
        <w:tc>
          <w:tcPr>
            <w:tcW w:w="34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uppressAutoHyphens/>
              <w:jc w:val="both"/>
            </w:pPr>
            <w:r w:rsidRPr="005563FE">
              <w:rPr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uppressAutoHyphens/>
              <w:spacing w:before="60" w:after="60"/>
              <w:ind w:right="-143"/>
              <w:jc w:val="both"/>
            </w:pPr>
            <w:r w:rsidRPr="005563FE">
              <w:t xml:space="preserve">Тел:(0645) </w:t>
            </w:r>
            <w:r w:rsidRPr="005563FE">
              <w:rPr>
                <w:lang w:val="uk-UA"/>
              </w:rPr>
              <w:t>4</w:t>
            </w:r>
            <w:r w:rsidRPr="005563FE">
              <w:t>-</w:t>
            </w:r>
            <w:r w:rsidRPr="005563FE">
              <w:rPr>
                <w:lang w:val="uk-UA"/>
              </w:rPr>
              <w:t>03</w:t>
            </w:r>
            <w:r w:rsidRPr="005563FE">
              <w:t>-</w:t>
            </w:r>
            <w:r w:rsidRPr="005563FE">
              <w:rPr>
                <w:lang w:val="uk-UA"/>
              </w:rPr>
              <w:t>04</w:t>
            </w:r>
            <w:r w:rsidRPr="005563FE">
              <w:t>, 4-</w:t>
            </w:r>
            <w:r w:rsidRPr="005563FE">
              <w:rPr>
                <w:lang w:val="uk-UA"/>
              </w:rPr>
              <w:t>4</w:t>
            </w:r>
            <w:r w:rsidRPr="005563FE">
              <w:t>3-</w:t>
            </w:r>
            <w:r w:rsidRPr="005563FE">
              <w:rPr>
                <w:lang w:val="uk-UA"/>
              </w:rPr>
              <w:t>52</w:t>
            </w:r>
          </w:p>
          <w:p w:rsidR="00D506BD" w:rsidRPr="005563FE" w:rsidRDefault="00D506BD" w:rsidP="006F4F34">
            <w:pPr>
              <w:suppressAutoHyphens/>
              <w:spacing w:before="60" w:after="60"/>
              <w:ind w:right="-143"/>
              <w:jc w:val="both"/>
            </w:pPr>
            <w:r w:rsidRPr="005563FE">
              <w:rPr>
                <w:lang w:eastAsia="uk-UA"/>
              </w:rPr>
              <w:t>е</w:t>
            </w:r>
            <w:r w:rsidRPr="005563FE">
              <w:rPr>
                <w:lang w:val="en-US" w:eastAsia="uk-UA"/>
              </w:rPr>
              <w:t>-mail: upszn919@sed-rada.gov.ua</w:t>
            </w:r>
          </w:p>
        </w:tc>
      </w:tr>
      <w:tr w:rsidR="00D506BD" w:rsidRPr="005563FE" w:rsidTr="00D506BD">
        <w:tc>
          <w:tcPr>
            <w:tcW w:w="963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tabs>
                <w:tab w:val="left" w:pos="1780"/>
              </w:tabs>
              <w:suppressAutoHyphens/>
              <w:jc w:val="center"/>
            </w:pPr>
            <w:r w:rsidRPr="005563FE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506BD" w:rsidRPr="005563FE" w:rsidTr="00D506BD">
        <w:tc>
          <w:tcPr>
            <w:tcW w:w="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spacing w:val="-3"/>
                <w:lang w:val="uk-UA"/>
              </w:rPr>
              <w:t>4.</w:t>
            </w:r>
          </w:p>
        </w:tc>
        <w:tc>
          <w:tcPr>
            <w:tcW w:w="34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spacing w:val="-3"/>
                <w:lang w:val="uk-UA"/>
              </w:rPr>
              <w:t>Закони України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tabs>
                <w:tab w:val="left" w:pos="1780"/>
              </w:tabs>
              <w:suppressAutoHyphens/>
              <w:jc w:val="both"/>
            </w:pPr>
            <w:r w:rsidRPr="005563FE">
              <w:rPr>
                <w:color w:val="000000"/>
                <w:lang w:val="uk-UA"/>
              </w:rPr>
              <w:t>Закон України „Про статус ветеранів війни, гарантії їх соціального захисту” від 22.10.1993 № 3551-XII</w:t>
            </w:r>
          </w:p>
        </w:tc>
      </w:tr>
      <w:tr w:rsidR="00D506BD" w:rsidRPr="005563FE" w:rsidTr="00D506BD">
        <w:tc>
          <w:tcPr>
            <w:tcW w:w="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spacing w:val="-2"/>
                <w:lang w:val="uk-UA"/>
              </w:rPr>
              <w:t>5.</w:t>
            </w:r>
          </w:p>
        </w:tc>
        <w:tc>
          <w:tcPr>
            <w:tcW w:w="34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spacing w:val="-2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r w:rsidRPr="005563FE">
              <w:t>Постанова КМУ від 27.12.2017 №1057 "Про затвердження Порядку проведення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областях"</w:t>
            </w:r>
          </w:p>
        </w:tc>
      </w:tr>
      <w:tr w:rsidR="00D506BD" w:rsidRPr="005563FE" w:rsidTr="00D506BD">
        <w:tc>
          <w:tcPr>
            <w:tcW w:w="963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tabs>
                <w:tab w:val="left" w:pos="1780"/>
              </w:tabs>
              <w:suppressAutoHyphens/>
              <w:jc w:val="center"/>
            </w:pPr>
            <w:r w:rsidRPr="005563FE">
              <w:rPr>
                <w:rStyle w:val="rvts0"/>
                <w:b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D506BD" w:rsidRPr="005563FE" w:rsidTr="00D506BD"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spacing w:val="-2"/>
                <w:lang w:val="uk-UA"/>
              </w:rPr>
              <w:lastRenderedPageBreak/>
              <w:t>6.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uppressAutoHyphens/>
              <w:jc w:val="both"/>
            </w:pPr>
            <w:r w:rsidRPr="005563FE">
              <w:rPr>
                <w:color w:val="000000"/>
                <w:lang w:eastAsia="uk-UA"/>
              </w:rPr>
              <w:t xml:space="preserve">Підстава для отримання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tabs>
                <w:tab w:val="left" w:pos="1780"/>
              </w:tabs>
              <w:suppressAutoHyphens/>
              <w:jc w:val="both"/>
            </w:pPr>
            <w:r w:rsidRPr="005563FE">
              <w:rPr>
                <w:color w:val="000000"/>
                <w:highlight w:val="white"/>
              </w:rPr>
              <w:t>Для надання послуг із психологічної реабілітації за рахунок бюджетних коштів установи, організації, заклади, фізична особа - підприємець повинні надати відповідні документи, за результатом розгляду яких замовник послуг на підставі поданої інформації протягом п’яти робочих днів з дати надходження документів приймає рішення щодо можливості включення їх до переліку суб’єктів надання послуг.</w:t>
            </w:r>
          </w:p>
        </w:tc>
      </w:tr>
      <w:tr w:rsidR="00D506BD" w:rsidRPr="005563FE" w:rsidTr="00D506BD"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spacing w:val="-2"/>
                <w:lang w:val="uk-UA"/>
              </w:rPr>
              <w:t>7.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uppressAutoHyphens/>
              <w:jc w:val="both"/>
            </w:pPr>
            <w:r w:rsidRPr="005563FE">
              <w:rPr>
                <w:color w:val="000000"/>
              </w:rPr>
              <w:t>Перелік необхідних документів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Для надання послуг із психологічної реабілітації за рахунок бюджетних коштів суб’єкт надання послуг подає замовнику послуг:</w:t>
            </w:r>
          </w:p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ind w:firstLine="376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1) підтвердні документи щодо відповідності суб’єкта надання послуг вимогам;</w:t>
            </w:r>
          </w:p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ind w:firstLine="376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2) гарантійний лист про згоду на надання послуг із психологічної реабілітації та готовність до укладення договору із зазначенням:</w:t>
            </w:r>
          </w:p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реквізитів суб’єкта надання послуг (ідентифікаційного коду юридичної особи в Єдиному державному реєстрі підприємств і організацій України; юридичної та поштової адреси; електронної адреси; номера телефону/телефаксу; банківських реквізитів для перерахування бюджетних коштів; інформації про наявність офіційного веб-сайту);</w:t>
            </w:r>
          </w:p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місця (адміністративно-територіальної одиниці) надання послуг;</w:t>
            </w:r>
          </w:p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інформації про приміщення, які належать суб’єкту надання послуг або взяті ним в оренду, та в яких будуть надаватися послуги із психологічної реабілітації;</w:t>
            </w:r>
          </w:p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орієнтовних строків початку надання послуг після надходження відповідного запиту від замовника послуг;</w:t>
            </w:r>
          </w:p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3) інформацію про умови проживання та харчування (у разі надання послуг із психологічної реабілітації у стаціонарних умовах), а саме:</w:t>
            </w:r>
          </w:p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 xml:space="preserve">копії документів про відповідність </w:t>
            </w:r>
            <w:r w:rsidRPr="005563FE">
              <w:rPr>
                <w:color w:val="000000"/>
                <w:sz w:val="28"/>
                <w:szCs w:val="28"/>
              </w:rPr>
              <w:lastRenderedPageBreak/>
              <w:t>приміщень і матеріально-технічної бази санітарним нормам, вимогам правил пожежної безпеки, вимогам щодо доступності для осіб з інвалідністю та інших маломобільних груп населення відповідно до державних будівельних норм, правил і стандартів;</w:t>
            </w:r>
          </w:p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відомості про умови проживання, а саме: площу, умеблювання, наявність побутових приладів та комунальних зручностей (санвузол, електропостачання, теплопостачання (в опалювальний період), холодне та гаряче водопостачання), а також урахування особливостей проживання осіб з інвалідністю (вимоги доступності) та осіб різних статей;</w:t>
            </w:r>
          </w:p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4) перелік послуг із психологічної реабілітації, що можуть надаватися отримувачу послуг;</w:t>
            </w:r>
          </w:p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ind w:firstLine="374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5) інформацію про вартість надання послуг із психологічної реабілітації, розрахунок (калькуляцію) реальної вартості послуг із зазначенням вартості усіх складових кожної послуги.</w:t>
            </w:r>
          </w:p>
        </w:tc>
      </w:tr>
      <w:tr w:rsidR="00D506BD" w:rsidRPr="005563FE" w:rsidTr="00D506BD"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spacing w:val="-2"/>
                <w:lang w:val="uk-UA"/>
              </w:rPr>
              <w:lastRenderedPageBreak/>
              <w:t>8.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uppressAutoHyphens/>
              <w:jc w:val="both"/>
            </w:pPr>
            <w:r w:rsidRPr="005563FE">
              <w:rPr>
                <w:color w:val="000000"/>
                <w:lang w:eastAsia="uk-UA"/>
              </w:rPr>
              <w:t xml:space="preserve">Спосіб подання документів 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highlight w:val="white"/>
              </w:rPr>
              <w:t>Звернення суб’єктів надання послуг обліковуються в журналі обліку звернень суб’єктів, що надають послуги із психологічної реабілітації</w:t>
            </w:r>
          </w:p>
        </w:tc>
      </w:tr>
      <w:tr w:rsidR="00D506BD" w:rsidRPr="005563FE" w:rsidTr="00D506BD"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spacing w:val="-2"/>
                <w:lang w:val="uk-UA"/>
              </w:rPr>
              <w:t>9.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uppressAutoHyphens/>
              <w:jc w:val="both"/>
            </w:pPr>
            <w:r w:rsidRPr="005563FE">
              <w:rPr>
                <w:color w:val="000000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spacing w:val="-2"/>
                <w:lang w:val="uk-UA"/>
              </w:rPr>
              <w:t>Адміністративна послуга надається</w:t>
            </w:r>
            <w:r w:rsidRPr="005563FE">
              <w:rPr>
                <w:color w:val="000000"/>
                <w:lang w:val="uk-UA"/>
              </w:rPr>
              <w:t xml:space="preserve"> безоплатно</w:t>
            </w:r>
          </w:p>
        </w:tc>
      </w:tr>
      <w:tr w:rsidR="00D506BD" w:rsidRPr="005563FE" w:rsidTr="00D506BD"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spacing w:val="-2"/>
                <w:lang w:val="uk-UA"/>
              </w:rPr>
              <w:t>10.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uppressAutoHyphens/>
              <w:jc w:val="both"/>
            </w:pPr>
            <w:r w:rsidRPr="005563FE">
              <w:rPr>
                <w:color w:val="000000"/>
                <w:lang w:eastAsia="uk-UA"/>
              </w:rPr>
              <w:t xml:space="preserve">Строк надання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highlight w:val="white"/>
                <w:lang w:val="uk-UA"/>
              </w:rPr>
              <w:t>5 днів</w:t>
            </w:r>
          </w:p>
        </w:tc>
      </w:tr>
      <w:tr w:rsidR="00D506BD" w:rsidRPr="005563FE" w:rsidTr="00D506BD"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spacing w:val="-2"/>
                <w:lang w:val="uk-UA"/>
              </w:rPr>
              <w:t>11.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uppressAutoHyphens/>
              <w:jc w:val="both"/>
            </w:pPr>
            <w:r w:rsidRPr="005563FE">
              <w:rPr>
                <w:color w:val="000000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Підставами для відмови установі, організації, закладу, фізичній особі - підприємцю у включенні їх до переліку суб’єктів надання послуг із психологічної реабілітації є:</w:t>
            </w:r>
          </w:p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ind w:firstLine="376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1) невідповідність суб’єкта надання послуг вимогам;</w:t>
            </w:r>
          </w:p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ind w:firstLine="376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2) подання у неповному обсязі інформації</w:t>
            </w:r>
            <w:r w:rsidRPr="005563FE">
              <w:rPr>
                <w:color w:val="000000"/>
                <w:sz w:val="28"/>
                <w:szCs w:val="28"/>
                <w:lang w:val="uk-UA"/>
              </w:rPr>
              <w:t>;</w:t>
            </w:r>
            <w:r w:rsidRPr="005563FE">
              <w:rPr>
                <w:color w:val="000000"/>
                <w:sz w:val="28"/>
                <w:szCs w:val="28"/>
              </w:rPr>
              <w:t xml:space="preserve"> </w:t>
            </w:r>
          </w:p>
          <w:p w:rsidR="00D506BD" w:rsidRPr="005563FE" w:rsidRDefault="00D506BD" w:rsidP="006F4F34">
            <w:pPr>
              <w:pStyle w:val="rvps2"/>
              <w:shd w:val="clear" w:color="auto" w:fill="FFFFFF"/>
              <w:spacing w:before="0" w:after="0"/>
              <w:ind w:firstLine="376"/>
              <w:jc w:val="both"/>
              <w:rPr>
                <w:sz w:val="28"/>
                <w:szCs w:val="28"/>
              </w:rPr>
            </w:pPr>
            <w:r w:rsidRPr="005563FE">
              <w:rPr>
                <w:color w:val="000000"/>
                <w:sz w:val="28"/>
                <w:szCs w:val="28"/>
              </w:rPr>
              <w:t>3) перевищення вартості послуг, зазначених у розрахунку (калькуляції) суб’єкта, граничної вартості послуг із психологічної реабілітації.</w:t>
            </w:r>
          </w:p>
        </w:tc>
      </w:tr>
      <w:tr w:rsidR="00D506BD" w:rsidRPr="005563FE" w:rsidTr="00D506BD"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spacing w:val="-2"/>
                <w:lang w:val="uk-UA"/>
              </w:rPr>
              <w:t>12.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uppressAutoHyphens/>
              <w:jc w:val="both"/>
            </w:pPr>
            <w:r w:rsidRPr="005563FE">
              <w:rPr>
                <w:color w:val="000000"/>
                <w:lang w:eastAsia="uk-UA"/>
              </w:rPr>
              <w:t xml:space="preserve">Результат надання </w:t>
            </w:r>
            <w:r w:rsidRPr="005563FE">
              <w:rPr>
                <w:color w:val="000000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shd w:val="clear" w:color="auto" w:fill="FFFFFF"/>
              </w:rPr>
              <w:lastRenderedPageBreak/>
              <w:t xml:space="preserve">Рішення замовника щодо включення </w:t>
            </w:r>
            <w:r w:rsidRPr="005563FE">
              <w:rPr>
                <w:color w:val="000000"/>
                <w:shd w:val="clear" w:color="auto" w:fill="FFFFFF"/>
              </w:rPr>
              <w:lastRenderedPageBreak/>
              <w:t>установи, організації, закладу, фізичної особи - підприємця до переліку суб’єктів надання послуг із психологічної реабілітації оформл</w:t>
            </w:r>
            <w:r w:rsidRPr="005563FE">
              <w:rPr>
                <w:color w:val="000000"/>
                <w:shd w:val="clear" w:color="auto" w:fill="FFFFFF"/>
                <w:lang w:val="uk-UA"/>
              </w:rPr>
              <w:t>ене</w:t>
            </w:r>
            <w:r w:rsidRPr="005563FE">
              <w:rPr>
                <w:color w:val="000000"/>
                <w:shd w:val="clear" w:color="auto" w:fill="FFFFFF"/>
              </w:rPr>
              <w:t xml:space="preserve"> наказом (розпорядженням).</w:t>
            </w:r>
          </w:p>
        </w:tc>
      </w:tr>
      <w:tr w:rsidR="00D506BD" w:rsidRPr="005563FE" w:rsidTr="00D506BD">
        <w:tc>
          <w:tcPr>
            <w:tcW w:w="5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spacing w:val="-2"/>
                <w:lang w:val="uk-UA"/>
              </w:rPr>
              <w:lastRenderedPageBreak/>
              <w:t>13.</w:t>
            </w:r>
          </w:p>
        </w:tc>
        <w:tc>
          <w:tcPr>
            <w:tcW w:w="32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uppressAutoHyphens/>
              <w:jc w:val="both"/>
            </w:pPr>
            <w:r w:rsidRPr="005563FE">
              <w:rPr>
                <w:color w:val="000000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57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06BD" w:rsidRPr="005563FE" w:rsidRDefault="00D506BD" w:rsidP="006F4F34">
            <w:pPr>
              <w:shd w:val="clear" w:color="auto" w:fill="FFFFFF"/>
              <w:suppressAutoHyphens/>
              <w:jc w:val="both"/>
            </w:pPr>
            <w:r w:rsidRPr="005563FE">
              <w:rPr>
                <w:color w:val="000000"/>
                <w:highlight w:val="white"/>
              </w:rPr>
              <w:t>Замовник послуг письмово інформує протягом трьох робочих днів суб’єкта надання послуг про результати розгляду інформації, поданої таким суб’єктом.</w:t>
            </w:r>
          </w:p>
        </w:tc>
      </w:tr>
    </w:tbl>
    <w:p w:rsidR="00D506BD" w:rsidRPr="005563FE" w:rsidRDefault="00D506BD" w:rsidP="00D506BD">
      <w:pPr>
        <w:rPr>
          <w:color w:val="000000"/>
        </w:rPr>
      </w:pPr>
    </w:p>
    <w:p w:rsidR="00D506BD" w:rsidRPr="005563FE" w:rsidRDefault="00D506BD" w:rsidP="00D506BD">
      <w:pPr>
        <w:rPr>
          <w:color w:val="000000"/>
        </w:rPr>
      </w:pPr>
    </w:p>
    <w:p w:rsidR="0040404D" w:rsidRPr="005563FE" w:rsidRDefault="0040404D" w:rsidP="0040404D">
      <w:pPr>
        <w:pStyle w:val="a8"/>
        <w:ind w:left="0"/>
        <w:rPr>
          <w:b/>
          <w:lang w:val="uk-UA"/>
        </w:rPr>
      </w:pPr>
      <w:r w:rsidRPr="005563FE">
        <w:rPr>
          <w:b/>
          <w:lang w:val="uk-UA"/>
        </w:rPr>
        <w:t xml:space="preserve">Заступник керівника </w:t>
      </w:r>
    </w:p>
    <w:p w:rsidR="004458AF" w:rsidRPr="005563FE" w:rsidRDefault="0040404D" w:rsidP="00E86649">
      <w:pPr>
        <w:tabs>
          <w:tab w:val="left" w:pos="709"/>
        </w:tabs>
        <w:jc w:val="both"/>
        <w:rPr>
          <w:lang w:val="uk-UA"/>
        </w:rPr>
      </w:pPr>
      <w:r w:rsidRPr="005563FE">
        <w:rPr>
          <w:b/>
          <w:lang w:val="uk-UA"/>
        </w:rPr>
        <w:t xml:space="preserve">Сєвєродонецької міської ВЦА </w:t>
      </w:r>
      <w:r w:rsidRPr="005563FE">
        <w:rPr>
          <w:b/>
          <w:lang w:val="uk-UA"/>
        </w:rPr>
        <w:tab/>
      </w:r>
      <w:r w:rsidRPr="005563FE">
        <w:rPr>
          <w:b/>
          <w:lang w:val="uk-UA"/>
        </w:rPr>
        <w:tab/>
      </w:r>
      <w:r w:rsidRPr="005563FE">
        <w:rPr>
          <w:b/>
          <w:lang w:val="uk-UA"/>
        </w:rPr>
        <w:tab/>
      </w:r>
      <w:r w:rsidRPr="005563FE">
        <w:rPr>
          <w:b/>
          <w:lang w:val="uk-UA"/>
        </w:rPr>
        <w:tab/>
        <w:t>Ельвіна МАРІНІЧ</w:t>
      </w:r>
    </w:p>
    <w:p w:rsidR="0040404D" w:rsidRPr="005563FE" w:rsidRDefault="0040404D">
      <w:pPr>
        <w:rPr>
          <w:lang w:val="uk-UA"/>
        </w:rPr>
      </w:pPr>
    </w:p>
    <w:sectPr w:rsidR="0040404D" w:rsidRPr="005563FE" w:rsidSect="00AD67D1">
      <w:headerReference w:type="default" r:id="rId14"/>
      <w:pgSz w:w="11906" w:h="16838"/>
      <w:pgMar w:top="850" w:right="850" w:bottom="850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18" w:rsidRDefault="00A57A18" w:rsidP="00AD67D1">
      <w:r>
        <w:separator/>
      </w:r>
    </w:p>
  </w:endnote>
  <w:endnote w:type="continuationSeparator" w:id="1">
    <w:p w:rsidR="00A57A18" w:rsidRDefault="00A57A18" w:rsidP="00AD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18" w:rsidRDefault="00A57A18" w:rsidP="00AD67D1">
      <w:r>
        <w:separator/>
      </w:r>
    </w:p>
  </w:footnote>
  <w:footnote w:type="continuationSeparator" w:id="1">
    <w:p w:rsidR="00A57A18" w:rsidRDefault="00A57A18" w:rsidP="00AD6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9758"/>
      <w:docPartObj>
        <w:docPartGallery w:val="Page Numbers (Top of Page)"/>
        <w:docPartUnique/>
      </w:docPartObj>
    </w:sdtPr>
    <w:sdtContent>
      <w:p w:rsidR="006F4F34" w:rsidRDefault="004D2F8B">
        <w:pPr>
          <w:pStyle w:val="ab"/>
          <w:jc w:val="center"/>
        </w:pPr>
        <w:fldSimple w:instr=" PAGE   \* MERGEFORMAT ">
          <w:r w:rsidR="007B3A74">
            <w:rPr>
              <w:noProof/>
            </w:rPr>
            <w:t>10</w:t>
          </w:r>
        </w:fldSimple>
      </w:p>
    </w:sdtContent>
  </w:sdt>
  <w:p w:rsidR="006F4F34" w:rsidRDefault="006F4F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50C4"/>
    <w:multiLevelType w:val="hybridMultilevel"/>
    <w:tmpl w:val="5F16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532D6"/>
    <w:multiLevelType w:val="hybridMultilevel"/>
    <w:tmpl w:val="D49CF61E"/>
    <w:lvl w:ilvl="0" w:tplc="4492296E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606"/>
    <w:rsid w:val="00016D07"/>
    <w:rsid w:val="00075446"/>
    <w:rsid w:val="00132A3E"/>
    <w:rsid w:val="00147FCB"/>
    <w:rsid w:val="00207E68"/>
    <w:rsid w:val="00217A06"/>
    <w:rsid w:val="003D1231"/>
    <w:rsid w:val="0040404D"/>
    <w:rsid w:val="004458AF"/>
    <w:rsid w:val="00476B67"/>
    <w:rsid w:val="004D2F8B"/>
    <w:rsid w:val="00553FBB"/>
    <w:rsid w:val="005563FE"/>
    <w:rsid w:val="00576D66"/>
    <w:rsid w:val="00624382"/>
    <w:rsid w:val="00647B6B"/>
    <w:rsid w:val="006F4F34"/>
    <w:rsid w:val="00705CB5"/>
    <w:rsid w:val="007B3A74"/>
    <w:rsid w:val="007F0DAD"/>
    <w:rsid w:val="00882378"/>
    <w:rsid w:val="008E1135"/>
    <w:rsid w:val="00992B4E"/>
    <w:rsid w:val="009D56D6"/>
    <w:rsid w:val="00A15582"/>
    <w:rsid w:val="00A22A4F"/>
    <w:rsid w:val="00A43454"/>
    <w:rsid w:val="00A57A18"/>
    <w:rsid w:val="00A57BC2"/>
    <w:rsid w:val="00AD67D1"/>
    <w:rsid w:val="00B556CB"/>
    <w:rsid w:val="00B91606"/>
    <w:rsid w:val="00BF78F6"/>
    <w:rsid w:val="00C936AE"/>
    <w:rsid w:val="00D506BD"/>
    <w:rsid w:val="00D81F35"/>
    <w:rsid w:val="00E60620"/>
    <w:rsid w:val="00E86649"/>
    <w:rsid w:val="00EC4815"/>
    <w:rsid w:val="00F16B13"/>
    <w:rsid w:val="00FB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606"/>
    <w:pPr>
      <w:jc w:val="center"/>
    </w:pPr>
    <w:rPr>
      <w:rFonts w:eastAsia="Calibri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B9160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06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unhideWhenUsed/>
    <w:rsid w:val="00F16B13"/>
    <w:rPr>
      <w:color w:val="0000FF"/>
      <w:u w:val="single"/>
    </w:rPr>
  </w:style>
  <w:style w:type="character" w:customStyle="1" w:styleId="Internetlink">
    <w:name w:val="Internet link"/>
    <w:basedOn w:val="a0"/>
    <w:rsid w:val="00F16B13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0404D"/>
    <w:pPr>
      <w:ind w:left="720"/>
      <w:contextualSpacing/>
    </w:pPr>
  </w:style>
  <w:style w:type="paragraph" w:customStyle="1" w:styleId="FR1">
    <w:name w:val="FR1"/>
    <w:rsid w:val="0040404D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rsid w:val="0040404D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040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4040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paragraph" w:styleId="2">
    <w:name w:val="Body Text Indent 2"/>
    <w:basedOn w:val="a"/>
    <w:link w:val="20"/>
    <w:rsid w:val="0040404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40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rsid w:val="0040404D"/>
    <w:rPr>
      <w:rFonts w:ascii="Times New Roman" w:hAnsi="Times New Roman"/>
      <w:color w:val="000000"/>
    </w:rPr>
  </w:style>
  <w:style w:type="paragraph" w:customStyle="1" w:styleId="st2">
    <w:name w:val="st2"/>
    <w:rsid w:val="0040404D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paragraph" w:customStyle="1" w:styleId="1">
    <w:name w:val="Обычный1"/>
    <w:qFormat/>
    <w:rsid w:val="00E6062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E60620"/>
  </w:style>
  <w:style w:type="paragraph" w:customStyle="1" w:styleId="10">
    <w:name w:val="Обычный (веб)1"/>
    <w:basedOn w:val="1"/>
    <w:qFormat/>
    <w:rsid w:val="00E60620"/>
    <w:pPr>
      <w:spacing w:before="280" w:after="280"/>
    </w:pPr>
    <w:rPr>
      <w:kern w:val="2"/>
      <w:lang w:eastAsia="zh-CN"/>
    </w:rPr>
  </w:style>
  <w:style w:type="paragraph" w:styleId="ab">
    <w:name w:val="header"/>
    <w:basedOn w:val="a"/>
    <w:link w:val="ac"/>
    <w:uiPriority w:val="99"/>
    <w:unhideWhenUsed/>
    <w:rsid w:val="00AD67D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67D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d">
    <w:name w:val="Body Text"/>
    <w:basedOn w:val="a"/>
    <w:link w:val="ae"/>
    <w:uiPriority w:val="99"/>
    <w:semiHidden/>
    <w:unhideWhenUsed/>
    <w:rsid w:val="00207E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07E6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rvts23">
    <w:name w:val="rvts23"/>
    <w:basedOn w:val="a0"/>
    <w:qFormat/>
    <w:rsid w:val="00207E68"/>
  </w:style>
  <w:style w:type="paragraph" w:styleId="af">
    <w:name w:val="Normal (Web)"/>
    <w:basedOn w:val="a"/>
    <w:uiPriority w:val="99"/>
    <w:qFormat/>
    <w:rsid w:val="00207E68"/>
    <w:pPr>
      <w:suppressAutoHyphens/>
      <w:spacing w:before="280" w:after="280"/>
    </w:pPr>
    <w:rPr>
      <w:color w:val="00000A"/>
      <w:sz w:val="24"/>
      <w:szCs w:val="24"/>
      <w:lang w:eastAsia="zh-CN"/>
    </w:rPr>
  </w:style>
  <w:style w:type="paragraph" w:customStyle="1" w:styleId="Header">
    <w:name w:val="Header"/>
    <w:basedOn w:val="a"/>
    <w:unhideWhenUsed/>
    <w:rsid w:val="00207E68"/>
    <w:pPr>
      <w:widowControl w:val="0"/>
      <w:tabs>
        <w:tab w:val="center" w:pos="4819"/>
        <w:tab w:val="right" w:pos="9639"/>
      </w:tabs>
    </w:pPr>
    <w:rPr>
      <w:color w:val="00000A"/>
      <w:sz w:val="20"/>
      <w:szCs w:val="20"/>
    </w:rPr>
  </w:style>
  <w:style w:type="paragraph" w:styleId="af0">
    <w:name w:val="No Spacing"/>
    <w:qFormat/>
    <w:rsid w:val="00207E68"/>
    <w:pPr>
      <w:spacing w:after="0" w:line="240" w:lineRule="auto"/>
    </w:pPr>
    <w:rPr>
      <w:color w:val="00000A"/>
      <w:sz w:val="20"/>
    </w:rPr>
  </w:style>
  <w:style w:type="paragraph" w:customStyle="1" w:styleId="western">
    <w:name w:val="western"/>
    <w:basedOn w:val="a"/>
    <w:qFormat/>
    <w:rsid w:val="00207E68"/>
    <w:pPr>
      <w:spacing w:beforeAutospacing="1" w:after="119"/>
    </w:pPr>
    <w:rPr>
      <w:color w:val="00000A"/>
      <w:sz w:val="24"/>
      <w:szCs w:val="24"/>
      <w:lang w:val="uk-UA" w:eastAsia="uk-UA"/>
    </w:rPr>
  </w:style>
  <w:style w:type="character" w:customStyle="1" w:styleId="rvts0">
    <w:name w:val="rvts0"/>
    <w:basedOn w:val="a0"/>
    <w:rsid w:val="00D506BD"/>
  </w:style>
  <w:style w:type="paragraph" w:customStyle="1" w:styleId="rvps2">
    <w:name w:val="rvps2"/>
    <w:basedOn w:val="a"/>
    <w:rsid w:val="00D506BD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gov.ua/files/norm_baza/2021/136/21.rtf" TargetMode="External"/><Relationship Id="rId13" Type="http://schemas.openxmlformats.org/officeDocument/2006/relationships/hyperlink" Target="http://cnap.sed-rada.gov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nap@sed-rada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nap.sed-rada.gov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p.gov.ua/files/norm_baza/2021/136/51.rt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24</Pages>
  <Words>22434</Words>
  <Characters>12788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2022-02-11T08:40:00Z</cp:lastPrinted>
  <dcterms:created xsi:type="dcterms:W3CDTF">2022-01-25T14:12:00Z</dcterms:created>
  <dcterms:modified xsi:type="dcterms:W3CDTF">2022-02-11T08:41:00Z</dcterms:modified>
</cp:coreProperties>
</file>