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6ECB0BFE" w:rsidR="006C00F1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3C5B00">
        <w:rPr>
          <w:rFonts w:ascii="Times New Roman" w:hAnsi="Times New Roman" w:cs="Times New Roman"/>
          <w:sz w:val="28"/>
          <w:szCs w:val="28"/>
        </w:rPr>
        <w:t xml:space="preserve"> </w:t>
      </w:r>
      <w:r w:rsidR="003D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DFAEAFE" w14:textId="30007300" w:rsidR="003D4A1F" w:rsidRPr="00937038" w:rsidRDefault="00F53513" w:rsidP="00611B73">
      <w:pPr>
        <w:spacing w:before="0"/>
        <w:ind w:left="0" w:right="42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>
        <w:rPr>
          <w:rFonts w:ascii="Times New Roman" w:hAnsi="Times New Roman" w:cs="Times New Roman"/>
          <w:b/>
          <w:sz w:val="28"/>
          <w:szCs w:val="28"/>
        </w:rPr>
        <w:t>включення до переліку першого типу об'єкт</w:t>
      </w:r>
      <w:r w:rsidR="006E6CC0">
        <w:rPr>
          <w:rFonts w:ascii="Times New Roman" w:hAnsi="Times New Roman" w:cs="Times New Roman"/>
          <w:b/>
          <w:sz w:val="28"/>
          <w:szCs w:val="28"/>
        </w:rPr>
        <w:t>ів</w:t>
      </w:r>
      <w:r w:rsidR="003D4A1F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611B73">
        <w:rPr>
          <w:rFonts w:ascii="Times New Roman" w:hAnsi="Times New Roman" w:cs="Times New Roman"/>
          <w:b/>
          <w:sz w:val="28"/>
          <w:szCs w:val="28"/>
        </w:rPr>
        <w:t>м</w:t>
      </w:r>
      <w:r w:rsidR="003D4A1F">
        <w:rPr>
          <w:rFonts w:ascii="Times New Roman" w:hAnsi="Times New Roman" w:cs="Times New Roman"/>
          <w:b/>
          <w:sz w:val="28"/>
          <w:szCs w:val="28"/>
        </w:rPr>
        <w:t>айна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751CB3F2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26C85">
        <w:rPr>
          <w:sz w:val="28"/>
          <w:szCs w:val="28"/>
          <w:lang w:val="uk-UA"/>
        </w:rPr>
        <w:t>Законом України «Про місцеве самоврядування</w:t>
      </w:r>
      <w:r w:rsidR="00E03706">
        <w:rPr>
          <w:sz w:val="28"/>
          <w:szCs w:val="28"/>
          <w:lang w:val="uk-UA"/>
        </w:rPr>
        <w:t xml:space="preserve"> в Україні</w:t>
      </w:r>
      <w:r w:rsidR="00B26C85" w:rsidRPr="00B26C85">
        <w:rPr>
          <w:sz w:val="28"/>
          <w:szCs w:val="28"/>
          <w:lang w:val="uk-UA"/>
        </w:rPr>
        <w:t xml:space="preserve">», </w:t>
      </w:r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44073A">
        <w:rPr>
          <w:sz w:val="28"/>
          <w:szCs w:val="28"/>
          <w:lang w:val="uk-UA"/>
        </w:rPr>
        <w:t xml:space="preserve">     </w:t>
      </w:r>
      <w:r w:rsidRPr="00A466DB">
        <w:rPr>
          <w:sz w:val="28"/>
          <w:szCs w:val="28"/>
          <w:lang w:val="uk-UA"/>
        </w:rPr>
        <w:t>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525BA">
        <w:rPr>
          <w:sz w:val="28"/>
          <w:szCs w:val="28"/>
          <w:lang w:val="uk-UA"/>
        </w:rPr>
        <w:t>Відділу культури</w:t>
      </w:r>
      <w:r w:rsidR="009B02C4">
        <w:rPr>
          <w:sz w:val="28"/>
          <w:szCs w:val="28"/>
          <w:lang w:val="uk-UA"/>
        </w:rPr>
        <w:t xml:space="preserve"> Сєвєродонецької міської військово-цивільної адміністрації </w:t>
      </w:r>
      <w:r w:rsidR="00186C7A">
        <w:rPr>
          <w:sz w:val="28"/>
          <w:szCs w:val="28"/>
          <w:lang w:val="uk-UA"/>
        </w:rPr>
        <w:t xml:space="preserve">від </w:t>
      </w:r>
      <w:r w:rsidR="007525BA">
        <w:rPr>
          <w:sz w:val="28"/>
          <w:szCs w:val="28"/>
          <w:lang w:val="uk-UA"/>
        </w:rPr>
        <w:t>15</w:t>
      </w:r>
      <w:r w:rsidR="00186C7A">
        <w:rPr>
          <w:sz w:val="28"/>
          <w:szCs w:val="28"/>
          <w:lang w:val="uk-UA"/>
        </w:rPr>
        <w:t>.1</w:t>
      </w:r>
      <w:r w:rsidR="007525BA">
        <w:rPr>
          <w:sz w:val="28"/>
          <w:szCs w:val="28"/>
          <w:lang w:val="uk-UA"/>
        </w:rPr>
        <w:t>1</w:t>
      </w:r>
      <w:r w:rsidR="00186C7A">
        <w:rPr>
          <w:sz w:val="28"/>
          <w:szCs w:val="28"/>
          <w:lang w:val="uk-UA"/>
        </w:rPr>
        <w:t xml:space="preserve">.2021 № </w:t>
      </w:r>
      <w:r w:rsidR="007525BA">
        <w:rPr>
          <w:sz w:val="28"/>
          <w:szCs w:val="28"/>
          <w:lang w:val="uk-UA"/>
        </w:rPr>
        <w:t>374, КП «</w:t>
      </w:r>
      <w:proofErr w:type="spellStart"/>
      <w:r w:rsidR="007525BA">
        <w:rPr>
          <w:sz w:val="28"/>
          <w:szCs w:val="28"/>
          <w:lang w:val="uk-UA"/>
        </w:rPr>
        <w:t>Житлосервіс</w:t>
      </w:r>
      <w:proofErr w:type="spellEnd"/>
      <w:r w:rsidR="007525BA">
        <w:rPr>
          <w:sz w:val="28"/>
          <w:szCs w:val="28"/>
          <w:lang w:val="uk-UA"/>
        </w:rPr>
        <w:t xml:space="preserve"> «Світанок» від 15.11.2021 № 6172</w:t>
      </w:r>
      <w:r w:rsidR="00186C7A">
        <w:rPr>
          <w:sz w:val="28"/>
          <w:szCs w:val="28"/>
          <w:lang w:val="uk-UA"/>
        </w:rPr>
        <w:t xml:space="preserve"> </w:t>
      </w:r>
      <w:r w:rsidR="007525BA">
        <w:rPr>
          <w:sz w:val="28"/>
          <w:szCs w:val="28"/>
          <w:lang w:val="uk-UA"/>
        </w:rPr>
        <w:t xml:space="preserve">щодо включення </w:t>
      </w:r>
      <w:r w:rsidR="00435482">
        <w:rPr>
          <w:sz w:val="28"/>
          <w:szCs w:val="28"/>
          <w:lang w:val="uk-UA"/>
        </w:rPr>
        <w:t>об’єктів нерухомого майна до переліку 1 типу з метою п</w:t>
      </w:r>
      <w:r w:rsidR="009B02C4">
        <w:rPr>
          <w:sz w:val="28"/>
          <w:szCs w:val="28"/>
          <w:lang w:val="uk-UA"/>
        </w:rPr>
        <w:t>ередач</w:t>
      </w:r>
      <w:r w:rsidR="00435482">
        <w:rPr>
          <w:sz w:val="28"/>
          <w:szCs w:val="28"/>
          <w:lang w:val="uk-UA"/>
        </w:rPr>
        <w:t>і</w:t>
      </w:r>
      <w:r w:rsidR="009B02C4">
        <w:rPr>
          <w:sz w:val="28"/>
          <w:szCs w:val="28"/>
          <w:lang w:val="uk-UA"/>
        </w:rPr>
        <w:t xml:space="preserve"> в оренду на аукціоні</w:t>
      </w:r>
      <w:r w:rsidR="00435482">
        <w:rPr>
          <w:sz w:val="28"/>
          <w:szCs w:val="28"/>
          <w:lang w:val="uk-UA"/>
        </w:rPr>
        <w:t>,</w:t>
      </w:r>
      <w:r w:rsidR="00191F55">
        <w:rPr>
          <w:sz w:val="28"/>
          <w:szCs w:val="28"/>
          <w:lang w:val="uk-UA"/>
        </w:rPr>
        <w:t xml:space="preserve">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1AAC176" w:rsidR="00385BE4" w:rsidRPr="007B3CDE" w:rsidRDefault="003D4A1F" w:rsidP="007B3CDE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CDE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перелік першого типу </w:t>
      </w:r>
      <w:r w:rsidRPr="007B3CDE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="00417CA7" w:rsidRPr="007B3CDE">
        <w:rPr>
          <w:rFonts w:ascii="Times New Roman" w:hAnsi="Times New Roman" w:cs="Times New Roman"/>
          <w:sz w:val="28"/>
          <w:szCs w:val="28"/>
        </w:rPr>
        <w:t>об’єкт</w:t>
      </w:r>
      <w:r w:rsidRPr="007B3CDE">
        <w:rPr>
          <w:rFonts w:ascii="Times New Roman" w:hAnsi="Times New Roman" w:cs="Times New Roman"/>
          <w:sz w:val="28"/>
          <w:szCs w:val="28"/>
        </w:rPr>
        <w:t>и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 нерухомого майна </w:t>
      </w:r>
      <w:r w:rsidRPr="007B3CD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17CA7" w:rsidRPr="007B3CDE">
        <w:rPr>
          <w:rFonts w:ascii="Times New Roman" w:hAnsi="Times New Roman" w:cs="Times New Roman"/>
          <w:sz w:val="28"/>
          <w:szCs w:val="28"/>
        </w:rPr>
        <w:t xml:space="preserve">територіальної громади, що підлягають передачі в оренду </w:t>
      </w:r>
      <w:r w:rsidRPr="007B3CDE">
        <w:rPr>
          <w:rFonts w:ascii="Times New Roman" w:hAnsi="Times New Roman" w:cs="Times New Roman"/>
          <w:sz w:val="28"/>
          <w:szCs w:val="28"/>
        </w:rPr>
        <w:t>на аукціоні</w:t>
      </w:r>
      <w:r w:rsidR="008A3D64" w:rsidRPr="007B3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42B1D3" w14:textId="77777777" w:rsidR="001E00E4" w:rsidRDefault="001E00E4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 w:firstRow="1" w:lastRow="0" w:firstColumn="1" w:lastColumn="0" w:noHBand="0" w:noVBand="1"/>
      </w:tblPr>
      <w:tblGrid>
        <w:gridCol w:w="559"/>
        <w:gridCol w:w="1137"/>
        <w:gridCol w:w="993"/>
        <w:gridCol w:w="2127"/>
        <w:gridCol w:w="2669"/>
        <w:gridCol w:w="732"/>
        <w:gridCol w:w="1415"/>
        <w:gridCol w:w="13"/>
      </w:tblGrid>
      <w:tr w:rsidR="00B55BF9" w:rsidRPr="003D4A1F" w14:paraId="4EC5E1E5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B35B49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E97F95E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440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7EDB2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Пло-ща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3D4A1F" w:rsidRDefault="00B55BF9" w:rsidP="007B3CD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3D4A1F" w14:paraId="49BA1BD7" w14:textId="77777777" w:rsidTr="00447B0A">
        <w:trPr>
          <w:trHeight w:val="42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1160AEF5" w:rsidR="00B55BF9" w:rsidRPr="00A531CF" w:rsidRDefault="008362DD" w:rsidP="008362DD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B55BF9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</w:t>
            </w:r>
            <w:r w:rsidR="00435482" w:rsidRPr="004354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Відділу культури Сєвєродонецької міської військово-цивільної адміністрації </w:t>
            </w:r>
            <w:r w:rsidR="00B55BF9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55BF9" w:rsidRPr="003D4A1F" w14:paraId="25725799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64C3054D" w:rsidR="00B55BF9" w:rsidRPr="00A531CF" w:rsidRDefault="003D4A1F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0CF81494" w:rsidR="00B55BF9" w:rsidRPr="00240B62" w:rsidRDefault="00435482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Частина даху </w:t>
            </w:r>
            <w:r w:rsidR="00DA3E8F" w:rsidRPr="00240B62">
              <w:rPr>
                <w:rFonts w:ascii="Times New Roman" w:hAnsi="Times New Roman" w:cs="Times New Roman"/>
              </w:rPr>
              <w:t>будівлі сільського клубу</w:t>
            </w:r>
            <w:r w:rsidR="00B26C85" w:rsidRPr="00240B62">
              <w:rPr>
                <w:rFonts w:ascii="Times New Roman" w:hAnsi="Times New Roman" w:cs="Times New Roman"/>
              </w:rPr>
              <w:t xml:space="preserve"> </w:t>
            </w:r>
            <w:r w:rsidR="00B55BF9" w:rsidRPr="00240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6C3AE10F" w:rsidR="00B55BF9" w:rsidRPr="00240B62" w:rsidRDefault="00DA3E8F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10131010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5FA" w14:textId="77777777" w:rsidR="00240B62" w:rsidRPr="00240B62" w:rsidRDefault="00DA3E8F" w:rsidP="00DA3E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Луганська </w:t>
            </w:r>
            <w:proofErr w:type="spellStart"/>
            <w:r w:rsidRPr="00240B62">
              <w:rPr>
                <w:rFonts w:ascii="Times New Roman" w:hAnsi="Times New Roman" w:cs="Times New Roman"/>
              </w:rPr>
              <w:t>обл</w:t>
            </w:r>
            <w:proofErr w:type="spellEnd"/>
            <w:r w:rsidRPr="00240B62">
              <w:rPr>
                <w:rFonts w:ascii="Times New Roman" w:hAnsi="Times New Roman" w:cs="Times New Roman"/>
              </w:rPr>
              <w:t xml:space="preserve">, Сєвєродонецький район, с. Нова Астрахань, </w:t>
            </w:r>
          </w:p>
          <w:p w14:paraId="2CA69ECD" w14:textId="59B615EE" w:rsidR="00B55BF9" w:rsidRPr="00240B62" w:rsidRDefault="00DA3E8F" w:rsidP="00DA3E8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вул. Центральна, буд.53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6F937" w14:textId="06F84342" w:rsidR="00B55BF9" w:rsidRPr="00240B62" w:rsidRDefault="00DA3E8F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Частина даху будівлі сільського клубу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7FCB9EE5" w:rsidR="00B55BF9" w:rsidRPr="00240B62" w:rsidRDefault="007B3CD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  </w:t>
            </w:r>
            <w:r w:rsidR="00DA3E8F" w:rsidRPr="00240B62">
              <w:rPr>
                <w:rFonts w:ascii="Times New Roman" w:hAnsi="Times New Roman" w:cs="Times New Roman"/>
              </w:rPr>
              <w:t>15</w:t>
            </w:r>
            <w:r w:rsidR="00C857D4" w:rsidRPr="00240B62">
              <w:rPr>
                <w:rFonts w:ascii="Times New Roman" w:hAnsi="Times New Roman" w:cs="Times New Roman"/>
              </w:rPr>
              <w:t>,</w:t>
            </w:r>
            <w:r w:rsidR="00DA3E8F" w:rsidRPr="00240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F1F6C" w14:textId="77777777" w:rsidR="009942AD" w:rsidRDefault="00DA3E8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Майно може бути використане Орендарем за будь-яким цільовим призначенням на розсуд Орендаря</w:t>
            </w:r>
            <w:r w:rsidR="004219BF" w:rsidRPr="00240B62">
              <w:rPr>
                <w:rFonts w:ascii="Times New Roman" w:hAnsi="Times New Roman" w:cs="Times New Roman"/>
              </w:rPr>
              <w:t xml:space="preserve">  відповідно до </w:t>
            </w:r>
          </w:p>
          <w:p w14:paraId="2014056C" w14:textId="4E5559B6" w:rsidR="00240B62" w:rsidRPr="00240B62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п. 29 Порядку, що затверджений Постановою КМУ від 03.06.2020</w:t>
            </w:r>
          </w:p>
          <w:p w14:paraId="7FBD8A5F" w14:textId="3B20BCB4" w:rsidR="00E03706" w:rsidRPr="00240B62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 № 483</w:t>
            </w:r>
            <w:r w:rsidR="00240B62" w:rsidRPr="00240B62">
              <w:rPr>
                <w:rFonts w:ascii="Times New Roman" w:hAnsi="Times New Roman" w:cs="Times New Roman"/>
              </w:rPr>
              <w:t xml:space="preserve">, як таке, що не </w:t>
            </w:r>
            <w:proofErr w:type="spellStart"/>
            <w:r w:rsidR="00240B62" w:rsidRPr="00240B62">
              <w:rPr>
                <w:rFonts w:ascii="Times New Roman" w:hAnsi="Times New Roman" w:cs="Times New Roman"/>
              </w:rPr>
              <w:t>використову-ється</w:t>
            </w:r>
            <w:proofErr w:type="spellEnd"/>
            <w:r w:rsidR="00240B62" w:rsidRPr="00240B62">
              <w:rPr>
                <w:rFonts w:ascii="Times New Roman" w:hAnsi="Times New Roman" w:cs="Times New Roman"/>
              </w:rPr>
              <w:t xml:space="preserve"> у діяльності закладу </w:t>
            </w:r>
            <w:r w:rsidR="00240B62" w:rsidRPr="00240B62">
              <w:rPr>
                <w:rFonts w:ascii="Times New Roman" w:hAnsi="Times New Roman" w:cs="Times New Roman"/>
              </w:rPr>
              <w:lastRenderedPageBreak/>
              <w:t>протягом більш як три роки</w:t>
            </w:r>
          </w:p>
        </w:tc>
      </w:tr>
      <w:tr w:rsidR="004219BF" w:rsidRPr="003D4A1F" w14:paraId="1B64D117" w14:textId="77777777" w:rsidTr="00B71374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7A0A" w14:textId="2B50943E" w:rsidR="004219BF" w:rsidRPr="00240B62" w:rsidRDefault="006016EE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40B62">
              <w:rPr>
                <w:rFonts w:ascii="Times New Roman" w:hAnsi="Times New Roman" w:cs="Times New Roman"/>
                <w:b/>
              </w:rPr>
              <w:lastRenderedPageBreak/>
              <w:t xml:space="preserve">                  </w:t>
            </w:r>
            <w:r w:rsidR="00240B62" w:rsidRPr="00240B62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 </w:t>
            </w:r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>КП «</w:t>
            </w:r>
            <w:proofErr w:type="spellStart"/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>Житлосервіс</w:t>
            </w:r>
            <w:proofErr w:type="spellEnd"/>
            <w:r w:rsidR="00240B62" w:rsidRPr="00240B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«Світанок»</w:t>
            </w:r>
          </w:p>
        </w:tc>
      </w:tr>
      <w:tr w:rsidR="004219BF" w:rsidRPr="003D4A1F" w14:paraId="25494C18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E73" w14:textId="08F49EA4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641" w14:textId="26D80B87" w:rsidR="006016EE" w:rsidRPr="00240B62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 w:rsidR="00240B62" w:rsidRPr="00240B62">
              <w:rPr>
                <w:rFonts w:ascii="Times New Roman" w:hAnsi="Times New Roman" w:cs="Times New Roman"/>
              </w:rPr>
              <w:t>е</w:t>
            </w:r>
          </w:p>
          <w:p w14:paraId="7DC20984" w14:textId="6E62A44B" w:rsidR="004219BF" w:rsidRPr="00240B62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1B2" w14:textId="676BD4C1" w:rsidR="004219BF" w:rsidRPr="00240B62" w:rsidRDefault="00240B62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10110199/1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A0B" w14:textId="77777777" w:rsidR="00240B62" w:rsidRDefault="00240B62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745316FB" w14:textId="29D261ED" w:rsidR="006016EE" w:rsidRPr="00240B62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6F1BD25" w14:textId="7DCE188C" w:rsidR="004219BF" w:rsidRPr="00240B62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 w:rsidR="00240B62">
              <w:rPr>
                <w:rFonts w:ascii="Times New Roman" w:hAnsi="Times New Roman" w:cs="Times New Roman"/>
              </w:rPr>
              <w:t>Гагаріна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240B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DFC1" w14:textId="0097C51F" w:rsidR="004219BF" w:rsidRPr="00240B62" w:rsidRDefault="006016EE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 w:rsidR="009E6D96"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 w:rsidR="009E6D96">
              <w:rPr>
                <w:rFonts w:ascii="Times New Roman" w:hAnsi="Times New Roman" w:cs="Times New Roman"/>
              </w:rPr>
              <w:t>е</w:t>
            </w:r>
            <w:r w:rsidRPr="00240B62">
              <w:rPr>
                <w:rFonts w:ascii="Times New Roman" w:hAnsi="Times New Roman" w:cs="Times New Roman"/>
              </w:rPr>
              <w:t xml:space="preserve"> на 1 поверсі </w:t>
            </w:r>
            <w:r w:rsidR="009E6D96"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 w:rsidR="009E6D96">
              <w:rPr>
                <w:rFonts w:ascii="Times New Roman" w:hAnsi="Times New Roman" w:cs="Times New Roman"/>
              </w:rPr>
              <w:t>го житлового будинку</w:t>
            </w:r>
            <w:r w:rsidR="006B757C">
              <w:rPr>
                <w:rFonts w:ascii="Times New Roman" w:hAnsi="Times New Roman" w:cs="Times New Roman"/>
              </w:rPr>
              <w:t>. Вхід у приміщення ок</w:t>
            </w:r>
            <w:r w:rsidR="00FA3E1F">
              <w:rPr>
                <w:rFonts w:ascii="Times New Roman" w:hAnsi="Times New Roman" w:cs="Times New Roman"/>
              </w:rPr>
              <w:t>ремий зі сторони вулиці Гагаріна. Інженерне оснащення-електрика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224" w14:textId="08935FE7" w:rsidR="004219BF" w:rsidRPr="00240B62" w:rsidRDefault="006016E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4,</w:t>
            </w:r>
            <w:r w:rsidR="009E6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0D4E" w14:textId="0CC29AA4" w:rsidR="004219BF" w:rsidRPr="00240B62" w:rsidRDefault="009E6D96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3368D811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F340" w14:textId="5835C8E2" w:rsidR="009E6D96" w:rsidRPr="00A531CF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B15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5FB9A368" w14:textId="2C9A236C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FB8" w14:textId="2F137B31" w:rsidR="009E6D96" w:rsidRPr="00240B62" w:rsidRDefault="006B757C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10310200/1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6650" w14:textId="77777777" w:rsidR="009E6D96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5417CF19" w14:textId="77777777" w:rsidR="009E6D96" w:rsidRPr="00240B62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03CDE81D" w14:textId="78BB2352" w:rsidR="009E6D96" w:rsidRDefault="006B757C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E6D96" w:rsidRPr="00240B62">
              <w:rPr>
                <w:rFonts w:ascii="Times New Roman" w:hAnsi="Times New Roman" w:cs="Times New Roman"/>
              </w:rPr>
              <w:t xml:space="preserve">. </w:t>
            </w:r>
            <w:r w:rsidR="009E6D9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вардійський</w:t>
            </w:r>
            <w:r w:rsidR="009E6D96"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E542A" w14:textId="54E27962" w:rsidR="009E6D96" w:rsidRPr="00240B62" w:rsidRDefault="006B757C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</w:t>
            </w:r>
            <w:r w:rsidR="00FA3E1F">
              <w:rPr>
                <w:rFonts w:ascii="Times New Roman" w:hAnsi="Times New Roman" w:cs="Times New Roman"/>
              </w:rPr>
              <w:t xml:space="preserve"> в прохідному під’їзді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</w:t>
            </w:r>
            <w:r w:rsidR="00FA3E1F">
              <w:rPr>
                <w:rFonts w:ascii="Times New Roman" w:hAnsi="Times New Roman" w:cs="Times New Roman"/>
              </w:rPr>
              <w:t>. Вхід у приміщення окремий зі сторони проспекту Гвардійський.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882" w14:textId="3D95728E" w:rsidR="009E6D96" w:rsidRPr="00240B62" w:rsidRDefault="006B757C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48E03" w14:textId="4390E6C9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257EC188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85" w14:textId="5C6333EC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E4D9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33C4224A" w14:textId="4288580F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0E9" w14:textId="731AC050" w:rsidR="009E6D96" w:rsidRPr="00240B62" w:rsidRDefault="005D24DA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10330017/1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4FFD" w14:textId="77777777" w:rsidR="009E6D96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335B54F5" w14:textId="77777777" w:rsidR="009E6D96" w:rsidRPr="00240B62" w:rsidRDefault="009E6D96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F1ADDD2" w14:textId="187B4054" w:rsidR="009E6D96" w:rsidRDefault="006B757C" w:rsidP="009E6D9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E6D96" w:rsidRPr="00240B62">
              <w:rPr>
                <w:rFonts w:ascii="Times New Roman" w:hAnsi="Times New Roman" w:cs="Times New Roman"/>
              </w:rPr>
              <w:t xml:space="preserve">. </w:t>
            </w:r>
            <w:r w:rsidR="009E6D9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вардійський</w:t>
            </w:r>
            <w:r w:rsidR="009E6D96"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C9D73" w14:textId="2C4258D3" w:rsidR="009E6D96" w:rsidRPr="00240B62" w:rsidRDefault="005D24D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в підвалі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окремий, з торця будинку.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EA6" w14:textId="2E5DB735" w:rsidR="009E6D96" w:rsidRPr="00240B62" w:rsidRDefault="005D24DA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78965" w14:textId="1F8E66C2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46BC0B0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F50D" w14:textId="64CBD4AD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EE24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08B0BBA8" w14:textId="74ECAE3F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DDE4" w14:textId="03314C0D" w:rsidR="009E6D96" w:rsidRPr="00240B62" w:rsidRDefault="005D24DA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10310159/1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408F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0BCC6F98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B1C6711" w14:textId="4A3AD810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240B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Гвардійський</w:t>
            </w:r>
            <w:r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ADF1A" w14:textId="74D3CCD1" w:rsidR="009E6D96" w:rsidRPr="00240B62" w:rsidRDefault="005D24D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на 1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 w:rsidR="00D55A01">
              <w:rPr>
                <w:rFonts w:ascii="Times New Roman" w:hAnsi="Times New Roman" w:cs="Times New Roman"/>
              </w:rPr>
              <w:t>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окремий зі сторони проспекту Гвардійський.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FE3" w14:textId="5B63E4B7" w:rsidR="009E6D96" w:rsidRPr="00240B62" w:rsidRDefault="00D55A0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74054" w14:textId="5B016042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1C79A8A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87D" w14:textId="7AAAD8EB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5A05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26D358E8" w14:textId="0D9A199B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796D" w14:textId="6A254013" w:rsidR="009E6D96" w:rsidRPr="00240B62" w:rsidRDefault="00D55A0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10310043/1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4A3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598A90D4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46D0677" w14:textId="1769790F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Курчатова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DE217" w14:textId="20BCB757" w:rsidR="009E6D96" w:rsidRPr="00240B62" w:rsidRDefault="00D55A01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в підвалі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– з</w:t>
            </w:r>
            <w:r w:rsidR="00CA7F3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CA7F3A">
              <w:rPr>
                <w:rFonts w:ascii="Times New Roman" w:hAnsi="Times New Roman" w:cs="Times New Roman"/>
              </w:rPr>
              <w:t>воротнього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фасаду будинку.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48C" w14:textId="17FCECB6" w:rsidR="009E6D96" w:rsidRPr="00240B62" w:rsidRDefault="00D55A0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920AE" w14:textId="32541200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585932EB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0535" w14:textId="0750BB0B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AE82" w14:textId="77777777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3D28B199" w14:textId="0D0D903D" w:rsidR="009E6D96" w:rsidRPr="00240B62" w:rsidRDefault="009E6D96" w:rsidP="009E6D96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146" w14:textId="1F4D6AC5" w:rsidR="009E6D96" w:rsidRPr="00240B62" w:rsidRDefault="00B06F9C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10330033/1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3FB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6E0F1FB5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64CD8A56" w14:textId="2FF6500B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Курчатова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0F243" w14:textId="3B7D8BBD" w:rsidR="009E6D96" w:rsidRPr="00240B62" w:rsidRDefault="00B06F9C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40B62">
              <w:rPr>
                <w:rFonts w:ascii="Times New Roman" w:hAnsi="Times New Roman" w:cs="Times New Roman"/>
              </w:rPr>
              <w:t xml:space="preserve">приміщення, </w:t>
            </w:r>
            <w:r>
              <w:rPr>
                <w:rFonts w:ascii="Times New Roman" w:hAnsi="Times New Roman" w:cs="Times New Roman"/>
              </w:rPr>
              <w:t>що займає частину прохідного під’їзду 9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- зі сторони вул. Курчатова.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32" w14:textId="3A5CB58B" w:rsidR="009E6D96" w:rsidRPr="00240B62" w:rsidRDefault="00B06F9C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B1960" w14:textId="0C4E62AE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4ABCDE95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C7D3" w14:textId="3F24384A" w:rsidR="009E6D96" w:rsidRDefault="009E6D96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4A5" w14:textId="77777777" w:rsidR="006B757C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56E6CAAF" w14:textId="44932670" w:rsidR="009E6D96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E07" w14:textId="23301ABB" w:rsidR="009E6D96" w:rsidRPr="00240B62" w:rsidRDefault="005E4D2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10310038/1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327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47D54B84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1AC1C64F" w14:textId="053A7DBC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 w:rsidR="00A81D14">
              <w:rPr>
                <w:rFonts w:ascii="Times New Roman" w:hAnsi="Times New Roman" w:cs="Times New Roman"/>
              </w:rPr>
              <w:t>Маяковського</w:t>
            </w:r>
            <w:r w:rsidRPr="00240B62">
              <w:rPr>
                <w:rFonts w:ascii="Times New Roman" w:hAnsi="Times New Roman" w:cs="Times New Roman"/>
              </w:rPr>
              <w:t>,</w:t>
            </w:r>
            <w:r w:rsidR="00A81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A81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909B" w14:textId="2EC3125F" w:rsidR="009E6D96" w:rsidRPr="00240B62" w:rsidRDefault="00A81D14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>е вбудоване</w:t>
            </w:r>
            <w:r w:rsidRPr="00240B62">
              <w:rPr>
                <w:rFonts w:ascii="Times New Roman" w:hAnsi="Times New Roman" w:cs="Times New Roman"/>
              </w:rPr>
              <w:t xml:space="preserve"> приміщення, розташован</w:t>
            </w:r>
            <w:r>
              <w:rPr>
                <w:rFonts w:ascii="Times New Roman" w:hAnsi="Times New Roman" w:cs="Times New Roman"/>
              </w:rPr>
              <w:t>е на 1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будинку. Вхід у приміщення здійснюється через під’їзд.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DDB" w14:textId="1D36A469" w:rsidR="009E6D96" w:rsidRPr="00240B62" w:rsidRDefault="00A81D14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2F990" w14:textId="43B8AC6D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9E6D96" w:rsidRPr="003D4A1F" w14:paraId="1D360AF6" w14:textId="77777777" w:rsidTr="00240B62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DA2" w14:textId="267291C1" w:rsidR="009E6D96" w:rsidRDefault="006B757C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9F11" w14:textId="77777777" w:rsidR="006B757C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Нежитлове</w:t>
            </w:r>
          </w:p>
          <w:p w14:paraId="1375E29E" w14:textId="6DCA713E" w:rsidR="009E6D96" w:rsidRPr="00240B62" w:rsidRDefault="006B757C" w:rsidP="006B757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приміщення  </w:t>
            </w:r>
            <w:r>
              <w:rPr>
                <w:rFonts w:ascii="Times New Roman" w:hAnsi="Times New Roman" w:cs="Times New Roman"/>
              </w:rPr>
              <w:t>та частина даху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4CE" w14:textId="03172C9B" w:rsidR="009E6D96" w:rsidRPr="00240B62" w:rsidRDefault="005E4D21" w:rsidP="00240B6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12828/1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F8B" w14:textId="77777777" w:rsidR="006B757C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Луганська обл.,</w:t>
            </w:r>
          </w:p>
          <w:p w14:paraId="07ED7605" w14:textId="77777777" w:rsidR="006B757C" w:rsidRPr="00240B62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4A24DF86" w14:textId="27F85DD7" w:rsidR="009E6D96" w:rsidRDefault="006B757C" w:rsidP="006B757C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>Гоголя</w:t>
            </w:r>
            <w:r w:rsidRPr="00240B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FE59C" w14:textId="7ABB5E72" w:rsidR="009E6D96" w:rsidRPr="00240B62" w:rsidRDefault="005E4D21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0B62">
              <w:rPr>
                <w:rFonts w:ascii="Times New Roman" w:hAnsi="Times New Roman" w:cs="Times New Roman"/>
              </w:rPr>
              <w:t>Нежитлов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40B62">
              <w:rPr>
                <w:rFonts w:ascii="Times New Roman" w:hAnsi="Times New Roman" w:cs="Times New Roman"/>
              </w:rPr>
              <w:t>приміщення</w:t>
            </w:r>
            <w:r>
              <w:rPr>
                <w:rFonts w:ascii="Times New Roman" w:hAnsi="Times New Roman" w:cs="Times New Roman"/>
              </w:rPr>
              <w:t xml:space="preserve"> площею 7,7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 w:rsidRPr="00240B62">
              <w:rPr>
                <w:rFonts w:ascii="Times New Roman" w:hAnsi="Times New Roman" w:cs="Times New Roman"/>
              </w:rPr>
              <w:t>, розташован</w:t>
            </w:r>
            <w:r>
              <w:rPr>
                <w:rFonts w:ascii="Times New Roman" w:hAnsi="Times New Roman" w:cs="Times New Roman"/>
              </w:rPr>
              <w:t>е на 5 поверсі</w:t>
            </w:r>
            <w:r w:rsidRPr="00240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 xml:space="preserve">го житлового будинку (гуртожитку) та частина даху площею 12,3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5</w:t>
            </w:r>
            <w:r w:rsidRPr="00240B62">
              <w:rPr>
                <w:rFonts w:ascii="Times New Roman" w:hAnsi="Times New Roman" w:cs="Times New Roman"/>
              </w:rPr>
              <w:t>-поверхово</w:t>
            </w:r>
            <w:r>
              <w:rPr>
                <w:rFonts w:ascii="Times New Roman" w:hAnsi="Times New Roman" w:cs="Times New Roman"/>
              </w:rPr>
              <w:t>го житлового будинку (гуртожитку). Інженерне оснащення- електрика.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18E" w14:textId="0C598B26" w:rsidR="009E6D96" w:rsidRPr="00240B62" w:rsidRDefault="005E4D21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79AB0" w14:textId="4A7461D8" w:rsidR="009E6D96" w:rsidRDefault="005E4D21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</w:tbl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12F5EA18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4D1" w:rsidRPr="00C11F73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2134D1" w:rsidRPr="00C11F73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36036"/>
    <w:rsid w:val="00043A9C"/>
    <w:rsid w:val="00045B40"/>
    <w:rsid w:val="00054210"/>
    <w:rsid w:val="00056ED6"/>
    <w:rsid w:val="00087AA1"/>
    <w:rsid w:val="00097D90"/>
    <w:rsid w:val="000A2A10"/>
    <w:rsid w:val="000B413C"/>
    <w:rsid w:val="000C4711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6CAD"/>
    <w:rsid w:val="00167148"/>
    <w:rsid w:val="0017599C"/>
    <w:rsid w:val="00177EB7"/>
    <w:rsid w:val="00186C7A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E6493"/>
    <w:rsid w:val="001F0A50"/>
    <w:rsid w:val="00200093"/>
    <w:rsid w:val="00200192"/>
    <w:rsid w:val="00206678"/>
    <w:rsid w:val="0020705A"/>
    <w:rsid w:val="00211D62"/>
    <w:rsid w:val="002134D1"/>
    <w:rsid w:val="00215264"/>
    <w:rsid w:val="0022294C"/>
    <w:rsid w:val="002251B7"/>
    <w:rsid w:val="00232292"/>
    <w:rsid w:val="00232911"/>
    <w:rsid w:val="00240B62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0A93"/>
    <w:rsid w:val="00316851"/>
    <w:rsid w:val="00332273"/>
    <w:rsid w:val="00374224"/>
    <w:rsid w:val="00385BE4"/>
    <w:rsid w:val="003929A5"/>
    <w:rsid w:val="003A0D76"/>
    <w:rsid w:val="003B3611"/>
    <w:rsid w:val="003C5B00"/>
    <w:rsid w:val="003D4A1F"/>
    <w:rsid w:val="003E21D8"/>
    <w:rsid w:val="00403182"/>
    <w:rsid w:val="00417CA7"/>
    <w:rsid w:val="004219BF"/>
    <w:rsid w:val="00431B39"/>
    <w:rsid w:val="00435482"/>
    <w:rsid w:val="0044073A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2F2E"/>
    <w:rsid w:val="00516BBE"/>
    <w:rsid w:val="0052164F"/>
    <w:rsid w:val="00525114"/>
    <w:rsid w:val="00534EC1"/>
    <w:rsid w:val="00545340"/>
    <w:rsid w:val="005564E4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24DA"/>
    <w:rsid w:val="005D58FB"/>
    <w:rsid w:val="005E4D21"/>
    <w:rsid w:val="006016EE"/>
    <w:rsid w:val="00611B73"/>
    <w:rsid w:val="0064300D"/>
    <w:rsid w:val="00663BD7"/>
    <w:rsid w:val="00667B8A"/>
    <w:rsid w:val="00670740"/>
    <w:rsid w:val="0067518B"/>
    <w:rsid w:val="006828B8"/>
    <w:rsid w:val="00690B07"/>
    <w:rsid w:val="006A1C16"/>
    <w:rsid w:val="006B757C"/>
    <w:rsid w:val="006C00F1"/>
    <w:rsid w:val="006C1236"/>
    <w:rsid w:val="006C170D"/>
    <w:rsid w:val="006E157E"/>
    <w:rsid w:val="006E293D"/>
    <w:rsid w:val="006E6CC0"/>
    <w:rsid w:val="006F70C6"/>
    <w:rsid w:val="007010E1"/>
    <w:rsid w:val="00702531"/>
    <w:rsid w:val="00705723"/>
    <w:rsid w:val="00714E32"/>
    <w:rsid w:val="00721F67"/>
    <w:rsid w:val="0073405C"/>
    <w:rsid w:val="00735647"/>
    <w:rsid w:val="0074153F"/>
    <w:rsid w:val="0075228B"/>
    <w:rsid w:val="007525BA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362DD"/>
    <w:rsid w:val="00847239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942AD"/>
    <w:rsid w:val="00996C4C"/>
    <w:rsid w:val="009A6B2B"/>
    <w:rsid w:val="009B02C4"/>
    <w:rsid w:val="009B52F7"/>
    <w:rsid w:val="009D7B57"/>
    <w:rsid w:val="009E6D96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531CF"/>
    <w:rsid w:val="00A66099"/>
    <w:rsid w:val="00A8128E"/>
    <w:rsid w:val="00A81D14"/>
    <w:rsid w:val="00A84D0E"/>
    <w:rsid w:val="00A92093"/>
    <w:rsid w:val="00A95BB0"/>
    <w:rsid w:val="00AA13E2"/>
    <w:rsid w:val="00AA39A1"/>
    <w:rsid w:val="00AC3302"/>
    <w:rsid w:val="00AC709D"/>
    <w:rsid w:val="00AC7A4C"/>
    <w:rsid w:val="00AE47EA"/>
    <w:rsid w:val="00AF09E9"/>
    <w:rsid w:val="00B06F9C"/>
    <w:rsid w:val="00B10500"/>
    <w:rsid w:val="00B123D0"/>
    <w:rsid w:val="00B228D1"/>
    <w:rsid w:val="00B26C85"/>
    <w:rsid w:val="00B27EAD"/>
    <w:rsid w:val="00B302D5"/>
    <w:rsid w:val="00B55BF9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57D4"/>
    <w:rsid w:val="00C8623D"/>
    <w:rsid w:val="00CA2D33"/>
    <w:rsid w:val="00CA7F3A"/>
    <w:rsid w:val="00CC03D0"/>
    <w:rsid w:val="00CD6145"/>
    <w:rsid w:val="00CE6885"/>
    <w:rsid w:val="00D050FE"/>
    <w:rsid w:val="00D146A0"/>
    <w:rsid w:val="00D45E05"/>
    <w:rsid w:val="00D544D3"/>
    <w:rsid w:val="00D55A01"/>
    <w:rsid w:val="00D572C4"/>
    <w:rsid w:val="00D836AA"/>
    <w:rsid w:val="00D91290"/>
    <w:rsid w:val="00D97B7E"/>
    <w:rsid w:val="00DA082F"/>
    <w:rsid w:val="00DA0FD0"/>
    <w:rsid w:val="00DA3E8F"/>
    <w:rsid w:val="00DA5634"/>
    <w:rsid w:val="00DB3FB9"/>
    <w:rsid w:val="00DB4EEC"/>
    <w:rsid w:val="00DC2375"/>
    <w:rsid w:val="00DD24C2"/>
    <w:rsid w:val="00DD7EED"/>
    <w:rsid w:val="00DF2890"/>
    <w:rsid w:val="00E01035"/>
    <w:rsid w:val="00E03706"/>
    <w:rsid w:val="00E04086"/>
    <w:rsid w:val="00E06BED"/>
    <w:rsid w:val="00E1482D"/>
    <w:rsid w:val="00E21D8D"/>
    <w:rsid w:val="00E31272"/>
    <w:rsid w:val="00E31943"/>
    <w:rsid w:val="00E320B7"/>
    <w:rsid w:val="00E36A5B"/>
    <w:rsid w:val="00E403D3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3E1F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57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2021-11-01T13:31:00Z</cp:lastPrinted>
  <dcterms:created xsi:type="dcterms:W3CDTF">2021-11-25T14:47:00Z</dcterms:created>
  <dcterms:modified xsi:type="dcterms:W3CDTF">2021-11-25T14:47:00Z</dcterms:modified>
</cp:coreProperties>
</file>