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570952" w:rsidRDefault="002D01BB" w:rsidP="000B297D">
      <w:pPr>
        <w:jc w:val="center"/>
        <w:rPr>
          <w:sz w:val="28"/>
          <w:szCs w:val="28"/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B401FD" w:rsidRDefault="000B297D" w:rsidP="000B297D">
      <w:pPr>
        <w:pStyle w:val="a3"/>
        <w:spacing w:line="360" w:lineRule="auto"/>
        <w:rPr>
          <w:sz w:val="32"/>
          <w:szCs w:val="32"/>
        </w:rPr>
      </w:pPr>
      <w:r w:rsidRPr="00B401FD">
        <w:rPr>
          <w:b/>
          <w:sz w:val="28"/>
          <w:szCs w:val="28"/>
        </w:rPr>
        <w:t xml:space="preserve">керівника </w:t>
      </w:r>
      <w:proofErr w:type="spellStart"/>
      <w:r w:rsidRPr="00B401FD">
        <w:rPr>
          <w:b/>
          <w:sz w:val="28"/>
          <w:szCs w:val="28"/>
        </w:rPr>
        <w:t>Сєвєродонецької</w:t>
      </w:r>
      <w:proofErr w:type="spellEnd"/>
      <w:r w:rsidRPr="00B401FD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Default="000B297D" w:rsidP="000B297D">
      <w:pPr>
        <w:rPr>
          <w:sz w:val="16"/>
          <w:szCs w:val="16"/>
          <w:lang w:val="uk-UA"/>
        </w:rPr>
      </w:pPr>
    </w:p>
    <w:p w:rsidR="00EB15FE" w:rsidRDefault="00EB15FE" w:rsidP="000B297D">
      <w:pPr>
        <w:rPr>
          <w:sz w:val="16"/>
          <w:szCs w:val="16"/>
          <w:lang w:val="uk-UA"/>
        </w:rPr>
      </w:pPr>
    </w:p>
    <w:p w:rsidR="00EB15FE" w:rsidRPr="00611F07" w:rsidRDefault="00EB15FE" w:rsidP="000B297D">
      <w:pPr>
        <w:rPr>
          <w:sz w:val="16"/>
          <w:szCs w:val="16"/>
          <w:lang w:val="uk-UA"/>
        </w:rPr>
      </w:pPr>
    </w:p>
    <w:p w:rsidR="000B297D" w:rsidRPr="000B297D" w:rsidRDefault="000B297D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21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570952" w:rsidRDefault="0003065E" w:rsidP="004D7162">
      <w:pPr>
        <w:pStyle w:val="1"/>
        <w:jc w:val="center"/>
        <w:rPr>
          <w:sz w:val="28"/>
          <w:szCs w:val="28"/>
        </w:rPr>
      </w:pPr>
    </w:p>
    <w:p w:rsidR="00E73388" w:rsidRPr="00611F07" w:rsidRDefault="00463A9E" w:rsidP="00561B00">
      <w:pPr>
        <w:ind w:right="3969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r w:rsidR="00521148">
        <w:rPr>
          <w:b/>
          <w:sz w:val="28"/>
          <w:szCs w:val="28"/>
          <w:lang w:val="uk-UA"/>
        </w:rPr>
        <w:t>Петренко Л.М</w:t>
      </w:r>
      <w:r w:rsidR="00ED1654">
        <w:rPr>
          <w:b/>
          <w:sz w:val="28"/>
          <w:szCs w:val="28"/>
          <w:lang w:val="uk-UA"/>
        </w:rPr>
        <w:t>.</w:t>
      </w:r>
      <w:r w:rsidR="00E20E6E" w:rsidRPr="00611F07">
        <w:rPr>
          <w:b/>
          <w:sz w:val="28"/>
          <w:szCs w:val="28"/>
          <w:lang w:val="uk-UA"/>
        </w:rPr>
        <w:t xml:space="preserve">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561B00">
        <w:rPr>
          <w:b/>
          <w:sz w:val="28"/>
          <w:szCs w:val="28"/>
          <w:lang w:val="uk-UA"/>
        </w:rPr>
        <w:t>індивідуального гаражу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</w:t>
      </w:r>
      <w:r w:rsidR="00561B00">
        <w:rPr>
          <w:b/>
          <w:sz w:val="28"/>
          <w:szCs w:val="28"/>
          <w:lang w:val="uk-UA"/>
        </w:rPr>
        <w:t xml:space="preserve">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</w:t>
      </w:r>
      <w:r w:rsidR="00521148">
        <w:rPr>
          <w:b/>
          <w:sz w:val="28"/>
          <w:szCs w:val="28"/>
          <w:lang w:val="uk-UA"/>
        </w:rPr>
        <w:t>52 квартал</w:t>
      </w:r>
      <w:r w:rsidR="00ED1654">
        <w:rPr>
          <w:b/>
          <w:sz w:val="28"/>
          <w:szCs w:val="28"/>
          <w:lang w:val="uk-UA"/>
        </w:rPr>
        <w:t>, гараж 4</w:t>
      </w:r>
      <w:r w:rsidR="00521148">
        <w:rPr>
          <w:b/>
          <w:sz w:val="28"/>
          <w:szCs w:val="28"/>
          <w:lang w:val="uk-UA"/>
        </w:rPr>
        <w:t>7</w:t>
      </w:r>
      <w:r w:rsidR="00E0551F" w:rsidRPr="00611F07">
        <w:rPr>
          <w:b/>
          <w:sz w:val="28"/>
          <w:szCs w:val="28"/>
          <w:lang w:val="uk-UA"/>
        </w:rPr>
        <w:t xml:space="preserve"> </w:t>
      </w:r>
    </w:p>
    <w:p w:rsidR="00AB3E6F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570952" w:rsidRPr="002D01BB" w:rsidRDefault="00570952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 w:rsidR="00521148">
        <w:rPr>
          <w:sz w:val="28"/>
          <w:szCs w:val="28"/>
          <w:lang w:val="uk-UA"/>
        </w:rPr>
        <w:t>Петренко Любов</w:t>
      </w:r>
      <w:r w:rsidR="00B47DF2">
        <w:rPr>
          <w:sz w:val="28"/>
          <w:szCs w:val="28"/>
          <w:lang w:val="uk-UA"/>
        </w:rPr>
        <w:t>і</w:t>
      </w:r>
      <w:r w:rsidR="00521148">
        <w:rPr>
          <w:sz w:val="28"/>
          <w:szCs w:val="28"/>
          <w:lang w:val="uk-UA"/>
        </w:rPr>
        <w:t xml:space="preserve"> Максимівни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</w:t>
      </w:r>
      <w:r w:rsidR="00ED1654">
        <w:rPr>
          <w:sz w:val="28"/>
          <w:szCs w:val="28"/>
          <w:lang w:val="uk-UA"/>
        </w:rPr>
        <w:t> </w:t>
      </w:r>
      <w:r w:rsidR="00FA4183" w:rsidRPr="002B1263">
        <w:rPr>
          <w:sz w:val="28"/>
          <w:szCs w:val="28"/>
          <w:lang w:val="uk-UA"/>
        </w:rPr>
        <w:t>№</w:t>
      </w:r>
      <w:r w:rsidR="00ED1654">
        <w:rPr>
          <w:sz w:val="28"/>
          <w:szCs w:val="28"/>
          <w:lang w:val="uk-UA"/>
        </w:rPr>
        <w:t>  </w:t>
      </w:r>
      <w:r w:rsidR="00521148">
        <w:rPr>
          <w:sz w:val="28"/>
          <w:szCs w:val="28"/>
          <w:lang w:val="uk-UA"/>
        </w:rPr>
        <w:t>632</w:t>
      </w:r>
      <w:r w:rsidR="00ED1654">
        <w:rPr>
          <w:sz w:val="28"/>
          <w:szCs w:val="28"/>
          <w:lang w:val="uk-UA"/>
        </w:rPr>
        <w:t>/2021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687B9C">
        <w:rPr>
          <w:sz w:val="28"/>
          <w:szCs w:val="28"/>
          <w:lang w:val="uk-UA"/>
        </w:rPr>
        <w:t>2</w:t>
      </w:r>
      <w:r w:rsidR="00521148">
        <w:rPr>
          <w:sz w:val="28"/>
          <w:szCs w:val="28"/>
          <w:lang w:val="uk-UA"/>
        </w:rPr>
        <w:t>7</w:t>
      </w:r>
      <w:r w:rsidR="00FA0979" w:rsidRPr="002B1263">
        <w:rPr>
          <w:sz w:val="28"/>
          <w:szCs w:val="28"/>
          <w:lang w:val="uk-UA"/>
        </w:rPr>
        <w:t>.</w:t>
      </w:r>
      <w:r w:rsidR="00687B9C">
        <w:rPr>
          <w:sz w:val="28"/>
          <w:szCs w:val="28"/>
          <w:lang w:val="uk-UA"/>
        </w:rPr>
        <w:t>10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521148">
        <w:rPr>
          <w:sz w:val="28"/>
          <w:szCs w:val="28"/>
          <w:lang w:val="uk-UA"/>
        </w:rPr>
        <w:t>52 квартал</w:t>
      </w:r>
      <w:r w:rsidR="00ED1654">
        <w:rPr>
          <w:sz w:val="28"/>
          <w:szCs w:val="28"/>
          <w:lang w:val="uk-UA"/>
        </w:rPr>
        <w:t>, гараж 4</w:t>
      </w:r>
      <w:r w:rsidR="00521148">
        <w:rPr>
          <w:sz w:val="28"/>
          <w:szCs w:val="28"/>
          <w:lang w:val="uk-UA"/>
        </w:rPr>
        <w:t>7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61B00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</w:t>
      </w:r>
      <w:r w:rsidR="008B2DE1">
        <w:rPr>
          <w:sz w:val="28"/>
          <w:szCs w:val="28"/>
          <w:lang w:val="uk-UA"/>
        </w:rPr>
        <w:t> </w:t>
      </w:r>
      <w:r w:rsidR="00521148">
        <w:rPr>
          <w:sz w:val="28"/>
          <w:szCs w:val="28"/>
          <w:lang w:val="uk-UA"/>
        </w:rPr>
        <w:t>Петренко Л.М.</w:t>
      </w:r>
      <w:r w:rsidR="00D51E5B" w:rsidRPr="002B1263">
        <w:rPr>
          <w:sz w:val="28"/>
          <w:szCs w:val="28"/>
          <w:lang w:val="uk-UA"/>
        </w:rPr>
        <w:t xml:space="preserve">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ED1654">
        <w:rPr>
          <w:sz w:val="28"/>
          <w:szCs w:val="28"/>
          <w:lang w:val="uk-UA"/>
        </w:rPr>
        <w:t xml:space="preserve">інформації </w:t>
      </w:r>
      <w:r w:rsidR="00401B61">
        <w:rPr>
          <w:sz w:val="28"/>
          <w:szCs w:val="28"/>
          <w:lang w:val="uk-UA"/>
        </w:rPr>
        <w:t xml:space="preserve">з Державного реєстру речових прав на нерухоме майно </w:t>
      </w:r>
      <w:r w:rsidR="00ED1654">
        <w:rPr>
          <w:sz w:val="28"/>
          <w:szCs w:val="28"/>
          <w:lang w:val="uk-UA"/>
        </w:rPr>
        <w:t>та Реєстру прав власності на нерухоме майно</w:t>
      </w:r>
      <w:r w:rsidR="00401B61">
        <w:rPr>
          <w:sz w:val="28"/>
          <w:szCs w:val="28"/>
          <w:lang w:val="uk-UA"/>
        </w:rPr>
        <w:t xml:space="preserve"> від </w:t>
      </w:r>
      <w:r w:rsidR="00ED1654">
        <w:rPr>
          <w:sz w:val="28"/>
          <w:szCs w:val="28"/>
          <w:lang w:val="uk-UA"/>
        </w:rPr>
        <w:t>23</w:t>
      </w:r>
      <w:r w:rsidR="00401B61">
        <w:rPr>
          <w:sz w:val="28"/>
          <w:szCs w:val="28"/>
          <w:lang w:val="uk-UA"/>
        </w:rPr>
        <w:t>.</w:t>
      </w:r>
      <w:r w:rsidR="00ED1654">
        <w:rPr>
          <w:sz w:val="28"/>
          <w:szCs w:val="28"/>
          <w:lang w:val="uk-UA"/>
        </w:rPr>
        <w:t>10</w:t>
      </w:r>
      <w:r w:rsidR="00401B61">
        <w:rPr>
          <w:sz w:val="28"/>
          <w:szCs w:val="28"/>
          <w:lang w:val="uk-UA"/>
        </w:rPr>
        <w:t>.2</w:t>
      </w:r>
      <w:r w:rsidR="00B9240D">
        <w:rPr>
          <w:sz w:val="28"/>
          <w:szCs w:val="28"/>
          <w:lang w:val="uk-UA"/>
        </w:rPr>
        <w:t>0</w:t>
      </w:r>
      <w:r w:rsidR="00401B61">
        <w:rPr>
          <w:sz w:val="28"/>
          <w:szCs w:val="28"/>
          <w:lang w:val="uk-UA"/>
        </w:rPr>
        <w:t>21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9240D" w:rsidRPr="00B9240D">
        <w:rPr>
          <w:color w:val="000000"/>
          <w:sz w:val="28"/>
          <w:szCs w:val="28"/>
          <w:lang w:val="uk-UA"/>
        </w:rPr>
        <w:t xml:space="preserve"> </w:t>
      </w:r>
      <w:r w:rsidR="00B9240D">
        <w:rPr>
          <w:color w:val="000000"/>
          <w:sz w:val="28"/>
          <w:szCs w:val="28"/>
          <w:lang w:val="uk-UA"/>
        </w:rPr>
        <w:t>постанови К</w:t>
      </w:r>
      <w:r w:rsidR="002568A2">
        <w:rPr>
          <w:color w:val="000000"/>
          <w:sz w:val="28"/>
          <w:szCs w:val="28"/>
          <w:lang w:val="uk-UA"/>
        </w:rPr>
        <w:t>абінету Міністрів України</w:t>
      </w:r>
      <w:r w:rsidR="00B9240D">
        <w:rPr>
          <w:color w:val="000000"/>
          <w:sz w:val="28"/>
          <w:szCs w:val="28"/>
          <w:lang w:val="uk-UA"/>
        </w:rPr>
        <w:t xml:space="preserve"> «Про затвердження Порядку ведення Державного земельного кадастру»,</w:t>
      </w:r>
      <w:r w:rsidR="009B6972" w:rsidRPr="002B1263">
        <w:rPr>
          <w:sz w:val="28"/>
          <w:szCs w:val="28"/>
          <w:lang w:val="uk-UA"/>
        </w:rPr>
        <w:t xml:space="preserve">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r w:rsidR="00521148">
        <w:rPr>
          <w:sz w:val="28"/>
          <w:szCs w:val="28"/>
          <w:lang w:val="uk-UA"/>
        </w:rPr>
        <w:t>Петренко Любові Максимівні</w:t>
      </w:r>
      <w:r w:rsidR="00ED1654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521148">
        <w:rPr>
          <w:sz w:val="28"/>
          <w:szCs w:val="28"/>
          <w:lang w:val="uk-UA"/>
        </w:rPr>
        <w:t>24</w:t>
      </w:r>
      <w:r w:rsidR="00EA4B8D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521148">
        <w:rPr>
          <w:sz w:val="28"/>
          <w:szCs w:val="28"/>
          <w:lang w:val="uk-UA"/>
        </w:rPr>
        <w:t>52 квартал, гараж 47</w:t>
      </w:r>
      <w:r w:rsidR="00570952">
        <w:rPr>
          <w:sz w:val="28"/>
          <w:szCs w:val="28"/>
          <w:lang w:val="uk-UA"/>
        </w:rPr>
        <w:t xml:space="preserve">, </w:t>
      </w:r>
      <w:r w:rsidR="00570952" w:rsidRPr="00344B91">
        <w:rPr>
          <w:sz w:val="28"/>
          <w:szCs w:val="28"/>
          <w:lang w:val="uk-UA"/>
        </w:rPr>
        <w:t>к</w:t>
      </w:r>
      <w:r w:rsidR="00570952" w:rsidRPr="00344B91">
        <w:rPr>
          <w:color w:val="000000"/>
          <w:sz w:val="28"/>
          <w:szCs w:val="28"/>
          <w:lang w:val="uk-UA"/>
        </w:rPr>
        <w:t>атегорія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земель – землі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житлової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та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громадської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забудови;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4D60EC">
        <w:rPr>
          <w:color w:val="000000"/>
          <w:sz w:val="28"/>
          <w:szCs w:val="28"/>
          <w:lang w:val="uk-UA"/>
        </w:rPr>
        <w:t xml:space="preserve">вид </w:t>
      </w:r>
      <w:r w:rsidR="00570952" w:rsidRPr="00344B91">
        <w:rPr>
          <w:color w:val="000000"/>
          <w:sz w:val="28"/>
          <w:szCs w:val="28"/>
          <w:lang w:val="uk-UA"/>
        </w:rPr>
        <w:t>цільов</w:t>
      </w:r>
      <w:r w:rsidR="004D60EC">
        <w:rPr>
          <w:color w:val="000000"/>
          <w:sz w:val="28"/>
          <w:szCs w:val="28"/>
          <w:lang w:val="uk-UA"/>
        </w:rPr>
        <w:t xml:space="preserve">ого </w:t>
      </w:r>
      <w:r w:rsidR="00570952" w:rsidRPr="00344B91">
        <w:rPr>
          <w:color w:val="000000"/>
          <w:sz w:val="28"/>
          <w:szCs w:val="28"/>
          <w:lang w:val="uk-UA"/>
        </w:rPr>
        <w:t>призначення</w:t>
      </w:r>
      <w:r w:rsidR="004D60EC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земельної ділянки</w:t>
      </w:r>
      <w:r w:rsidR="004D60EC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–</w:t>
      </w:r>
      <w:r w:rsidR="004D60EC">
        <w:rPr>
          <w:color w:val="000000"/>
          <w:sz w:val="28"/>
          <w:szCs w:val="28"/>
          <w:lang w:val="uk-UA"/>
        </w:rPr>
        <w:t xml:space="preserve"> </w:t>
      </w:r>
      <w:r w:rsidR="00570952">
        <w:rPr>
          <w:color w:val="000000"/>
          <w:sz w:val="28"/>
          <w:szCs w:val="28"/>
          <w:lang w:val="uk-UA"/>
        </w:rPr>
        <w:t>02.05</w:t>
      </w:r>
      <w:r w:rsidR="004D60EC">
        <w:rPr>
          <w:sz w:val="28"/>
          <w:szCs w:val="28"/>
          <w:lang w:val="uk-UA"/>
        </w:rPr>
        <w:t xml:space="preserve"> </w:t>
      </w:r>
      <w:r w:rsidR="00570952">
        <w:rPr>
          <w:sz w:val="28"/>
          <w:szCs w:val="28"/>
          <w:lang w:val="uk-UA"/>
        </w:rPr>
        <w:t>для будівництва індивідуальних гаражів</w:t>
      </w:r>
      <w:r w:rsidR="00555B45" w:rsidRPr="002B1263">
        <w:rPr>
          <w:sz w:val="28"/>
          <w:szCs w:val="28"/>
          <w:lang w:val="uk-UA"/>
        </w:rPr>
        <w:t>.</w:t>
      </w:r>
    </w:p>
    <w:p w:rsidR="002B1263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570952" w:rsidRDefault="0057095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687B9C" w:rsidRDefault="00687B9C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r w:rsidR="00521148">
        <w:rPr>
          <w:sz w:val="28"/>
          <w:szCs w:val="28"/>
          <w:lang w:val="uk-UA"/>
        </w:rPr>
        <w:t>Петренко Любові Максимівні</w:t>
      </w:r>
      <w:r w:rsidR="00521148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</w:t>
      </w:r>
      <w:r w:rsidR="00B632FD">
        <w:rPr>
          <w:b/>
          <w:sz w:val="28"/>
          <w:szCs w:val="28"/>
          <w:lang w:val="uk-UA"/>
        </w:rPr>
        <w:t xml:space="preserve">   </w:t>
      </w:r>
      <w:r w:rsidRPr="000B297D">
        <w:rPr>
          <w:b/>
          <w:sz w:val="28"/>
          <w:szCs w:val="28"/>
          <w:lang w:val="uk-UA"/>
        </w:rPr>
        <w:t>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337157">
      <w:pgSz w:w="11906" w:h="16838" w:code="9"/>
      <w:pgMar w:top="567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16CB2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1F0112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0AD1"/>
    <w:rsid w:val="003135C9"/>
    <w:rsid w:val="00315A77"/>
    <w:rsid w:val="003245FB"/>
    <w:rsid w:val="00337157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1B61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148"/>
    <w:rsid w:val="00521266"/>
    <w:rsid w:val="00522746"/>
    <w:rsid w:val="00527A9E"/>
    <w:rsid w:val="005343A6"/>
    <w:rsid w:val="005356A9"/>
    <w:rsid w:val="00542721"/>
    <w:rsid w:val="00554372"/>
    <w:rsid w:val="00555B45"/>
    <w:rsid w:val="005561F2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47DF2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4A36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26B9"/>
    <w:rsid w:val="00CF445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B2416"/>
    <w:rsid w:val="00FB50AC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5</cp:revision>
  <cp:lastPrinted>2021-11-01T11:25:00Z</cp:lastPrinted>
  <dcterms:created xsi:type="dcterms:W3CDTF">2021-11-01T06:59:00Z</dcterms:created>
  <dcterms:modified xsi:type="dcterms:W3CDTF">2021-11-05T08:51:00Z</dcterms:modified>
</cp:coreProperties>
</file>