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8" w:type="dxa"/>
        <w:tblInd w:w="-147" w:type="dxa"/>
        <w:tblLayout w:type="fixed"/>
        <w:tblLook w:val="0000"/>
      </w:tblPr>
      <w:tblGrid>
        <w:gridCol w:w="822"/>
        <w:gridCol w:w="3544"/>
        <w:gridCol w:w="46"/>
        <w:gridCol w:w="379"/>
        <w:gridCol w:w="5670"/>
        <w:gridCol w:w="379"/>
        <w:gridCol w:w="62"/>
        <w:gridCol w:w="236"/>
      </w:tblGrid>
      <w:tr w:rsidR="00202418" w:rsidRPr="001F7273" w:rsidTr="00E4300D">
        <w:trPr>
          <w:trHeight w:val="2190"/>
        </w:trPr>
        <w:tc>
          <w:tcPr>
            <w:tcW w:w="1090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02418" w:rsidRPr="001F7273" w:rsidRDefault="00202418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інформаційнА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карткА</w:t>
            </w:r>
          </w:p>
          <w:p w:rsidR="00202418" w:rsidRPr="001F7273" w:rsidRDefault="00202418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адміністративної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послуги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 xml:space="preserve"> 09-15</w:t>
            </w:r>
          </w:p>
          <w:p w:rsidR="00202418" w:rsidRPr="001F7273" w:rsidRDefault="00202418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202418" w:rsidRPr="001F7273" w:rsidRDefault="00202418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1F7273">
              <w:rPr>
                <w:rFonts w:ascii="Times New Roman" w:hAnsi="Times New Roman" w:cs="Times New Roman"/>
                <w:b/>
                <w:caps/>
                <w:sz w:val="15"/>
                <w:szCs w:val="15"/>
              </w:rPr>
              <w:t>"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Призначення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державної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соціальної допомоги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на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дітей-сиріт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та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дітей,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позбавлених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батьківського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піклування,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грошового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забезпечення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батькам-вихователям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і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прийомним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батькам</w:t>
            </w:r>
            <w:r w:rsidRPr="001F727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caps/>
                <w:sz w:val="15"/>
                <w:szCs w:val="15"/>
              </w:rPr>
              <w:t>"</w:t>
            </w:r>
          </w:p>
          <w:p w:rsidR="00202418" w:rsidRPr="001F7273" w:rsidRDefault="00202418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273">
              <w:rPr>
                <w:rFonts w:ascii="Times New Roman" w:hAnsi="Times New Roman" w:cs="Times New Roman"/>
                <w:caps/>
                <w:sz w:val="16"/>
                <w:szCs w:val="16"/>
              </w:rPr>
              <w:t>(</w:t>
            </w:r>
            <w:r w:rsidRPr="001F7273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r w:rsidRPr="001F72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1F72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sz w:val="16"/>
                <w:szCs w:val="16"/>
              </w:rPr>
              <w:t>послуги)</w:t>
            </w:r>
          </w:p>
          <w:p w:rsidR="00202418" w:rsidRPr="001F7273" w:rsidRDefault="00202418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7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Управління</w:t>
            </w:r>
            <w:r w:rsidRPr="001F7273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праці</w:t>
            </w:r>
            <w:r w:rsidRPr="001F7273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</w:t>
            </w:r>
            <w:r w:rsidRPr="001F7273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соціального</w:t>
            </w:r>
            <w:r w:rsidRPr="001F7273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захисту</w:t>
            </w:r>
            <w:r w:rsidRPr="001F7273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населення</w:t>
            </w:r>
          </w:p>
          <w:p w:rsidR="00202418" w:rsidRPr="001F7273" w:rsidRDefault="00202418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F7273">
              <w:rPr>
                <w:rFonts w:ascii="Times New Roman" w:hAnsi="Times New Roman" w:cs="Times New Roman"/>
                <w:sz w:val="16"/>
                <w:szCs w:val="16"/>
              </w:rPr>
              <w:t>(найменування</w:t>
            </w:r>
            <w:r w:rsidRPr="001F72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r w:rsidRPr="001F7273">
              <w:rPr>
                <w:rFonts w:ascii="Times New Roman" w:eastAsia="Verdana" w:hAnsi="Times New Roman" w:cs="Times New Roman"/>
                <w:sz w:val="16"/>
                <w:szCs w:val="16"/>
              </w:rPr>
              <w:t>’</w:t>
            </w:r>
            <w:r w:rsidRPr="001F7273">
              <w:rPr>
                <w:rFonts w:ascii="Times New Roman" w:hAnsi="Times New Roman" w:cs="Times New Roman"/>
                <w:sz w:val="16"/>
                <w:szCs w:val="16"/>
              </w:rPr>
              <w:t>єкта</w:t>
            </w:r>
            <w:r w:rsidRPr="001F72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r w:rsidRPr="001F72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1F72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F7273">
              <w:rPr>
                <w:rFonts w:ascii="Times New Roman" w:hAnsi="Times New Roman" w:cs="Times New Roman"/>
                <w:sz w:val="16"/>
                <w:szCs w:val="16"/>
              </w:rPr>
              <w:t>послуги)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202418" w:rsidRPr="001F7273" w:rsidRDefault="00202418" w:rsidP="00E4300D">
            <w:pPr>
              <w:snapToGrid w:val="0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02418" w:rsidRPr="0091402E" w:rsidTr="00E4300D">
        <w:trPr>
          <w:gridAfter w:val="2"/>
          <w:wAfter w:w="298" w:type="dxa"/>
        </w:trPr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418" w:rsidRPr="0091402E" w:rsidRDefault="00202418" w:rsidP="00E4300D">
            <w:pPr>
              <w:snapToGrid w:val="0"/>
              <w:spacing w:before="60" w:after="60"/>
              <w:ind w:right="239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якому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здійснюється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звернення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</w:tr>
      <w:tr w:rsidR="00202418" w:rsidRPr="0091402E" w:rsidTr="00E4300D">
        <w:trPr>
          <w:gridAfter w:val="2"/>
          <w:wAfter w:w="298" w:type="dxa"/>
        </w:trPr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суб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’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єкта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202418" w:rsidRPr="0091402E" w:rsidTr="00E4300D">
        <w:trPr>
          <w:gridAfter w:val="3"/>
          <w:wAfter w:w="677" w:type="dxa"/>
          <w:trHeight w:val="22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93414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вул.Новікова</w:t>
            </w:r>
            <w:proofErr w:type="spellEnd"/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15-б,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каб.21,22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режиму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921C3" w:rsidRDefault="00202418" w:rsidP="00E4300D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21C3"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 w:rsidRPr="009921C3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921C3"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 w:rsidRPr="009921C3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без перерви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(довідки),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електронної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пошти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02E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Тел</w:t>
            </w:r>
            <w:proofErr w:type="spellEnd"/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:(06452)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2-36-33,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2-14-28</w:t>
            </w:r>
          </w:p>
          <w:p w:rsidR="00202418" w:rsidRPr="0091402E" w:rsidRDefault="00202418" w:rsidP="00E4300D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е-mail: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asutszn@gmail.com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акти,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якими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регламентується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Закони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України»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відповідний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8A2C72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Постанова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від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26.04.2002р.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№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565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«Про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затвердження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Положення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про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прийомну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сім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>’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ю»;</w:t>
            </w:r>
            <w:r w:rsidR="008A2C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Постанова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від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31.01.2007р.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№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81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«Про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затвердження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Порядку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призначення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і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виплати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державної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соціальної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допомоги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на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дітей-сиріт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та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дітей,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позбавлених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батьківського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піклування,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грошового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забезпечення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батькам-вихователям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і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прийомним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батькам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за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соціальних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послуг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дитячих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будинках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сімейного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типу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та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прийомних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сім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>’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ях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за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принципом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«гроші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ходять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за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дитиною»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із</w:t>
            </w:r>
            <w:r w:rsidRPr="0091402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iCs/>
                <w:sz w:val="20"/>
                <w:szCs w:val="20"/>
              </w:rPr>
              <w:t>змінами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центральних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17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місцевих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влади/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17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Умови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Підстава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одержання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прийомної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сім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сімейного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типу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Вичерпний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прийомних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батьків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встановленої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форми.</w:t>
            </w:r>
          </w:p>
          <w:p w:rsidR="00202418" w:rsidRPr="0091402E" w:rsidRDefault="00202418" w:rsidP="00E4300D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заявника.</w:t>
            </w:r>
          </w:p>
          <w:p w:rsidR="00202418" w:rsidRPr="0091402E" w:rsidRDefault="00202418" w:rsidP="00E4300D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влаштування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прийомної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сім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ї.</w:t>
            </w:r>
          </w:p>
          <w:p w:rsidR="00202418" w:rsidRPr="0091402E" w:rsidRDefault="00202418" w:rsidP="00E4300D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Документи,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підтверджують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дитини.</w:t>
            </w:r>
          </w:p>
          <w:p w:rsidR="00202418" w:rsidRPr="0091402E" w:rsidRDefault="00202418" w:rsidP="00E4300D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органу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служби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розмір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аліментів.</w:t>
            </w:r>
          </w:p>
          <w:p w:rsidR="00202418" w:rsidRPr="0091402E" w:rsidRDefault="00202418" w:rsidP="00E4300D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місця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розмір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стипендії.</w:t>
            </w:r>
          </w:p>
          <w:p w:rsidR="00202418" w:rsidRPr="0091402E" w:rsidRDefault="00202418" w:rsidP="00E4300D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дитини-інваліда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виписки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огляду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МСЕК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висновку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ЛКК.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Документи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надаються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отримувачем</w:t>
            </w:r>
            <w:proofErr w:type="spellEnd"/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1402E"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Платність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(безоплатність)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надається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202418" w:rsidRPr="0091402E" w:rsidTr="00E4300D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Строк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176" w:firstLine="34"/>
              <w:jc w:val="both"/>
              <w:rPr>
                <w:sz w:val="20"/>
                <w:szCs w:val="20"/>
                <w:lang w:val="uk-UA"/>
              </w:rPr>
            </w:pPr>
            <w:r w:rsidRPr="0091402E">
              <w:rPr>
                <w:sz w:val="20"/>
                <w:szCs w:val="20"/>
                <w:lang w:val="uk-UA"/>
              </w:rPr>
              <w:t>10</w:t>
            </w:r>
            <w:r w:rsidRPr="0091402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1402E">
              <w:rPr>
                <w:sz w:val="20"/>
                <w:szCs w:val="20"/>
                <w:lang w:val="uk-UA"/>
              </w:rPr>
              <w:t>днів</w:t>
            </w:r>
            <w:r w:rsidRPr="0091402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1402E">
              <w:rPr>
                <w:sz w:val="20"/>
                <w:szCs w:val="20"/>
                <w:lang w:val="uk-UA"/>
              </w:rPr>
              <w:t>з</w:t>
            </w:r>
            <w:r w:rsidRPr="0091402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1402E">
              <w:rPr>
                <w:sz w:val="20"/>
                <w:szCs w:val="20"/>
                <w:lang w:val="uk-UA"/>
              </w:rPr>
              <w:t>дня</w:t>
            </w:r>
            <w:r w:rsidRPr="0091402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1402E">
              <w:rPr>
                <w:sz w:val="20"/>
                <w:szCs w:val="20"/>
                <w:lang w:val="uk-UA"/>
              </w:rPr>
              <w:t>надходження</w:t>
            </w:r>
            <w:r w:rsidRPr="0091402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1402E">
              <w:rPr>
                <w:sz w:val="20"/>
                <w:szCs w:val="20"/>
                <w:lang w:val="uk-UA"/>
              </w:rPr>
              <w:t>останнього</w:t>
            </w:r>
            <w:r w:rsidRPr="0091402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1402E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202418" w:rsidRPr="0091402E" w:rsidTr="00202418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відмови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наданні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Відсутність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правових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підстав,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неповного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пакету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</w:p>
        </w:tc>
      </w:tr>
      <w:tr w:rsidR="00202418" w:rsidRPr="0091402E" w:rsidTr="00202418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готівкою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поштове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розрахунковий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рахунок,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вказаний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заяві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</w:tr>
      <w:tr w:rsidR="00202418" w:rsidRPr="0091402E" w:rsidTr="00202418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 w:line="70" w:lineRule="atLeast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 w:line="70" w:lineRule="atLeast"/>
              <w:ind w:right="175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Способи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(результату)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 w:line="70" w:lineRule="atLeast"/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r w:rsidRPr="0091402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особою</w:t>
            </w:r>
          </w:p>
        </w:tc>
      </w:tr>
      <w:tr w:rsidR="00202418" w:rsidRPr="0091402E" w:rsidTr="00202418">
        <w:trPr>
          <w:gridAfter w:val="3"/>
          <w:wAfter w:w="67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2E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8" w:rsidRPr="0091402E" w:rsidRDefault="00202418" w:rsidP="00E4300D">
            <w:pPr>
              <w:snapToGrid w:val="0"/>
              <w:spacing w:before="60" w:after="60"/>
              <w:ind w:right="31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D80" w:rsidRDefault="00AC6D80"/>
    <w:sectPr w:rsidR="00AC6D80" w:rsidSect="00AC6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418"/>
    <w:rsid w:val="00202418"/>
    <w:rsid w:val="008A2C72"/>
    <w:rsid w:val="00A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02418"/>
  </w:style>
  <w:style w:type="paragraph" w:styleId="a3">
    <w:name w:val="Normal (Web)"/>
    <w:basedOn w:val="a"/>
    <w:rsid w:val="002024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2059</Words>
  <Characters>1175</Characters>
  <Application>Microsoft Office Word</Application>
  <DocSecurity>0</DocSecurity>
  <Lines>9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2015-08-31T13:38:00Z</dcterms:created>
  <dcterms:modified xsi:type="dcterms:W3CDTF">2015-08-31T13:44:00Z</dcterms:modified>
</cp:coreProperties>
</file>