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911" w:rsidRPr="006C3911" w:rsidRDefault="006C3911" w:rsidP="006C3911">
      <w:pPr>
        <w:shd w:val="clear" w:color="auto" w:fill="FFFFFF"/>
        <w:spacing w:before="485" w:after="180" w:line="360" w:lineRule="atLeast"/>
        <w:jc w:val="center"/>
        <w:rPr>
          <w:rFonts w:ascii="Tahoma" w:eastAsia="Times New Roman" w:hAnsi="Tahoma" w:cs="Tahoma"/>
          <w:color w:val="4A4A4A"/>
          <w:sz w:val="12"/>
          <w:szCs w:val="12"/>
          <w:lang w:eastAsia="ru-RU"/>
        </w:rPr>
      </w:pPr>
      <w:r w:rsidRPr="006C3911">
        <w:rPr>
          <w:rFonts w:ascii="Tahoma" w:eastAsia="Times New Roman" w:hAnsi="Tahoma" w:cs="Tahoma"/>
          <w:b/>
          <w:bCs/>
          <w:color w:val="000000"/>
          <w:spacing w:val="7"/>
          <w:sz w:val="28"/>
          <w:szCs w:val="28"/>
          <w:lang w:val="uk-UA" w:eastAsia="ru-RU"/>
        </w:rPr>
        <w:t>СЄВЄРОДОНЕЦЬКА МІСЬКА РАДА</w:t>
      </w:r>
    </w:p>
    <w:p w:rsidR="006C3911" w:rsidRPr="006C3911" w:rsidRDefault="006C3911" w:rsidP="006C3911">
      <w:pPr>
        <w:shd w:val="clear" w:color="auto" w:fill="FFFFFF"/>
        <w:spacing w:before="5" w:line="360" w:lineRule="atLeast"/>
        <w:ind w:right="765"/>
        <w:jc w:val="center"/>
        <w:rPr>
          <w:rFonts w:ascii="Tahoma" w:eastAsia="Times New Roman" w:hAnsi="Tahoma" w:cs="Tahoma"/>
          <w:color w:val="4A4A4A"/>
          <w:sz w:val="12"/>
          <w:szCs w:val="12"/>
          <w:lang w:eastAsia="ru-RU"/>
        </w:rPr>
      </w:pPr>
      <w:r w:rsidRPr="006C3911">
        <w:rPr>
          <w:rFonts w:ascii="Tahoma" w:eastAsia="Times New Roman" w:hAnsi="Tahoma" w:cs="Tahoma"/>
          <w:b/>
          <w:bCs/>
          <w:color w:val="000000"/>
          <w:spacing w:val="-1"/>
          <w:sz w:val="28"/>
          <w:szCs w:val="28"/>
          <w:lang w:val="uk-UA" w:eastAsia="ru-RU"/>
        </w:rPr>
        <w:t>   </w:t>
      </w:r>
      <w:r w:rsidRPr="006C3911">
        <w:rPr>
          <w:rFonts w:ascii="Tahoma" w:eastAsia="Times New Roman" w:hAnsi="Tahoma" w:cs="Tahoma"/>
          <w:b/>
          <w:bCs/>
          <w:color w:val="000000"/>
          <w:spacing w:val="-1"/>
          <w:sz w:val="28"/>
          <w:lang w:val="uk-UA" w:eastAsia="ru-RU"/>
        </w:rPr>
        <w:t> </w:t>
      </w:r>
      <w:r w:rsidRPr="006C3911">
        <w:rPr>
          <w:rFonts w:ascii="Tahoma" w:eastAsia="Times New Roman" w:hAnsi="Tahoma" w:cs="Tahoma"/>
          <w:b/>
          <w:bCs/>
          <w:color w:val="000000"/>
          <w:spacing w:val="-1"/>
          <w:sz w:val="28"/>
          <w:szCs w:val="28"/>
          <w:lang w:val="uk-UA" w:eastAsia="ru-RU"/>
        </w:rPr>
        <w:t>ШОСТОГО СКЛИКАННЯ</w:t>
      </w:r>
    </w:p>
    <w:p w:rsidR="006C3911" w:rsidRPr="006C3911" w:rsidRDefault="006C3911" w:rsidP="006C3911">
      <w:pPr>
        <w:shd w:val="clear" w:color="auto" w:fill="FFFFFF"/>
        <w:spacing w:before="5" w:line="360" w:lineRule="atLeast"/>
        <w:ind w:right="765"/>
        <w:jc w:val="center"/>
        <w:rPr>
          <w:rFonts w:ascii="Tahoma" w:eastAsia="Times New Roman" w:hAnsi="Tahoma" w:cs="Tahoma"/>
          <w:color w:val="4A4A4A"/>
          <w:sz w:val="12"/>
          <w:szCs w:val="12"/>
          <w:lang w:eastAsia="ru-RU"/>
        </w:rPr>
      </w:pPr>
      <w:r w:rsidRPr="006C3911">
        <w:rPr>
          <w:rFonts w:ascii="Tahoma" w:eastAsia="Times New Roman" w:hAnsi="Tahoma" w:cs="Tahoma"/>
          <w:b/>
          <w:bCs/>
          <w:color w:val="000000"/>
          <w:spacing w:val="-3"/>
          <w:sz w:val="28"/>
          <w:szCs w:val="28"/>
          <w:lang w:val="uk-UA" w:eastAsia="ru-RU"/>
        </w:rPr>
        <w:t>Тридцять четверта (позачергова) сесія</w:t>
      </w:r>
    </w:p>
    <w:p w:rsidR="006C3911" w:rsidRPr="006C3911" w:rsidRDefault="006C3911" w:rsidP="006C3911">
      <w:pPr>
        <w:shd w:val="clear" w:color="auto" w:fill="FFFFFF"/>
        <w:spacing w:before="5" w:line="360" w:lineRule="atLeast"/>
        <w:ind w:left="2087" w:right="765"/>
        <w:jc w:val="center"/>
        <w:rPr>
          <w:rFonts w:ascii="Tahoma" w:eastAsia="Times New Roman" w:hAnsi="Tahoma" w:cs="Tahoma"/>
          <w:color w:val="4A4A4A"/>
          <w:sz w:val="12"/>
          <w:szCs w:val="12"/>
          <w:lang w:eastAsia="ru-RU"/>
        </w:rPr>
      </w:pPr>
      <w:r w:rsidRPr="006C3911">
        <w:rPr>
          <w:rFonts w:ascii="Tahoma" w:eastAsia="Times New Roman" w:hAnsi="Tahoma" w:cs="Tahoma"/>
          <w:color w:val="4A4A4A"/>
          <w:sz w:val="12"/>
          <w:szCs w:val="12"/>
          <w:lang w:val="uk-UA" w:eastAsia="ru-RU"/>
        </w:rPr>
        <w:t> </w:t>
      </w:r>
    </w:p>
    <w:p w:rsidR="006C3911" w:rsidRPr="006C3911" w:rsidRDefault="006C3911" w:rsidP="006C3911">
      <w:pPr>
        <w:shd w:val="clear" w:color="auto" w:fill="FFFFFF"/>
        <w:spacing w:after="180" w:line="245" w:lineRule="atLeast"/>
        <w:jc w:val="center"/>
        <w:rPr>
          <w:rFonts w:ascii="Tahoma" w:eastAsia="Times New Roman" w:hAnsi="Tahoma" w:cs="Tahoma"/>
          <w:color w:val="4A4A4A"/>
          <w:sz w:val="12"/>
          <w:szCs w:val="12"/>
          <w:lang w:eastAsia="ru-RU"/>
        </w:rPr>
      </w:pPr>
      <w:r w:rsidRPr="006C3911">
        <w:rPr>
          <w:rFonts w:ascii="Tahoma" w:eastAsia="Times New Roman" w:hAnsi="Tahoma" w:cs="Tahoma"/>
          <w:b/>
          <w:bCs/>
          <w:color w:val="000000"/>
          <w:spacing w:val="-3"/>
          <w:sz w:val="28"/>
          <w:szCs w:val="28"/>
          <w:lang w:val="uk-UA" w:eastAsia="ru-RU"/>
        </w:rPr>
        <w:t>РІШЕННЯ</w:t>
      </w:r>
      <w:r w:rsidRPr="006C3911">
        <w:rPr>
          <w:rFonts w:ascii="Tahoma" w:eastAsia="Times New Roman" w:hAnsi="Tahoma" w:cs="Tahoma"/>
          <w:b/>
          <w:bCs/>
          <w:color w:val="000000"/>
          <w:spacing w:val="-3"/>
          <w:sz w:val="24"/>
          <w:szCs w:val="24"/>
          <w:lang w:val="uk-UA" w:eastAsia="ru-RU"/>
        </w:rPr>
        <w:t>    </w:t>
      </w:r>
      <w:r w:rsidRPr="006C3911">
        <w:rPr>
          <w:rFonts w:ascii="Tahoma" w:eastAsia="Times New Roman" w:hAnsi="Tahoma" w:cs="Tahoma"/>
          <w:b/>
          <w:bCs/>
          <w:color w:val="000000"/>
          <w:spacing w:val="-3"/>
          <w:sz w:val="28"/>
          <w:szCs w:val="28"/>
          <w:lang w:val="uk-UA" w:eastAsia="ru-RU"/>
        </w:rPr>
        <w:t>№1509</w:t>
      </w:r>
    </w:p>
    <w:p w:rsidR="006C3911" w:rsidRPr="006C3911" w:rsidRDefault="006C3911" w:rsidP="006C3911">
      <w:pPr>
        <w:shd w:val="clear" w:color="auto" w:fill="FFFFFF"/>
        <w:spacing w:after="180" w:line="360" w:lineRule="atLeast"/>
        <w:ind w:left="34"/>
        <w:rPr>
          <w:rFonts w:ascii="Tahoma" w:eastAsia="Times New Roman" w:hAnsi="Tahoma" w:cs="Tahoma"/>
          <w:color w:val="4A4A4A"/>
          <w:sz w:val="12"/>
          <w:szCs w:val="12"/>
          <w:lang w:eastAsia="ru-RU"/>
        </w:rPr>
      </w:pPr>
      <w:r w:rsidRPr="006C3911">
        <w:rPr>
          <w:rFonts w:ascii="Tahoma" w:eastAsia="Times New Roman" w:hAnsi="Tahoma" w:cs="Tahoma"/>
          <w:b/>
          <w:bCs/>
          <w:color w:val="000000"/>
          <w:sz w:val="24"/>
          <w:szCs w:val="24"/>
          <w:lang w:val="uk-UA" w:eastAsia="ru-RU"/>
        </w:rPr>
        <w:t>„21”березня 2012 року</w:t>
      </w:r>
    </w:p>
    <w:p w:rsidR="006C3911" w:rsidRPr="006C3911" w:rsidRDefault="006C3911" w:rsidP="006C3911">
      <w:pPr>
        <w:shd w:val="clear" w:color="auto" w:fill="FFFFFF"/>
        <w:spacing w:after="180" w:line="183" w:lineRule="atLeast"/>
        <w:ind w:left="34"/>
        <w:rPr>
          <w:rFonts w:ascii="Tahoma" w:eastAsia="Times New Roman" w:hAnsi="Tahoma" w:cs="Tahoma"/>
          <w:color w:val="4A4A4A"/>
          <w:sz w:val="12"/>
          <w:szCs w:val="12"/>
          <w:lang w:eastAsia="ru-RU"/>
        </w:rPr>
      </w:pPr>
      <w:proofErr w:type="spellStart"/>
      <w:r w:rsidRPr="006C3911">
        <w:rPr>
          <w:rFonts w:ascii="Tahoma" w:eastAsia="Times New Roman" w:hAnsi="Tahoma" w:cs="Tahoma"/>
          <w:b/>
          <w:bCs/>
          <w:color w:val="000000"/>
          <w:spacing w:val="-13"/>
          <w:sz w:val="24"/>
          <w:szCs w:val="24"/>
          <w:lang w:val="uk-UA" w:eastAsia="ru-RU"/>
        </w:rPr>
        <w:t>м</w:t>
      </w:r>
      <w:r w:rsidRPr="006C3911">
        <w:rPr>
          <w:rFonts w:ascii="Tahoma" w:eastAsia="Times New Roman" w:hAnsi="Tahoma" w:cs="Tahoma"/>
          <w:b/>
          <w:bCs/>
          <w:color w:val="000000"/>
          <w:spacing w:val="-15"/>
          <w:sz w:val="24"/>
          <w:szCs w:val="24"/>
          <w:lang w:val="uk-UA" w:eastAsia="ru-RU"/>
        </w:rPr>
        <w:t>.Сєвєродонецьк</w:t>
      </w:r>
      <w:proofErr w:type="spellEnd"/>
    </w:p>
    <w:p w:rsidR="006C3911" w:rsidRPr="006C3911" w:rsidRDefault="006C3911" w:rsidP="006C3911">
      <w:pPr>
        <w:shd w:val="clear" w:color="auto" w:fill="FFFFFF"/>
        <w:spacing w:after="180" w:line="183" w:lineRule="atLeast"/>
        <w:ind w:left="34"/>
        <w:rPr>
          <w:rFonts w:ascii="Tahoma" w:eastAsia="Times New Roman" w:hAnsi="Tahoma" w:cs="Tahoma"/>
          <w:color w:val="4A4A4A"/>
          <w:sz w:val="12"/>
          <w:szCs w:val="12"/>
          <w:lang w:eastAsia="ru-RU"/>
        </w:rPr>
      </w:pPr>
      <w:r w:rsidRPr="006C3911">
        <w:rPr>
          <w:rFonts w:ascii="Tahoma" w:eastAsia="Times New Roman" w:hAnsi="Tahoma" w:cs="Tahoma"/>
          <w:b/>
          <w:bCs/>
          <w:color w:val="000000"/>
          <w:spacing w:val="-15"/>
          <w:sz w:val="24"/>
          <w:szCs w:val="24"/>
          <w:lang w:val="uk-UA" w:eastAsia="ru-RU"/>
        </w:rPr>
        <w:t> </w:t>
      </w:r>
    </w:p>
    <w:p w:rsidR="006C3911" w:rsidRPr="006C3911" w:rsidRDefault="006C3911" w:rsidP="006C3911">
      <w:pPr>
        <w:shd w:val="clear" w:color="auto" w:fill="FFFFFF"/>
        <w:spacing w:after="60"/>
        <w:outlineLvl w:val="1"/>
        <w:rPr>
          <w:rFonts w:ascii="Tahoma" w:eastAsia="Times New Roman" w:hAnsi="Tahoma" w:cs="Tahoma"/>
          <w:b/>
          <w:bCs/>
          <w:color w:val="4A4A4A"/>
          <w:sz w:val="31"/>
          <w:szCs w:val="31"/>
          <w:lang w:eastAsia="ru-RU"/>
        </w:rPr>
      </w:pPr>
      <w:r w:rsidRPr="006C3911">
        <w:rPr>
          <w:rFonts w:ascii="Tahoma" w:eastAsia="Times New Roman" w:hAnsi="Tahoma" w:cs="Tahoma"/>
          <w:b/>
          <w:bCs/>
          <w:color w:val="4A4A4A"/>
          <w:sz w:val="24"/>
          <w:szCs w:val="24"/>
          <w:lang w:val="uk-UA" w:eastAsia="ru-RU"/>
        </w:rPr>
        <w:t>Про затвердження Порядку стягнення плати за копіювання або друк документів, що </w:t>
      </w:r>
      <w:r w:rsidRPr="006C3911">
        <w:rPr>
          <w:rFonts w:ascii="Tahoma" w:eastAsia="Times New Roman" w:hAnsi="Tahoma" w:cs="Tahoma"/>
          <w:b/>
          <w:bCs/>
          <w:color w:val="4A4A4A"/>
          <w:sz w:val="24"/>
          <w:lang w:val="uk-UA" w:eastAsia="ru-RU"/>
        </w:rPr>
        <w:t> </w:t>
      </w:r>
      <w:r w:rsidRPr="006C3911">
        <w:rPr>
          <w:rFonts w:ascii="Tahoma" w:eastAsia="Times New Roman" w:hAnsi="Tahoma" w:cs="Tahoma"/>
          <w:b/>
          <w:bCs/>
          <w:color w:val="4A4A4A"/>
          <w:sz w:val="24"/>
          <w:szCs w:val="24"/>
          <w:lang w:val="uk-UA" w:eastAsia="ru-RU"/>
        </w:rPr>
        <w:t>надаються за запитом на інформацію</w:t>
      </w:r>
    </w:p>
    <w:p w:rsidR="006C3911" w:rsidRPr="006C3911" w:rsidRDefault="006C3911" w:rsidP="006C3911">
      <w:pPr>
        <w:shd w:val="clear" w:color="auto" w:fill="FFFFFF"/>
        <w:spacing w:after="180" w:line="360" w:lineRule="atLeast"/>
        <w:rPr>
          <w:rFonts w:ascii="Tahoma" w:eastAsia="Times New Roman" w:hAnsi="Tahoma" w:cs="Tahoma"/>
          <w:color w:val="4A4A4A"/>
          <w:sz w:val="12"/>
          <w:szCs w:val="12"/>
          <w:lang w:eastAsia="ru-RU"/>
        </w:rPr>
      </w:pPr>
      <w:r w:rsidRPr="006C3911">
        <w:rPr>
          <w:rFonts w:ascii="Tahoma" w:eastAsia="Times New Roman" w:hAnsi="Tahoma" w:cs="Tahoma"/>
          <w:color w:val="4A4A4A"/>
          <w:sz w:val="24"/>
          <w:szCs w:val="24"/>
          <w:lang w:val="uk-UA" w:eastAsia="ru-RU"/>
        </w:rPr>
        <w:t> </w:t>
      </w:r>
    </w:p>
    <w:p w:rsidR="006C3911" w:rsidRPr="006C3911" w:rsidRDefault="006C3911" w:rsidP="006C3911">
      <w:pPr>
        <w:shd w:val="clear" w:color="auto" w:fill="FFFFFF"/>
        <w:spacing w:after="180" w:line="360" w:lineRule="atLeast"/>
        <w:rPr>
          <w:rFonts w:ascii="Tahoma" w:eastAsia="Times New Roman" w:hAnsi="Tahoma" w:cs="Tahoma"/>
          <w:color w:val="4A4A4A"/>
          <w:sz w:val="12"/>
          <w:szCs w:val="12"/>
          <w:lang w:eastAsia="ru-RU"/>
        </w:rPr>
      </w:pPr>
      <w:r w:rsidRPr="006C3911">
        <w:rPr>
          <w:rFonts w:ascii="Tahoma" w:eastAsia="Times New Roman" w:hAnsi="Tahoma" w:cs="Tahoma"/>
          <w:color w:val="4A4A4A"/>
          <w:sz w:val="24"/>
          <w:szCs w:val="24"/>
          <w:lang w:val="uk-UA" w:eastAsia="ru-RU"/>
        </w:rPr>
        <w:t> </w:t>
      </w:r>
    </w:p>
    <w:p w:rsidR="006C3911" w:rsidRPr="006C3911" w:rsidRDefault="006C3911" w:rsidP="006C3911">
      <w:pPr>
        <w:shd w:val="clear" w:color="auto" w:fill="FFFFFF"/>
        <w:spacing w:after="180" w:line="360" w:lineRule="atLeast"/>
        <w:ind w:firstLine="720"/>
        <w:jc w:val="both"/>
        <w:rPr>
          <w:rFonts w:ascii="Tahoma" w:eastAsia="Times New Roman" w:hAnsi="Tahoma" w:cs="Tahoma"/>
          <w:color w:val="4A4A4A"/>
          <w:sz w:val="12"/>
          <w:szCs w:val="12"/>
          <w:lang w:eastAsia="ru-RU"/>
        </w:rPr>
      </w:pPr>
      <w:r w:rsidRPr="006C3911">
        <w:rPr>
          <w:rFonts w:ascii="Tahoma" w:eastAsia="Times New Roman" w:hAnsi="Tahoma" w:cs="Tahoma"/>
          <w:color w:val="4A4A4A"/>
          <w:sz w:val="24"/>
          <w:szCs w:val="24"/>
          <w:lang w:val="uk-UA" w:eastAsia="ru-RU"/>
        </w:rPr>
        <w:t xml:space="preserve">Керуючись ст.26 Закону України «Про місцеве самоврядування в Україні», відповідно до частини третьої статті 21 Закону України «Про доступ до публічної інформації» та постанови Кабінету Міністрів України від 13.07.2011р. № 740 «Про  затвердження граничних  норм витрат на копіювання або друк документів, що надаються за запитом інформації», розпорядження міського голови від 20 червня 2011 року № 261 «Про питання щодо виконання Закону України «Про доступ до публічної інформації» в </w:t>
      </w:r>
      <w:proofErr w:type="spellStart"/>
      <w:r w:rsidRPr="006C3911">
        <w:rPr>
          <w:rFonts w:ascii="Tahoma" w:eastAsia="Times New Roman" w:hAnsi="Tahoma" w:cs="Tahoma"/>
          <w:color w:val="4A4A4A"/>
          <w:sz w:val="24"/>
          <w:szCs w:val="24"/>
          <w:lang w:val="uk-UA" w:eastAsia="ru-RU"/>
        </w:rPr>
        <w:t>Сєвєродонецькій</w:t>
      </w:r>
      <w:proofErr w:type="spellEnd"/>
      <w:r w:rsidRPr="006C3911">
        <w:rPr>
          <w:rFonts w:ascii="Tahoma" w:eastAsia="Times New Roman" w:hAnsi="Tahoma" w:cs="Tahoma"/>
          <w:color w:val="4A4A4A"/>
          <w:sz w:val="24"/>
          <w:szCs w:val="24"/>
          <w:lang w:val="uk-UA" w:eastAsia="ru-RU"/>
        </w:rPr>
        <w:t xml:space="preserve"> міській раді»,  </w:t>
      </w:r>
      <w:proofErr w:type="spellStart"/>
      <w:r w:rsidRPr="006C3911">
        <w:rPr>
          <w:rFonts w:ascii="Tahoma" w:eastAsia="Times New Roman" w:hAnsi="Tahoma" w:cs="Tahoma"/>
          <w:color w:val="4A4A4A"/>
          <w:sz w:val="24"/>
          <w:szCs w:val="24"/>
          <w:lang w:val="uk-UA" w:eastAsia="ru-RU"/>
        </w:rPr>
        <w:t>Сєвєродонецька</w:t>
      </w:r>
      <w:proofErr w:type="spellEnd"/>
      <w:r w:rsidRPr="006C3911">
        <w:rPr>
          <w:rFonts w:ascii="Tahoma" w:eastAsia="Times New Roman" w:hAnsi="Tahoma" w:cs="Tahoma"/>
          <w:color w:val="4A4A4A"/>
          <w:sz w:val="24"/>
          <w:szCs w:val="24"/>
          <w:lang w:val="uk-UA" w:eastAsia="ru-RU"/>
        </w:rPr>
        <w:t xml:space="preserve"> міська рада</w:t>
      </w:r>
    </w:p>
    <w:p w:rsidR="006C3911" w:rsidRPr="006C3911" w:rsidRDefault="006C3911" w:rsidP="006C3911">
      <w:pPr>
        <w:shd w:val="clear" w:color="auto" w:fill="FFFFFF"/>
        <w:spacing w:after="180" w:line="360" w:lineRule="atLeast"/>
        <w:jc w:val="both"/>
        <w:rPr>
          <w:rFonts w:ascii="Tahoma" w:eastAsia="Times New Roman" w:hAnsi="Tahoma" w:cs="Tahoma"/>
          <w:color w:val="4A4A4A"/>
          <w:sz w:val="12"/>
          <w:szCs w:val="12"/>
          <w:lang w:eastAsia="ru-RU"/>
        </w:rPr>
      </w:pPr>
      <w:r w:rsidRPr="006C3911">
        <w:rPr>
          <w:rFonts w:ascii="Tahoma" w:eastAsia="Times New Roman" w:hAnsi="Tahoma" w:cs="Tahoma"/>
          <w:color w:val="4A4A4A"/>
          <w:sz w:val="24"/>
          <w:szCs w:val="24"/>
          <w:lang w:val="uk-UA" w:eastAsia="ru-RU"/>
        </w:rPr>
        <w:t> </w:t>
      </w:r>
    </w:p>
    <w:p w:rsidR="006C3911" w:rsidRPr="006C3911" w:rsidRDefault="006C3911" w:rsidP="006C3911">
      <w:pPr>
        <w:shd w:val="clear" w:color="auto" w:fill="FFFFFF"/>
        <w:spacing w:after="180" w:line="360" w:lineRule="atLeast"/>
        <w:jc w:val="both"/>
        <w:rPr>
          <w:rFonts w:ascii="Tahoma" w:eastAsia="Times New Roman" w:hAnsi="Tahoma" w:cs="Tahoma"/>
          <w:color w:val="4A4A4A"/>
          <w:sz w:val="12"/>
          <w:szCs w:val="12"/>
          <w:lang w:eastAsia="ru-RU"/>
        </w:rPr>
      </w:pPr>
      <w:r w:rsidRPr="006C3911">
        <w:rPr>
          <w:rFonts w:ascii="Tahoma" w:eastAsia="Times New Roman" w:hAnsi="Tahoma" w:cs="Tahoma"/>
          <w:b/>
          <w:bCs/>
          <w:color w:val="4A4A4A"/>
          <w:sz w:val="24"/>
          <w:szCs w:val="24"/>
          <w:lang w:val="uk-UA" w:eastAsia="ru-RU"/>
        </w:rPr>
        <w:t>ВИРІШИЛА:</w:t>
      </w:r>
    </w:p>
    <w:p w:rsidR="006C3911" w:rsidRPr="006C3911" w:rsidRDefault="006C3911" w:rsidP="006C3911">
      <w:pPr>
        <w:shd w:val="clear" w:color="auto" w:fill="FFFFFF"/>
        <w:spacing w:after="180" w:line="360" w:lineRule="atLeast"/>
        <w:jc w:val="both"/>
        <w:rPr>
          <w:rFonts w:ascii="Tahoma" w:eastAsia="Times New Roman" w:hAnsi="Tahoma" w:cs="Tahoma"/>
          <w:color w:val="4A4A4A"/>
          <w:sz w:val="12"/>
          <w:szCs w:val="12"/>
          <w:lang w:eastAsia="ru-RU"/>
        </w:rPr>
      </w:pPr>
      <w:r w:rsidRPr="006C3911">
        <w:rPr>
          <w:rFonts w:ascii="Tahoma" w:eastAsia="Times New Roman" w:hAnsi="Tahoma" w:cs="Tahoma"/>
          <w:b/>
          <w:bCs/>
          <w:color w:val="4A4A4A"/>
          <w:sz w:val="24"/>
          <w:szCs w:val="24"/>
          <w:lang w:val="uk-UA" w:eastAsia="ru-RU"/>
        </w:rPr>
        <w:t> </w:t>
      </w:r>
    </w:p>
    <w:p w:rsidR="006C3911" w:rsidRPr="006C3911" w:rsidRDefault="006C3911" w:rsidP="006C3911">
      <w:pPr>
        <w:shd w:val="clear" w:color="auto" w:fill="FFFFFF"/>
        <w:spacing w:after="180" w:line="360" w:lineRule="atLeast"/>
        <w:ind w:firstLine="720"/>
        <w:jc w:val="both"/>
        <w:rPr>
          <w:rFonts w:ascii="Tahoma" w:eastAsia="Times New Roman" w:hAnsi="Tahoma" w:cs="Tahoma"/>
          <w:color w:val="4A4A4A"/>
          <w:sz w:val="12"/>
          <w:szCs w:val="12"/>
          <w:lang w:eastAsia="ru-RU"/>
        </w:rPr>
      </w:pPr>
      <w:r w:rsidRPr="006C3911">
        <w:rPr>
          <w:rFonts w:ascii="Tahoma" w:eastAsia="Times New Roman" w:hAnsi="Tahoma" w:cs="Tahoma"/>
          <w:color w:val="4A4A4A"/>
          <w:sz w:val="24"/>
          <w:szCs w:val="24"/>
          <w:lang w:val="uk-UA" w:eastAsia="ru-RU"/>
        </w:rPr>
        <w:t>1.  Затвердити Порядок стягнення плати за копіювання або друк документів, що надаються за запитом на інформацію ( далі – Порядок) (Додаток ).</w:t>
      </w:r>
    </w:p>
    <w:p w:rsidR="006C3911" w:rsidRPr="006C3911" w:rsidRDefault="006C3911" w:rsidP="006C3911">
      <w:pPr>
        <w:shd w:val="clear" w:color="auto" w:fill="FFFFFF"/>
        <w:spacing w:after="180" w:line="360" w:lineRule="atLeast"/>
        <w:ind w:firstLine="720"/>
        <w:jc w:val="both"/>
        <w:rPr>
          <w:rFonts w:ascii="Tahoma" w:eastAsia="Times New Roman" w:hAnsi="Tahoma" w:cs="Tahoma"/>
          <w:color w:val="4A4A4A"/>
          <w:sz w:val="12"/>
          <w:szCs w:val="12"/>
          <w:lang w:eastAsia="ru-RU"/>
        </w:rPr>
      </w:pPr>
      <w:r w:rsidRPr="006C3911">
        <w:rPr>
          <w:rFonts w:ascii="Tahoma" w:eastAsia="Times New Roman" w:hAnsi="Tahoma" w:cs="Tahoma"/>
          <w:color w:val="4A4A4A"/>
          <w:sz w:val="24"/>
          <w:szCs w:val="24"/>
          <w:lang w:val="uk-UA" w:eastAsia="ru-RU"/>
        </w:rPr>
        <w:t>2.</w:t>
      </w:r>
      <w:r w:rsidRPr="006C3911">
        <w:rPr>
          <w:rFonts w:ascii="Times New Roman" w:eastAsia="Times New Roman" w:hAnsi="Times New Roman" w:cs="Times New Roman"/>
          <w:color w:val="4A4A4A"/>
          <w:sz w:val="14"/>
          <w:szCs w:val="14"/>
          <w:lang w:val="uk-UA" w:eastAsia="ru-RU"/>
        </w:rPr>
        <w:t>     </w:t>
      </w:r>
      <w:r w:rsidRPr="006C3911">
        <w:rPr>
          <w:rFonts w:ascii="Times New Roman" w:eastAsia="Times New Roman" w:hAnsi="Times New Roman" w:cs="Times New Roman"/>
          <w:color w:val="4A4A4A"/>
          <w:sz w:val="14"/>
          <w:lang w:val="uk-UA" w:eastAsia="ru-RU"/>
        </w:rPr>
        <w:t> </w:t>
      </w:r>
      <w:r w:rsidRPr="006C3911">
        <w:rPr>
          <w:rFonts w:ascii="Tahoma" w:eastAsia="Times New Roman" w:hAnsi="Tahoma" w:cs="Tahoma"/>
          <w:color w:val="4A4A4A"/>
          <w:sz w:val="24"/>
          <w:szCs w:val="24"/>
          <w:lang w:val="uk-UA" w:eastAsia="ru-RU"/>
        </w:rPr>
        <w:t xml:space="preserve">Керівникам виконавчих органів </w:t>
      </w:r>
      <w:proofErr w:type="spellStart"/>
      <w:r w:rsidRPr="006C3911">
        <w:rPr>
          <w:rFonts w:ascii="Tahoma" w:eastAsia="Times New Roman" w:hAnsi="Tahoma" w:cs="Tahoma"/>
          <w:color w:val="4A4A4A"/>
          <w:sz w:val="24"/>
          <w:szCs w:val="24"/>
          <w:lang w:val="uk-UA" w:eastAsia="ru-RU"/>
        </w:rPr>
        <w:t>Сєвєродонецької</w:t>
      </w:r>
      <w:proofErr w:type="spellEnd"/>
      <w:r w:rsidRPr="006C3911">
        <w:rPr>
          <w:rFonts w:ascii="Tahoma" w:eastAsia="Times New Roman" w:hAnsi="Tahoma" w:cs="Tahoma"/>
          <w:color w:val="4A4A4A"/>
          <w:sz w:val="24"/>
          <w:szCs w:val="24"/>
          <w:lang w:val="uk-UA" w:eastAsia="ru-RU"/>
        </w:rPr>
        <w:t xml:space="preserve"> міської ради забезпечити дотримання норм Порядку стягнення плати за копіювання або друк документів, що надаються за запитом на інформацію.</w:t>
      </w:r>
    </w:p>
    <w:p w:rsidR="006C3911" w:rsidRPr="006C3911" w:rsidRDefault="006C3911" w:rsidP="006C3911">
      <w:pPr>
        <w:shd w:val="clear" w:color="auto" w:fill="FFFFFF"/>
        <w:spacing w:after="180" w:line="360" w:lineRule="atLeast"/>
        <w:ind w:firstLine="720"/>
        <w:jc w:val="both"/>
        <w:rPr>
          <w:rFonts w:ascii="Tahoma" w:eastAsia="Times New Roman" w:hAnsi="Tahoma" w:cs="Tahoma"/>
          <w:color w:val="4A4A4A"/>
          <w:sz w:val="12"/>
          <w:szCs w:val="12"/>
          <w:lang w:eastAsia="ru-RU"/>
        </w:rPr>
      </w:pPr>
      <w:r w:rsidRPr="006C3911">
        <w:rPr>
          <w:rFonts w:ascii="Tahoma" w:eastAsia="Times New Roman" w:hAnsi="Tahoma" w:cs="Tahoma"/>
          <w:color w:val="4A4A4A"/>
          <w:sz w:val="24"/>
          <w:szCs w:val="24"/>
          <w:lang w:val="uk-UA" w:eastAsia="ru-RU"/>
        </w:rPr>
        <w:t>3.</w:t>
      </w:r>
      <w:r w:rsidRPr="006C3911">
        <w:rPr>
          <w:rFonts w:ascii="Times New Roman" w:eastAsia="Times New Roman" w:hAnsi="Times New Roman" w:cs="Times New Roman"/>
          <w:color w:val="4A4A4A"/>
          <w:sz w:val="14"/>
          <w:szCs w:val="14"/>
          <w:lang w:val="uk-UA" w:eastAsia="ru-RU"/>
        </w:rPr>
        <w:t>     </w:t>
      </w:r>
      <w:r w:rsidRPr="006C3911">
        <w:rPr>
          <w:rFonts w:ascii="Times New Roman" w:eastAsia="Times New Roman" w:hAnsi="Times New Roman" w:cs="Times New Roman"/>
          <w:color w:val="4A4A4A"/>
          <w:sz w:val="14"/>
          <w:lang w:val="uk-UA" w:eastAsia="ru-RU"/>
        </w:rPr>
        <w:t> </w:t>
      </w:r>
      <w:r w:rsidRPr="006C3911">
        <w:rPr>
          <w:rFonts w:ascii="Tahoma" w:eastAsia="Times New Roman" w:hAnsi="Tahoma" w:cs="Tahoma"/>
          <w:color w:val="4A4A4A"/>
          <w:sz w:val="24"/>
          <w:szCs w:val="24"/>
          <w:lang w:val="uk-UA" w:eastAsia="ru-RU"/>
        </w:rPr>
        <w:t>Керівникам  виконавчих органів міської ради, які мають самостійний баланс,  у  місячний термін відповідними наказами затвердити Порядок стягнення плати за копіювання або друк документів, що надаються за запитом на інформацію.</w:t>
      </w:r>
    </w:p>
    <w:p w:rsidR="006C3911" w:rsidRPr="006C3911" w:rsidRDefault="006C3911" w:rsidP="006C3911">
      <w:pPr>
        <w:shd w:val="clear" w:color="auto" w:fill="FFFFFF"/>
        <w:spacing w:after="180" w:line="360" w:lineRule="atLeast"/>
        <w:ind w:left="720"/>
        <w:jc w:val="both"/>
        <w:rPr>
          <w:rFonts w:ascii="Tahoma" w:eastAsia="Times New Roman" w:hAnsi="Tahoma" w:cs="Tahoma"/>
          <w:color w:val="4A4A4A"/>
          <w:sz w:val="12"/>
          <w:szCs w:val="12"/>
          <w:lang w:eastAsia="ru-RU"/>
        </w:rPr>
      </w:pPr>
      <w:r w:rsidRPr="006C3911">
        <w:rPr>
          <w:rFonts w:ascii="Tahoma" w:eastAsia="Times New Roman" w:hAnsi="Tahoma" w:cs="Tahoma"/>
          <w:color w:val="4A4A4A"/>
          <w:sz w:val="24"/>
          <w:szCs w:val="24"/>
          <w:lang w:val="uk-UA" w:eastAsia="ru-RU"/>
        </w:rPr>
        <w:lastRenderedPageBreak/>
        <w:t>4.</w:t>
      </w:r>
      <w:r w:rsidRPr="006C3911">
        <w:rPr>
          <w:rFonts w:ascii="Times New Roman" w:eastAsia="Times New Roman" w:hAnsi="Times New Roman" w:cs="Times New Roman"/>
          <w:color w:val="4A4A4A"/>
          <w:sz w:val="14"/>
          <w:szCs w:val="14"/>
          <w:lang w:val="uk-UA" w:eastAsia="ru-RU"/>
        </w:rPr>
        <w:t>     </w:t>
      </w:r>
      <w:r w:rsidRPr="006C3911">
        <w:rPr>
          <w:rFonts w:ascii="Times New Roman" w:eastAsia="Times New Roman" w:hAnsi="Times New Roman" w:cs="Times New Roman"/>
          <w:color w:val="4A4A4A"/>
          <w:sz w:val="14"/>
          <w:lang w:val="uk-UA" w:eastAsia="ru-RU"/>
        </w:rPr>
        <w:t> </w:t>
      </w:r>
      <w:r w:rsidRPr="006C3911">
        <w:rPr>
          <w:rFonts w:ascii="Tahoma" w:eastAsia="Times New Roman" w:hAnsi="Tahoma" w:cs="Tahoma"/>
          <w:color w:val="4A4A4A"/>
          <w:sz w:val="24"/>
          <w:szCs w:val="24"/>
          <w:lang w:val="uk-UA" w:eastAsia="ru-RU"/>
        </w:rPr>
        <w:t>Дане рішення підлягає оприлюдненню.</w:t>
      </w:r>
    </w:p>
    <w:p w:rsidR="006C3911" w:rsidRPr="006C3911" w:rsidRDefault="006C3911" w:rsidP="006C3911">
      <w:pPr>
        <w:shd w:val="clear" w:color="auto" w:fill="FFFFFF"/>
        <w:spacing w:after="180" w:line="360" w:lineRule="atLeast"/>
        <w:ind w:firstLine="720"/>
        <w:jc w:val="both"/>
        <w:rPr>
          <w:rFonts w:ascii="Tahoma" w:eastAsia="Times New Roman" w:hAnsi="Tahoma" w:cs="Tahoma"/>
          <w:color w:val="4A4A4A"/>
          <w:sz w:val="12"/>
          <w:szCs w:val="12"/>
          <w:lang w:eastAsia="ru-RU"/>
        </w:rPr>
      </w:pPr>
      <w:r w:rsidRPr="006C3911">
        <w:rPr>
          <w:rFonts w:ascii="Tahoma" w:eastAsia="Times New Roman" w:hAnsi="Tahoma" w:cs="Tahoma"/>
          <w:color w:val="4A4A4A"/>
          <w:sz w:val="24"/>
          <w:szCs w:val="24"/>
          <w:lang w:val="uk-UA" w:eastAsia="ru-RU"/>
        </w:rPr>
        <w:t>5.</w:t>
      </w:r>
      <w:r w:rsidRPr="006C3911">
        <w:rPr>
          <w:rFonts w:ascii="Times New Roman" w:eastAsia="Times New Roman" w:hAnsi="Times New Roman" w:cs="Times New Roman"/>
          <w:color w:val="4A4A4A"/>
          <w:sz w:val="14"/>
          <w:szCs w:val="14"/>
          <w:lang w:val="uk-UA" w:eastAsia="ru-RU"/>
        </w:rPr>
        <w:t>     </w:t>
      </w:r>
      <w:r w:rsidRPr="006C3911">
        <w:rPr>
          <w:rFonts w:ascii="Times New Roman" w:eastAsia="Times New Roman" w:hAnsi="Times New Roman" w:cs="Times New Roman"/>
          <w:color w:val="4A4A4A"/>
          <w:sz w:val="14"/>
          <w:lang w:val="uk-UA" w:eastAsia="ru-RU"/>
        </w:rPr>
        <w:t> </w:t>
      </w:r>
      <w:r w:rsidRPr="006C3911">
        <w:rPr>
          <w:rFonts w:ascii="Tahoma" w:eastAsia="Times New Roman" w:hAnsi="Tahoma" w:cs="Tahoma"/>
          <w:color w:val="4A4A4A"/>
          <w:sz w:val="24"/>
          <w:szCs w:val="24"/>
          <w:lang w:val="uk-UA" w:eastAsia="ru-RU"/>
        </w:rPr>
        <w:t>Контроль за виконанням даного рішення покласти на постійні комісії:  мандатну, з питань депутатської  діяльності, етики, по роботі ради та гласності  та  по забезпеченню законності, правопорядку , охорони прав, свобод та законних інтересів громадян.</w:t>
      </w:r>
    </w:p>
    <w:p w:rsidR="006C3911" w:rsidRPr="006C3911" w:rsidRDefault="006C3911" w:rsidP="006C3911">
      <w:pPr>
        <w:shd w:val="clear" w:color="auto" w:fill="FFFFFF"/>
        <w:spacing w:after="180" w:line="360" w:lineRule="atLeast"/>
        <w:rPr>
          <w:rFonts w:ascii="Tahoma" w:eastAsia="Times New Roman" w:hAnsi="Tahoma" w:cs="Tahoma"/>
          <w:color w:val="4A4A4A"/>
          <w:sz w:val="12"/>
          <w:szCs w:val="12"/>
          <w:lang w:eastAsia="ru-RU"/>
        </w:rPr>
      </w:pPr>
      <w:r w:rsidRPr="006C3911">
        <w:rPr>
          <w:rFonts w:ascii="Tahoma" w:eastAsia="Times New Roman" w:hAnsi="Tahoma" w:cs="Tahoma"/>
          <w:color w:val="4A4A4A"/>
          <w:sz w:val="24"/>
          <w:szCs w:val="24"/>
          <w:lang w:val="uk-UA" w:eastAsia="ru-RU"/>
        </w:rPr>
        <w:t> </w:t>
      </w:r>
    </w:p>
    <w:p w:rsidR="006C3911" w:rsidRPr="006C3911" w:rsidRDefault="006C3911" w:rsidP="006C3911">
      <w:pPr>
        <w:shd w:val="clear" w:color="auto" w:fill="FFFFFF"/>
        <w:spacing w:after="180" w:line="360" w:lineRule="atLeast"/>
        <w:rPr>
          <w:rFonts w:ascii="Tahoma" w:eastAsia="Times New Roman" w:hAnsi="Tahoma" w:cs="Tahoma"/>
          <w:color w:val="4A4A4A"/>
          <w:sz w:val="12"/>
          <w:szCs w:val="12"/>
          <w:lang w:eastAsia="ru-RU"/>
        </w:rPr>
      </w:pPr>
      <w:r w:rsidRPr="006C3911">
        <w:rPr>
          <w:rFonts w:ascii="Tahoma" w:eastAsia="Times New Roman" w:hAnsi="Tahoma" w:cs="Tahoma"/>
          <w:color w:val="4A4A4A"/>
          <w:sz w:val="24"/>
          <w:szCs w:val="24"/>
          <w:lang w:val="uk-UA" w:eastAsia="ru-RU"/>
        </w:rPr>
        <w:t> </w:t>
      </w:r>
    </w:p>
    <w:p w:rsidR="006C3911" w:rsidRPr="006C3911" w:rsidRDefault="006C3911" w:rsidP="006C3911">
      <w:pPr>
        <w:shd w:val="clear" w:color="auto" w:fill="FFFFFF"/>
        <w:spacing w:after="180" w:line="360" w:lineRule="atLeast"/>
        <w:rPr>
          <w:rFonts w:ascii="Tahoma" w:eastAsia="Times New Roman" w:hAnsi="Tahoma" w:cs="Tahoma"/>
          <w:color w:val="4A4A4A"/>
          <w:sz w:val="12"/>
          <w:szCs w:val="12"/>
          <w:lang w:eastAsia="ru-RU"/>
        </w:rPr>
      </w:pPr>
      <w:r w:rsidRPr="006C3911">
        <w:rPr>
          <w:rFonts w:ascii="Tahoma" w:eastAsia="Times New Roman" w:hAnsi="Tahoma" w:cs="Tahoma"/>
          <w:color w:val="4A4A4A"/>
          <w:sz w:val="24"/>
          <w:szCs w:val="24"/>
          <w:lang w:val="uk-UA" w:eastAsia="ru-RU"/>
        </w:rPr>
        <w:t> </w:t>
      </w:r>
    </w:p>
    <w:p w:rsidR="006C3911" w:rsidRPr="006C3911" w:rsidRDefault="006C3911" w:rsidP="006C3911">
      <w:pPr>
        <w:shd w:val="clear" w:color="auto" w:fill="FFFFFF"/>
        <w:spacing w:after="180" w:line="360" w:lineRule="atLeast"/>
        <w:rPr>
          <w:rFonts w:ascii="Tahoma" w:eastAsia="Times New Roman" w:hAnsi="Tahoma" w:cs="Tahoma"/>
          <w:color w:val="4A4A4A"/>
          <w:sz w:val="12"/>
          <w:szCs w:val="12"/>
          <w:lang w:eastAsia="ru-RU"/>
        </w:rPr>
      </w:pPr>
      <w:r w:rsidRPr="006C3911">
        <w:rPr>
          <w:rFonts w:ascii="Tahoma" w:eastAsia="Times New Roman" w:hAnsi="Tahoma" w:cs="Tahoma"/>
          <w:color w:val="4A4A4A"/>
          <w:sz w:val="24"/>
          <w:szCs w:val="24"/>
          <w:lang w:val="uk-UA" w:eastAsia="ru-RU"/>
        </w:rPr>
        <w:t> </w:t>
      </w:r>
    </w:p>
    <w:p w:rsidR="006C3911" w:rsidRPr="006C3911" w:rsidRDefault="006C3911" w:rsidP="006C3911">
      <w:pPr>
        <w:shd w:val="clear" w:color="auto" w:fill="FFFFFF"/>
        <w:spacing w:after="180" w:line="360" w:lineRule="atLeast"/>
        <w:jc w:val="right"/>
        <w:rPr>
          <w:rFonts w:ascii="Tahoma" w:eastAsia="Times New Roman" w:hAnsi="Tahoma" w:cs="Tahoma"/>
          <w:color w:val="4A4A4A"/>
          <w:sz w:val="12"/>
          <w:szCs w:val="12"/>
          <w:lang w:eastAsia="ru-RU"/>
        </w:rPr>
      </w:pPr>
      <w:r w:rsidRPr="006C3911">
        <w:rPr>
          <w:rFonts w:ascii="Tahoma" w:eastAsia="Times New Roman" w:hAnsi="Tahoma" w:cs="Tahoma"/>
          <w:b/>
          <w:bCs/>
          <w:color w:val="4A4A4A"/>
          <w:sz w:val="24"/>
          <w:szCs w:val="24"/>
          <w:lang w:val="uk-UA" w:eastAsia="ru-RU"/>
        </w:rPr>
        <w:t xml:space="preserve">Міський голова   В.В. </w:t>
      </w:r>
      <w:proofErr w:type="spellStart"/>
      <w:r w:rsidRPr="006C3911">
        <w:rPr>
          <w:rFonts w:ascii="Tahoma" w:eastAsia="Times New Roman" w:hAnsi="Tahoma" w:cs="Tahoma"/>
          <w:b/>
          <w:bCs/>
          <w:color w:val="4A4A4A"/>
          <w:sz w:val="24"/>
          <w:szCs w:val="24"/>
          <w:lang w:val="uk-UA" w:eastAsia="ru-RU"/>
        </w:rPr>
        <w:t>Казаков</w:t>
      </w:r>
      <w:proofErr w:type="spellEnd"/>
    </w:p>
    <w:p w:rsidR="006C3911" w:rsidRPr="006C3911" w:rsidRDefault="006C3911" w:rsidP="006C3911">
      <w:pPr>
        <w:rPr>
          <w:rFonts w:ascii="Times New Roman" w:eastAsia="Times New Roman" w:hAnsi="Times New Roman" w:cs="Times New Roman"/>
          <w:sz w:val="24"/>
          <w:szCs w:val="24"/>
          <w:lang w:eastAsia="ru-RU"/>
        </w:rPr>
      </w:pPr>
      <w:r w:rsidRPr="006C3911">
        <w:rPr>
          <w:rFonts w:ascii="Times New Roman" w:eastAsia="Times New Roman" w:hAnsi="Times New Roman" w:cs="Times New Roman"/>
          <w:color w:val="000000"/>
          <w:spacing w:val="-15"/>
          <w:sz w:val="24"/>
          <w:szCs w:val="24"/>
          <w:shd w:val="clear" w:color="auto" w:fill="FFFFFF"/>
          <w:lang w:val="uk-UA" w:eastAsia="ru-RU"/>
        </w:rPr>
        <w:br w:type="textWrapping" w:clear="all"/>
      </w:r>
    </w:p>
    <w:p w:rsidR="006C3911" w:rsidRPr="006C3911" w:rsidRDefault="006C3911" w:rsidP="006C3911">
      <w:pPr>
        <w:shd w:val="clear" w:color="auto" w:fill="FFFFFF"/>
        <w:spacing w:after="180" w:line="360" w:lineRule="atLeast"/>
        <w:ind w:left="4956" w:firstLine="708"/>
        <w:jc w:val="both"/>
        <w:rPr>
          <w:rFonts w:ascii="Tahoma" w:eastAsia="Times New Roman" w:hAnsi="Tahoma" w:cs="Tahoma"/>
          <w:color w:val="4A4A4A"/>
          <w:sz w:val="12"/>
          <w:szCs w:val="12"/>
          <w:lang w:eastAsia="ru-RU"/>
        </w:rPr>
      </w:pPr>
      <w:r w:rsidRPr="006C3911">
        <w:rPr>
          <w:rFonts w:ascii="Tahoma" w:eastAsia="Times New Roman" w:hAnsi="Tahoma" w:cs="Tahoma"/>
          <w:color w:val="000000"/>
          <w:spacing w:val="-15"/>
          <w:sz w:val="24"/>
          <w:szCs w:val="24"/>
          <w:lang w:val="uk-UA" w:eastAsia="ru-RU"/>
        </w:rPr>
        <w:t> </w:t>
      </w:r>
    </w:p>
    <w:p w:rsidR="006C3911" w:rsidRPr="006C3911" w:rsidRDefault="006C3911" w:rsidP="006C3911">
      <w:pPr>
        <w:shd w:val="clear" w:color="auto" w:fill="FFFFFF"/>
        <w:spacing w:after="180" w:line="360" w:lineRule="atLeast"/>
        <w:ind w:left="4956" w:firstLine="708"/>
        <w:jc w:val="right"/>
        <w:rPr>
          <w:rFonts w:ascii="Tahoma" w:eastAsia="Times New Roman" w:hAnsi="Tahoma" w:cs="Tahoma"/>
          <w:color w:val="4A4A4A"/>
          <w:sz w:val="12"/>
          <w:szCs w:val="12"/>
          <w:lang w:eastAsia="ru-RU"/>
        </w:rPr>
      </w:pPr>
      <w:r w:rsidRPr="006C3911">
        <w:rPr>
          <w:rFonts w:ascii="Tahoma" w:eastAsia="Times New Roman" w:hAnsi="Tahoma" w:cs="Tahoma"/>
          <w:i/>
          <w:iCs/>
          <w:color w:val="4A4A4A"/>
          <w:sz w:val="24"/>
          <w:szCs w:val="24"/>
          <w:lang w:val="uk-UA" w:eastAsia="ru-RU"/>
        </w:rPr>
        <w:t>Додаток</w:t>
      </w:r>
    </w:p>
    <w:p w:rsidR="006C3911" w:rsidRPr="006C3911" w:rsidRDefault="006C3911" w:rsidP="006C3911">
      <w:pPr>
        <w:shd w:val="clear" w:color="auto" w:fill="FFFFFF"/>
        <w:spacing w:after="180" w:line="360" w:lineRule="atLeast"/>
        <w:jc w:val="right"/>
        <w:rPr>
          <w:rFonts w:ascii="Tahoma" w:eastAsia="Times New Roman" w:hAnsi="Tahoma" w:cs="Tahoma"/>
          <w:color w:val="4A4A4A"/>
          <w:sz w:val="12"/>
          <w:szCs w:val="12"/>
          <w:lang w:eastAsia="ru-RU"/>
        </w:rPr>
      </w:pPr>
      <w:r w:rsidRPr="006C3911">
        <w:rPr>
          <w:rFonts w:ascii="Tahoma" w:eastAsia="Times New Roman" w:hAnsi="Tahoma" w:cs="Tahoma"/>
          <w:i/>
          <w:iCs/>
          <w:color w:val="4A4A4A"/>
          <w:sz w:val="24"/>
          <w:szCs w:val="24"/>
          <w:lang w:val="uk-UA" w:eastAsia="ru-RU"/>
        </w:rPr>
        <w:t>                                                                                              до рішення міської ради</w:t>
      </w:r>
    </w:p>
    <w:p w:rsidR="006C3911" w:rsidRPr="006C3911" w:rsidRDefault="006C3911" w:rsidP="006C3911">
      <w:pPr>
        <w:shd w:val="clear" w:color="auto" w:fill="FFFFFF"/>
        <w:spacing w:after="180" w:line="360" w:lineRule="atLeast"/>
        <w:jc w:val="right"/>
        <w:rPr>
          <w:rFonts w:ascii="Tahoma" w:eastAsia="Times New Roman" w:hAnsi="Tahoma" w:cs="Tahoma"/>
          <w:color w:val="4A4A4A"/>
          <w:sz w:val="12"/>
          <w:szCs w:val="12"/>
          <w:lang w:eastAsia="ru-RU"/>
        </w:rPr>
      </w:pPr>
      <w:r w:rsidRPr="006C3911">
        <w:rPr>
          <w:rFonts w:ascii="Tahoma" w:eastAsia="Times New Roman" w:hAnsi="Tahoma" w:cs="Tahoma"/>
          <w:i/>
          <w:iCs/>
          <w:color w:val="4A4A4A"/>
          <w:sz w:val="24"/>
          <w:szCs w:val="24"/>
          <w:lang w:val="uk-UA" w:eastAsia="ru-RU"/>
        </w:rPr>
        <w:t>                                                                                              від 21 березня 2012 року № 1509</w:t>
      </w:r>
    </w:p>
    <w:p w:rsidR="006C3911" w:rsidRPr="006C3911" w:rsidRDefault="006C3911" w:rsidP="006C3911">
      <w:pPr>
        <w:shd w:val="clear" w:color="auto" w:fill="FFFFFF"/>
        <w:spacing w:after="180" w:line="360" w:lineRule="atLeast"/>
        <w:rPr>
          <w:rFonts w:ascii="Tahoma" w:eastAsia="Times New Roman" w:hAnsi="Tahoma" w:cs="Tahoma"/>
          <w:color w:val="4A4A4A"/>
          <w:sz w:val="12"/>
          <w:szCs w:val="12"/>
          <w:lang w:eastAsia="ru-RU"/>
        </w:rPr>
      </w:pPr>
      <w:r w:rsidRPr="006C3911">
        <w:rPr>
          <w:rFonts w:ascii="Tahoma" w:eastAsia="Times New Roman" w:hAnsi="Tahoma" w:cs="Tahoma"/>
          <w:color w:val="4A4A4A"/>
          <w:sz w:val="24"/>
          <w:szCs w:val="24"/>
          <w:lang w:val="uk-UA" w:eastAsia="ru-RU"/>
        </w:rPr>
        <w:t> </w:t>
      </w:r>
    </w:p>
    <w:p w:rsidR="006C3911" w:rsidRPr="006C3911" w:rsidRDefault="006C3911" w:rsidP="006C3911">
      <w:pPr>
        <w:shd w:val="clear" w:color="auto" w:fill="FFFFFF"/>
        <w:spacing w:after="180" w:line="360" w:lineRule="atLeast"/>
        <w:jc w:val="center"/>
        <w:rPr>
          <w:rFonts w:ascii="Tahoma" w:eastAsia="Times New Roman" w:hAnsi="Tahoma" w:cs="Tahoma"/>
          <w:color w:val="4A4A4A"/>
          <w:sz w:val="12"/>
          <w:szCs w:val="12"/>
          <w:lang w:eastAsia="ru-RU"/>
        </w:rPr>
      </w:pPr>
      <w:r w:rsidRPr="006C3911">
        <w:rPr>
          <w:rFonts w:ascii="Tahoma" w:eastAsia="Times New Roman" w:hAnsi="Tahoma" w:cs="Tahoma"/>
          <w:b/>
          <w:bCs/>
          <w:color w:val="4A4A4A"/>
          <w:sz w:val="24"/>
          <w:szCs w:val="24"/>
          <w:lang w:val="uk-UA" w:eastAsia="ru-RU"/>
        </w:rPr>
        <w:t> </w:t>
      </w:r>
    </w:p>
    <w:p w:rsidR="006C3911" w:rsidRPr="006C3911" w:rsidRDefault="006C3911" w:rsidP="006C3911">
      <w:pPr>
        <w:shd w:val="clear" w:color="auto" w:fill="FFFFFF"/>
        <w:spacing w:after="180" w:line="360" w:lineRule="atLeast"/>
        <w:jc w:val="center"/>
        <w:rPr>
          <w:rFonts w:ascii="Tahoma" w:eastAsia="Times New Roman" w:hAnsi="Tahoma" w:cs="Tahoma"/>
          <w:color w:val="4A4A4A"/>
          <w:sz w:val="12"/>
          <w:szCs w:val="12"/>
          <w:lang w:eastAsia="ru-RU"/>
        </w:rPr>
      </w:pPr>
      <w:r w:rsidRPr="006C3911">
        <w:rPr>
          <w:rFonts w:ascii="Tahoma" w:eastAsia="Times New Roman" w:hAnsi="Tahoma" w:cs="Tahoma"/>
          <w:b/>
          <w:bCs/>
          <w:color w:val="4A4A4A"/>
          <w:sz w:val="24"/>
          <w:szCs w:val="24"/>
          <w:lang w:val="uk-UA" w:eastAsia="ru-RU"/>
        </w:rPr>
        <w:t>Порядок стягнення плати за копіювання або друк</w:t>
      </w:r>
    </w:p>
    <w:p w:rsidR="006C3911" w:rsidRPr="006C3911" w:rsidRDefault="006C3911" w:rsidP="006C3911">
      <w:pPr>
        <w:shd w:val="clear" w:color="auto" w:fill="FFFFFF"/>
        <w:spacing w:after="180" w:line="360" w:lineRule="atLeast"/>
        <w:jc w:val="center"/>
        <w:rPr>
          <w:rFonts w:ascii="Tahoma" w:eastAsia="Times New Roman" w:hAnsi="Tahoma" w:cs="Tahoma"/>
          <w:color w:val="4A4A4A"/>
          <w:sz w:val="12"/>
          <w:szCs w:val="12"/>
          <w:lang w:eastAsia="ru-RU"/>
        </w:rPr>
      </w:pPr>
      <w:r w:rsidRPr="006C3911">
        <w:rPr>
          <w:rFonts w:ascii="Tahoma" w:eastAsia="Times New Roman" w:hAnsi="Tahoma" w:cs="Tahoma"/>
          <w:b/>
          <w:bCs/>
          <w:color w:val="4A4A4A"/>
          <w:sz w:val="24"/>
          <w:szCs w:val="24"/>
          <w:lang w:val="uk-UA" w:eastAsia="ru-RU"/>
        </w:rPr>
        <w:t>документів, що надаються за запитом на інформацію</w:t>
      </w:r>
    </w:p>
    <w:p w:rsidR="006C3911" w:rsidRPr="006C3911" w:rsidRDefault="006C3911" w:rsidP="006C3911">
      <w:pPr>
        <w:shd w:val="clear" w:color="auto" w:fill="FFFFFF"/>
        <w:spacing w:after="180" w:line="360" w:lineRule="atLeast"/>
        <w:rPr>
          <w:rFonts w:ascii="Tahoma" w:eastAsia="Times New Roman" w:hAnsi="Tahoma" w:cs="Tahoma"/>
          <w:color w:val="4A4A4A"/>
          <w:sz w:val="12"/>
          <w:szCs w:val="12"/>
          <w:lang w:eastAsia="ru-RU"/>
        </w:rPr>
      </w:pPr>
      <w:r w:rsidRPr="006C3911">
        <w:rPr>
          <w:rFonts w:ascii="Tahoma" w:eastAsia="Times New Roman" w:hAnsi="Tahoma" w:cs="Tahoma"/>
          <w:b/>
          <w:bCs/>
          <w:color w:val="4A4A4A"/>
          <w:sz w:val="24"/>
          <w:szCs w:val="24"/>
          <w:lang w:val="uk-UA" w:eastAsia="ru-RU"/>
        </w:rPr>
        <w:t> </w:t>
      </w:r>
    </w:p>
    <w:p w:rsidR="006C3911" w:rsidRPr="006C3911" w:rsidRDefault="006C3911" w:rsidP="006C3911">
      <w:pPr>
        <w:numPr>
          <w:ilvl w:val="0"/>
          <w:numId w:val="1"/>
        </w:numPr>
        <w:shd w:val="clear" w:color="auto" w:fill="FFFFFF"/>
        <w:spacing w:before="100" w:beforeAutospacing="1" w:after="120" w:line="360" w:lineRule="atLeast"/>
        <w:ind w:left="600"/>
        <w:jc w:val="center"/>
        <w:rPr>
          <w:rFonts w:ascii="Tahoma" w:eastAsia="Times New Roman" w:hAnsi="Tahoma" w:cs="Tahoma"/>
          <w:color w:val="4A4A4A"/>
          <w:sz w:val="12"/>
          <w:szCs w:val="12"/>
          <w:lang w:eastAsia="ru-RU"/>
        </w:rPr>
      </w:pPr>
      <w:r w:rsidRPr="006C3911">
        <w:rPr>
          <w:rFonts w:ascii="Tahoma" w:eastAsia="Times New Roman" w:hAnsi="Tahoma" w:cs="Tahoma"/>
          <w:b/>
          <w:bCs/>
          <w:color w:val="4A4A4A"/>
          <w:sz w:val="24"/>
          <w:szCs w:val="24"/>
          <w:lang w:val="uk-UA" w:eastAsia="ru-RU"/>
        </w:rPr>
        <w:t>Загальні положення</w:t>
      </w:r>
    </w:p>
    <w:p w:rsidR="006C3911" w:rsidRPr="006C3911" w:rsidRDefault="006C3911" w:rsidP="006C3911">
      <w:pPr>
        <w:shd w:val="clear" w:color="auto" w:fill="FFFFFF"/>
        <w:spacing w:after="180" w:line="360" w:lineRule="atLeast"/>
        <w:ind w:left="360"/>
        <w:jc w:val="center"/>
        <w:rPr>
          <w:rFonts w:ascii="Tahoma" w:eastAsia="Times New Roman" w:hAnsi="Tahoma" w:cs="Tahoma"/>
          <w:color w:val="4A4A4A"/>
          <w:sz w:val="12"/>
          <w:szCs w:val="12"/>
          <w:lang w:eastAsia="ru-RU"/>
        </w:rPr>
      </w:pPr>
      <w:r w:rsidRPr="006C3911">
        <w:rPr>
          <w:rFonts w:ascii="Tahoma" w:eastAsia="Times New Roman" w:hAnsi="Tahoma" w:cs="Tahoma"/>
          <w:b/>
          <w:bCs/>
          <w:color w:val="4A4A4A"/>
          <w:sz w:val="24"/>
          <w:szCs w:val="24"/>
          <w:lang w:val="uk-UA" w:eastAsia="ru-RU"/>
        </w:rPr>
        <w:t> </w:t>
      </w:r>
    </w:p>
    <w:p w:rsidR="006C3911" w:rsidRPr="006C3911" w:rsidRDefault="006C3911" w:rsidP="006C3911">
      <w:pPr>
        <w:shd w:val="clear" w:color="auto" w:fill="FFFFFF"/>
        <w:spacing w:after="180" w:line="360" w:lineRule="atLeast"/>
        <w:ind w:firstLine="720"/>
        <w:jc w:val="both"/>
        <w:rPr>
          <w:rFonts w:ascii="Tahoma" w:eastAsia="Times New Roman" w:hAnsi="Tahoma" w:cs="Tahoma"/>
          <w:color w:val="4A4A4A"/>
          <w:sz w:val="12"/>
          <w:szCs w:val="12"/>
          <w:lang w:val="uk-UA" w:eastAsia="ru-RU"/>
        </w:rPr>
      </w:pPr>
      <w:r w:rsidRPr="006C3911">
        <w:rPr>
          <w:rFonts w:ascii="Tahoma" w:eastAsia="Times New Roman" w:hAnsi="Tahoma" w:cs="Tahoma"/>
          <w:color w:val="4A4A4A"/>
          <w:sz w:val="24"/>
          <w:szCs w:val="24"/>
          <w:lang w:val="uk-UA" w:eastAsia="ru-RU"/>
        </w:rPr>
        <w:t>Порядок стягнення  плати за копіювання або друк документів, що надаються за запитом на інформацію ( далі – Порядок) розроблено з метою реалізації положень частини другої статті 21 Закону України від 13 січня 2011 року № 2939 «Про доступ до публічної інформації» та постанови Кабінету Міністрів України від 13 липня 2011 року № 740 «Про затвердження граничних норм витрат на копіювання або друк документів, що надаються за запитом на інформацію».</w:t>
      </w:r>
    </w:p>
    <w:p w:rsidR="006C3911" w:rsidRPr="006C3911" w:rsidRDefault="006C3911" w:rsidP="006C3911">
      <w:pPr>
        <w:shd w:val="clear" w:color="auto" w:fill="FFFFFF"/>
        <w:spacing w:after="180" w:line="360" w:lineRule="atLeast"/>
        <w:ind w:firstLine="720"/>
        <w:jc w:val="both"/>
        <w:rPr>
          <w:rFonts w:ascii="Tahoma" w:eastAsia="Times New Roman" w:hAnsi="Tahoma" w:cs="Tahoma"/>
          <w:color w:val="4A4A4A"/>
          <w:sz w:val="12"/>
          <w:szCs w:val="12"/>
          <w:lang w:val="uk-UA" w:eastAsia="ru-RU"/>
        </w:rPr>
      </w:pPr>
      <w:r w:rsidRPr="006C3911">
        <w:rPr>
          <w:rFonts w:ascii="Tahoma" w:eastAsia="Times New Roman" w:hAnsi="Tahoma" w:cs="Tahoma"/>
          <w:color w:val="4A4A4A"/>
          <w:sz w:val="24"/>
          <w:szCs w:val="24"/>
          <w:lang w:val="uk-UA" w:eastAsia="ru-RU"/>
        </w:rPr>
        <w:lastRenderedPageBreak/>
        <w:t>Відшкодування запитувачами інформації  витрат здійснюється у разі необхідності виготовлення  більш ніж 10 сторінок запитуваних документів, починаючи з одинадцятої сторінки.</w:t>
      </w:r>
    </w:p>
    <w:p w:rsidR="006C3911" w:rsidRPr="006C3911" w:rsidRDefault="006C3911" w:rsidP="006C3911">
      <w:pPr>
        <w:shd w:val="clear" w:color="auto" w:fill="FFFFFF"/>
        <w:spacing w:after="180" w:line="360" w:lineRule="atLeast"/>
        <w:jc w:val="both"/>
        <w:rPr>
          <w:rFonts w:ascii="Tahoma" w:eastAsia="Times New Roman" w:hAnsi="Tahoma" w:cs="Tahoma"/>
          <w:color w:val="4A4A4A"/>
          <w:sz w:val="12"/>
          <w:szCs w:val="12"/>
          <w:lang w:val="uk-UA" w:eastAsia="ru-RU"/>
        </w:rPr>
      </w:pPr>
      <w:r w:rsidRPr="006C3911">
        <w:rPr>
          <w:rFonts w:ascii="Tahoma" w:eastAsia="Times New Roman" w:hAnsi="Tahoma" w:cs="Tahoma"/>
          <w:color w:val="4A4A4A"/>
          <w:sz w:val="24"/>
          <w:szCs w:val="24"/>
          <w:lang w:val="uk-UA" w:eastAsia="ru-RU"/>
        </w:rPr>
        <w:t> </w:t>
      </w:r>
    </w:p>
    <w:p w:rsidR="006C3911" w:rsidRPr="006C3911" w:rsidRDefault="006C3911" w:rsidP="006C3911">
      <w:pPr>
        <w:shd w:val="clear" w:color="auto" w:fill="FFFFFF"/>
        <w:spacing w:after="180" w:line="360" w:lineRule="atLeast"/>
        <w:jc w:val="center"/>
        <w:rPr>
          <w:rFonts w:ascii="Tahoma" w:eastAsia="Times New Roman" w:hAnsi="Tahoma" w:cs="Tahoma"/>
          <w:color w:val="4A4A4A"/>
          <w:sz w:val="12"/>
          <w:szCs w:val="12"/>
          <w:lang w:eastAsia="ru-RU"/>
        </w:rPr>
      </w:pPr>
      <w:r w:rsidRPr="006C3911">
        <w:rPr>
          <w:rFonts w:ascii="Tahoma" w:eastAsia="Times New Roman" w:hAnsi="Tahoma" w:cs="Tahoma"/>
          <w:b/>
          <w:bCs/>
          <w:color w:val="4A4A4A"/>
          <w:sz w:val="24"/>
          <w:szCs w:val="24"/>
          <w:lang w:val="uk-UA" w:eastAsia="ru-RU"/>
        </w:rPr>
        <w:t>2. Забезпечення стягнення плати за копіювання або друк</w:t>
      </w:r>
    </w:p>
    <w:p w:rsidR="006C3911" w:rsidRPr="006C3911" w:rsidRDefault="006C3911" w:rsidP="006C3911">
      <w:pPr>
        <w:shd w:val="clear" w:color="auto" w:fill="FFFFFF"/>
        <w:spacing w:after="180" w:line="360" w:lineRule="atLeast"/>
        <w:jc w:val="center"/>
        <w:rPr>
          <w:rFonts w:ascii="Tahoma" w:eastAsia="Times New Roman" w:hAnsi="Tahoma" w:cs="Tahoma"/>
          <w:color w:val="4A4A4A"/>
          <w:sz w:val="12"/>
          <w:szCs w:val="12"/>
          <w:lang w:eastAsia="ru-RU"/>
        </w:rPr>
      </w:pPr>
      <w:r w:rsidRPr="006C3911">
        <w:rPr>
          <w:rFonts w:ascii="Tahoma" w:eastAsia="Times New Roman" w:hAnsi="Tahoma" w:cs="Tahoma"/>
          <w:b/>
          <w:bCs/>
          <w:color w:val="4A4A4A"/>
          <w:sz w:val="24"/>
          <w:szCs w:val="24"/>
          <w:lang w:val="uk-UA" w:eastAsia="ru-RU"/>
        </w:rPr>
        <w:t>документів, що надаються за запитом на інформацію</w:t>
      </w:r>
    </w:p>
    <w:p w:rsidR="006C3911" w:rsidRPr="006C3911" w:rsidRDefault="006C3911" w:rsidP="006C3911">
      <w:pPr>
        <w:shd w:val="clear" w:color="auto" w:fill="FFFFFF"/>
        <w:spacing w:after="180" w:line="360" w:lineRule="atLeast"/>
        <w:jc w:val="both"/>
        <w:rPr>
          <w:rFonts w:ascii="Tahoma" w:eastAsia="Times New Roman" w:hAnsi="Tahoma" w:cs="Tahoma"/>
          <w:color w:val="4A4A4A"/>
          <w:sz w:val="12"/>
          <w:szCs w:val="12"/>
          <w:lang w:eastAsia="ru-RU"/>
        </w:rPr>
      </w:pPr>
      <w:r w:rsidRPr="006C3911">
        <w:rPr>
          <w:rFonts w:ascii="Tahoma" w:eastAsia="Times New Roman" w:hAnsi="Tahoma" w:cs="Tahoma"/>
          <w:b/>
          <w:bCs/>
          <w:color w:val="4A4A4A"/>
          <w:sz w:val="24"/>
          <w:szCs w:val="24"/>
          <w:lang w:val="uk-UA" w:eastAsia="ru-RU"/>
        </w:rPr>
        <w:t> </w:t>
      </w:r>
    </w:p>
    <w:p w:rsidR="006C3911" w:rsidRPr="006C3911" w:rsidRDefault="006C3911" w:rsidP="006C3911">
      <w:pPr>
        <w:shd w:val="clear" w:color="auto" w:fill="FFFFFF"/>
        <w:spacing w:after="180" w:line="360" w:lineRule="atLeast"/>
        <w:ind w:firstLine="720"/>
        <w:jc w:val="both"/>
        <w:rPr>
          <w:rFonts w:ascii="Tahoma" w:eastAsia="Times New Roman" w:hAnsi="Tahoma" w:cs="Tahoma"/>
          <w:color w:val="4A4A4A"/>
          <w:sz w:val="12"/>
          <w:szCs w:val="12"/>
          <w:lang w:eastAsia="ru-RU"/>
        </w:rPr>
      </w:pPr>
      <w:r w:rsidRPr="006C3911">
        <w:rPr>
          <w:rFonts w:ascii="Tahoma" w:eastAsia="Times New Roman" w:hAnsi="Tahoma" w:cs="Tahoma"/>
          <w:color w:val="4A4A4A"/>
          <w:sz w:val="24"/>
          <w:szCs w:val="24"/>
          <w:lang w:val="uk-UA" w:eastAsia="ru-RU"/>
        </w:rPr>
        <w:t>1.</w:t>
      </w:r>
      <w:r w:rsidRPr="006C3911">
        <w:rPr>
          <w:rFonts w:ascii="Times New Roman" w:eastAsia="Times New Roman" w:hAnsi="Times New Roman" w:cs="Times New Roman"/>
          <w:color w:val="4A4A4A"/>
          <w:sz w:val="14"/>
          <w:szCs w:val="14"/>
          <w:lang w:val="uk-UA" w:eastAsia="ru-RU"/>
        </w:rPr>
        <w:t>     </w:t>
      </w:r>
      <w:r w:rsidRPr="006C3911">
        <w:rPr>
          <w:rFonts w:ascii="Times New Roman" w:eastAsia="Times New Roman" w:hAnsi="Times New Roman" w:cs="Times New Roman"/>
          <w:color w:val="4A4A4A"/>
          <w:sz w:val="14"/>
          <w:lang w:val="uk-UA" w:eastAsia="ru-RU"/>
        </w:rPr>
        <w:t> </w:t>
      </w:r>
      <w:r w:rsidRPr="006C3911">
        <w:rPr>
          <w:rFonts w:ascii="Tahoma" w:eastAsia="Times New Roman" w:hAnsi="Tahoma" w:cs="Tahoma"/>
          <w:color w:val="4A4A4A"/>
          <w:sz w:val="24"/>
          <w:szCs w:val="24"/>
          <w:lang w:val="uk-UA" w:eastAsia="ru-RU"/>
        </w:rPr>
        <w:t>Обов’язки щодо Розрахунку собівартості фактичних витрат, пов’язаних із копіюванням або друком документів, що надаються за запитами на інформацію ( далі – фактичні витрати) покладається на відділ бухгалтерського обліку та звітності міської ради. Форма розрахунку на відшкодування фактичних витрат на копіювання або друк документів, що надаються за запитами на інформацію затверджується рішенням виконавчого комітету.</w:t>
      </w:r>
    </w:p>
    <w:p w:rsidR="006C3911" w:rsidRPr="006C3911" w:rsidRDefault="006C3911" w:rsidP="006C3911">
      <w:pPr>
        <w:shd w:val="clear" w:color="auto" w:fill="FFFFFF"/>
        <w:spacing w:after="180" w:line="360" w:lineRule="atLeast"/>
        <w:ind w:firstLine="720"/>
        <w:jc w:val="both"/>
        <w:rPr>
          <w:rFonts w:ascii="Tahoma" w:eastAsia="Times New Roman" w:hAnsi="Tahoma" w:cs="Tahoma"/>
          <w:color w:val="4A4A4A"/>
          <w:sz w:val="12"/>
          <w:szCs w:val="12"/>
          <w:lang w:eastAsia="ru-RU"/>
        </w:rPr>
      </w:pPr>
      <w:r w:rsidRPr="006C3911">
        <w:rPr>
          <w:rFonts w:ascii="Tahoma" w:eastAsia="Times New Roman" w:hAnsi="Tahoma" w:cs="Tahoma"/>
          <w:color w:val="4A4A4A"/>
          <w:sz w:val="24"/>
          <w:szCs w:val="24"/>
          <w:lang w:val="uk-UA" w:eastAsia="ru-RU"/>
        </w:rPr>
        <w:t>2.</w:t>
      </w:r>
      <w:r w:rsidRPr="006C3911">
        <w:rPr>
          <w:rFonts w:ascii="Times New Roman" w:eastAsia="Times New Roman" w:hAnsi="Times New Roman" w:cs="Times New Roman"/>
          <w:color w:val="4A4A4A"/>
          <w:sz w:val="14"/>
          <w:szCs w:val="14"/>
          <w:lang w:val="uk-UA" w:eastAsia="ru-RU"/>
        </w:rPr>
        <w:t>     </w:t>
      </w:r>
      <w:r w:rsidRPr="006C3911">
        <w:rPr>
          <w:rFonts w:ascii="Times New Roman" w:eastAsia="Times New Roman" w:hAnsi="Times New Roman" w:cs="Times New Roman"/>
          <w:color w:val="4A4A4A"/>
          <w:sz w:val="14"/>
          <w:lang w:val="uk-UA" w:eastAsia="ru-RU"/>
        </w:rPr>
        <w:t> </w:t>
      </w:r>
      <w:r w:rsidRPr="006C3911">
        <w:rPr>
          <w:rFonts w:ascii="Tahoma" w:eastAsia="Times New Roman" w:hAnsi="Tahoma" w:cs="Tahoma"/>
          <w:color w:val="4A4A4A"/>
          <w:sz w:val="24"/>
          <w:szCs w:val="24"/>
          <w:lang w:val="uk-UA" w:eastAsia="ru-RU"/>
        </w:rPr>
        <w:t>Запит   на   інформацію  може  бути  індивідуальним (від фізичної особи)   або колективним ( від юридичної особи, об’єднань громадян без статусу юридичної особи) на ім’я міського голови, першого заступника міського голови, заступників міського голови, секретаря міської ради та керуючого справами виконкому .  Запити можуть подаватися в усній, письмовій чи іншій формі  (поштою,  факсом,  телефоном, електронною поштою) на вибір запитувача.</w:t>
      </w:r>
    </w:p>
    <w:p w:rsidR="006C3911" w:rsidRPr="006C3911" w:rsidRDefault="006C3911" w:rsidP="006C3911">
      <w:pPr>
        <w:shd w:val="clear" w:color="auto" w:fill="FFFFFF"/>
        <w:spacing w:after="180" w:line="360" w:lineRule="atLeast"/>
        <w:ind w:firstLine="720"/>
        <w:jc w:val="both"/>
        <w:rPr>
          <w:rFonts w:ascii="Tahoma" w:eastAsia="Times New Roman" w:hAnsi="Tahoma" w:cs="Tahoma"/>
          <w:color w:val="4A4A4A"/>
          <w:sz w:val="12"/>
          <w:szCs w:val="12"/>
          <w:lang w:eastAsia="ru-RU"/>
        </w:rPr>
      </w:pPr>
      <w:r w:rsidRPr="006C3911">
        <w:rPr>
          <w:rFonts w:ascii="Tahoma" w:eastAsia="Times New Roman" w:hAnsi="Tahoma" w:cs="Tahoma"/>
          <w:color w:val="4A4A4A"/>
          <w:sz w:val="24"/>
          <w:szCs w:val="24"/>
          <w:lang w:val="uk-UA" w:eastAsia="ru-RU"/>
        </w:rPr>
        <w:t>3.</w:t>
      </w:r>
      <w:r w:rsidRPr="006C3911">
        <w:rPr>
          <w:rFonts w:ascii="Times New Roman" w:eastAsia="Times New Roman" w:hAnsi="Times New Roman" w:cs="Times New Roman"/>
          <w:color w:val="4A4A4A"/>
          <w:sz w:val="14"/>
          <w:szCs w:val="14"/>
          <w:lang w:val="uk-UA" w:eastAsia="ru-RU"/>
        </w:rPr>
        <w:t>     </w:t>
      </w:r>
      <w:r w:rsidRPr="006C3911">
        <w:rPr>
          <w:rFonts w:ascii="Times New Roman" w:eastAsia="Times New Roman" w:hAnsi="Times New Roman" w:cs="Times New Roman"/>
          <w:color w:val="4A4A4A"/>
          <w:sz w:val="14"/>
          <w:lang w:val="uk-UA" w:eastAsia="ru-RU"/>
        </w:rPr>
        <w:t> </w:t>
      </w:r>
      <w:r w:rsidRPr="006C3911">
        <w:rPr>
          <w:rFonts w:ascii="Tahoma" w:eastAsia="Times New Roman" w:hAnsi="Tahoma" w:cs="Tahoma"/>
          <w:color w:val="4A4A4A"/>
          <w:sz w:val="24"/>
          <w:szCs w:val="24"/>
          <w:lang w:val="uk-UA" w:eastAsia="ru-RU"/>
        </w:rPr>
        <w:t>Письмовий запит подається в довільній формі або шляхом заповнення спеціальної форми, затвердженої розпорядженням міського голови.</w:t>
      </w:r>
    </w:p>
    <w:p w:rsidR="006C3911" w:rsidRPr="006C3911" w:rsidRDefault="006C3911" w:rsidP="006C3911">
      <w:pPr>
        <w:shd w:val="clear" w:color="auto" w:fill="FFFFFF"/>
        <w:spacing w:after="180" w:line="360" w:lineRule="atLeast"/>
        <w:ind w:left="1080" w:hanging="360"/>
        <w:jc w:val="both"/>
        <w:rPr>
          <w:rFonts w:ascii="Tahoma" w:eastAsia="Times New Roman" w:hAnsi="Tahoma" w:cs="Tahoma"/>
          <w:color w:val="4A4A4A"/>
          <w:sz w:val="12"/>
          <w:szCs w:val="12"/>
          <w:lang w:eastAsia="ru-RU"/>
        </w:rPr>
      </w:pPr>
      <w:r w:rsidRPr="006C3911">
        <w:rPr>
          <w:rFonts w:ascii="Tahoma" w:eastAsia="Times New Roman" w:hAnsi="Tahoma" w:cs="Tahoma"/>
          <w:color w:val="4A4A4A"/>
          <w:sz w:val="24"/>
          <w:szCs w:val="24"/>
          <w:lang w:val="uk-UA" w:eastAsia="ru-RU"/>
        </w:rPr>
        <w:t>4.</w:t>
      </w:r>
      <w:r w:rsidRPr="006C3911">
        <w:rPr>
          <w:rFonts w:ascii="Times New Roman" w:eastAsia="Times New Roman" w:hAnsi="Times New Roman" w:cs="Times New Roman"/>
          <w:color w:val="4A4A4A"/>
          <w:sz w:val="14"/>
          <w:szCs w:val="14"/>
          <w:lang w:val="uk-UA" w:eastAsia="ru-RU"/>
        </w:rPr>
        <w:t>     </w:t>
      </w:r>
      <w:r w:rsidRPr="006C3911">
        <w:rPr>
          <w:rFonts w:ascii="Times New Roman" w:eastAsia="Times New Roman" w:hAnsi="Times New Roman" w:cs="Times New Roman"/>
          <w:color w:val="4A4A4A"/>
          <w:sz w:val="14"/>
          <w:lang w:val="uk-UA" w:eastAsia="ru-RU"/>
        </w:rPr>
        <w:t> </w:t>
      </w:r>
      <w:r w:rsidRPr="006C3911">
        <w:rPr>
          <w:rFonts w:ascii="Tahoma" w:eastAsia="Times New Roman" w:hAnsi="Tahoma" w:cs="Tahoma"/>
          <w:color w:val="4A4A4A"/>
          <w:sz w:val="24"/>
          <w:szCs w:val="24"/>
          <w:lang w:val="uk-UA" w:eastAsia="ru-RU"/>
        </w:rPr>
        <w:t>Запит на інформацію має містити:</w:t>
      </w:r>
    </w:p>
    <w:p w:rsidR="006C3911" w:rsidRPr="006C3911" w:rsidRDefault="006C3911" w:rsidP="006C3911">
      <w:pPr>
        <w:shd w:val="clear" w:color="auto" w:fill="FFFFFF"/>
        <w:spacing w:after="180" w:line="360" w:lineRule="atLeast"/>
        <w:ind w:left="1440" w:hanging="360"/>
        <w:jc w:val="both"/>
        <w:rPr>
          <w:rFonts w:ascii="Tahoma" w:eastAsia="Times New Roman" w:hAnsi="Tahoma" w:cs="Tahoma"/>
          <w:color w:val="4A4A4A"/>
          <w:sz w:val="12"/>
          <w:szCs w:val="12"/>
          <w:lang w:eastAsia="ru-RU"/>
        </w:rPr>
      </w:pPr>
      <w:r w:rsidRPr="006C3911">
        <w:rPr>
          <w:rFonts w:ascii="Tahoma" w:eastAsia="Times New Roman" w:hAnsi="Tahoma" w:cs="Tahoma"/>
          <w:color w:val="4A4A4A"/>
          <w:sz w:val="24"/>
          <w:szCs w:val="24"/>
          <w:lang w:val="uk-UA" w:eastAsia="ru-RU"/>
        </w:rPr>
        <w:t>-</w:t>
      </w:r>
      <w:r w:rsidRPr="006C3911">
        <w:rPr>
          <w:rFonts w:ascii="Times New Roman" w:eastAsia="Times New Roman" w:hAnsi="Times New Roman" w:cs="Times New Roman"/>
          <w:color w:val="4A4A4A"/>
          <w:sz w:val="14"/>
          <w:szCs w:val="14"/>
          <w:lang w:val="uk-UA" w:eastAsia="ru-RU"/>
        </w:rPr>
        <w:t>         </w:t>
      </w:r>
      <w:r w:rsidRPr="006C3911">
        <w:rPr>
          <w:rFonts w:ascii="Times New Roman" w:eastAsia="Times New Roman" w:hAnsi="Times New Roman" w:cs="Times New Roman"/>
          <w:color w:val="4A4A4A"/>
          <w:sz w:val="14"/>
          <w:lang w:val="uk-UA" w:eastAsia="ru-RU"/>
        </w:rPr>
        <w:t> </w:t>
      </w:r>
      <w:r w:rsidRPr="006C3911">
        <w:rPr>
          <w:rFonts w:ascii="Tahoma" w:eastAsia="Times New Roman" w:hAnsi="Tahoma" w:cs="Tahoma"/>
          <w:color w:val="4A4A4A"/>
          <w:sz w:val="24"/>
          <w:szCs w:val="24"/>
          <w:lang w:val="uk-UA" w:eastAsia="ru-RU"/>
        </w:rPr>
        <w:t xml:space="preserve">прізвище, ім'я, </w:t>
      </w:r>
      <w:proofErr w:type="spellStart"/>
      <w:r w:rsidRPr="006C3911">
        <w:rPr>
          <w:rFonts w:ascii="Tahoma" w:eastAsia="Times New Roman" w:hAnsi="Tahoma" w:cs="Tahoma"/>
          <w:color w:val="4A4A4A"/>
          <w:sz w:val="24"/>
          <w:szCs w:val="24"/>
          <w:lang w:val="uk-UA" w:eastAsia="ru-RU"/>
        </w:rPr>
        <w:t>побатькові</w:t>
      </w:r>
      <w:proofErr w:type="spellEnd"/>
      <w:r w:rsidRPr="006C3911">
        <w:rPr>
          <w:rFonts w:ascii="Tahoma" w:eastAsia="Times New Roman" w:hAnsi="Tahoma" w:cs="Tahoma"/>
          <w:color w:val="4A4A4A"/>
          <w:sz w:val="24"/>
          <w:szCs w:val="24"/>
          <w:lang w:val="uk-UA" w:eastAsia="ru-RU"/>
        </w:rPr>
        <w:t>  (найменування) запитувача,  поштову адресу або адресу електронної пошти, а також номер засобу зв'язку, якщо такий є;</w:t>
      </w:r>
    </w:p>
    <w:p w:rsidR="006C3911" w:rsidRPr="006C3911" w:rsidRDefault="006C3911" w:rsidP="006C3911">
      <w:pPr>
        <w:shd w:val="clear" w:color="auto" w:fill="FFFFFF"/>
        <w:spacing w:after="180" w:line="360" w:lineRule="atLeast"/>
        <w:ind w:left="1440" w:hanging="360"/>
        <w:jc w:val="both"/>
        <w:rPr>
          <w:rFonts w:ascii="Tahoma" w:eastAsia="Times New Roman" w:hAnsi="Tahoma" w:cs="Tahoma"/>
          <w:color w:val="4A4A4A"/>
          <w:sz w:val="12"/>
          <w:szCs w:val="12"/>
          <w:lang w:eastAsia="ru-RU"/>
        </w:rPr>
      </w:pPr>
      <w:r w:rsidRPr="006C3911">
        <w:rPr>
          <w:rFonts w:ascii="Tahoma" w:eastAsia="Times New Roman" w:hAnsi="Tahoma" w:cs="Tahoma"/>
          <w:color w:val="4A4A4A"/>
          <w:sz w:val="24"/>
          <w:szCs w:val="24"/>
          <w:lang w:val="uk-UA" w:eastAsia="ru-RU"/>
        </w:rPr>
        <w:t>-</w:t>
      </w:r>
      <w:r w:rsidRPr="006C3911">
        <w:rPr>
          <w:rFonts w:ascii="Times New Roman" w:eastAsia="Times New Roman" w:hAnsi="Times New Roman" w:cs="Times New Roman"/>
          <w:color w:val="4A4A4A"/>
          <w:sz w:val="14"/>
          <w:szCs w:val="14"/>
          <w:lang w:val="uk-UA" w:eastAsia="ru-RU"/>
        </w:rPr>
        <w:t>         </w:t>
      </w:r>
      <w:r w:rsidRPr="006C3911">
        <w:rPr>
          <w:rFonts w:ascii="Times New Roman" w:eastAsia="Times New Roman" w:hAnsi="Times New Roman" w:cs="Times New Roman"/>
          <w:color w:val="4A4A4A"/>
          <w:sz w:val="14"/>
          <w:lang w:val="uk-UA" w:eastAsia="ru-RU"/>
        </w:rPr>
        <w:t> </w:t>
      </w:r>
      <w:r w:rsidRPr="006C3911">
        <w:rPr>
          <w:rFonts w:ascii="Tahoma" w:eastAsia="Times New Roman" w:hAnsi="Tahoma" w:cs="Tahoma"/>
          <w:color w:val="4A4A4A"/>
          <w:sz w:val="24"/>
          <w:szCs w:val="24"/>
          <w:lang w:val="uk-UA" w:eastAsia="ru-RU"/>
        </w:rPr>
        <w:t>загальний  опис  інформації  або вид,  назву,  реквізити чи зміст документа,  щодо якого зроблено запит,  якщо  запитувачу  це відомо;</w:t>
      </w:r>
    </w:p>
    <w:p w:rsidR="006C3911" w:rsidRPr="006C3911" w:rsidRDefault="006C3911" w:rsidP="006C3911">
      <w:pPr>
        <w:shd w:val="clear" w:color="auto" w:fill="FFFFFF"/>
        <w:spacing w:after="180" w:line="360" w:lineRule="atLeast"/>
        <w:ind w:left="1440" w:hanging="360"/>
        <w:jc w:val="both"/>
        <w:rPr>
          <w:rFonts w:ascii="Tahoma" w:eastAsia="Times New Roman" w:hAnsi="Tahoma" w:cs="Tahoma"/>
          <w:color w:val="4A4A4A"/>
          <w:sz w:val="12"/>
          <w:szCs w:val="12"/>
          <w:lang w:eastAsia="ru-RU"/>
        </w:rPr>
      </w:pPr>
      <w:r w:rsidRPr="006C3911">
        <w:rPr>
          <w:rFonts w:ascii="Tahoma" w:eastAsia="Times New Roman" w:hAnsi="Tahoma" w:cs="Tahoma"/>
          <w:color w:val="4A4A4A"/>
          <w:sz w:val="24"/>
          <w:szCs w:val="24"/>
          <w:lang w:val="uk-UA" w:eastAsia="ru-RU"/>
        </w:rPr>
        <w:t>-</w:t>
      </w:r>
      <w:r w:rsidRPr="006C3911">
        <w:rPr>
          <w:rFonts w:ascii="Times New Roman" w:eastAsia="Times New Roman" w:hAnsi="Times New Roman" w:cs="Times New Roman"/>
          <w:color w:val="4A4A4A"/>
          <w:sz w:val="14"/>
          <w:szCs w:val="14"/>
          <w:lang w:val="uk-UA" w:eastAsia="ru-RU"/>
        </w:rPr>
        <w:t>         </w:t>
      </w:r>
      <w:r w:rsidRPr="006C3911">
        <w:rPr>
          <w:rFonts w:ascii="Times New Roman" w:eastAsia="Times New Roman" w:hAnsi="Times New Roman" w:cs="Times New Roman"/>
          <w:color w:val="4A4A4A"/>
          <w:sz w:val="14"/>
          <w:lang w:val="uk-UA" w:eastAsia="ru-RU"/>
        </w:rPr>
        <w:t> </w:t>
      </w:r>
      <w:r w:rsidRPr="006C3911">
        <w:rPr>
          <w:rFonts w:ascii="Tahoma" w:eastAsia="Times New Roman" w:hAnsi="Tahoma" w:cs="Tahoma"/>
          <w:color w:val="4A4A4A"/>
          <w:sz w:val="24"/>
          <w:szCs w:val="24"/>
          <w:lang w:val="uk-UA" w:eastAsia="ru-RU"/>
        </w:rPr>
        <w:t>підпис і дату за умови подання запиту в письмовій формі.</w:t>
      </w:r>
    </w:p>
    <w:p w:rsidR="006C3911" w:rsidRPr="006C3911" w:rsidRDefault="006C3911" w:rsidP="006C3911">
      <w:pPr>
        <w:shd w:val="clear" w:color="auto" w:fill="FFFFFF"/>
        <w:spacing w:after="180" w:line="360" w:lineRule="atLeast"/>
        <w:ind w:firstLine="720"/>
        <w:jc w:val="both"/>
        <w:rPr>
          <w:rFonts w:ascii="Tahoma" w:eastAsia="Times New Roman" w:hAnsi="Tahoma" w:cs="Tahoma"/>
          <w:color w:val="4A4A4A"/>
          <w:sz w:val="12"/>
          <w:szCs w:val="12"/>
          <w:lang w:eastAsia="ru-RU"/>
        </w:rPr>
      </w:pPr>
      <w:r w:rsidRPr="006C3911">
        <w:rPr>
          <w:rFonts w:ascii="Tahoma" w:eastAsia="Times New Roman" w:hAnsi="Tahoma" w:cs="Tahoma"/>
          <w:color w:val="4A4A4A"/>
          <w:sz w:val="24"/>
          <w:szCs w:val="24"/>
          <w:lang w:val="uk-UA" w:eastAsia="ru-RU"/>
        </w:rPr>
        <w:t>У разі  недотримання зазначених вимог,  міська рада має право відмовити в задоволенні запиту.</w:t>
      </w:r>
    </w:p>
    <w:p w:rsidR="006C3911" w:rsidRPr="006C3911" w:rsidRDefault="006C3911" w:rsidP="006C3911">
      <w:pPr>
        <w:shd w:val="clear" w:color="auto" w:fill="FFFFFF"/>
        <w:spacing w:after="180" w:line="360" w:lineRule="atLeast"/>
        <w:ind w:firstLine="720"/>
        <w:jc w:val="both"/>
        <w:rPr>
          <w:rFonts w:ascii="Tahoma" w:eastAsia="Times New Roman" w:hAnsi="Tahoma" w:cs="Tahoma"/>
          <w:color w:val="4A4A4A"/>
          <w:sz w:val="12"/>
          <w:szCs w:val="12"/>
          <w:lang w:eastAsia="ru-RU"/>
        </w:rPr>
      </w:pPr>
      <w:r w:rsidRPr="006C3911">
        <w:rPr>
          <w:rFonts w:ascii="Tahoma" w:eastAsia="Times New Roman" w:hAnsi="Tahoma" w:cs="Tahoma"/>
          <w:color w:val="4A4A4A"/>
          <w:sz w:val="24"/>
          <w:szCs w:val="24"/>
          <w:lang w:val="uk-UA" w:eastAsia="ru-RU"/>
        </w:rPr>
        <w:lastRenderedPageBreak/>
        <w:t>5.</w:t>
      </w:r>
      <w:r w:rsidRPr="006C3911">
        <w:rPr>
          <w:rFonts w:ascii="Times New Roman" w:eastAsia="Times New Roman" w:hAnsi="Times New Roman" w:cs="Times New Roman"/>
          <w:color w:val="4A4A4A"/>
          <w:sz w:val="14"/>
          <w:szCs w:val="14"/>
          <w:lang w:val="uk-UA" w:eastAsia="ru-RU"/>
        </w:rPr>
        <w:t>     </w:t>
      </w:r>
      <w:r w:rsidRPr="006C3911">
        <w:rPr>
          <w:rFonts w:ascii="Times New Roman" w:eastAsia="Times New Roman" w:hAnsi="Times New Roman" w:cs="Times New Roman"/>
          <w:color w:val="4A4A4A"/>
          <w:sz w:val="14"/>
          <w:lang w:val="uk-UA" w:eastAsia="ru-RU"/>
        </w:rPr>
        <w:t> </w:t>
      </w:r>
      <w:r w:rsidRPr="006C3911">
        <w:rPr>
          <w:rFonts w:ascii="Tahoma" w:eastAsia="Times New Roman" w:hAnsi="Tahoma" w:cs="Tahoma"/>
          <w:color w:val="4A4A4A"/>
          <w:sz w:val="24"/>
          <w:szCs w:val="24"/>
          <w:lang w:val="uk-UA" w:eastAsia="ru-RU"/>
        </w:rPr>
        <w:t xml:space="preserve">Діловодство щодо запитів на інформацію ведеться окремо від інших видів діловодства і покладається в </w:t>
      </w:r>
      <w:proofErr w:type="spellStart"/>
      <w:r w:rsidRPr="006C3911">
        <w:rPr>
          <w:rFonts w:ascii="Tahoma" w:eastAsia="Times New Roman" w:hAnsi="Tahoma" w:cs="Tahoma"/>
          <w:color w:val="4A4A4A"/>
          <w:sz w:val="24"/>
          <w:szCs w:val="24"/>
          <w:lang w:val="uk-UA" w:eastAsia="ru-RU"/>
        </w:rPr>
        <w:t>Сєвєродонецькій</w:t>
      </w:r>
      <w:proofErr w:type="spellEnd"/>
      <w:r w:rsidRPr="006C3911">
        <w:rPr>
          <w:rFonts w:ascii="Tahoma" w:eastAsia="Times New Roman" w:hAnsi="Tahoma" w:cs="Tahoma"/>
          <w:color w:val="4A4A4A"/>
          <w:sz w:val="24"/>
          <w:szCs w:val="24"/>
          <w:lang w:val="uk-UA" w:eastAsia="ru-RU"/>
        </w:rPr>
        <w:t xml:space="preserve"> міській раді на загальний відділ та відділ зі звернень громадян.</w:t>
      </w:r>
    </w:p>
    <w:p w:rsidR="006C3911" w:rsidRPr="006C3911" w:rsidRDefault="006C3911" w:rsidP="006C3911">
      <w:pPr>
        <w:shd w:val="clear" w:color="auto" w:fill="FFFFFF"/>
        <w:spacing w:after="180" w:line="360" w:lineRule="atLeast"/>
        <w:ind w:firstLine="720"/>
        <w:jc w:val="both"/>
        <w:rPr>
          <w:rFonts w:ascii="Tahoma" w:eastAsia="Times New Roman" w:hAnsi="Tahoma" w:cs="Tahoma"/>
          <w:color w:val="4A4A4A"/>
          <w:sz w:val="12"/>
          <w:szCs w:val="12"/>
          <w:lang w:eastAsia="ru-RU"/>
        </w:rPr>
      </w:pPr>
      <w:r w:rsidRPr="006C3911">
        <w:rPr>
          <w:rFonts w:ascii="Tahoma" w:eastAsia="Times New Roman" w:hAnsi="Tahoma" w:cs="Tahoma"/>
          <w:color w:val="4A4A4A"/>
          <w:sz w:val="24"/>
          <w:szCs w:val="24"/>
          <w:lang w:val="uk-UA" w:eastAsia="ru-RU"/>
        </w:rPr>
        <w:t>6.</w:t>
      </w:r>
      <w:r w:rsidRPr="006C3911">
        <w:rPr>
          <w:rFonts w:ascii="Times New Roman" w:eastAsia="Times New Roman" w:hAnsi="Times New Roman" w:cs="Times New Roman"/>
          <w:color w:val="4A4A4A"/>
          <w:sz w:val="14"/>
          <w:szCs w:val="14"/>
          <w:lang w:val="uk-UA" w:eastAsia="ru-RU"/>
        </w:rPr>
        <w:t>     </w:t>
      </w:r>
      <w:r w:rsidRPr="006C3911">
        <w:rPr>
          <w:rFonts w:ascii="Times New Roman" w:eastAsia="Times New Roman" w:hAnsi="Times New Roman" w:cs="Times New Roman"/>
          <w:color w:val="4A4A4A"/>
          <w:sz w:val="14"/>
          <w:lang w:val="uk-UA" w:eastAsia="ru-RU"/>
        </w:rPr>
        <w:t> </w:t>
      </w:r>
      <w:r w:rsidRPr="006C3911">
        <w:rPr>
          <w:rFonts w:ascii="Tahoma" w:eastAsia="Times New Roman" w:hAnsi="Tahoma" w:cs="Tahoma"/>
          <w:color w:val="4A4A4A"/>
          <w:sz w:val="24"/>
          <w:szCs w:val="24"/>
          <w:lang w:val="uk-UA" w:eastAsia="ru-RU"/>
        </w:rPr>
        <w:t>Усі запити на інформацію, що надійшли до міської ради мають централізовано реєструватися  в день їх надходження в реєстраційно-контрольних картках, придатних для оброблення персональними комп’ютерами. Конверти, у яких надійшли запити поштою, зберігаються разом із запитом.</w:t>
      </w:r>
    </w:p>
    <w:p w:rsidR="006C3911" w:rsidRPr="006C3911" w:rsidRDefault="006C3911" w:rsidP="006C3911">
      <w:pPr>
        <w:shd w:val="clear" w:color="auto" w:fill="FFFFFF"/>
        <w:spacing w:after="180" w:line="360" w:lineRule="atLeast"/>
        <w:ind w:firstLine="720"/>
        <w:jc w:val="both"/>
        <w:rPr>
          <w:rFonts w:ascii="Tahoma" w:eastAsia="Times New Roman" w:hAnsi="Tahoma" w:cs="Tahoma"/>
          <w:color w:val="4A4A4A"/>
          <w:sz w:val="12"/>
          <w:szCs w:val="12"/>
          <w:lang w:eastAsia="ru-RU"/>
        </w:rPr>
      </w:pPr>
      <w:r w:rsidRPr="006C3911">
        <w:rPr>
          <w:rFonts w:ascii="Tahoma" w:eastAsia="Times New Roman" w:hAnsi="Tahoma" w:cs="Tahoma"/>
          <w:color w:val="4A4A4A"/>
          <w:sz w:val="24"/>
          <w:szCs w:val="24"/>
          <w:lang w:val="uk-UA" w:eastAsia="ru-RU"/>
        </w:rPr>
        <w:t>Запити подані під час особистого прийому, також підлягають централізованій реєстрації в реєстраційно-контрольних картках, придатних для оброблення персональними комп’ютерами.</w:t>
      </w:r>
    </w:p>
    <w:p w:rsidR="006C3911" w:rsidRPr="006C3911" w:rsidRDefault="006C3911" w:rsidP="006C3911">
      <w:pPr>
        <w:shd w:val="clear" w:color="auto" w:fill="FFFFFF"/>
        <w:spacing w:after="180" w:line="360" w:lineRule="atLeast"/>
        <w:ind w:firstLine="720"/>
        <w:jc w:val="both"/>
        <w:rPr>
          <w:rFonts w:ascii="Tahoma" w:eastAsia="Times New Roman" w:hAnsi="Tahoma" w:cs="Tahoma"/>
          <w:color w:val="4A4A4A"/>
          <w:sz w:val="12"/>
          <w:szCs w:val="12"/>
          <w:lang w:eastAsia="ru-RU"/>
        </w:rPr>
      </w:pPr>
      <w:r w:rsidRPr="006C3911">
        <w:rPr>
          <w:rFonts w:ascii="Tahoma" w:eastAsia="Times New Roman" w:hAnsi="Tahoma" w:cs="Tahoma"/>
          <w:color w:val="4A4A4A"/>
          <w:sz w:val="24"/>
          <w:szCs w:val="24"/>
          <w:lang w:val="uk-UA" w:eastAsia="ru-RU"/>
        </w:rPr>
        <w:t>7.</w:t>
      </w:r>
      <w:r w:rsidRPr="006C3911">
        <w:rPr>
          <w:rFonts w:ascii="Times New Roman" w:eastAsia="Times New Roman" w:hAnsi="Times New Roman" w:cs="Times New Roman"/>
          <w:color w:val="4A4A4A"/>
          <w:sz w:val="14"/>
          <w:szCs w:val="14"/>
          <w:lang w:val="uk-UA" w:eastAsia="ru-RU"/>
        </w:rPr>
        <w:t>     </w:t>
      </w:r>
      <w:r w:rsidRPr="006C3911">
        <w:rPr>
          <w:rFonts w:ascii="Times New Roman" w:eastAsia="Times New Roman" w:hAnsi="Times New Roman" w:cs="Times New Roman"/>
          <w:color w:val="4A4A4A"/>
          <w:sz w:val="14"/>
          <w:lang w:val="uk-UA" w:eastAsia="ru-RU"/>
        </w:rPr>
        <w:t> </w:t>
      </w:r>
      <w:r w:rsidRPr="006C3911">
        <w:rPr>
          <w:rFonts w:ascii="Tahoma" w:eastAsia="Times New Roman" w:hAnsi="Tahoma" w:cs="Tahoma"/>
          <w:color w:val="4A4A4A"/>
          <w:sz w:val="24"/>
          <w:szCs w:val="24"/>
          <w:lang w:val="uk-UA" w:eastAsia="ru-RU"/>
        </w:rPr>
        <w:t>Для реєстрації запитів на інформацію на нижньому полі першого аркуша  запиту</w:t>
      </w:r>
    </w:p>
    <w:p w:rsidR="006C3911" w:rsidRPr="006C3911" w:rsidRDefault="006C3911" w:rsidP="006C3911">
      <w:pPr>
        <w:shd w:val="clear" w:color="auto" w:fill="FFFFFF"/>
        <w:spacing w:after="180" w:line="360" w:lineRule="atLeast"/>
        <w:ind w:firstLine="360"/>
        <w:jc w:val="both"/>
        <w:rPr>
          <w:rFonts w:ascii="Tahoma" w:eastAsia="Times New Roman" w:hAnsi="Tahoma" w:cs="Tahoma"/>
          <w:color w:val="4A4A4A"/>
          <w:sz w:val="12"/>
          <w:szCs w:val="12"/>
          <w:lang w:eastAsia="ru-RU"/>
        </w:rPr>
      </w:pPr>
      <w:r w:rsidRPr="006C3911">
        <w:rPr>
          <w:rFonts w:ascii="Tahoma" w:eastAsia="Times New Roman" w:hAnsi="Tahoma" w:cs="Tahoma"/>
          <w:color w:val="4A4A4A"/>
          <w:sz w:val="24"/>
          <w:szCs w:val="24"/>
          <w:lang w:val="uk-UA" w:eastAsia="ru-RU"/>
        </w:rPr>
        <w:t>праворуч або на іншому вільному від тексту місці запиту ставиться штамп «Прийнято» міської ради. На відтиску штампа зазначається  дата надходження запиту та його реєстраційний індекс. На вимогу запитувача на першому аркуші копії запиту проставляється відбиток штампа із зазначенням найменування розпорядника інформації, дати надходження та вхідного номера запиту. Така копія повертається запитувачу.</w:t>
      </w:r>
    </w:p>
    <w:p w:rsidR="006C3911" w:rsidRPr="006C3911" w:rsidRDefault="006C3911" w:rsidP="006C3911">
      <w:pPr>
        <w:shd w:val="clear" w:color="auto" w:fill="FFFFFF"/>
        <w:spacing w:after="180" w:line="360" w:lineRule="atLeast"/>
        <w:ind w:firstLine="720"/>
        <w:jc w:val="both"/>
        <w:rPr>
          <w:rFonts w:ascii="Tahoma" w:eastAsia="Times New Roman" w:hAnsi="Tahoma" w:cs="Tahoma"/>
          <w:color w:val="4A4A4A"/>
          <w:sz w:val="12"/>
          <w:szCs w:val="12"/>
          <w:lang w:val="uk-UA" w:eastAsia="ru-RU"/>
        </w:rPr>
      </w:pPr>
      <w:r w:rsidRPr="006C3911">
        <w:rPr>
          <w:rFonts w:ascii="Tahoma" w:eastAsia="Times New Roman" w:hAnsi="Tahoma" w:cs="Tahoma"/>
          <w:color w:val="4A4A4A"/>
          <w:sz w:val="24"/>
          <w:szCs w:val="24"/>
          <w:lang w:val="uk-UA" w:eastAsia="ru-RU"/>
        </w:rPr>
        <w:t>8.</w:t>
      </w:r>
      <w:r w:rsidRPr="006C3911">
        <w:rPr>
          <w:rFonts w:ascii="Times New Roman" w:eastAsia="Times New Roman" w:hAnsi="Times New Roman" w:cs="Times New Roman"/>
          <w:color w:val="4A4A4A"/>
          <w:sz w:val="14"/>
          <w:szCs w:val="14"/>
          <w:lang w:val="uk-UA" w:eastAsia="ru-RU"/>
        </w:rPr>
        <w:t>     </w:t>
      </w:r>
      <w:r w:rsidRPr="006C3911">
        <w:rPr>
          <w:rFonts w:ascii="Times New Roman" w:eastAsia="Times New Roman" w:hAnsi="Times New Roman" w:cs="Times New Roman"/>
          <w:color w:val="4A4A4A"/>
          <w:sz w:val="14"/>
          <w:lang w:val="uk-UA" w:eastAsia="ru-RU"/>
        </w:rPr>
        <w:t> </w:t>
      </w:r>
      <w:r w:rsidRPr="006C3911">
        <w:rPr>
          <w:rFonts w:ascii="Tahoma" w:eastAsia="Times New Roman" w:hAnsi="Tahoma" w:cs="Tahoma"/>
          <w:color w:val="4A4A4A"/>
          <w:sz w:val="24"/>
          <w:szCs w:val="24"/>
          <w:lang w:val="uk-UA" w:eastAsia="ru-RU"/>
        </w:rPr>
        <w:t> Зареєстрований запит на інформацію направляється у встановленому порядку для подальшого розгляду керівництвом міської ради. Після розгляду запиту керівництвом міської ради загальний відділ   ( або відділ зі звернень громадян) направляє оригінал запиту керівникам структурних підрозділів для виконання відповідно до компетенції. Якщо виконавців декілька, оригінал надається керівнику, який буде узагальнювати інформацію, іншим виконавцям роздаються копії під розпис в контрольно-реєстраційній картці.</w:t>
      </w:r>
    </w:p>
    <w:p w:rsidR="006C3911" w:rsidRPr="006C3911" w:rsidRDefault="006C3911" w:rsidP="006C3911">
      <w:pPr>
        <w:shd w:val="clear" w:color="auto" w:fill="FFFFFF"/>
        <w:spacing w:after="180" w:line="360" w:lineRule="atLeast"/>
        <w:ind w:firstLine="720"/>
        <w:jc w:val="both"/>
        <w:rPr>
          <w:rFonts w:ascii="Tahoma" w:eastAsia="Times New Roman" w:hAnsi="Tahoma" w:cs="Tahoma"/>
          <w:color w:val="4A4A4A"/>
          <w:sz w:val="12"/>
          <w:szCs w:val="12"/>
          <w:lang w:val="uk-UA" w:eastAsia="ru-RU"/>
        </w:rPr>
      </w:pPr>
      <w:r w:rsidRPr="006C3911">
        <w:rPr>
          <w:rFonts w:ascii="Tahoma" w:eastAsia="Times New Roman" w:hAnsi="Tahoma" w:cs="Tahoma"/>
          <w:color w:val="4A4A4A"/>
          <w:sz w:val="24"/>
          <w:szCs w:val="24"/>
          <w:lang w:val="uk-UA" w:eastAsia="ru-RU"/>
        </w:rPr>
        <w:t>9.</w:t>
      </w:r>
      <w:r w:rsidRPr="006C3911">
        <w:rPr>
          <w:rFonts w:ascii="Times New Roman" w:eastAsia="Times New Roman" w:hAnsi="Times New Roman" w:cs="Times New Roman"/>
          <w:color w:val="4A4A4A"/>
          <w:sz w:val="14"/>
          <w:szCs w:val="14"/>
          <w:lang w:val="uk-UA" w:eastAsia="ru-RU"/>
        </w:rPr>
        <w:t>     </w:t>
      </w:r>
      <w:r w:rsidRPr="006C3911">
        <w:rPr>
          <w:rFonts w:ascii="Times New Roman" w:eastAsia="Times New Roman" w:hAnsi="Times New Roman" w:cs="Times New Roman"/>
          <w:color w:val="4A4A4A"/>
          <w:sz w:val="14"/>
          <w:lang w:val="uk-UA" w:eastAsia="ru-RU"/>
        </w:rPr>
        <w:t> </w:t>
      </w:r>
      <w:r w:rsidRPr="006C3911">
        <w:rPr>
          <w:rFonts w:ascii="Tahoma" w:eastAsia="Times New Roman" w:hAnsi="Tahoma" w:cs="Tahoma"/>
          <w:color w:val="4A4A4A"/>
          <w:sz w:val="24"/>
          <w:szCs w:val="24"/>
          <w:lang w:val="uk-UA" w:eastAsia="ru-RU"/>
        </w:rPr>
        <w:t xml:space="preserve">Виконавчий орган, відповідальний за надання відповіді на запит щодо публічної інформації, у випадку здійснення копіювання або друку документів обсягом більш ніж 10 сторінок, протягом одного робочого дня з моменту отримання такого запиту звертається службовою запискою (з зазначенням кількості сторінок запитуваних документів) до відділу бухгалтерського обліку та звітності за Рахунком для здійснення оплати витрат на копіювання або друк документів, що надаються за запитом на інформацію   ( далі </w:t>
      </w:r>
      <w:proofErr w:type="spellStart"/>
      <w:r w:rsidRPr="006C3911">
        <w:rPr>
          <w:rFonts w:ascii="Tahoma" w:eastAsia="Times New Roman" w:hAnsi="Tahoma" w:cs="Tahoma"/>
          <w:color w:val="4A4A4A"/>
          <w:sz w:val="24"/>
          <w:szCs w:val="24"/>
          <w:lang w:val="uk-UA" w:eastAsia="ru-RU"/>
        </w:rPr>
        <w:t>–Рахунок</w:t>
      </w:r>
      <w:proofErr w:type="spellEnd"/>
      <w:r w:rsidRPr="006C3911">
        <w:rPr>
          <w:rFonts w:ascii="Tahoma" w:eastAsia="Times New Roman" w:hAnsi="Tahoma" w:cs="Tahoma"/>
          <w:color w:val="4A4A4A"/>
          <w:sz w:val="24"/>
          <w:szCs w:val="24"/>
          <w:lang w:val="uk-UA" w:eastAsia="ru-RU"/>
        </w:rPr>
        <w:t>).</w:t>
      </w:r>
    </w:p>
    <w:p w:rsidR="006C3911" w:rsidRPr="006C3911" w:rsidRDefault="006C3911" w:rsidP="006C3911">
      <w:pPr>
        <w:shd w:val="clear" w:color="auto" w:fill="FFFFFF"/>
        <w:spacing w:after="180" w:line="360" w:lineRule="atLeast"/>
        <w:ind w:firstLine="720"/>
        <w:jc w:val="both"/>
        <w:rPr>
          <w:rFonts w:ascii="Tahoma" w:eastAsia="Times New Roman" w:hAnsi="Tahoma" w:cs="Tahoma"/>
          <w:color w:val="4A4A4A"/>
          <w:sz w:val="12"/>
          <w:szCs w:val="12"/>
          <w:lang w:val="uk-UA" w:eastAsia="ru-RU"/>
        </w:rPr>
      </w:pPr>
      <w:r w:rsidRPr="006C3911">
        <w:rPr>
          <w:rFonts w:ascii="Tahoma" w:eastAsia="Times New Roman" w:hAnsi="Tahoma" w:cs="Tahoma"/>
          <w:color w:val="4A4A4A"/>
          <w:sz w:val="24"/>
          <w:szCs w:val="24"/>
          <w:lang w:val="uk-UA" w:eastAsia="ru-RU"/>
        </w:rPr>
        <w:t>10.</w:t>
      </w:r>
      <w:r w:rsidRPr="006C3911">
        <w:rPr>
          <w:rFonts w:ascii="Times New Roman" w:eastAsia="Times New Roman" w:hAnsi="Times New Roman" w:cs="Times New Roman"/>
          <w:color w:val="4A4A4A"/>
          <w:sz w:val="14"/>
          <w:szCs w:val="14"/>
          <w:lang w:val="uk-UA" w:eastAsia="ru-RU"/>
        </w:rPr>
        <w:t> </w:t>
      </w:r>
      <w:r w:rsidRPr="006C3911">
        <w:rPr>
          <w:rFonts w:ascii="Times New Roman" w:eastAsia="Times New Roman" w:hAnsi="Times New Roman" w:cs="Times New Roman"/>
          <w:color w:val="4A4A4A"/>
          <w:sz w:val="14"/>
          <w:lang w:val="uk-UA" w:eastAsia="ru-RU"/>
        </w:rPr>
        <w:t> </w:t>
      </w:r>
      <w:r w:rsidRPr="006C3911">
        <w:rPr>
          <w:rFonts w:ascii="Tahoma" w:eastAsia="Times New Roman" w:hAnsi="Tahoma" w:cs="Tahoma"/>
          <w:color w:val="4A4A4A"/>
          <w:sz w:val="24"/>
          <w:szCs w:val="24"/>
          <w:lang w:val="uk-UA" w:eastAsia="ru-RU"/>
        </w:rPr>
        <w:t xml:space="preserve">Виконавчий орган, відповідальний за надання відповіді на запит щодо публічної інформації, надсилає запитувачу інформації затверджений Рахунок супровідним листом, у якому повідомляється про надання копії документів у визначений законодавством строк після оплати фактичних витрат на копіювання </w:t>
      </w:r>
      <w:r w:rsidRPr="006C3911">
        <w:rPr>
          <w:rFonts w:ascii="Tahoma" w:eastAsia="Times New Roman" w:hAnsi="Tahoma" w:cs="Tahoma"/>
          <w:color w:val="4A4A4A"/>
          <w:sz w:val="24"/>
          <w:szCs w:val="24"/>
          <w:lang w:val="uk-UA" w:eastAsia="ru-RU"/>
        </w:rPr>
        <w:lastRenderedPageBreak/>
        <w:t>та друк відповідно  до вимог статті 21 Закону України від 13 січня 2011 року № 2939-</w:t>
      </w:r>
      <w:r w:rsidRPr="006C3911">
        <w:rPr>
          <w:rFonts w:ascii="Tahoma" w:eastAsia="Times New Roman" w:hAnsi="Tahoma" w:cs="Tahoma"/>
          <w:color w:val="4A4A4A"/>
          <w:sz w:val="24"/>
          <w:szCs w:val="24"/>
          <w:lang w:val="en-US" w:eastAsia="ru-RU"/>
        </w:rPr>
        <w:t>VI</w:t>
      </w:r>
      <w:r w:rsidRPr="006C3911">
        <w:rPr>
          <w:rFonts w:ascii="Tahoma" w:eastAsia="Times New Roman" w:hAnsi="Tahoma" w:cs="Tahoma"/>
          <w:color w:val="4A4A4A"/>
          <w:sz w:val="24"/>
          <w:szCs w:val="24"/>
          <w:lang w:val="uk-UA" w:eastAsia="ru-RU"/>
        </w:rPr>
        <w:t> «Про доступ до публічної інформації».</w:t>
      </w:r>
    </w:p>
    <w:p w:rsidR="006C3911" w:rsidRPr="006C3911" w:rsidRDefault="006C3911" w:rsidP="006C3911">
      <w:pPr>
        <w:shd w:val="clear" w:color="auto" w:fill="FFFFFF"/>
        <w:spacing w:after="180" w:line="360" w:lineRule="atLeast"/>
        <w:ind w:firstLine="720"/>
        <w:jc w:val="both"/>
        <w:rPr>
          <w:rFonts w:ascii="Tahoma" w:eastAsia="Times New Roman" w:hAnsi="Tahoma" w:cs="Tahoma"/>
          <w:color w:val="4A4A4A"/>
          <w:sz w:val="12"/>
          <w:szCs w:val="12"/>
          <w:lang w:eastAsia="ru-RU"/>
        </w:rPr>
      </w:pPr>
      <w:r w:rsidRPr="006C3911">
        <w:rPr>
          <w:rFonts w:ascii="Tahoma" w:eastAsia="Times New Roman" w:hAnsi="Tahoma" w:cs="Tahoma"/>
          <w:color w:val="4A4A4A"/>
          <w:sz w:val="24"/>
          <w:szCs w:val="24"/>
          <w:lang w:val="uk-UA" w:eastAsia="ru-RU"/>
        </w:rPr>
        <w:t>11.</w:t>
      </w:r>
      <w:r w:rsidRPr="006C3911">
        <w:rPr>
          <w:rFonts w:ascii="Times New Roman" w:eastAsia="Times New Roman" w:hAnsi="Times New Roman" w:cs="Times New Roman"/>
          <w:color w:val="4A4A4A"/>
          <w:sz w:val="14"/>
          <w:szCs w:val="14"/>
          <w:lang w:val="uk-UA" w:eastAsia="ru-RU"/>
        </w:rPr>
        <w:t> </w:t>
      </w:r>
      <w:r w:rsidRPr="006C3911">
        <w:rPr>
          <w:rFonts w:ascii="Times New Roman" w:eastAsia="Times New Roman" w:hAnsi="Times New Roman" w:cs="Times New Roman"/>
          <w:color w:val="4A4A4A"/>
          <w:sz w:val="14"/>
          <w:lang w:val="uk-UA" w:eastAsia="ru-RU"/>
        </w:rPr>
        <w:t> </w:t>
      </w:r>
      <w:r w:rsidRPr="006C3911">
        <w:rPr>
          <w:rFonts w:ascii="Tahoma" w:eastAsia="Times New Roman" w:hAnsi="Tahoma" w:cs="Tahoma"/>
          <w:color w:val="4A4A4A"/>
          <w:sz w:val="24"/>
          <w:szCs w:val="24"/>
          <w:lang w:val="uk-UA" w:eastAsia="ru-RU"/>
        </w:rPr>
        <w:t xml:space="preserve">Відділ </w:t>
      </w:r>
      <w:proofErr w:type="spellStart"/>
      <w:r w:rsidRPr="006C3911">
        <w:rPr>
          <w:rFonts w:ascii="Tahoma" w:eastAsia="Times New Roman" w:hAnsi="Tahoma" w:cs="Tahoma"/>
          <w:color w:val="4A4A4A"/>
          <w:sz w:val="24"/>
          <w:szCs w:val="24"/>
          <w:lang w:val="uk-UA" w:eastAsia="ru-RU"/>
        </w:rPr>
        <w:t>бухобліку</w:t>
      </w:r>
      <w:proofErr w:type="spellEnd"/>
      <w:r w:rsidRPr="006C3911">
        <w:rPr>
          <w:rFonts w:ascii="Tahoma" w:eastAsia="Times New Roman" w:hAnsi="Tahoma" w:cs="Tahoma"/>
          <w:color w:val="4A4A4A"/>
          <w:sz w:val="24"/>
          <w:szCs w:val="24"/>
          <w:lang w:val="uk-UA" w:eastAsia="ru-RU"/>
        </w:rPr>
        <w:t xml:space="preserve"> та звітності міської ради протягом одного робочого дня після надходження від запитувача інформації коштів,  передає копії рахунку з відміткою «Сплачено» виконавчому органу, який готує інформацію щодо запиту.</w:t>
      </w:r>
    </w:p>
    <w:p w:rsidR="006C3911" w:rsidRPr="006C3911" w:rsidRDefault="006C3911" w:rsidP="006C3911">
      <w:pPr>
        <w:shd w:val="clear" w:color="auto" w:fill="FFFFFF"/>
        <w:spacing w:after="180" w:line="360" w:lineRule="atLeast"/>
        <w:ind w:firstLine="720"/>
        <w:jc w:val="both"/>
        <w:rPr>
          <w:rFonts w:ascii="Tahoma" w:eastAsia="Times New Roman" w:hAnsi="Tahoma" w:cs="Tahoma"/>
          <w:color w:val="4A4A4A"/>
          <w:sz w:val="12"/>
          <w:szCs w:val="12"/>
          <w:lang w:eastAsia="ru-RU"/>
        </w:rPr>
      </w:pPr>
      <w:r w:rsidRPr="006C3911">
        <w:rPr>
          <w:rFonts w:ascii="Tahoma" w:eastAsia="Times New Roman" w:hAnsi="Tahoma" w:cs="Tahoma"/>
          <w:color w:val="4A4A4A"/>
          <w:sz w:val="24"/>
          <w:szCs w:val="24"/>
          <w:lang w:val="uk-UA" w:eastAsia="ru-RU"/>
        </w:rPr>
        <w:t>12.</w:t>
      </w:r>
      <w:r w:rsidRPr="006C3911">
        <w:rPr>
          <w:rFonts w:ascii="Times New Roman" w:eastAsia="Times New Roman" w:hAnsi="Times New Roman" w:cs="Times New Roman"/>
          <w:color w:val="4A4A4A"/>
          <w:sz w:val="14"/>
          <w:szCs w:val="14"/>
          <w:lang w:val="uk-UA" w:eastAsia="ru-RU"/>
        </w:rPr>
        <w:t> </w:t>
      </w:r>
      <w:r w:rsidRPr="006C3911">
        <w:rPr>
          <w:rFonts w:ascii="Times New Roman" w:eastAsia="Times New Roman" w:hAnsi="Times New Roman" w:cs="Times New Roman"/>
          <w:color w:val="4A4A4A"/>
          <w:sz w:val="14"/>
          <w:lang w:val="uk-UA" w:eastAsia="ru-RU"/>
        </w:rPr>
        <w:t> </w:t>
      </w:r>
      <w:r w:rsidRPr="006C3911">
        <w:rPr>
          <w:rFonts w:ascii="Tahoma" w:eastAsia="Times New Roman" w:hAnsi="Tahoma" w:cs="Tahoma"/>
          <w:color w:val="4A4A4A"/>
          <w:sz w:val="24"/>
          <w:szCs w:val="24"/>
          <w:lang w:val="uk-UA" w:eastAsia="ru-RU"/>
        </w:rPr>
        <w:t>Після цього виконавчий орган, відповідальний за надання відповіді на запит,  надає інформацію запитувачу у термін передбачений діючим законодавством.</w:t>
      </w:r>
    </w:p>
    <w:p w:rsidR="006C3911" w:rsidRPr="006C3911" w:rsidRDefault="006C3911" w:rsidP="006C3911">
      <w:pPr>
        <w:shd w:val="clear" w:color="auto" w:fill="FFFFFF"/>
        <w:spacing w:after="180" w:line="360" w:lineRule="atLeast"/>
        <w:ind w:firstLine="720"/>
        <w:jc w:val="both"/>
        <w:rPr>
          <w:rFonts w:ascii="Tahoma" w:eastAsia="Times New Roman" w:hAnsi="Tahoma" w:cs="Tahoma"/>
          <w:color w:val="4A4A4A"/>
          <w:sz w:val="12"/>
          <w:szCs w:val="12"/>
          <w:lang w:eastAsia="ru-RU"/>
        </w:rPr>
      </w:pPr>
      <w:r w:rsidRPr="006C3911">
        <w:rPr>
          <w:rFonts w:ascii="Tahoma" w:eastAsia="Times New Roman" w:hAnsi="Tahoma" w:cs="Tahoma"/>
          <w:color w:val="4A4A4A"/>
          <w:sz w:val="24"/>
          <w:szCs w:val="24"/>
          <w:lang w:val="uk-UA" w:eastAsia="ru-RU"/>
        </w:rPr>
        <w:t>13.</w:t>
      </w:r>
      <w:r w:rsidRPr="006C3911">
        <w:rPr>
          <w:rFonts w:ascii="Times New Roman" w:eastAsia="Times New Roman" w:hAnsi="Times New Roman" w:cs="Times New Roman"/>
          <w:color w:val="4A4A4A"/>
          <w:sz w:val="14"/>
          <w:szCs w:val="14"/>
          <w:lang w:val="uk-UA" w:eastAsia="ru-RU"/>
        </w:rPr>
        <w:t> </w:t>
      </w:r>
      <w:r w:rsidRPr="006C3911">
        <w:rPr>
          <w:rFonts w:ascii="Times New Roman" w:eastAsia="Times New Roman" w:hAnsi="Times New Roman" w:cs="Times New Roman"/>
          <w:color w:val="4A4A4A"/>
          <w:sz w:val="14"/>
          <w:lang w:val="uk-UA" w:eastAsia="ru-RU"/>
        </w:rPr>
        <w:t> </w:t>
      </w:r>
      <w:r w:rsidRPr="006C3911">
        <w:rPr>
          <w:rFonts w:ascii="Tahoma" w:eastAsia="Times New Roman" w:hAnsi="Tahoma" w:cs="Tahoma"/>
          <w:color w:val="4A4A4A"/>
          <w:sz w:val="24"/>
          <w:szCs w:val="24"/>
          <w:lang w:val="uk-UA" w:eastAsia="ru-RU"/>
        </w:rPr>
        <w:t xml:space="preserve">Обов’язки щодо відшкодування фактичних витрат шляхом відновлення відповідних касових видатків покладаються на відділ </w:t>
      </w:r>
      <w:proofErr w:type="spellStart"/>
      <w:r w:rsidRPr="006C3911">
        <w:rPr>
          <w:rFonts w:ascii="Tahoma" w:eastAsia="Times New Roman" w:hAnsi="Tahoma" w:cs="Tahoma"/>
          <w:color w:val="4A4A4A"/>
          <w:sz w:val="24"/>
          <w:szCs w:val="24"/>
          <w:lang w:val="uk-UA" w:eastAsia="ru-RU"/>
        </w:rPr>
        <w:t>бухобліку</w:t>
      </w:r>
      <w:proofErr w:type="spellEnd"/>
      <w:r w:rsidRPr="006C3911">
        <w:rPr>
          <w:rFonts w:ascii="Tahoma" w:eastAsia="Times New Roman" w:hAnsi="Tahoma" w:cs="Tahoma"/>
          <w:color w:val="4A4A4A"/>
          <w:sz w:val="24"/>
          <w:szCs w:val="24"/>
          <w:lang w:val="uk-UA" w:eastAsia="ru-RU"/>
        </w:rPr>
        <w:t xml:space="preserve"> та звітності.</w:t>
      </w:r>
    </w:p>
    <w:p w:rsidR="006C3911" w:rsidRPr="006C3911" w:rsidRDefault="006C3911" w:rsidP="006C3911">
      <w:pPr>
        <w:shd w:val="clear" w:color="auto" w:fill="FFFFFF"/>
        <w:spacing w:after="180" w:line="360" w:lineRule="atLeast"/>
        <w:rPr>
          <w:rFonts w:ascii="Tahoma" w:eastAsia="Times New Roman" w:hAnsi="Tahoma" w:cs="Tahoma"/>
          <w:color w:val="4A4A4A"/>
          <w:sz w:val="12"/>
          <w:szCs w:val="12"/>
          <w:lang w:eastAsia="ru-RU"/>
        </w:rPr>
      </w:pPr>
      <w:r w:rsidRPr="006C3911">
        <w:rPr>
          <w:rFonts w:ascii="Tahoma" w:eastAsia="Times New Roman" w:hAnsi="Tahoma" w:cs="Tahoma"/>
          <w:b/>
          <w:bCs/>
          <w:color w:val="4A4A4A"/>
          <w:sz w:val="24"/>
          <w:szCs w:val="24"/>
          <w:lang w:val="uk-UA" w:eastAsia="ru-RU"/>
        </w:rPr>
        <w:t> </w:t>
      </w:r>
    </w:p>
    <w:p w:rsidR="006C3911" w:rsidRPr="006C3911" w:rsidRDefault="006C3911" w:rsidP="006C3911">
      <w:pPr>
        <w:shd w:val="clear" w:color="auto" w:fill="FFFFFF"/>
        <w:spacing w:after="180" w:line="360" w:lineRule="atLeast"/>
        <w:rPr>
          <w:rFonts w:ascii="Tahoma" w:eastAsia="Times New Roman" w:hAnsi="Tahoma" w:cs="Tahoma"/>
          <w:color w:val="4A4A4A"/>
          <w:sz w:val="12"/>
          <w:szCs w:val="12"/>
          <w:lang w:eastAsia="ru-RU"/>
        </w:rPr>
      </w:pPr>
      <w:r w:rsidRPr="006C3911">
        <w:rPr>
          <w:rFonts w:ascii="Tahoma" w:eastAsia="Times New Roman" w:hAnsi="Tahoma" w:cs="Tahoma"/>
          <w:b/>
          <w:bCs/>
          <w:color w:val="4A4A4A"/>
          <w:sz w:val="24"/>
          <w:szCs w:val="24"/>
          <w:lang w:val="uk-UA" w:eastAsia="ru-RU"/>
        </w:rPr>
        <w:t> </w:t>
      </w:r>
    </w:p>
    <w:p w:rsidR="006C3911" w:rsidRPr="006C3911" w:rsidRDefault="006C3911" w:rsidP="006C3911">
      <w:pPr>
        <w:shd w:val="clear" w:color="auto" w:fill="FFFFFF"/>
        <w:spacing w:after="180" w:line="360" w:lineRule="atLeast"/>
        <w:rPr>
          <w:rFonts w:ascii="Tahoma" w:eastAsia="Times New Roman" w:hAnsi="Tahoma" w:cs="Tahoma"/>
          <w:color w:val="4A4A4A"/>
          <w:sz w:val="12"/>
          <w:szCs w:val="12"/>
          <w:lang w:eastAsia="ru-RU"/>
        </w:rPr>
      </w:pPr>
      <w:r w:rsidRPr="006C3911">
        <w:rPr>
          <w:rFonts w:ascii="Tahoma" w:eastAsia="Times New Roman" w:hAnsi="Tahoma" w:cs="Tahoma"/>
          <w:b/>
          <w:bCs/>
          <w:color w:val="4A4A4A"/>
          <w:sz w:val="24"/>
          <w:szCs w:val="24"/>
          <w:lang w:val="uk-UA" w:eastAsia="ru-RU"/>
        </w:rPr>
        <w:t> </w:t>
      </w:r>
    </w:p>
    <w:p w:rsidR="006C3911" w:rsidRPr="006C3911" w:rsidRDefault="006C3911" w:rsidP="006C3911">
      <w:pPr>
        <w:shd w:val="clear" w:color="auto" w:fill="FFFFFF"/>
        <w:spacing w:after="180" w:line="360" w:lineRule="atLeast"/>
        <w:rPr>
          <w:rFonts w:ascii="Tahoma" w:eastAsia="Times New Roman" w:hAnsi="Tahoma" w:cs="Tahoma"/>
          <w:color w:val="4A4A4A"/>
          <w:sz w:val="12"/>
          <w:szCs w:val="12"/>
          <w:lang w:eastAsia="ru-RU"/>
        </w:rPr>
      </w:pPr>
      <w:r w:rsidRPr="006C3911">
        <w:rPr>
          <w:rFonts w:ascii="Tahoma" w:eastAsia="Times New Roman" w:hAnsi="Tahoma" w:cs="Tahoma"/>
          <w:b/>
          <w:bCs/>
          <w:color w:val="4A4A4A"/>
          <w:sz w:val="24"/>
          <w:szCs w:val="24"/>
          <w:lang w:val="uk-UA" w:eastAsia="ru-RU"/>
        </w:rPr>
        <w:t>Секретар міської ради          А.А.Гавриленко</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17B4A"/>
    <w:multiLevelType w:val="multilevel"/>
    <w:tmpl w:val="9AA2B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characterSpacingControl w:val="doNotCompress"/>
  <w:compat/>
  <w:rsids>
    <w:rsidRoot w:val="006C3911"/>
    <w:rsid w:val="006C3911"/>
    <w:rsid w:val="00C62C0A"/>
    <w:rsid w:val="00F327C9"/>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6C3911"/>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C3911"/>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6C3911"/>
  </w:style>
  <w:style w:type="character" w:styleId="a3">
    <w:name w:val="Emphasis"/>
    <w:basedOn w:val="a0"/>
    <w:uiPriority w:val="20"/>
    <w:qFormat/>
    <w:rsid w:val="006C3911"/>
    <w:rPr>
      <w:i/>
      <w:iCs/>
    </w:rPr>
  </w:style>
</w:styles>
</file>

<file path=word/webSettings.xml><?xml version="1.0" encoding="utf-8"?>
<w:webSettings xmlns:r="http://schemas.openxmlformats.org/officeDocument/2006/relationships" xmlns:w="http://schemas.openxmlformats.org/wordprocessingml/2006/main">
  <w:divs>
    <w:div w:id="9583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1121</Words>
  <Characters>6392</Characters>
  <Application>Microsoft Office Word</Application>
  <DocSecurity>0</DocSecurity>
  <Lines>53</Lines>
  <Paragraphs>14</Paragraphs>
  <ScaleCrop>false</ScaleCrop>
  <Company>Северодонецкие вести</Company>
  <LinksUpToDate>false</LinksUpToDate>
  <CharactersWithSpaces>7499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2016-05-11T10:17:00Z</dcterms:created>
  <dcterms:modified xsi:type="dcterms:W3CDTF">2016-05-11T10:17:00Z</dcterms:modified>
</cp:coreProperties>
</file>