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F96" w:rsidRPr="00F97F96" w:rsidRDefault="00F97F96" w:rsidP="00F97F9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97F9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F97F96" w:rsidRPr="00F97F96" w:rsidRDefault="00F97F96" w:rsidP="00F97F9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97F9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F97F96" w:rsidRPr="00F97F96" w:rsidRDefault="00F97F96" w:rsidP="00F97F96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97F9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РІШЕННЯ №828</w:t>
      </w:r>
    </w:p>
    <w:p w:rsidR="00F97F96" w:rsidRPr="00F97F96" w:rsidRDefault="00F97F96" w:rsidP="00F97F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7F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15    жовтня 2013 року</w:t>
      </w:r>
    </w:p>
    <w:p w:rsidR="00F97F96" w:rsidRPr="00F97F96" w:rsidRDefault="00F97F96" w:rsidP="00F97F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7F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м.Сєвєродонецьк</w:t>
      </w:r>
    </w:p>
    <w:p w:rsidR="00F97F96" w:rsidRPr="00F97F96" w:rsidRDefault="00F97F96" w:rsidP="00F97F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7F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F97F96" w:rsidRPr="00F97F96" w:rsidRDefault="00F97F96" w:rsidP="00F97F96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F97F96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затвердження  Плану заходів Координаційної ради з захисту прав споживачів згідно затверджених заходів посилення захисту прав споживачів у м. Сєвєродонецьку на 2013-2015 роки на 4-й квартал 2013 року</w:t>
      </w:r>
    </w:p>
    <w:p w:rsidR="00F97F96" w:rsidRPr="00F97F96" w:rsidRDefault="00F97F96" w:rsidP="00F97F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7F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F97F96" w:rsidRPr="00F97F96" w:rsidRDefault="00F97F96" w:rsidP="00F97F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7F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F97F96" w:rsidRPr="00F97F96" w:rsidRDefault="00F97F96" w:rsidP="00F97F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7F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Керуючись п.б.3, ст.30 Закону України „Про місцеве самоврядування в Україні”, з метою забезпечення ефективного контролю за якістю й безпекою продукції та усіх видів робіт і послуг,  виконком міської ради</w:t>
      </w:r>
    </w:p>
    <w:p w:rsidR="00F97F96" w:rsidRPr="00F97F96" w:rsidRDefault="00F97F96" w:rsidP="00F97F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7F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F97F96" w:rsidRPr="00F97F96" w:rsidRDefault="00F97F96" w:rsidP="00F97F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7F96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ВИРІШИВ:</w:t>
      </w:r>
    </w:p>
    <w:p w:rsidR="00F97F96" w:rsidRPr="00F97F96" w:rsidRDefault="00F97F96" w:rsidP="00F97F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7F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1. Затвердити План заходів Координаційної ради з питань  захисту прав споживачів на 4–й квартал 2013 року (Додаток).</w:t>
      </w:r>
    </w:p>
    <w:p w:rsidR="00F97F96" w:rsidRPr="00F97F96" w:rsidRDefault="00F97F96" w:rsidP="00F97F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7F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2. Рішення підлягає оприлюдненню.</w:t>
      </w:r>
    </w:p>
    <w:p w:rsidR="00F97F96" w:rsidRPr="00F97F96" w:rsidRDefault="00F97F96" w:rsidP="00F97F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7F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3. Контроль за виконанням даного рішення покласти на першого заступника міського голови Халіна  Є.В.</w:t>
      </w:r>
    </w:p>
    <w:p w:rsidR="00F97F96" w:rsidRPr="00F97F96" w:rsidRDefault="00F97F96" w:rsidP="00F97F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7F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F97F96" w:rsidRPr="00F97F96" w:rsidRDefault="00F97F96" w:rsidP="00F97F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7F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F97F96" w:rsidRPr="00F97F96" w:rsidRDefault="00F97F96" w:rsidP="00F97F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7F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F97F96" w:rsidRPr="00F97F96" w:rsidRDefault="00F97F96" w:rsidP="00F97F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7F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F97F96" w:rsidRPr="00F97F96" w:rsidRDefault="00F97F96" w:rsidP="00F97F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7F96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Міський голова                                                                                         В.В.Казаков</w:t>
      </w:r>
    </w:p>
    <w:p w:rsidR="00F97F96" w:rsidRPr="00F97F96" w:rsidRDefault="00F97F96" w:rsidP="00F97F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7F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F97F96" w:rsidRPr="00F97F96" w:rsidRDefault="00F97F96" w:rsidP="00F97F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7F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F97F96" w:rsidRPr="00F97F96" w:rsidRDefault="00F97F96" w:rsidP="00F97F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7F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          </w:t>
      </w:r>
    </w:p>
    <w:p w:rsidR="00F97F96" w:rsidRPr="00F97F96" w:rsidRDefault="00F97F96" w:rsidP="00F97F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7F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F97F96" w:rsidRPr="00F97F96" w:rsidRDefault="00F97F96" w:rsidP="00F97F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7F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F97F96" w:rsidRPr="00F97F96" w:rsidRDefault="00F97F96" w:rsidP="00F97F9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7F9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lastRenderedPageBreak/>
        <w:t>Додаток</w:t>
      </w:r>
    </w:p>
    <w:p w:rsidR="00F97F96" w:rsidRPr="00F97F96" w:rsidRDefault="00F97F96" w:rsidP="00F97F9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7F9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до рішення виконкому</w:t>
      </w:r>
    </w:p>
    <w:p w:rsidR="00F97F96" w:rsidRPr="00F97F96" w:rsidRDefault="00F97F96" w:rsidP="00F97F96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7F96">
        <w:rPr>
          <w:rFonts w:ascii="Tahoma" w:eastAsia="Times New Roman" w:hAnsi="Tahoma" w:cs="Tahoma"/>
          <w:i/>
          <w:iCs/>
          <w:color w:val="4A4A4A"/>
          <w:sz w:val="12"/>
          <w:lang w:eastAsia="ru-RU"/>
        </w:rPr>
        <w:t>від 15   жовтня  2013 року  №  828</w:t>
      </w:r>
    </w:p>
    <w:p w:rsidR="00F97F96" w:rsidRPr="00F97F96" w:rsidRDefault="00F97F96" w:rsidP="00F97F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7F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F97F96" w:rsidRPr="00F97F96" w:rsidRDefault="00F97F96" w:rsidP="00F97F9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7F96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П Л А Н</w:t>
      </w:r>
    </w:p>
    <w:p w:rsidR="00F97F96" w:rsidRPr="00F97F96" w:rsidRDefault="00F97F96" w:rsidP="00F97F9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7F96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заходів Координаційної Ради з питань захисту прав споживачів</w:t>
      </w:r>
    </w:p>
    <w:p w:rsidR="00F97F96" w:rsidRPr="00F97F96" w:rsidRDefault="00F97F96" w:rsidP="00F97F96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7F96">
        <w:rPr>
          <w:rFonts w:ascii="Tahoma" w:eastAsia="Times New Roman" w:hAnsi="Tahoma" w:cs="Tahoma"/>
          <w:b/>
          <w:bCs/>
          <w:color w:val="4A4A4A"/>
          <w:sz w:val="12"/>
          <w:lang w:eastAsia="ru-RU"/>
        </w:rPr>
        <w:t>на 4-й квартал 2013 року.</w:t>
      </w:r>
    </w:p>
    <w:p w:rsidR="00F97F96" w:rsidRPr="00F97F96" w:rsidRDefault="00F97F96" w:rsidP="00F97F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7F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"/>
        <w:gridCol w:w="2048"/>
        <w:gridCol w:w="2725"/>
        <w:gridCol w:w="828"/>
        <w:gridCol w:w="2699"/>
        <w:gridCol w:w="827"/>
      </w:tblGrid>
      <w:tr w:rsidR="00F97F96" w:rsidRPr="00F97F96" w:rsidTr="00F97F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№ з\п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Найменування заходів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Виконавці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Термін виконання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Найменування об’єкту перевірки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Результати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проведених заходів</w:t>
            </w:r>
          </w:p>
        </w:tc>
      </w:tr>
      <w:tr w:rsidR="00F97F96" w:rsidRPr="00F97F96" w:rsidTr="00F97F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Вжити заходів щодо приведення продовольчих,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lang w:eastAsia="ru-RU"/>
              </w:rPr>
              <w:t> 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br/>
              <w:t>непродовольчих  ринків у відповідність до вимог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lang w:eastAsia="ru-RU"/>
              </w:rPr>
              <w:t> 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br/>
              <w:t>санітарних норм, чинного ветеринарного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lang w:eastAsia="ru-RU"/>
              </w:rPr>
              <w:t> 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br/>
              <w:t>законодавства, «Правил торгівлі на ринках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lang w:eastAsia="ru-RU"/>
              </w:rPr>
              <w:t> 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br/>
              <w:t>м.Сєвєродонецька», Правил торгівлі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lang w:eastAsia="ru-RU"/>
              </w:rPr>
              <w:t> 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br/>
              <w:t>непродовольчими товарами, законодавства України у сфері захисту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lang w:eastAsia="ru-RU"/>
              </w:rPr>
              <w:t> 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br/>
              <w:t>прав споживачів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Управління  ветеринарної медицини, керівники ринків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lang w:eastAsia="ru-RU"/>
              </w:rPr>
              <w:t> 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br/>
              <w:t>усіх форм власності м.Сєвєродонецька (за згодою)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lang w:eastAsia="ru-RU"/>
              </w:rPr>
              <w:t> 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br/>
              <w:t>відділ торгівлі та побутового обслуговування населення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lang w:eastAsia="ru-RU"/>
              </w:rPr>
              <w:t> 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br/>
              <w:t>міськради, громадська організація «Союз споживачів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lang w:eastAsia="ru-RU"/>
              </w:rPr>
              <w:t> 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br/>
              <w:t>Донбасу» м.Сєвєродонецька (за згодою), відділ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lang w:eastAsia="ru-RU"/>
              </w:rPr>
              <w:t> 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br/>
              <w:t>з захисту прав споживачів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до 31.12.2013р.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ДП «Центральний ринок м.Сєвєродонецька», пр..Хіміків,27 з 04.11.2013р. до  08.11.2013р.;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ПП «Сєвєродонецький ринок Злагода» м. Сєвєродонецька,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вул..Гоголя,49-б, з 04.11.2013р. до  08.11.2013р.;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ПП ринок «Успіх» м.Сєвєродонецьк, вул.Курчатова, 26, з 11.11.2013р.  до 15.11.2013р.;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ТОВ ринок «Універсальний»м. Сєвєродонецьк, вул.Науки,22, з 18.11.2013р. до 22.11.2013р.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</w:tr>
      <w:tr w:rsidR="00F97F96" w:rsidRPr="00F97F96" w:rsidTr="00F97F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Проведення комплексних перевірок суб’єктів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lang w:eastAsia="ru-RU"/>
              </w:rPr>
              <w:t> 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br/>
              <w:t>господарювання, які  здійснюють роздрібну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lang w:eastAsia="ru-RU"/>
              </w:rPr>
              <w:t> 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br/>
              <w:t>торгівлю продовольчими товарами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lang w:eastAsia="ru-RU"/>
              </w:rPr>
              <w:t> 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br/>
              <w:t>та сировиною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Відділ торгівлі та побутового обслуговування населення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lang w:eastAsia="ru-RU"/>
              </w:rPr>
              <w:t> 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br/>
              <w:t>Сєвєродонецької міської ради,  відділ з захисту прав споживачів Сєвєродонецької міської ради, громадська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lang w:eastAsia="ru-RU"/>
              </w:rPr>
              <w:t> 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br/>
              <w:t>організація «Союз споживачів Донбасу»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lang w:eastAsia="ru-RU"/>
              </w:rPr>
              <w:t> 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br/>
              <w:t>м.Сєвєродонецька (за згодою)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листопад-грудень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2013р.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У листопаді :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Павільйон№1  «М’ясний ряд», вул. Гагаріна,54-д;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Павільйон №2 «Хлібна лавка», вул. Гагаріна,54-д;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У грудні: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Павільйон №5 «Римма»,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lastRenderedPageBreak/>
              <w:t>вул. Гагаріна,54-д;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Павільйон №6 «Єрмолинські напівфабрикати»,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вул. Гагаріна,54-д;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lastRenderedPageBreak/>
              <w:t> </w:t>
            </w:r>
          </w:p>
        </w:tc>
      </w:tr>
      <w:tr w:rsidR="00F97F96" w:rsidRPr="00F97F96" w:rsidTr="00F97F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Проведення комплексних перевірок суб’єктів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lang w:eastAsia="ru-RU"/>
              </w:rPr>
              <w:t> 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br/>
              <w:t>господарювання, які здійснюють надання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lang w:eastAsia="ru-RU"/>
              </w:rPr>
              <w:t> 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br/>
              <w:t>послуг у сфері ресторанного господарства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ДПІ м.Сєвєродонецька, Управління ветеринарної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lang w:eastAsia="ru-RU"/>
              </w:rPr>
              <w:t> 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br/>
              <w:t>медицини(за згодою), відділ з захисту прав споживачів,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lang w:eastAsia="ru-RU"/>
              </w:rPr>
              <w:t> 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br/>
              <w:t>відділ торгівлі та побутового обслуговування населення 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lang w:eastAsia="ru-RU"/>
              </w:rPr>
              <w:t> 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br/>
              <w:t>Сєвєродонецької міської ради, громадська організація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lang w:eastAsia="ru-RU"/>
              </w:rPr>
              <w:t> 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br/>
              <w:t>«Союз споживачів Донбасу» м.Сєвєродонецька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br/>
              <w:t>(за згодою)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листопад-грудень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2013р.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У листопаді: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Закусочна «Малахіт», Ш.Будівельників,25-б;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Закусочна «West»,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вул. Гагаріна,11;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закусочна «Штопор», вул.Курчатова,26-а блок кіосків №10;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їдальня СОШ № 2;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їдальня СОШ № 6;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У грудні: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Закусочна «Ангерс», вул..Курчатова,5;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Павільйон ФОП Абделані Г.І., пр..Хіміків,27;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Кіоск «Блинная», пр..Хіміків,27;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Кафе «Корчма», пр.Хіміків,27-б;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Їдальня СОШ № 13;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Їдальня СОШ № 8;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</w:tr>
      <w:tr w:rsidR="00F97F96" w:rsidRPr="00F97F96" w:rsidTr="00F97F9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Здійснити комплексні перевірки суб’єктів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lang w:eastAsia="ru-RU"/>
              </w:rPr>
              <w:t> 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br/>
              <w:t>господарювання, які здійснюють переробку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lang w:eastAsia="ru-RU"/>
              </w:rPr>
              <w:t> 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br/>
              <w:t>та виготовлення необроблених і реалізацію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lang w:eastAsia="ru-RU"/>
              </w:rPr>
              <w:t> 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br/>
              <w:t>харчових продуктів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Управління ветеринарної медицини (за згодою),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lang w:eastAsia="ru-RU"/>
              </w:rPr>
              <w:t> 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br/>
              <w:t>відділ торгівлі та побутового обслуговування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lang w:eastAsia="ru-RU"/>
              </w:rPr>
              <w:t> 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br/>
              <w:t>населення, відділ з захисту прав споживачів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lang w:eastAsia="ru-RU"/>
              </w:rPr>
              <w:t> 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br/>
              <w:t>Сєвєродонецької міської ради, громадська організація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lang w:eastAsia="ru-RU"/>
              </w:rPr>
              <w:t> </w:t>
            </w: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br/>
              <w:t>«Союз споживачів Донбасу» м.Сєвєродонецька (за згодою)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листопад-грудень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2013р.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У листопаді: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ТОВ Торгівельний будинок «Амстор-16», пр..Космонавтів,28, з 04.11.2013 до 08.11.2013р.;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ТОВ «Фудмаркет» супермаркет «Велика кишеня», ш.Будівельників, 23, з 18.11.2013р. до 22.11.2013р.;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У грудні: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t>ТОВ ПКФ ЛІА ЛТД супермаркет «Абсолют», пр.Гвардійський,44,</w:t>
            </w:r>
          </w:p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lastRenderedPageBreak/>
              <w:t>з 09.12.2013р. до 18.11.2013р.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97F96" w:rsidRPr="00F97F96" w:rsidRDefault="00F97F96" w:rsidP="00F97F96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</w:pPr>
            <w:r w:rsidRPr="00F97F96">
              <w:rPr>
                <w:rFonts w:ascii="Tahoma" w:eastAsia="Times New Roman" w:hAnsi="Tahoma" w:cs="Tahoma"/>
                <w:color w:val="4A4A4A"/>
                <w:sz w:val="12"/>
                <w:szCs w:val="12"/>
                <w:lang w:eastAsia="ru-RU"/>
              </w:rPr>
              <w:lastRenderedPageBreak/>
              <w:t> </w:t>
            </w:r>
          </w:p>
        </w:tc>
      </w:tr>
    </w:tbl>
    <w:p w:rsidR="00F97F96" w:rsidRPr="00F97F96" w:rsidRDefault="00F97F96" w:rsidP="00F97F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7F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lastRenderedPageBreak/>
        <w:t> </w:t>
      </w:r>
    </w:p>
    <w:p w:rsidR="00F97F96" w:rsidRPr="00F97F96" w:rsidRDefault="00F97F96" w:rsidP="00F97F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7F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 </w:t>
      </w:r>
    </w:p>
    <w:p w:rsidR="00F97F96" w:rsidRPr="00F97F96" w:rsidRDefault="00F97F96" w:rsidP="00F97F96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2"/>
          <w:szCs w:val="12"/>
          <w:lang w:eastAsia="ru-RU"/>
        </w:rPr>
      </w:pPr>
      <w:r w:rsidRPr="00F97F96">
        <w:rPr>
          <w:rFonts w:ascii="Tahoma" w:eastAsia="Times New Roman" w:hAnsi="Tahoma" w:cs="Tahoma"/>
          <w:color w:val="4A4A4A"/>
          <w:sz w:val="12"/>
          <w:szCs w:val="12"/>
          <w:lang w:eastAsia="ru-RU"/>
        </w:rPr>
        <w:t>Керуючий справами виконкому                                                                                                                    Л.Ф. Єфименко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08"/>
  <w:characterSpacingControl w:val="doNotCompress"/>
  <w:compat/>
  <w:rsids>
    <w:rsidRoot w:val="00F97F96"/>
    <w:rsid w:val="00C62C0A"/>
    <w:rsid w:val="00D724AA"/>
    <w:rsid w:val="00F846EA"/>
    <w:rsid w:val="00F97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F97F9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7F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97F9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97F96"/>
    <w:rPr>
      <w:b/>
      <w:bCs/>
    </w:rPr>
  </w:style>
  <w:style w:type="character" w:styleId="a5">
    <w:name w:val="Emphasis"/>
    <w:basedOn w:val="a0"/>
    <w:uiPriority w:val="20"/>
    <w:qFormat/>
    <w:rsid w:val="00F97F96"/>
    <w:rPr>
      <w:i/>
      <w:iCs/>
    </w:rPr>
  </w:style>
  <w:style w:type="character" w:customStyle="1" w:styleId="apple-converted-space">
    <w:name w:val="apple-converted-space"/>
    <w:basedOn w:val="a0"/>
    <w:rsid w:val="00F97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8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3819</Characters>
  <Application>Microsoft Office Word</Application>
  <DocSecurity>0</DocSecurity>
  <Lines>31</Lines>
  <Paragraphs>8</Paragraphs>
  <ScaleCrop>false</ScaleCrop>
  <Company>Северодонецкие вести</Company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2016-08-31T06:17:00Z</dcterms:created>
  <dcterms:modified xsi:type="dcterms:W3CDTF">2016-08-31T06:17:00Z</dcterms:modified>
</cp:coreProperties>
</file>