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D8" w:rsidRPr="009D7625" w:rsidRDefault="00E873D8" w:rsidP="00C4105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СЄВЄРОДОНЕЦЬКА  МІСЬКА  РАДА</w:t>
      </w:r>
    </w:p>
    <w:p w:rsidR="00E873D8" w:rsidRPr="009D7625" w:rsidRDefault="00E873D8" w:rsidP="00EE5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СЬОМОГО СКЛИКАННЯ</w:t>
      </w:r>
    </w:p>
    <w:p w:rsidR="00E873D8" w:rsidRPr="009D7625" w:rsidRDefault="00E873D8" w:rsidP="00EE5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Двадцята (чергова) </w:t>
      </w: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сесія</w:t>
      </w:r>
    </w:p>
    <w:p w:rsidR="00E873D8" w:rsidRPr="009D7625" w:rsidRDefault="00E873D8" w:rsidP="00EE513D">
      <w:pPr>
        <w:spacing w:after="0" w:line="240" w:lineRule="auto"/>
        <w:ind w:right="162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9D7625" w:rsidRDefault="00E873D8" w:rsidP="00EE5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987</w:t>
      </w:r>
    </w:p>
    <w:p w:rsidR="00E873D8" w:rsidRPr="009D7625" w:rsidRDefault="00E873D8" w:rsidP="00EE513D">
      <w:pPr>
        <w:spacing w:after="0" w:line="240" w:lineRule="auto"/>
        <w:ind w:right="162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9D7625" w:rsidRDefault="00E873D8" w:rsidP="00EE513D">
      <w:pPr>
        <w:spacing w:after="0" w:line="24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«24» листопада 2016 </w:t>
      </w: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року.</w:t>
      </w:r>
    </w:p>
    <w:p w:rsidR="00E873D8" w:rsidRPr="009D7625" w:rsidRDefault="00E873D8" w:rsidP="00EE513D">
      <w:pPr>
        <w:spacing w:after="0" w:line="24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873D8" w:rsidRPr="009D7625" w:rsidRDefault="00E873D8" w:rsidP="00EE513D">
      <w:pPr>
        <w:spacing w:after="0" w:line="24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 </w:t>
      </w:r>
    </w:p>
    <w:p w:rsidR="00E873D8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Сєвєродонецької міської ради </w:t>
      </w:r>
    </w:p>
    <w:p w:rsidR="00E873D8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21.07.2016 р. № 489 </w:t>
      </w:r>
    </w:p>
    <w:p w:rsidR="00E873D8" w:rsidRPr="009D7625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 Міської цільової </w:t>
      </w:r>
    </w:p>
    <w:p w:rsidR="00E873D8" w:rsidRPr="009D7625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реформування і розвитку </w:t>
      </w:r>
    </w:p>
    <w:p w:rsidR="00E873D8" w:rsidRPr="009D7625" w:rsidRDefault="00E873D8" w:rsidP="00966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житлово-комунального господарства </w:t>
      </w:r>
    </w:p>
    <w:p w:rsidR="00E873D8" w:rsidRPr="009D7625" w:rsidRDefault="00E873D8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>м. Сєвєродонецька на 2016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73D8" w:rsidRPr="009D7625" w:rsidRDefault="00E873D8" w:rsidP="00EE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9D7625" w:rsidRDefault="00E873D8" w:rsidP="00EE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>Керуючись статтею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з метою реалізації державної політики з реформування та розвитку житлово-комунального господарства, забезпечення споживачів якісними житлово-комунальними послугами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Сєвєродонецька міська рада</w:t>
      </w:r>
    </w:p>
    <w:p w:rsidR="00E873D8" w:rsidRPr="009D7625" w:rsidRDefault="00E873D8" w:rsidP="00EE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9D7625" w:rsidRDefault="00E873D8" w:rsidP="00EE51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873D8" w:rsidRPr="009D7625" w:rsidRDefault="00E873D8" w:rsidP="00EE513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Default="00E873D8" w:rsidP="0009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B4360">
        <w:rPr>
          <w:sz w:val="24"/>
          <w:szCs w:val="24"/>
          <w:lang w:val="uk-UA"/>
        </w:rPr>
        <w:t xml:space="preserve"> </w:t>
      </w:r>
      <w:r w:rsidRPr="006B4360">
        <w:rPr>
          <w:rFonts w:ascii="Times New Roman" w:hAnsi="Times New Roman" w:cs="Times New Roman"/>
          <w:sz w:val="24"/>
          <w:szCs w:val="24"/>
          <w:lang w:val="uk-UA"/>
        </w:rPr>
        <w:t>Затвердити в новій редакції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розділи 1, 6, 7, 9 додатку до рішення сесії Сєвєродонецької міської ради від 21.07.2016 р. № 489 «Про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затвердження  Міської цільової програми реформування і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м. Сєвєродонецька на 2016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(Додаток).</w:t>
      </w:r>
    </w:p>
    <w:p w:rsidR="00E873D8" w:rsidRDefault="00E873D8" w:rsidP="00BC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Вважати таким, що втратили чинність рішення сесій Сєвєродонецької міської ради:</w:t>
      </w:r>
    </w:p>
    <w:p w:rsidR="00E873D8" w:rsidRDefault="00E873D8" w:rsidP="00BC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29.09.2016 р. № 755 «Про внесення змін до рішення сесії Сєвєродонецької міської ради від 21.07.2016 р. № 489 «Про затвердження міської цільової програми реформування і розвитку житлово-комунального господарства м. Сєвєродонецька на 2016 рік»;</w:t>
      </w:r>
    </w:p>
    <w:p w:rsidR="00E873D8" w:rsidRPr="009D7625" w:rsidRDefault="00E873D8" w:rsidP="00BC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31.10.2016 р. № 825 «Про внесення змін до рішення сесії Сєвєродонецької міської ради від 21.07.2016 р. № 489 «Про затвердження міської цільової програми реформування і розвитку житлово-комунального господарства м. Сєвєродонецька на 2016 рік».</w:t>
      </w:r>
    </w:p>
    <w:p w:rsidR="00E873D8" w:rsidRPr="009D7625" w:rsidRDefault="00E873D8" w:rsidP="0044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E873D8" w:rsidRDefault="00E873D8" w:rsidP="0044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873D8" w:rsidRPr="009D7625" w:rsidRDefault="00E873D8" w:rsidP="00EE51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B21370" w:rsidRDefault="00E873D8" w:rsidP="00B213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37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E873D8" w:rsidRPr="00B21370" w:rsidRDefault="00E873D8" w:rsidP="00B213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13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213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І.М. Бутков</w:t>
      </w:r>
    </w:p>
    <w:p w:rsidR="00E873D8" w:rsidRPr="00B21370" w:rsidRDefault="00E873D8" w:rsidP="00B213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B21370" w:rsidRDefault="00E873D8" w:rsidP="00B21370">
      <w:pPr>
        <w:tabs>
          <w:tab w:val="left" w:pos="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B21370" w:rsidRDefault="00E873D8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BF4036" w:rsidRDefault="00E873D8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403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73D8" w:rsidRPr="00BF4036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BF4036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E873D8" w:rsidRPr="009D7625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E873D8" w:rsidRPr="009D7625" w:rsidRDefault="00E873D8" w:rsidP="00EE5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20-ї (чергової)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>сес</w:t>
      </w:r>
      <w:r>
        <w:rPr>
          <w:rFonts w:ascii="Times New Roman" w:hAnsi="Times New Roman" w:cs="Times New Roman"/>
          <w:sz w:val="24"/>
          <w:szCs w:val="24"/>
          <w:lang w:val="uk-UA"/>
        </w:rPr>
        <w:t>ії міськради</w:t>
      </w:r>
    </w:p>
    <w:p w:rsidR="00E873D8" w:rsidRDefault="00E873D8" w:rsidP="006B4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24.11. </w:t>
      </w:r>
      <w:r w:rsidRPr="009D7625">
        <w:rPr>
          <w:rFonts w:ascii="Times New Roman" w:hAnsi="Times New Roman" w:cs="Times New Roman"/>
          <w:sz w:val="24"/>
          <w:szCs w:val="24"/>
          <w:lang w:val="uk-UA"/>
        </w:rPr>
        <w:t xml:space="preserve">2016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987</w:t>
      </w:r>
    </w:p>
    <w:p w:rsidR="00E873D8" w:rsidRDefault="00E873D8" w:rsidP="005B01BD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26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E873D8" w:rsidRPr="009D7625" w:rsidRDefault="00E873D8" w:rsidP="0092788A">
      <w:pPr>
        <w:tabs>
          <w:tab w:val="left" w:pos="39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9A263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</w:t>
      </w:r>
    </w:p>
    <w:p w:rsidR="00E873D8" w:rsidRPr="009D7625" w:rsidRDefault="00E873D8" w:rsidP="00D71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реформування та розвитку </w:t>
      </w:r>
    </w:p>
    <w:p w:rsidR="00E873D8" w:rsidRPr="009D7625" w:rsidRDefault="00E873D8" w:rsidP="00D71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житлово-комунального господарства м. Сєвєродонецька на 2016 рік</w:t>
      </w:r>
    </w:p>
    <w:tbl>
      <w:tblPr>
        <w:tblW w:w="9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269"/>
        <w:gridCol w:w="5953"/>
      </w:tblGrid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Управління житлово-комунального господарства міської ради 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53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 існує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Співрозробники програми</w:t>
            </w:r>
          </w:p>
        </w:tc>
        <w:tc>
          <w:tcPr>
            <w:tcW w:w="5953" w:type="dxa"/>
          </w:tcPr>
          <w:p w:rsidR="00E873D8" w:rsidRPr="00A22A6E" w:rsidRDefault="00E873D8" w:rsidP="005B0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«Житлосервіс «Світанок»,</w:t>
            </w:r>
          </w:p>
          <w:p w:rsidR="00E873D8" w:rsidRPr="00A22A6E" w:rsidRDefault="00E873D8" w:rsidP="005B0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«Сєвєродонецькліфт», </w:t>
            </w:r>
          </w:p>
          <w:p w:rsidR="00E873D8" w:rsidRPr="00A22A6E" w:rsidRDefault="00E873D8" w:rsidP="005B0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«Єдиний розрахунковий центр м. Сєвєродонецька»,</w:t>
            </w:r>
          </w:p>
          <w:p w:rsidR="00E873D8" w:rsidRPr="00A22A6E" w:rsidRDefault="00E873D8" w:rsidP="005B0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«Сєвєродонецьккомунсервис»,</w:t>
            </w:r>
          </w:p>
          <w:p w:rsidR="00E873D8" w:rsidRPr="00A22A6E" w:rsidRDefault="00E873D8" w:rsidP="002353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«Єдина аварійно-диспетчерська служба </w:t>
            </w:r>
          </w:p>
          <w:p w:rsidR="00E873D8" w:rsidRPr="00A22A6E" w:rsidRDefault="00E873D8" w:rsidP="00514D1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м. Сєвєродонецька», </w:t>
            </w:r>
          </w:p>
          <w:p w:rsidR="00E873D8" w:rsidRPr="00A22A6E" w:rsidRDefault="00E873D8" w:rsidP="00514D1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«Сєвєродонецьктеплокомуненерго»</w:t>
            </w:r>
          </w:p>
        </w:tc>
      </w:tr>
      <w:tr w:rsidR="00E873D8" w:rsidRPr="000616A6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Відповідальні виконавці програми</w:t>
            </w:r>
          </w:p>
        </w:tc>
        <w:tc>
          <w:tcPr>
            <w:tcW w:w="5953" w:type="dxa"/>
          </w:tcPr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Управління житлово-комунального господарства міської ради,</w:t>
            </w:r>
          </w:p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«Житлосервіс «Світанок», </w:t>
            </w:r>
          </w:p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«Сєвєродонецькліфт», </w:t>
            </w:r>
          </w:p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«Єдиний розрахунковий центр м. Сєвєродонецька»</w:t>
            </w:r>
          </w:p>
          <w:p w:rsidR="00E873D8" w:rsidRPr="00A22A6E" w:rsidRDefault="00E873D8" w:rsidP="001F54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«Сєвєродонецьккомунсервис»,</w:t>
            </w:r>
          </w:p>
          <w:p w:rsidR="00E873D8" w:rsidRPr="00A22A6E" w:rsidRDefault="00E873D8" w:rsidP="009444B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«Єдина аварійно-диспетчерська служба </w:t>
            </w:r>
          </w:p>
          <w:p w:rsidR="00E873D8" w:rsidRPr="00A22A6E" w:rsidRDefault="00E873D8" w:rsidP="009444B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Сєвєродонецька»,</w:t>
            </w:r>
          </w:p>
          <w:p w:rsidR="00E873D8" w:rsidRPr="00A22A6E" w:rsidRDefault="00E873D8" w:rsidP="009444B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«Сєвєродонецьктеплокомуненерго»</w:t>
            </w:r>
          </w:p>
          <w:p w:rsidR="00E873D8" w:rsidRPr="00A22A6E" w:rsidRDefault="00E873D8" w:rsidP="001F54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інші підприємства, які залучені на договірних засадах.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E873D8" w:rsidRPr="000616A6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Учасники програми </w:t>
            </w:r>
          </w:p>
        </w:tc>
        <w:tc>
          <w:tcPr>
            <w:tcW w:w="5953" w:type="dxa"/>
          </w:tcPr>
          <w:p w:rsidR="00E873D8" w:rsidRPr="00A22A6E" w:rsidRDefault="00E873D8" w:rsidP="0023337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«Житлосервіс «Світанок»,</w:t>
            </w:r>
          </w:p>
          <w:p w:rsidR="00E873D8" w:rsidRPr="00A22A6E" w:rsidRDefault="00E873D8" w:rsidP="008D27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«Сєвєродонецькліфт», </w:t>
            </w:r>
          </w:p>
          <w:p w:rsidR="00E873D8" w:rsidRPr="00A22A6E" w:rsidRDefault="00E873D8" w:rsidP="008D27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«Єдиний розрахунковий центр </w:t>
            </w:r>
          </w:p>
          <w:p w:rsidR="00E873D8" w:rsidRPr="00A22A6E" w:rsidRDefault="00E873D8" w:rsidP="001F54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м. Сєвєродонецька», </w:t>
            </w:r>
          </w:p>
          <w:p w:rsidR="00E873D8" w:rsidRPr="00A22A6E" w:rsidRDefault="00E873D8" w:rsidP="001F54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«Сєвєродонецьккомунсервис»,</w:t>
            </w:r>
          </w:p>
          <w:p w:rsidR="00E873D8" w:rsidRPr="00A22A6E" w:rsidRDefault="00E873D8" w:rsidP="0023337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КП «Єдина аварійно-диспетчерська служба </w:t>
            </w:r>
          </w:p>
          <w:p w:rsidR="00E873D8" w:rsidRPr="00A22A6E" w:rsidRDefault="00E873D8" w:rsidP="0023337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Сєвєродонецька»,</w:t>
            </w:r>
          </w:p>
          <w:p w:rsidR="00E873D8" w:rsidRPr="00A22A6E" w:rsidRDefault="00E873D8" w:rsidP="0023337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КП «Сєвєродонецьктеплокомуненерго»</w:t>
            </w:r>
          </w:p>
          <w:p w:rsidR="00E873D8" w:rsidRPr="00A22A6E" w:rsidRDefault="00E873D8" w:rsidP="003D3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інші підприємства, які залучені на договірних засадах.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 програми</w:t>
            </w:r>
          </w:p>
        </w:tc>
        <w:tc>
          <w:tcPr>
            <w:tcW w:w="5953" w:type="dxa"/>
          </w:tcPr>
          <w:p w:rsidR="00E873D8" w:rsidRPr="00A22A6E" w:rsidRDefault="00E873D8" w:rsidP="0090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Покращення  технічного стану житлово-комунального господарства та створення сприятливих умов для життєдіяльності мешканців міста.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2016 рік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  <w:vMerge w:val="restart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Загальний обсяг фінансових ресурсів, </w:t>
            </w:r>
          </w:p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 тому числі</w:t>
            </w:r>
          </w:p>
        </w:tc>
        <w:tc>
          <w:tcPr>
            <w:tcW w:w="5953" w:type="dxa"/>
          </w:tcPr>
          <w:p w:rsidR="00E873D8" w:rsidRPr="00A22A6E" w:rsidRDefault="00E873D8" w:rsidP="00FC7D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sz w:val="24"/>
                <w:szCs w:val="24"/>
              </w:rPr>
              <w:t>,478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тис. грн.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  <w:vMerge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кошти  міського бюджету</w:t>
            </w:r>
          </w:p>
        </w:tc>
        <w:tc>
          <w:tcPr>
            <w:tcW w:w="5953" w:type="dxa"/>
          </w:tcPr>
          <w:p w:rsidR="00E873D8" w:rsidRPr="00A22A6E" w:rsidRDefault="00E873D8" w:rsidP="005E3B4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sz w:val="24"/>
                <w:szCs w:val="24"/>
              </w:rPr>
              <w:t>,478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тис. грн.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E873D8" w:rsidRPr="00A22A6E" w:rsidRDefault="00E873D8" w:rsidP="001B028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потреб населення в житлово-комунальних послугах відповідно до встановлених національних стандартів та задовільної якості</w:t>
            </w: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</w:tr>
      <w:tr w:rsidR="00E873D8" w:rsidRPr="00A22A6E">
        <w:trPr>
          <w:trHeight w:val="20"/>
        </w:trPr>
        <w:tc>
          <w:tcPr>
            <w:tcW w:w="665" w:type="dxa"/>
          </w:tcPr>
          <w:p w:rsidR="00E873D8" w:rsidRPr="00A22A6E" w:rsidRDefault="00E873D8" w:rsidP="002A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12.</w:t>
            </w:r>
          </w:p>
        </w:tc>
        <w:tc>
          <w:tcPr>
            <w:tcW w:w="3269" w:type="dxa"/>
          </w:tcPr>
          <w:p w:rsidR="00E873D8" w:rsidRPr="00A22A6E" w:rsidRDefault="00E873D8" w:rsidP="00D715E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E873D8" w:rsidRPr="00A22A6E" w:rsidRDefault="00E873D8" w:rsidP="000D3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Постійна комісія по управлінню житлово-комунальним господарством, власністю, комунальною власністю, побутовим та торгівельним обслуговуванням міської ради </w:t>
            </w:r>
          </w:p>
        </w:tc>
      </w:tr>
    </w:tbl>
    <w:p w:rsidR="00E873D8" w:rsidRPr="009D7625" w:rsidRDefault="00E873D8" w:rsidP="0071528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Default="00E873D8" w:rsidP="00503D5F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9D7625" w:rsidRDefault="00E873D8" w:rsidP="00503D5F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НАПРЯМИ ДІЯЛЬНОСТІ, ЗАВДАННЯ ТА ЗАХОДИ ПРОГРАМИ</w:t>
      </w:r>
    </w:p>
    <w:p w:rsidR="00E873D8" w:rsidRPr="009D7625" w:rsidRDefault="00E873D8" w:rsidP="0027643B">
      <w:pPr>
        <w:tabs>
          <w:tab w:val="left" w:pos="6900"/>
        </w:tabs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625">
        <w:rPr>
          <w:rFonts w:ascii="Times New Roman" w:hAnsi="Times New Roman" w:cs="Times New Roman"/>
          <w:sz w:val="24"/>
          <w:szCs w:val="24"/>
          <w:lang w:val="uk-UA"/>
        </w:rPr>
        <w:t>Напрямки діяльності програми спрямовані на виконання завдань для реформування та розвитку житлово-комунальної сфери міста за рахунок коштів місцевого бюджету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5"/>
        <w:gridCol w:w="21"/>
        <w:gridCol w:w="2994"/>
        <w:gridCol w:w="51"/>
        <w:gridCol w:w="2361"/>
        <w:gridCol w:w="1560"/>
        <w:gridCol w:w="1417"/>
      </w:tblGrid>
      <w:tr w:rsidR="00E873D8" w:rsidRPr="00A22A6E">
        <w:trPr>
          <w:trHeight w:val="1052"/>
        </w:trPr>
        <w:tc>
          <w:tcPr>
            <w:tcW w:w="1506" w:type="dxa"/>
            <w:gridSpan w:val="2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Пріоритетні завдання</w:t>
            </w:r>
          </w:p>
        </w:tc>
        <w:tc>
          <w:tcPr>
            <w:tcW w:w="3045" w:type="dxa"/>
            <w:gridSpan w:val="2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Заходи</w:t>
            </w:r>
          </w:p>
        </w:tc>
        <w:tc>
          <w:tcPr>
            <w:tcW w:w="2361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Виконавець</w:t>
            </w:r>
          </w:p>
        </w:tc>
        <w:tc>
          <w:tcPr>
            <w:tcW w:w="1560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Орієнтовні обсяги фінансування</w:t>
            </w:r>
          </w:p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1417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Очікувані результати</w:t>
            </w:r>
          </w:p>
        </w:tc>
      </w:tr>
      <w:tr w:rsidR="00E873D8" w:rsidRPr="00A22A6E">
        <w:trPr>
          <w:trHeight w:val="244"/>
        </w:trPr>
        <w:tc>
          <w:tcPr>
            <w:tcW w:w="1506" w:type="dxa"/>
            <w:gridSpan w:val="2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5" w:type="dxa"/>
            <w:gridSpan w:val="2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1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E873D8" w:rsidRPr="009D7625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873D8" w:rsidRPr="00A22A6E">
        <w:trPr>
          <w:trHeight w:val="782"/>
        </w:trPr>
        <w:tc>
          <w:tcPr>
            <w:tcW w:w="1506" w:type="dxa"/>
            <w:gridSpan w:val="2"/>
            <w:vMerge w:val="restart"/>
          </w:tcPr>
          <w:p w:rsidR="00E873D8" w:rsidRPr="009D7625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</w:t>
            </w: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873D8" w:rsidRPr="009D7625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9D7625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задовільний технічний стан житлових будинків</w:t>
            </w: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E873D8" w:rsidRPr="009D7625" w:rsidRDefault="00E873D8" w:rsidP="0027643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Виконати капітальний ремонт балконів житлових будинків (23 од.) 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873D8" w:rsidRPr="009D7625" w:rsidRDefault="00E873D8" w:rsidP="0023337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 КПЖ «Світанок»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415,043</w:t>
            </w:r>
          </w:p>
        </w:tc>
        <w:tc>
          <w:tcPr>
            <w:tcW w:w="1417" w:type="dxa"/>
            <w:vMerge w:val="restart"/>
          </w:tcPr>
          <w:p w:rsidR="00E873D8" w:rsidRPr="009D7625" w:rsidRDefault="00E873D8" w:rsidP="001B028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Покращити технічний стан </w:t>
            </w: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житлових будинків </w:t>
            </w:r>
          </w:p>
        </w:tc>
      </w:tr>
      <w:tr w:rsidR="00E873D8" w:rsidRPr="00A22A6E">
        <w:trPr>
          <w:trHeight w:val="1008"/>
        </w:trPr>
        <w:tc>
          <w:tcPr>
            <w:tcW w:w="1506" w:type="dxa"/>
            <w:gridSpan w:val="2"/>
            <w:vMerge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Виконати  капітальний ремонт оголовків димових та вентиляційних каналів </w:t>
            </w:r>
          </w:p>
          <w:p w:rsidR="00E873D8" w:rsidRPr="009D7625" w:rsidRDefault="00E873D8" w:rsidP="0035281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(83 од.)</w:t>
            </w:r>
          </w:p>
        </w:tc>
        <w:tc>
          <w:tcPr>
            <w:tcW w:w="2361" w:type="dxa"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 КПЖ «Світанок»</w:t>
            </w:r>
          </w:p>
        </w:tc>
        <w:tc>
          <w:tcPr>
            <w:tcW w:w="1560" w:type="dxa"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212,432</w:t>
            </w:r>
          </w:p>
        </w:tc>
        <w:tc>
          <w:tcPr>
            <w:tcW w:w="1417" w:type="dxa"/>
            <w:vMerge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181"/>
        </w:trPr>
        <w:tc>
          <w:tcPr>
            <w:tcW w:w="1506" w:type="dxa"/>
            <w:gridSpan w:val="2"/>
            <w:vMerge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9D7625" w:rsidRDefault="00E873D8" w:rsidP="008D06F4">
            <w:pPr>
              <w:pStyle w:val="HTMLPreformatted"/>
              <w:tabs>
                <w:tab w:val="clear" w:pos="916"/>
                <w:tab w:val="left" w:pos="2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Виконати капітальний ремонт  покрівлі еркерів та балконних плит житлового будинку </w:t>
            </w:r>
          </w:p>
          <w:p w:rsidR="00E873D8" w:rsidRPr="009D7625" w:rsidRDefault="00E873D8" w:rsidP="008D06F4">
            <w:pPr>
              <w:pStyle w:val="HTMLPreformatted"/>
              <w:tabs>
                <w:tab w:val="clear" w:pos="916"/>
                <w:tab w:val="left" w:pos="2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пр. Гвардійський, 42а</w:t>
            </w:r>
          </w:p>
          <w:p w:rsidR="00E873D8" w:rsidRPr="009D7625" w:rsidRDefault="00E873D8" w:rsidP="008D06F4">
            <w:pPr>
              <w:pStyle w:val="HTMLPreformatted"/>
              <w:tabs>
                <w:tab w:val="clear" w:pos="916"/>
                <w:tab w:val="left" w:pos="2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(20 еркерів, 116,82 м</w:t>
            </w:r>
            <w:r w:rsidRPr="009D7625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22A6E">
              <w:rPr>
                <w:rFonts w:ascii="Times New Roman" w:hAnsi="Times New Roman" w:cs="Times New Roman"/>
              </w:rPr>
              <w:t>КПЖ «Світанок»</w:t>
            </w:r>
          </w:p>
        </w:tc>
        <w:tc>
          <w:tcPr>
            <w:tcW w:w="1560" w:type="dxa"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40,912</w:t>
            </w: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88"/>
        </w:trPr>
        <w:tc>
          <w:tcPr>
            <w:tcW w:w="1506" w:type="dxa"/>
            <w:gridSpan w:val="2"/>
            <w:vMerge/>
          </w:tcPr>
          <w:p w:rsidR="00E873D8" w:rsidRPr="009D7625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336396">
            <w:pPr>
              <w:pStyle w:val="HTMLPreformatted"/>
              <w:tabs>
                <w:tab w:val="clear" w:pos="916"/>
                <w:tab w:val="left" w:pos="28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 Виконати капітальний ремонт покрівлі  </w:t>
            </w:r>
          </w:p>
          <w:p w:rsidR="00E873D8" w:rsidRPr="006B4360" w:rsidRDefault="00E873D8" w:rsidP="00440962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житлових будинків (47од.)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міської ради</w:t>
            </w:r>
          </w:p>
          <w:p w:rsidR="00E873D8" w:rsidRPr="006B4360" w:rsidRDefault="00E873D8" w:rsidP="00635FB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33639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17075,08</w:t>
            </w:r>
          </w:p>
        </w:tc>
        <w:tc>
          <w:tcPr>
            <w:tcW w:w="1417" w:type="dxa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98"/>
        </w:trPr>
        <w:tc>
          <w:tcPr>
            <w:tcW w:w="1506" w:type="dxa"/>
            <w:gridSpan w:val="2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 Виконати капітальний ремонт фасаду  житлового будинку за адресою </w:t>
            </w:r>
          </w:p>
          <w:p w:rsidR="00E873D8" w:rsidRPr="006B4360" w:rsidRDefault="00E873D8" w:rsidP="005849A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ш. Будівельників, 25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 xml:space="preserve"> КПЖ «Світанок»</w:t>
            </w:r>
          </w:p>
        </w:tc>
        <w:tc>
          <w:tcPr>
            <w:tcW w:w="1560" w:type="dxa"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27,660 </w:t>
            </w:r>
          </w:p>
        </w:tc>
        <w:tc>
          <w:tcPr>
            <w:tcW w:w="1417" w:type="dxa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66"/>
        </w:trPr>
        <w:tc>
          <w:tcPr>
            <w:tcW w:w="6912" w:type="dxa"/>
            <w:gridSpan w:val="5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1</w:t>
            </w:r>
          </w:p>
        </w:tc>
        <w:tc>
          <w:tcPr>
            <w:tcW w:w="1560" w:type="dxa"/>
          </w:tcPr>
          <w:p w:rsidR="00E873D8" w:rsidRPr="006B4360" w:rsidRDefault="00E873D8" w:rsidP="00207EC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17771,127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507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2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стан інженерних мереж житлових будинків</w:t>
            </w:r>
          </w:p>
        </w:tc>
        <w:tc>
          <w:tcPr>
            <w:tcW w:w="3045" w:type="dxa"/>
            <w:gridSpan w:val="2"/>
          </w:tcPr>
          <w:p w:rsidR="00E873D8" w:rsidRPr="006B4360" w:rsidRDefault="00E873D8" w:rsidP="001A5236">
            <w:pPr>
              <w:pStyle w:val="HTMLPreformatted"/>
              <w:tabs>
                <w:tab w:val="clear" w:pos="916"/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Виконати капітальний ремонт внутрішньо-будинкових мереж холодного водопостачання та водовідведення </w:t>
            </w:r>
          </w:p>
          <w:p w:rsidR="00E873D8" w:rsidRPr="006B4360" w:rsidRDefault="00E873D8" w:rsidP="00994BE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 буд.)</w:t>
            </w:r>
          </w:p>
        </w:tc>
        <w:tc>
          <w:tcPr>
            <w:tcW w:w="2361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 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443,28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844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7D20E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Виконати капітальний ремонт внутрішньо-буд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кових   мереж холодного водопостачання (11 буд.)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362,009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261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Виконати капітальний ремонт внутрішньо-будинкових мереж  водовідведення</w:t>
            </w:r>
          </w:p>
          <w:p w:rsidR="00E873D8" w:rsidRPr="00A22A6E" w:rsidRDefault="00E873D8" w:rsidP="0027643B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(7 буд.)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165,210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454"/>
        </w:trPr>
        <w:tc>
          <w:tcPr>
            <w:tcW w:w="1506" w:type="dxa"/>
            <w:gridSpan w:val="2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B67E69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4. Виконати капітальний ремонт  колектору водопостачання з улаштуванням водомірного вузла з приладом обліку гуртожитку по вул. Гоголя, 3</w:t>
            </w:r>
          </w:p>
        </w:tc>
        <w:tc>
          <w:tcPr>
            <w:tcW w:w="2361" w:type="dxa"/>
          </w:tcPr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8D06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17,644</w:t>
            </w:r>
          </w:p>
        </w:tc>
        <w:tc>
          <w:tcPr>
            <w:tcW w:w="1417" w:type="dxa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437"/>
        </w:trPr>
        <w:tc>
          <w:tcPr>
            <w:tcW w:w="1506" w:type="dxa"/>
            <w:gridSpan w:val="2"/>
            <w:vMerge/>
          </w:tcPr>
          <w:p w:rsidR="00E873D8" w:rsidRPr="006B4360" w:rsidRDefault="00E873D8" w:rsidP="008D06F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Виконати капітальний ремонт виносної рамки керування централізованим опаленням житлового будинку  по</w:t>
            </w:r>
          </w:p>
          <w:p w:rsidR="00E873D8" w:rsidRPr="00A22A6E" w:rsidRDefault="00E873D8" w:rsidP="00503D5F">
            <w:pPr>
              <w:spacing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пр. Гвардійському, 11а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C41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29,445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227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 Виконати капітальний ремонт  колекторів централізованого опалення житлових будинків </w:t>
            </w:r>
          </w:p>
          <w:p w:rsidR="00E873D8" w:rsidRPr="00A22A6E" w:rsidRDefault="00E873D8" w:rsidP="0027643B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(30 буд.)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B6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1762,145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566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 Виконати капітальний ремонт  систем гарячого водопостачання житлових будинків із заміною </w:t>
            </w:r>
          </w:p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водо підігрівників </w:t>
            </w:r>
          </w:p>
          <w:p w:rsidR="00E873D8" w:rsidRPr="00A22A6E" w:rsidRDefault="00E873D8" w:rsidP="0027643B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(20 буд.)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56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612,058</w:t>
            </w:r>
          </w:p>
        </w:tc>
        <w:tc>
          <w:tcPr>
            <w:tcW w:w="1417" w:type="dxa"/>
            <w:vMerge/>
          </w:tcPr>
          <w:p w:rsidR="00E873D8" w:rsidRPr="006B4360" w:rsidRDefault="00E873D8" w:rsidP="005849A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009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8. Виконати капітальний ремонт внутрішньо-будинкових систем централізованого опалення житлових будинків з встановленням циркуляційних </w:t>
            </w:r>
          </w:p>
          <w:p w:rsidR="00E873D8" w:rsidRPr="00A22A6E" w:rsidRDefault="00E873D8" w:rsidP="008949BA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насосів (6 буд.)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27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  <w:r w:rsidRPr="00A22A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186,342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106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 Виконати капітальний ремонт  колекторів централізованого опалення житлових будинків до виносних рамок управління опаленням (11 буд.)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C41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430,932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102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10. Капітальний ремонт системи опалення та гарячого водопостачання нежитлового приміщення за адресою </w:t>
            </w:r>
          </w:p>
          <w:p w:rsidR="00E873D8" w:rsidRPr="006B4360" w:rsidRDefault="00E873D8" w:rsidP="00B67E69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Донецька, 3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</w:t>
            </w:r>
          </w:p>
          <w:p w:rsidR="00E873D8" w:rsidRPr="00A22A6E" w:rsidRDefault="00E873D8" w:rsidP="00C41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125,623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553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2764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11. Капітальний ремонт системи теплопостачання з встановленням вузла комерційного обліку теплової енергії в житловому будинку за адресою вул. Донецька, 3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</w:t>
            </w:r>
          </w:p>
          <w:p w:rsidR="00E873D8" w:rsidRPr="00A22A6E" w:rsidRDefault="00E873D8" w:rsidP="00B67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12,231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722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6C43B8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12. Капітальний ремонт електричних мереж житлових будинків з встановленням приладів обліку електричної енергії місць загального користування </w:t>
            </w:r>
          </w:p>
          <w:p w:rsidR="00E873D8" w:rsidRPr="00A22A6E" w:rsidRDefault="00E873D8" w:rsidP="002764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(84 під’їзди)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  <w:p w:rsidR="00E873D8" w:rsidRPr="006B4360" w:rsidRDefault="00E873D8" w:rsidP="006C43B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6C43B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849,265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892"/>
        </w:trPr>
        <w:tc>
          <w:tcPr>
            <w:tcW w:w="1506" w:type="dxa"/>
            <w:gridSpan w:val="2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27643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 Капітальний ремонт внутрішньобудинкових електричних мереж житлових будинків (11 буд.)</w:t>
            </w: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</w:t>
            </w:r>
          </w:p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1988,882</w:t>
            </w:r>
          </w:p>
        </w:tc>
        <w:tc>
          <w:tcPr>
            <w:tcW w:w="1417" w:type="dxa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53"/>
        </w:trPr>
        <w:tc>
          <w:tcPr>
            <w:tcW w:w="6912" w:type="dxa"/>
            <w:gridSpan w:val="5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2</w:t>
            </w:r>
          </w:p>
        </w:tc>
        <w:tc>
          <w:tcPr>
            <w:tcW w:w="1560" w:type="dxa"/>
          </w:tcPr>
          <w:p w:rsidR="00E873D8" w:rsidRPr="006B4360" w:rsidRDefault="00E873D8" w:rsidP="006C43B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6985,066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319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3</w:t>
            </w:r>
          </w:p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реконструкцію системи теплозабез-печення в житлових будинках</w:t>
            </w: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Реконструкція системи теплозабезпечення, гарячого водопостачання з установкою  незалежної системи ІТП за адресами: пр. Гвардійський, 45, 45а,45б,51,53, </w:t>
            </w:r>
          </w:p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пр. Космонавтів, 10  (6 буд. )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31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2507,898</w:t>
            </w:r>
          </w:p>
        </w:tc>
        <w:tc>
          <w:tcPr>
            <w:tcW w:w="1417" w:type="dxa"/>
            <w:vMerge w:val="restart"/>
          </w:tcPr>
          <w:p w:rsidR="00E873D8" w:rsidRPr="009D7625" w:rsidRDefault="00E873D8" w:rsidP="009E7A9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Покращити технічний стан </w:t>
            </w:r>
          </w:p>
          <w:p w:rsidR="00E873D8" w:rsidRPr="006B4360" w:rsidRDefault="00E873D8" w:rsidP="009E7A9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житлових будинків</w:t>
            </w:r>
          </w:p>
        </w:tc>
      </w:tr>
      <w:tr w:rsidR="00E873D8" w:rsidRPr="00A22A6E">
        <w:trPr>
          <w:trHeight w:val="319"/>
        </w:trPr>
        <w:tc>
          <w:tcPr>
            <w:tcW w:w="1506" w:type="dxa"/>
            <w:gridSpan w:val="2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2.Реконструкція теплових мереж з встановленням  приладу обліку теплової енергії гуртожитку </w:t>
            </w:r>
          </w:p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вул. Маяковського, 26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30,215</w:t>
            </w:r>
          </w:p>
        </w:tc>
        <w:tc>
          <w:tcPr>
            <w:tcW w:w="1417" w:type="dxa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319"/>
        </w:trPr>
        <w:tc>
          <w:tcPr>
            <w:tcW w:w="1506" w:type="dxa"/>
            <w:gridSpan w:val="2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Реконструкція теплових мереж з встановленням приладу обліку теплової енергії житлового будинку по вул. Федоренка, 26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32,365</w:t>
            </w:r>
          </w:p>
        </w:tc>
        <w:tc>
          <w:tcPr>
            <w:tcW w:w="1417" w:type="dxa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319"/>
        </w:trPr>
        <w:tc>
          <w:tcPr>
            <w:tcW w:w="1506" w:type="dxa"/>
            <w:gridSpan w:val="2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Реконструкція теплових мереж з встановленням приладу обліку теплової енергії житлового будинку по вул. Вілєсова, 43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47,402</w:t>
            </w:r>
          </w:p>
        </w:tc>
        <w:tc>
          <w:tcPr>
            <w:tcW w:w="1417" w:type="dxa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319"/>
        </w:trPr>
        <w:tc>
          <w:tcPr>
            <w:tcW w:w="1506" w:type="dxa"/>
            <w:gridSpan w:val="2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949BA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Реконструкція теплових мереж з встановленням приладу обліку теплової енергії житлового будинку по вул.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Новаікова, 19</w:t>
            </w:r>
          </w:p>
        </w:tc>
        <w:tc>
          <w:tcPr>
            <w:tcW w:w="2361" w:type="dxa"/>
          </w:tcPr>
          <w:p w:rsidR="00E873D8" w:rsidRPr="00A22A6E" w:rsidRDefault="00E873D8" w:rsidP="008949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</w:tc>
        <w:tc>
          <w:tcPr>
            <w:tcW w:w="1560" w:type="dxa"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38,625</w:t>
            </w:r>
          </w:p>
        </w:tc>
        <w:tc>
          <w:tcPr>
            <w:tcW w:w="1417" w:type="dxa"/>
            <w:vMerge/>
          </w:tcPr>
          <w:p w:rsidR="00E873D8" w:rsidRPr="006B4360" w:rsidRDefault="00E873D8" w:rsidP="008949B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24"/>
        </w:trPr>
        <w:tc>
          <w:tcPr>
            <w:tcW w:w="6912" w:type="dxa"/>
            <w:gridSpan w:val="5"/>
          </w:tcPr>
          <w:p w:rsidR="00E873D8" w:rsidRPr="006B4360" w:rsidRDefault="00E873D8" w:rsidP="00207EC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3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2656,505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841"/>
        </w:trPr>
        <w:tc>
          <w:tcPr>
            <w:tcW w:w="1506" w:type="dxa"/>
            <w:gridSpan w:val="2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4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873D8" w:rsidRPr="006B4360" w:rsidRDefault="00E873D8" w:rsidP="00923DB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технічний стан квартир переселен-ського фонду</w:t>
            </w:r>
          </w:p>
        </w:tc>
        <w:tc>
          <w:tcPr>
            <w:tcW w:w="3045" w:type="dxa"/>
            <w:gridSpan w:val="2"/>
          </w:tcPr>
          <w:p w:rsidR="00E873D8" w:rsidRPr="006B4360" w:rsidRDefault="00E873D8" w:rsidP="003E5DE9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 капітальний ремонт квартир (переселенський фонд</w:t>
            </w:r>
          </w:p>
          <w:p w:rsidR="00E873D8" w:rsidRPr="006B4360" w:rsidRDefault="00E873D8" w:rsidP="00994BE7">
            <w:pPr>
              <w:pStyle w:val="HTMLPreformatted"/>
              <w:tabs>
                <w:tab w:val="clear" w:pos="916"/>
              </w:tabs>
              <w:jc w:val="center"/>
              <w:rPr>
                <w:rFonts w:cs="Times New Roman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1 квартира)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198,19</w:t>
            </w:r>
          </w:p>
        </w:tc>
        <w:tc>
          <w:tcPr>
            <w:tcW w:w="1417" w:type="dxa"/>
          </w:tcPr>
          <w:p w:rsidR="00E873D8" w:rsidRPr="006B4360" w:rsidRDefault="00E873D8" w:rsidP="005849A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Покращити умови проживання  пільгових категорій громадян</w:t>
            </w:r>
          </w:p>
        </w:tc>
      </w:tr>
      <w:tr w:rsidR="00E873D8" w:rsidRPr="00A22A6E">
        <w:trPr>
          <w:trHeight w:val="282"/>
        </w:trPr>
        <w:tc>
          <w:tcPr>
            <w:tcW w:w="6912" w:type="dxa"/>
            <w:gridSpan w:val="5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Всього за завданням 4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198,19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566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5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3045" w:type="dxa"/>
            <w:gridSpan w:val="2"/>
          </w:tcPr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Придбати  газове обладнання для заміни в житлових будинках </w:t>
            </w:r>
          </w:p>
          <w:p w:rsidR="00E873D8" w:rsidRPr="006B4360" w:rsidRDefault="00E873D8" w:rsidP="00503D5F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(4  плити, </w:t>
            </w:r>
          </w:p>
          <w:p w:rsidR="00E873D8" w:rsidRPr="00A22A6E" w:rsidRDefault="00E873D8" w:rsidP="00207EC0">
            <w:pPr>
              <w:spacing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5 водопідігрівачі</w:t>
            </w:r>
            <w:r w:rsidRPr="00A22A6E">
              <w:rPr>
                <w:rFonts w:ascii="Times New Roman" w:hAnsi="Times New Roman" w:cs="Times New Roman"/>
              </w:rPr>
              <w:t>в</w:t>
            </w:r>
            <w:r w:rsidRPr="00A22A6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34,25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2A2E7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Покращити умови проживання пільгових категорій мешканців</w:t>
            </w:r>
          </w:p>
        </w:tc>
      </w:tr>
      <w:tr w:rsidR="00E873D8" w:rsidRPr="00A22A6E">
        <w:trPr>
          <w:trHeight w:val="636"/>
        </w:trPr>
        <w:tc>
          <w:tcPr>
            <w:tcW w:w="1506" w:type="dxa"/>
            <w:gridSpan w:val="2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514D1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2. Придбати поштові скриньки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1417" w:type="dxa"/>
            <w:vMerge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61"/>
        </w:trPr>
        <w:tc>
          <w:tcPr>
            <w:tcW w:w="6912" w:type="dxa"/>
            <w:gridSpan w:val="5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5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47,27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99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6</w:t>
            </w:r>
          </w:p>
          <w:p w:rsidR="00E873D8" w:rsidRPr="006B4360" w:rsidRDefault="00E873D8" w:rsidP="00D5430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Покращити технічний стану ліфтового господарства</w:t>
            </w:r>
          </w:p>
        </w:tc>
        <w:tc>
          <w:tcPr>
            <w:tcW w:w="3045" w:type="dxa"/>
            <w:gridSpan w:val="2"/>
          </w:tcPr>
          <w:p w:rsidR="00E873D8" w:rsidRPr="006B4360" w:rsidRDefault="00E873D8" w:rsidP="00127A17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Виконати  ек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пертно-технічне обстеження ліфтів для подовження терміну експлуатації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(80 ліфтів)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156,240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безпечні умови експлуатації ліфтового господарства у житловому фонді</w:t>
            </w:r>
          </w:p>
        </w:tc>
      </w:tr>
      <w:tr w:rsidR="00E873D8" w:rsidRPr="00A22A6E">
        <w:trPr>
          <w:trHeight w:val="1283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2. Виконати капітальний ремонт  ліфта житлового будинку за адресою 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вул. Лисичанська, 5 «Б» 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м. Сєвєродонецьк 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, 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 «Сєвєродонецькліфт»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504,925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283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3. Виконати оцінку технічного стану конструкцій шахти пасажирського ліфта в житловому будинку 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по вул. Лисичанська, 5 «Б»</w:t>
            </w:r>
          </w:p>
        </w:tc>
        <w:tc>
          <w:tcPr>
            <w:tcW w:w="2361" w:type="dxa"/>
          </w:tcPr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, </w:t>
            </w:r>
          </w:p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</w:rPr>
              <w:t>КП «Сєвєродонецькліфт»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25,338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283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514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4.Виконати капітальний ремонт електричної мережі від ВРП до машинного відділення ліфта житлового будинку </w:t>
            </w:r>
          </w:p>
          <w:p w:rsidR="00E873D8" w:rsidRPr="00A22A6E" w:rsidRDefault="00E873D8" w:rsidP="00514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по вул. Лисичанська, 5 «Б»</w:t>
            </w:r>
          </w:p>
        </w:tc>
        <w:tc>
          <w:tcPr>
            <w:tcW w:w="2361" w:type="dxa"/>
          </w:tcPr>
          <w:p w:rsidR="00E873D8" w:rsidRPr="00A22A6E" w:rsidRDefault="00E873D8" w:rsidP="00994B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, </w:t>
            </w:r>
          </w:p>
          <w:p w:rsidR="00E873D8" w:rsidRPr="00A22A6E" w:rsidRDefault="00E873D8" w:rsidP="00994B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</w:rPr>
              <w:t>КП «Сєвєродонецькліфт»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10,016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99"/>
        </w:trPr>
        <w:tc>
          <w:tcPr>
            <w:tcW w:w="6912" w:type="dxa"/>
            <w:gridSpan w:val="5"/>
          </w:tcPr>
          <w:p w:rsidR="00E873D8" w:rsidRPr="006B4360" w:rsidRDefault="00E873D8" w:rsidP="00207EC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6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696,519</w:t>
            </w:r>
          </w:p>
        </w:tc>
        <w:tc>
          <w:tcPr>
            <w:tcW w:w="1417" w:type="dxa"/>
          </w:tcPr>
          <w:p w:rsidR="00E873D8" w:rsidRPr="006B4360" w:rsidRDefault="00E873D8" w:rsidP="000D4C46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65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7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Підготовка проектної та кошторисної документації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127A17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Виконати проектно-вишукувальні роботи «Капітальний ремонт житлового будинку по</w:t>
            </w:r>
          </w:p>
          <w:p w:rsidR="00E873D8" w:rsidRPr="006B4360" w:rsidRDefault="00E873D8" w:rsidP="00127A17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Гоголя, 29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м. Сєвєродонецьк»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248,356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Виготовити проект для подальшого виконання ремонтних робіт</w:t>
            </w:r>
          </w:p>
        </w:tc>
      </w:tr>
      <w:tr w:rsidR="00E873D8" w:rsidRPr="00A22A6E">
        <w:trPr>
          <w:trHeight w:val="165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127A17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 Виконати  проектно-кошторисну документацію «Обстеження та проект укріплення перекриття в підвальному приміщенні за адресою 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м. Сєвєродонецьк 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пр. Гвардійський, б. 71»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</w:t>
            </w:r>
          </w:p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4,663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65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127A17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3.Розробка  проектно-кошторисної документації «Реконструкція системи теплопостачання мікрорайону МЖК «Мрія», в зв’язку з будівництвом котельні потужністю до 10 МВт»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2F5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КП «СТКЕ»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433,149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65"/>
        </w:trPr>
        <w:tc>
          <w:tcPr>
            <w:tcW w:w="1506" w:type="dxa"/>
            <w:gridSpan w:val="2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7D1658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4.Розробка проекту землеустрою щодо відведення земельної ділянки для реалізації проекту «Реконструкція системи теплопостачання мікрорайону МЖК «Мрія»,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зв’язку з будівництвом котельні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потужністю до 10 МВт»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</w:t>
            </w:r>
          </w:p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КП «СТКЕ»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2,622</w:t>
            </w:r>
          </w:p>
        </w:tc>
        <w:tc>
          <w:tcPr>
            <w:tcW w:w="1417" w:type="dxa"/>
            <w:vMerge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65"/>
        </w:trPr>
        <w:tc>
          <w:tcPr>
            <w:tcW w:w="1506" w:type="dxa"/>
            <w:gridSpan w:val="2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 Виготовлення технічних паспортів нежитлових приміщень, які знаходяться на балансі КПЖ «Світанок», КП «ЄАДСС», </w:t>
            </w:r>
          </w:p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«Сєвєродонецькліфт»</w:t>
            </w:r>
          </w:p>
        </w:tc>
        <w:tc>
          <w:tcPr>
            <w:tcW w:w="2361" w:type="dxa"/>
          </w:tcPr>
          <w:p w:rsidR="00E873D8" w:rsidRPr="00A22A6E" w:rsidRDefault="00E873D8" w:rsidP="00127A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 КПЖ «Світанок», </w:t>
            </w:r>
          </w:p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КП «ЄАДСС», </w:t>
            </w:r>
          </w:p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 «Сєвєродонецькліфт»</w:t>
            </w:r>
          </w:p>
        </w:tc>
        <w:tc>
          <w:tcPr>
            <w:tcW w:w="1560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73,24</w:t>
            </w:r>
          </w:p>
        </w:tc>
        <w:tc>
          <w:tcPr>
            <w:tcW w:w="1417" w:type="dxa"/>
          </w:tcPr>
          <w:p w:rsidR="00E873D8" w:rsidRPr="006B4360" w:rsidRDefault="00E873D8" w:rsidP="00127A1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65"/>
        </w:trPr>
        <w:tc>
          <w:tcPr>
            <w:tcW w:w="6912" w:type="dxa"/>
            <w:gridSpan w:val="5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7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762,03</w:t>
            </w:r>
          </w:p>
        </w:tc>
        <w:tc>
          <w:tcPr>
            <w:tcW w:w="1417" w:type="dxa"/>
          </w:tcPr>
          <w:p w:rsidR="00E873D8" w:rsidRPr="006B4360" w:rsidRDefault="00E873D8" w:rsidP="00BB672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82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8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E873D8" w:rsidRPr="006B4360" w:rsidRDefault="00E873D8" w:rsidP="0084550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задовільний технічний стан під’їздів житлового фонду</w:t>
            </w:r>
          </w:p>
        </w:tc>
        <w:tc>
          <w:tcPr>
            <w:tcW w:w="3045" w:type="dxa"/>
            <w:gridSpan w:val="2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1. Виконати поточний ремонт під’їздів житлових будинків м. Сєвєродонецьк</w:t>
            </w:r>
          </w:p>
          <w:p w:rsidR="00E873D8" w:rsidRPr="00A22A6E" w:rsidRDefault="00E873D8" w:rsidP="0081383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1174,650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Покращити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технічний та естетичний стану під’їздів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027"/>
        </w:trPr>
        <w:tc>
          <w:tcPr>
            <w:tcW w:w="1506" w:type="dxa"/>
            <w:gridSpan w:val="2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845501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2. Виконати реконструкцію під’їздів з влаштуванням пандусів житлових будинків (26 од.)</w:t>
            </w:r>
            <w:r w:rsidRPr="00A22A6E">
              <w:rPr>
                <w:lang w:val="uk-UA"/>
              </w:rPr>
              <w:t xml:space="preserve"> </w:t>
            </w: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265,366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884"/>
        </w:trPr>
        <w:tc>
          <w:tcPr>
            <w:tcW w:w="1506" w:type="dxa"/>
            <w:gridSpan w:val="2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1383E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Встановити металеві двері   в житловому будинку по </w:t>
            </w:r>
          </w:p>
          <w:p w:rsidR="00E873D8" w:rsidRPr="00A22A6E" w:rsidRDefault="00E873D8" w:rsidP="00845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ш. Будівельників, 25 </w:t>
            </w:r>
          </w:p>
          <w:p w:rsidR="00E873D8" w:rsidRPr="00A22A6E" w:rsidRDefault="00E873D8" w:rsidP="00845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(1 од.) </w:t>
            </w: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 xml:space="preserve"> КПЖ «Світанок»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3,713</w:t>
            </w:r>
          </w:p>
        </w:tc>
        <w:tc>
          <w:tcPr>
            <w:tcW w:w="1417" w:type="dxa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59"/>
        </w:trPr>
        <w:tc>
          <w:tcPr>
            <w:tcW w:w="6912" w:type="dxa"/>
            <w:gridSpan w:val="5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8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1443,729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420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9</w:t>
            </w:r>
          </w:p>
          <w:p w:rsidR="00E873D8" w:rsidRPr="006B4360" w:rsidRDefault="00E873D8" w:rsidP="00A86DD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Оновити спеціальну технік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комунальних підприємств</w:t>
            </w:r>
          </w:p>
        </w:tc>
        <w:tc>
          <w:tcPr>
            <w:tcW w:w="3045" w:type="dxa"/>
            <w:gridSpan w:val="2"/>
          </w:tcPr>
          <w:p w:rsidR="00E873D8" w:rsidRPr="00A22A6E" w:rsidRDefault="00E873D8" w:rsidP="00A86DD1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1. Придбати  сміттєвози з боковим завантаженням</w:t>
            </w: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 «СКС»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2599,199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cs="Times New Roman"/>
                <w:sz w:val="22"/>
                <w:szCs w:val="22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Покращити якість надання послуг зі збору та вивозу твердих побутових відходів</w:t>
            </w:r>
          </w:p>
        </w:tc>
      </w:tr>
      <w:tr w:rsidR="00E873D8" w:rsidRPr="00A22A6E">
        <w:trPr>
          <w:trHeight w:val="563"/>
        </w:trPr>
        <w:tc>
          <w:tcPr>
            <w:tcW w:w="1506" w:type="dxa"/>
            <w:gridSpan w:val="2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2. Придбати  ваги автомобільні</w:t>
            </w: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 «СКС»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1417" w:type="dxa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903"/>
        </w:trPr>
        <w:tc>
          <w:tcPr>
            <w:tcW w:w="1506" w:type="dxa"/>
            <w:gridSpan w:val="2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A22A6E" w:rsidRDefault="00E873D8" w:rsidP="00514D1B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3. Придбати сміттєвоз портальний</w:t>
            </w: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 «СКС»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417" w:type="dxa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82"/>
        </w:trPr>
        <w:tc>
          <w:tcPr>
            <w:tcW w:w="1506" w:type="dxa"/>
            <w:gridSpan w:val="2"/>
            <w:vMerge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81383E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Придбати  машину дорожню комбіновану</w:t>
            </w:r>
          </w:p>
          <w:p w:rsidR="00E873D8" w:rsidRPr="00A22A6E" w:rsidRDefault="00E873D8" w:rsidP="0081383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361" w:type="dxa"/>
          </w:tcPr>
          <w:p w:rsidR="00E873D8" w:rsidRPr="00A22A6E" w:rsidRDefault="00E873D8" w:rsidP="008138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міськради, </w:t>
            </w:r>
          </w:p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 «СКС»</w:t>
            </w:r>
          </w:p>
        </w:tc>
        <w:tc>
          <w:tcPr>
            <w:tcW w:w="1560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1417" w:type="dxa"/>
          </w:tcPr>
          <w:p w:rsidR="00E873D8" w:rsidRPr="006B4360" w:rsidRDefault="00E873D8" w:rsidP="0081383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Покращити якість утримання дорожньо-транспортної мережі </w:t>
            </w:r>
          </w:p>
        </w:tc>
      </w:tr>
      <w:tr w:rsidR="00E873D8" w:rsidRPr="00A22A6E">
        <w:trPr>
          <w:trHeight w:val="116"/>
        </w:trPr>
        <w:tc>
          <w:tcPr>
            <w:tcW w:w="6912" w:type="dxa"/>
            <w:gridSpan w:val="5"/>
          </w:tcPr>
          <w:p w:rsidR="00E873D8" w:rsidRPr="006B4360" w:rsidRDefault="00E873D8" w:rsidP="00207EC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Всього за завданням 9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6913,299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565"/>
        </w:trPr>
        <w:tc>
          <w:tcPr>
            <w:tcW w:w="1506" w:type="dxa"/>
            <w:gridSpan w:val="2"/>
            <w:vMerge w:val="restart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10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3045" w:type="dxa"/>
            <w:gridSpan w:val="2"/>
          </w:tcPr>
          <w:p w:rsidR="00E873D8" w:rsidRPr="00A22A6E" w:rsidRDefault="00E873D8" w:rsidP="00961AAE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1. Придбати програмне забезпечення для КП «ЄРЦС»</w:t>
            </w:r>
          </w:p>
        </w:tc>
        <w:tc>
          <w:tcPr>
            <w:tcW w:w="2361" w:type="dxa"/>
          </w:tcPr>
          <w:p w:rsidR="00E873D8" w:rsidRPr="00A86DD1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</w:t>
            </w:r>
          </w:p>
          <w:p w:rsidR="00E873D8" w:rsidRPr="00A86DD1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«ЄРЦС»</w:t>
            </w:r>
          </w:p>
          <w:p w:rsidR="00E873D8" w:rsidRPr="00A86DD1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3,120</w:t>
            </w:r>
          </w:p>
        </w:tc>
        <w:tc>
          <w:tcPr>
            <w:tcW w:w="1417" w:type="dxa"/>
            <w:vMerge w:val="restart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Поліпшити</w:t>
            </w:r>
          </w:p>
          <w:p w:rsidR="00E873D8" w:rsidRPr="006B4360" w:rsidRDefault="00E873D8" w:rsidP="0035281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якість надання послуг  населенню, у тому числі строків друку інформаційних листів</w:t>
            </w:r>
          </w:p>
        </w:tc>
      </w:tr>
      <w:tr w:rsidR="00E873D8" w:rsidRPr="00A22A6E">
        <w:trPr>
          <w:trHeight w:val="866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961AAE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Придбати  комп’ютерну техніку для</w:t>
            </w:r>
          </w:p>
          <w:p w:rsidR="00E873D8" w:rsidRPr="00A22A6E" w:rsidRDefault="00E873D8" w:rsidP="00961AAE">
            <w:pPr>
              <w:spacing w:after="0" w:line="240" w:lineRule="auto"/>
              <w:jc w:val="center"/>
              <w:rPr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КП «ЄРЦС»</w:t>
            </w:r>
          </w:p>
        </w:tc>
        <w:tc>
          <w:tcPr>
            <w:tcW w:w="2361" w:type="dxa"/>
          </w:tcPr>
          <w:p w:rsidR="00E873D8" w:rsidRPr="00A86DD1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</w:t>
            </w:r>
          </w:p>
          <w:p w:rsidR="00E873D8" w:rsidRPr="00A86DD1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«ЄРЦС»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2,352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817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3D6840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3.Придбати  джерела безперебійного живлення  для КП «ЄРЦС»</w:t>
            </w:r>
          </w:p>
        </w:tc>
        <w:tc>
          <w:tcPr>
            <w:tcW w:w="2361" w:type="dxa"/>
          </w:tcPr>
          <w:p w:rsidR="00E873D8" w:rsidRPr="00A86DD1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</w:t>
            </w:r>
          </w:p>
          <w:p w:rsidR="00E873D8" w:rsidRPr="00A86DD1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«ЄРЦС»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71,852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574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3D6840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Придбати  швидкісні принтери КП «ЄРЦС»</w:t>
            </w:r>
          </w:p>
        </w:tc>
        <w:tc>
          <w:tcPr>
            <w:tcW w:w="2361" w:type="dxa"/>
          </w:tcPr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</w:t>
            </w:r>
          </w:p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«ЄРЦС»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76,912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08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3D6840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 Придбати кондиціонер для КП «ЄРЦС» </w:t>
            </w:r>
          </w:p>
        </w:tc>
        <w:tc>
          <w:tcPr>
            <w:tcW w:w="2361" w:type="dxa"/>
          </w:tcPr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УЖКГ міськради,</w:t>
            </w:r>
          </w:p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«ЄРЦС»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10,260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08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7A3769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 р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еконструкці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системи опалення з переходом  на альтернативний вид палива в КП «ЄАДСС»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розташованого по вул. Єгорова, 33а</w:t>
            </w:r>
          </w:p>
        </w:tc>
        <w:tc>
          <w:tcPr>
            <w:tcW w:w="2361" w:type="dxa"/>
          </w:tcPr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>УЖКГ міськради</w:t>
            </w:r>
          </w:p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 xml:space="preserve"> КП «ЄАДСС»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182,00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08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р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еконструкці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системи теплопостачання з облаштуванням котельної на твердому паливі адміністративної будівлі </w:t>
            </w:r>
          </w:p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 «СКС» </w:t>
            </w:r>
          </w:p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вул. Гагаріна, 89</w:t>
            </w:r>
          </w:p>
        </w:tc>
        <w:tc>
          <w:tcPr>
            <w:tcW w:w="2361" w:type="dxa"/>
          </w:tcPr>
          <w:p w:rsidR="00E873D8" w:rsidRPr="00A86DD1" w:rsidRDefault="00E873D8" w:rsidP="00994BE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>УЖКГ міськради,</w:t>
            </w:r>
          </w:p>
          <w:p w:rsidR="00E873D8" w:rsidRPr="00A86DD1" w:rsidRDefault="00E873D8" w:rsidP="00994BE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>КП «СКС»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291,720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08"/>
        </w:trPr>
        <w:tc>
          <w:tcPr>
            <w:tcW w:w="1506" w:type="dxa"/>
            <w:gridSpan w:val="2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3D6840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8. Придбати резервний тепловий лічильник для </w:t>
            </w:r>
          </w:p>
          <w:p w:rsidR="00E873D8" w:rsidRPr="006B4360" w:rsidRDefault="00E873D8" w:rsidP="003D6840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 «СТКЕ» </w:t>
            </w:r>
          </w:p>
        </w:tc>
        <w:tc>
          <w:tcPr>
            <w:tcW w:w="2361" w:type="dxa"/>
          </w:tcPr>
          <w:p w:rsidR="00E873D8" w:rsidRPr="00A86DD1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 xml:space="preserve">УЖКГ міськради, </w:t>
            </w:r>
          </w:p>
          <w:p w:rsidR="00E873D8" w:rsidRPr="006B4360" w:rsidRDefault="00E873D8" w:rsidP="003D684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DD1">
              <w:rPr>
                <w:rFonts w:ascii="Times New Roman" w:hAnsi="Times New Roman" w:cs="Times New Roman"/>
                <w:sz w:val="22"/>
                <w:szCs w:val="22"/>
              </w:rPr>
              <w:t>КП «СТКЕ»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26,852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08"/>
        </w:trPr>
        <w:tc>
          <w:tcPr>
            <w:tcW w:w="1506" w:type="dxa"/>
            <w:gridSpan w:val="2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</w:tcPr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 Замін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ити вік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адміністративної будівлі по вул. Гагаріна, 115, що знаходиться на балансі </w:t>
            </w:r>
          </w:p>
          <w:p w:rsidR="00E873D8" w:rsidRPr="006B4360" w:rsidRDefault="00E873D8" w:rsidP="00514D1B">
            <w:pPr>
              <w:pStyle w:val="HTMLPreformatted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КПЖ «Світанок»</w:t>
            </w:r>
          </w:p>
        </w:tc>
        <w:tc>
          <w:tcPr>
            <w:tcW w:w="2361" w:type="dxa"/>
          </w:tcPr>
          <w:p w:rsidR="00E873D8" w:rsidRPr="00A22A6E" w:rsidRDefault="00E873D8" w:rsidP="00DC34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 xml:space="preserve">УЖКГ міськради , </w:t>
            </w:r>
          </w:p>
          <w:p w:rsidR="00E873D8" w:rsidRPr="006B4360" w:rsidRDefault="00E873D8" w:rsidP="00DC340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575,484</w:t>
            </w:r>
          </w:p>
        </w:tc>
        <w:tc>
          <w:tcPr>
            <w:tcW w:w="1417" w:type="dxa"/>
            <w:vMerge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17"/>
        </w:trPr>
        <w:tc>
          <w:tcPr>
            <w:tcW w:w="6912" w:type="dxa"/>
            <w:gridSpan w:val="5"/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10</w:t>
            </w:r>
          </w:p>
        </w:tc>
        <w:tc>
          <w:tcPr>
            <w:tcW w:w="1560" w:type="dxa"/>
          </w:tcPr>
          <w:p w:rsidR="00E873D8" w:rsidRPr="006B4360" w:rsidRDefault="00E873D8" w:rsidP="007A376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40</w:t>
            </w: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,552</w:t>
            </w:r>
          </w:p>
        </w:tc>
        <w:tc>
          <w:tcPr>
            <w:tcW w:w="1417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524"/>
        </w:trPr>
        <w:tc>
          <w:tcPr>
            <w:tcW w:w="1506" w:type="dxa"/>
            <w:gridSpan w:val="2"/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11</w:t>
            </w:r>
          </w:p>
          <w:p w:rsidR="00E873D8" w:rsidRPr="006B4360" w:rsidRDefault="00E873D8" w:rsidP="00FC7D2E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надійне  водопостача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ння селищ Павлоград, Синецький</w:t>
            </w: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5" w:type="dxa"/>
            <w:gridSpan w:val="2"/>
          </w:tcPr>
          <w:p w:rsidR="00E873D8" w:rsidRPr="00A22A6E" w:rsidRDefault="00E873D8" w:rsidP="00FC7D2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1. Будівництво  трубопроводу питної води діаметром 110 мм селищ Павлоград, Синецький довжиною 3550 м</w:t>
            </w:r>
          </w:p>
        </w:tc>
        <w:tc>
          <w:tcPr>
            <w:tcW w:w="2361" w:type="dxa"/>
          </w:tcPr>
          <w:p w:rsidR="00E873D8" w:rsidRPr="006B4360" w:rsidRDefault="00E873D8" w:rsidP="00961AA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УЖКГ міськради 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1223,609</w:t>
            </w:r>
          </w:p>
        </w:tc>
        <w:tc>
          <w:tcPr>
            <w:tcW w:w="1417" w:type="dxa"/>
          </w:tcPr>
          <w:p w:rsidR="00E873D8" w:rsidRPr="006B4360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Надати безпере-бійне і якісне  централізоване холодне водо-постачання населенню селищ</w:t>
            </w:r>
          </w:p>
        </w:tc>
      </w:tr>
      <w:tr w:rsidR="00E873D8" w:rsidRPr="00A22A6E">
        <w:trPr>
          <w:trHeight w:val="339"/>
        </w:trPr>
        <w:tc>
          <w:tcPr>
            <w:tcW w:w="6912" w:type="dxa"/>
            <w:gridSpan w:val="5"/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11</w:t>
            </w:r>
          </w:p>
        </w:tc>
        <w:tc>
          <w:tcPr>
            <w:tcW w:w="1560" w:type="dxa"/>
          </w:tcPr>
          <w:p w:rsidR="00E873D8" w:rsidRPr="006B4360" w:rsidRDefault="00E873D8" w:rsidP="00503D5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1223,609</w:t>
            </w:r>
          </w:p>
        </w:tc>
        <w:tc>
          <w:tcPr>
            <w:tcW w:w="1417" w:type="dxa"/>
          </w:tcPr>
          <w:p w:rsidR="00E873D8" w:rsidRPr="006B4360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85"/>
        </w:trPr>
        <w:tc>
          <w:tcPr>
            <w:tcW w:w="1506" w:type="dxa"/>
            <w:gridSpan w:val="2"/>
          </w:tcPr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 12</w:t>
            </w:r>
          </w:p>
          <w:p w:rsidR="00E873D8" w:rsidRPr="00FC7D2E" w:rsidRDefault="00E873D8" w:rsidP="00D5430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D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Утримувати службу «05» КП «ЄАДСС»</w:t>
            </w:r>
          </w:p>
        </w:tc>
        <w:tc>
          <w:tcPr>
            <w:tcW w:w="3045" w:type="dxa"/>
            <w:gridSpan w:val="2"/>
          </w:tcPr>
          <w:p w:rsidR="00E873D8" w:rsidRPr="00A22A6E" w:rsidRDefault="00E873D8" w:rsidP="00D543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1. Утримання служби «05» КП «ЄАДСС»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УЖКГ міськради </w:t>
            </w:r>
          </w:p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«ЄАДСС»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1417" w:type="dxa"/>
          </w:tcPr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Задовільна робота підпри-</w:t>
            </w:r>
          </w:p>
          <w:p w:rsidR="00E873D8" w:rsidRPr="006B4360" w:rsidRDefault="00E873D8" w:rsidP="00E672B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ємства</w:t>
            </w:r>
          </w:p>
        </w:tc>
      </w:tr>
      <w:tr w:rsidR="00E873D8" w:rsidRPr="00A22A6E">
        <w:trPr>
          <w:trHeight w:val="154"/>
        </w:trPr>
        <w:tc>
          <w:tcPr>
            <w:tcW w:w="6912" w:type="dxa"/>
            <w:gridSpan w:val="5"/>
            <w:tcBorders>
              <w:bottom w:val="nil"/>
              <w:right w:val="single" w:sz="4" w:space="0" w:color="auto"/>
            </w:tcBorders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73D8" w:rsidRPr="006B4360" w:rsidRDefault="00E873D8" w:rsidP="00E8461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1417" w:type="dxa"/>
          </w:tcPr>
          <w:p w:rsidR="00E873D8" w:rsidRPr="006B4360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93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3D8" w:rsidRDefault="00E873D8" w:rsidP="00D366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13</w:t>
            </w:r>
          </w:p>
          <w:p w:rsidR="00E873D8" w:rsidRDefault="00E873D8" w:rsidP="00D3662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задовільний технічний стан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кімнат</w:t>
            </w:r>
          </w:p>
          <w:p w:rsidR="00E873D8" w:rsidRPr="006B4360" w:rsidRDefault="00E873D8" w:rsidP="00D366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 гуртожитках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73D8" w:rsidRPr="00F14D6F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4D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Капітальний ремонт кімнати після пожежі за адресою: вул. Менделєєва, 21, к. 34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73D8" w:rsidRPr="00A22A6E" w:rsidRDefault="00E873D8" w:rsidP="00F14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F14D6F" w:rsidRDefault="00E873D8" w:rsidP="00F14D6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873D8" w:rsidRPr="00F14D6F" w:rsidRDefault="00E873D8" w:rsidP="00E8461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95,752</w:t>
            </w:r>
          </w:p>
        </w:tc>
        <w:tc>
          <w:tcPr>
            <w:tcW w:w="1417" w:type="dxa"/>
            <w:vMerge w:val="restart"/>
          </w:tcPr>
          <w:p w:rsidR="00E873D8" w:rsidRPr="00F14D6F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Забезпечен-ня належного санітарного стану кімнат </w:t>
            </w:r>
          </w:p>
        </w:tc>
      </w:tr>
      <w:tr w:rsidR="00E873D8" w:rsidRPr="00A22A6E">
        <w:trPr>
          <w:trHeight w:val="84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873D8" w:rsidRDefault="00E873D8" w:rsidP="00D366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73D8" w:rsidRPr="00F14D6F" w:rsidRDefault="00E873D8" w:rsidP="00F14D6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4D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Капітальний ремонт кімнати після пожежі за адресою: вул. Менделєєва, 21, к.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73D8" w:rsidRPr="00A22A6E" w:rsidRDefault="00E873D8" w:rsidP="00F14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УЖКГ міськради,</w:t>
            </w:r>
          </w:p>
          <w:p w:rsidR="00E873D8" w:rsidRPr="00F14D6F" w:rsidRDefault="00E873D8" w:rsidP="00F14D6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КПЖ «Світанок»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873D8" w:rsidRPr="00F14D6F" w:rsidRDefault="00E873D8" w:rsidP="00F14D6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12,27</w:t>
            </w:r>
          </w:p>
        </w:tc>
        <w:tc>
          <w:tcPr>
            <w:tcW w:w="1417" w:type="dxa"/>
            <w:vMerge/>
          </w:tcPr>
          <w:p w:rsidR="00E873D8" w:rsidRPr="00F14D6F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74"/>
        </w:trPr>
        <w:tc>
          <w:tcPr>
            <w:tcW w:w="6912" w:type="dxa"/>
            <w:gridSpan w:val="5"/>
            <w:tcBorders>
              <w:right w:val="single" w:sz="4" w:space="0" w:color="auto"/>
            </w:tcBorders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Всього за завданням 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73D8" w:rsidRPr="006B4360" w:rsidRDefault="00E873D8" w:rsidP="00E8461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108,022</w:t>
            </w:r>
          </w:p>
        </w:tc>
        <w:tc>
          <w:tcPr>
            <w:tcW w:w="1417" w:type="dxa"/>
          </w:tcPr>
          <w:p w:rsidR="00E873D8" w:rsidRPr="006B4360" w:rsidRDefault="00E873D8" w:rsidP="00A41BF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19"/>
        </w:trPr>
        <w:tc>
          <w:tcPr>
            <w:tcW w:w="6912" w:type="dxa"/>
            <w:gridSpan w:val="5"/>
            <w:tcBorders>
              <w:right w:val="single" w:sz="4" w:space="0" w:color="auto"/>
            </w:tcBorders>
          </w:tcPr>
          <w:p w:rsidR="00E873D8" w:rsidRPr="00EC7027" w:rsidRDefault="00E873D8" w:rsidP="00E8461A">
            <w:pPr>
              <w:pStyle w:val="HTMLPreformatted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ВСЬОГО ЗА ПРОГРАМОЮ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73D8" w:rsidRPr="00EC7027" w:rsidRDefault="00E873D8" w:rsidP="005E3B4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C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4056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  <w:r w:rsidRPr="00EC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,478</w:t>
            </w:r>
          </w:p>
        </w:tc>
        <w:tc>
          <w:tcPr>
            <w:tcW w:w="1417" w:type="dxa"/>
          </w:tcPr>
          <w:p w:rsidR="00E873D8" w:rsidRPr="006B4360" w:rsidRDefault="00E873D8" w:rsidP="00A9125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873D8" w:rsidRPr="006B4360" w:rsidRDefault="00E873D8" w:rsidP="008040BD">
      <w:pPr>
        <w:tabs>
          <w:tab w:val="center" w:pos="4819"/>
          <w:tab w:val="left" w:pos="6900"/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Default="00E873D8" w:rsidP="00D72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6B4360" w:rsidRDefault="00E873D8" w:rsidP="00D72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7. Ресурсне забезпечення міської цільової Програми реформування і розвитку</w:t>
      </w:r>
    </w:p>
    <w:p w:rsidR="00E873D8" w:rsidRPr="006B4360" w:rsidRDefault="00E873D8" w:rsidP="00D72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житлово-комунального господарства м. Сєвєродонецька на 2016 рік</w:t>
      </w:r>
    </w:p>
    <w:p w:rsidR="00E873D8" w:rsidRPr="006B4360" w:rsidRDefault="00E873D8" w:rsidP="00D72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6B4360" w:rsidRDefault="00E873D8" w:rsidP="00E8461A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B4360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заплановано здійснювати за рахунок коштів місцевого бюджету.                                                                                                                                    тис. грн.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090"/>
        <w:gridCol w:w="2289"/>
      </w:tblGrid>
      <w:tr w:rsidR="00E873D8" w:rsidRPr="00A22A6E">
        <w:trPr>
          <w:trHeight w:val="282"/>
        </w:trPr>
        <w:tc>
          <w:tcPr>
            <w:tcW w:w="3510" w:type="dxa"/>
            <w:vMerge w:val="restart"/>
            <w:vAlign w:val="center"/>
          </w:tcPr>
          <w:p w:rsidR="00E873D8" w:rsidRPr="00A22A6E" w:rsidRDefault="00E873D8" w:rsidP="003D6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090" w:type="dxa"/>
            <w:vAlign w:val="center"/>
          </w:tcPr>
          <w:p w:rsidR="00E873D8" w:rsidRPr="00A22A6E" w:rsidRDefault="00E873D8" w:rsidP="003D6B2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2289" w:type="dxa"/>
            <w:vMerge w:val="restart"/>
            <w:vAlign w:val="center"/>
          </w:tcPr>
          <w:p w:rsidR="00E873D8" w:rsidRPr="00A22A6E" w:rsidRDefault="00E873D8" w:rsidP="003D6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витрати на виконання Програми</w:t>
            </w:r>
          </w:p>
        </w:tc>
      </w:tr>
      <w:tr w:rsidR="00E873D8" w:rsidRPr="00A22A6E">
        <w:trPr>
          <w:trHeight w:val="587"/>
        </w:trPr>
        <w:tc>
          <w:tcPr>
            <w:tcW w:w="3510" w:type="dxa"/>
            <w:vMerge/>
          </w:tcPr>
          <w:p w:rsidR="00E873D8" w:rsidRPr="00A22A6E" w:rsidRDefault="00E873D8" w:rsidP="003D6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0" w:type="dxa"/>
            <w:vAlign w:val="center"/>
          </w:tcPr>
          <w:p w:rsidR="00E873D8" w:rsidRPr="00A22A6E" w:rsidRDefault="00E873D8" w:rsidP="003D6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виконується в  один етап,</w:t>
            </w:r>
          </w:p>
          <w:p w:rsidR="00E873D8" w:rsidRPr="00A22A6E" w:rsidRDefault="00E873D8" w:rsidP="001F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2016 році</w:t>
            </w:r>
          </w:p>
        </w:tc>
        <w:tc>
          <w:tcPr>
            <w:tcW w:w="2289" w:type="dxa"/>
            <w:vMerge/>
          </w:tcPr>
          <w:p w:rsidR="00E873D8" w:rsidRPr="00A22A6E" w:rsidRDefault="00E873D8" w:rsidP="003D6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73D8" w:rsidRPr="00A22A6E">
        <w:trPr>
          <w:trHeight w:val="216"/>
        </w:trPr>
        <w:tc>
          <w:tcPr>
            <w:tcW w:w="3510" w:type="dxa"/>
          </w:tcPr>
          <w:p w:rsidR="00E873D8" w:rsidRPr="00A22A6E" w:rsidRDefault="00E873D8" w:rsidP="0082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ресурсів, у тому числі:</w:t>
            </w:r>
          </w:p>
        </w:tc>
        <w:tc>
          <w:tcPr>
            <w:tcW w:w="4090" w:type="dxa"/>
          </w:tcPr>
          <w:p w:rsidR="00E873D8" w:rsidRPr="00A22A6E" w:rsidRDefault="00E873D8" w:rsidP="005E3B49">
            <w:pPr>
              <w:jc w:val="center"/>
            </w:pP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,478</w:t>
            </w:r>
          </w:p>
        </w:tc>
        <w:tc>
          <w:tcPr>
            <w:tcW w:w="2289" w:type="dxa"/>
          </w:tcPr>
          <w:p w:rsidR="00E873D8" w:rsidRPr="00A22A6E" w:rsidRDefault="00E873D8" w:rsidP="005E3B49">
            <w:pPr>
              <w:jc w:val="center"/>
            </w:pP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,478</w:t>
            </w:r>
          </w:p>
        </w:tc>
      </w:tr>
      <w:tr w:rsidR="00E873D8" w:rsidRPr="00A22A6E">
        <w:trPr>
          <w:trHeight w:val="180"/>
        </w:trPr>
        <w:tc>
          <w:tcPr>
            <w:tcW w:w="3510" w:type="dxa"/>
          </w:tcPr>
          <w:p w:rsidR="00E873D8" w:rsidRPr="00A22A6E" w:rsidRDefault="00E873D8" w:rsidP="0082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4090" w:type="dxa"/>
          </w:tcPr>
          <w:p w:rsidR="00E873D8" w:rsidRPr="00A22A6E" w:rsidRDefault="00E873D8" w:rsidP="005E3B49">
            <w:pPr>
              <w:jc w:val="center"/>
            </w:pP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,478</w:t>
            </w:r>
          </w:p>
        </w:tc>
        <w:tc>
          <w:tcPr>
            <w:tcW w:w="2289" w:type="dxa"/>
          </w:tcPr>
          <w:p w:rsidR="00E873D8" w:rsidRPr="00A22A6E" w:rsidRDefault="00E873D8" w:rsidP="005E3B49">
            <w:pPr>
              <w:jc w:val="center"/>
            </w:pP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4056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 w:rsidRPr="00A2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,478</w:t>
            </w:r>
          </w:p>
        </w:tc>
      </w:tr>
    </w:tbl>
    <w:p w:rsidR="00E873D8" w:rsidRPr="006B4360" w:rsidRDefault="00E873D8" w:rsidP="0082275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6B4360" w:rsidRDefault="00E873D8" w:rsidP="009E3143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9.  Очікувані кінцеві результати виконання програми, визначення її ефективності</w:t>
      </w:r>
    </w:p>
    <w:p w:rsidR="00E873D8" w:rsidRPr="006B4360" w:rsidRDefault="00E873D8" w:rsidP="00D72F5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Виконання завдань Програми сприятимуть: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- покращенню технічного стану та умов проживання їх мешканців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- покращенню технічного стану ліфтового обладнання для забезпечення безпечних умов експлуатації,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- впровадженню нових технологій з освітлення місць загального користування житлових будинків,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- поліпшенню якості над</w:t>
      </w:r>
      <w:r>
        <w:rPr>
          <w:rFonts w:ascii="Times New Roman" w:hAnsi="Times New Roman" w:cs="Times New Roman"/>
          <w:sz w:val="24"/>
          <w:szCs w:val="24"/>
          <w:lang w:val="uk-UA"/>
        </w:rPr>
        <w:t>ання житлово-комунальних послуг.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sz w:val="24"/>
          <w:szCs w:val="24"/>
          <w:lang w:val="uk-UA"/>
        </w:rPr>
        <w:t>Ефективність виконання Програми  спрямована на  підвищення рівня соціального положення  населення  та поліпшення якості умов проживання громадян.</w:t>
      </w:r>
    </w:p>
    <w:p w:rsidR="00E873D8" w:rsidRPr="006B4360" w:rsidRDefault="00E873D8" w:rsidP="008D7763">
      <w:pPr>
        <w:tabs>
          <w:tab w:val="left" w:pos="6900"/>
        </w:tabs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3236"/>
        <w:gridCol w:w="1418"/>
        <w:gridCol w:w="3521"/>
      </w:tblGrid>
      <w:tr w:rsidR="00E873D8" w:rsidRPr="00A22A6E">
        <w:trPr>
          <w:trHeight w:val="756"/>
          <w:jc w:val="center"/>
        </w:trPr>
        <w:tc>
          <w:tcPr>
            <w:tcW w:w="1820" w:type="dxa"/>
            <w:vAlign w:val="center"/>
          </w:tcPr>
          <w:p w:rsidR="00E873D8" w:rsidRPr="006B4360" w:rsidRDefault="00E873D8" w:rsidP="00BF405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Найменування завдання</w:t>
            </w:r>
          </w:p>
        </w:tc>
        <w:tc>
          <w:tcPr>
            <w:tcW w:w="3236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Найменування показника</w:t>
            </w:r>
          </w:p>
        </w:tc>
        <w:tc>
          <w:tcPr>
            <w:tcW w:w="1418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3521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Значення показника</w:t>
            </w:r>
          </w:p>
        </w:tc>
      </w:tr>
      <w:tr w:rsidR="00E873D8" w:rsidRPr="00A22A6E">
        <w:trPr>
          <w:trHeight w:val="244"/>
          <w:jc w:val="center"/>
        </w:trPr>
        <w:tc>
          <w:tcPr>
            <w:tcW w:w="1820" w:type="dxa"/>
            <w:vAlign w:val="center"/>
          </w:tcPr>
          <w:p w:rsidR="00E873D8" w:rsidRPr="006B4360" w:rsidRDefault="00E873D8" w:rsidP="00BF4051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6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1" w:type="dxa"/>
            <w:vAlign w:val="center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E873D8" w:rsidRPr="00A22A6E">
        <w:trPr>
          <w:trHeight w:val="140"/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</w:t>
            </w:r>
          </w:p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задовільний технічний стан житлових </w:t>
            </w:r>
          </w:p>
          <w:p w:rsidR="00E873D8" w:rsidRPr="006B4360" w:rsidRDefault="00E873D8" w:rsidP="00B15E1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будинків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207EC0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17771,127</w:t>
            </w:r>
          </w:p>
        </w:tc>
      </w:tr>
      <w:tr w:rsidR="00E873D8" w:rsidRPr="00A22A6E">
        <w:trPr>
          <w:trHeight w:val="220"/>
          <w:jc w:val="center"/>
        </w:trPr>
        <w:tc>
          <w:tcPr>
            <w:tcW w:w="1820" w:type="dxa"/>
            <w:vMerge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25"/>
          <w:jc w:val="center"/>
        </w:trPr>
        <w:tc>
          <w:tcPr>
            <w:tcW w:w="1820" w:type="dxa"/>
            <w:vMerge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балконів;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E873D8" w:rsidRPr="00A22A6E">
        <w:trPr>
          <w:trHeight w:val="412"/>
          <w:jc w:val="center"/>
        </w:trPr>
        <w:tc>
          <w:tcPr>
            <w:tcW w:w="1820" w:type="dxa"/>
            <w:vMerge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оголовків та димовентканалів;</w:t>
            </w:r>
          </w:p>
        </w:tc>
        <w:tc>
          <w:tcPr>
            <w:tcW w:w="1418" w:type="dxa"/>
          </w:tcPr>
          <w:p w:rsidR="00E873D8" w:rsidRPr="006B4360" w:rsidRDefault="00E873D8" w:rsidP="004867DC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</w:tr>
      <w:tr w:rsidR="00E873D8" w:rsidRPr="00A22A6E">
        <w:trPr>
          <w:trHeight w:val="422"/>
          <w:jc w:val="center"/>
        </w:trPr>
        <w:tc>
          <w:tcPr>
            <w:tcW w:w="1820" w:type="dxa"/>
            <w:vMerge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20 еркерів та балконних плит на житловому будинку;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116,82</w:t>
            </w: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422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житлового будинку;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422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B15E1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фасаду житлового будинку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E873D8" w:rsidRPr="006B4360" w:rsidRDefault="00E873D8" w:rsidP="00F67C4F">
            <w:pPr>
              <w:pStyle w:val="HTMLPreformatted"/>
              <w:tabs>
                <w:tab w:val="left" w:pos="345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trHeight w:val="229"/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2</w:t>
            </w:r>
          </w:p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стан інженерних мереж житлових будинків</w:t>
            </w:r>
          </w:p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A22A6E" w:rsidRDefault="00E873D8" w:rsidP="00F67C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A6E">
              <w:rPr>
                <w:rFonts w:ascii="Times New Roman" w:hAnsi="Times New Roman" w:cs="Times New Roman"/>
                <w:lang w:val="uk-UA"/>
              </w:rPr>
              <w:t>6985,066</w:t>
            </w:r>
          </w:p>
        </w:tc>
      </w:tr>
      <w:tr w:rsidR="00E873D8" w:rsidRPr="00A22A6E">
        <w:trPr>
          <w:trHeight w:val="231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705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994BE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капітальний ремонт внутрішньобудинкових інженерних мереж на житлових будинках;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435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приладів обліку електроенергії;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</w:tr>
      <w:tr w:rsidR="00E873D8" w:rsidRPr="00A22A6E">
        <w:trPr>
          <w:trHeight w:val="426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теплової енергії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trHeight w:val="426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води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2E6A3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3</w:t>
            </w:r>
          </w:p>
          <w:p w:rsidR="00E873D8" w:rsidRPr="006B4360" w:rsidRDefault="00E873D8" w:rsidP="00B15E1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реконструкцію системи теплопостачання в житлових будинках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57400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2656,505</w:t>
            </w:r>
          </w:p>
        </w:tc>
      </w:tr>
      <w:tr w:rsidR="00E873D8" w:rsidRPr="00A22A6E">
        <w:trPr>
          <w:trHeight w:val="22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326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систем тепло забезпечення гарячого водопостачання з установкою  незалежної системи ІТП на житлових будинках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E873D8" w:rsidRPr="00A22A6E">
        <w:trPr>
          <w:trHeight w:val="1075"/>
          <w:jc w:val="center"/>
        </w:trPr>
        <w:tc>
          <w:tcPr>
            <w:tcW w:w="1820" w:type="dxa"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34094D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теплових мереж з встановленням  приладу обліку теплової енергії на житлових будинках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E873D8" w:rsidRPr="00A22A6E">
        <w:trPr>
          <w:trHeight w:val="283"/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4</w:t>
            </w:r>
          </w:p>
          <w:p w:rsidR="00E873D8" w:rsidRPr="006B4360" w:rsidRDefault="00E873D8" w:rsidP="0030089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технічний стан квартир переселенського</w:t>
            </w:r>
          </w:p>
          <w:p w:rsidR="00E873D8" w:rsidRPr="006B4360" w:rsidRDefault="00E873D8" w:rsidP="00B15E1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фонду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198,190</w:t>
            </w:r>
          </w:p>
        </w:tc>
      </w:tr>
      <w:tr w:rsidR="00E873D8" w:rsidRPr="00A22A6E">
        <w:trPr>
          <w:trHeight w:val="394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742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квартир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квартири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5</w:t>
            </w:r>
          </w:p>
          <w:p w:rsidR="00E873D8" w:rsidRPr="006B4360" w:rsidRDefault="00E873D8" w:rsidP="00B15E1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47,27</w:t>
            </w:r>
          </w:p>
        </w:tc>
      </w:tr>
      <w:tr w:rsidR="00E873D8" w:rsidRPr="00A22A6E">
        <w:trPr>
          <w:trHeight w:val="383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382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газове обладнання (4 плити та 5 водопідігрівачів)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873D8" w:rsidRPr="00A22A6E">
        <w:trPr>
          <w:trHeight w:val="1186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поштові скриньки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6</w:t>
            </w:r>
          </w:p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задовільного технічного стану ліфтового господарства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696,519</w:t>
            </w:r>
          </w:p>
        </w:tc>
      </w:tr>
      <w:tr w:rsidR="00E873D8" w:rsidRPr="00A22A6E">
        <w:trPr>
          <w:trHeight w:val="630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30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ліфтів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ліфт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7</w:t>
            </w:r>
          </w:p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Проведення  проектно-вишукувальних робіт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762,03</w:t>
            </w:r>
          </w:p>
        </w:tc>
      </w:tr>
      <w:tr w:rsidR="00E873D8" w:rsidRPr="00A22A6E">
        <w:trPr>
          <w:trHeight w:val="255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55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виготовлення проектів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виготовлення технічних паспортів на нежитлові приміщення для комунальних підприємств 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Підприємства 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E873D8" w:rsidRPr="00A22A6E">
        <w:trPr>
          <w:trHeight w:val="140"/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8.</w:t>
            </w:r>
          </w:p>
          <w:p w:rsidR="00E873D8" w:rsidRPr="006B4360" w:rsidRDefault="00E873D8" w:rsidP="00A63B5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E873D8" w:rsidRPr="006B4360" w:rsidRDefault="00E873D8" w:rsidP="00FE765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задовільний </w:t>
            </w:r>
          </w:p>
          <w:p w:rsidR="00E873D8" w:rsidRPr="006B4360" w:rsidRDefault="00E873D8" w:rsidP="00FE765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технічний стан </w:t>
            </w:r>
          </w:p>
          <w:p w:rsidR="00E873D8" w:rsidRPr="006B4360" w:rsidRDefault="00E873D8" w:rsidP="00FE765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під’їздів житлового фонду м. Сєвєродонецька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1443,729</w:t>
            </w:r>
          </w:p>
        </w:tc>
      </w:tr>
      <w:tr w:rsidR="00E873D8" w:rsidRPr="00A22A6E">
        <w:trPr>
          <w:trHeight w:val="302"/>
          <w:jc w:val="center"/>
        </w:trPr>
        <w:tc>
          <w:tcPr>
            <w:tcW w:w="1820" w:type="dxa"/>
            <w:vMerge/>
          </w:tcPr>
          <w:p w:rsidR="00E873D8" w:rsidRPr="006B4360" w:rsidRDefault="00E873D8" w:rsidP="00FE765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140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під’їзди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4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пандус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E873D8" w:rsidRPr="00A22A6E">
        <w:trPr>
          <w:trHeight w:val="213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металеві двері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1737B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9</w:t>
            </w:r>
          </w:p>
          <w:p w:rsidR="00E873D8" w:rsidRPr="006B4360" w:rsidRDefault="00E873D8" w:rsidP="00A63B5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E873D8" w:rsidRPr="006B4360" w:rsidRDefault="00E873D8" w:rsidP="00A63B5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оновлення спеціальної техніки для комунальних підприємств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6913,299</w:t>
            </w:r>
          </w:p>
        </w:tc>
      </w:tr>
      <w:tr w:rsidR="00E873D8" w:rsidRPr="00A22A6E">
        <w:trPr>
          <w:trHeight w:val="383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75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спецтехніка та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спецобладнання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9200F8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10</w:t>
            </w:r>
          </w:p>
          <w:p w:rsidR="00E873D8" w:rsidRPr="006B4360" w:rsidRDefault="00E873D8" w:rsidP="009200F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D96DF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1240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,552</w:t>
            </w:r>
          </w:p>
        </w:tc>
      </w:tr>
      <w:tr w:rsidR="00E873D8" w:rsidRPr="00A22A6E">
        <w:trPr>
          <w:trHeight w:val="309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630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комп’ютерна спецтехніка, програмне забезпечення та кондиціонер, тепловий лічильник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8B17F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 системи опалення  з переходом альтернативний вид палива  для комунальних підприємств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873D8" w:rsidRPr="006B4360" w:rsidRDefault="00E873D8" w:rsidP="00514D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системи</w:t>
            </w:r>
          </w:p>
        </w:tc>
        <w:tc>
          <w:tcPr>
            <w:tcW w:w="3521" w:type="dxa"/>
          </w:tcPr>
          <w:p w:rsidR="00E873D8" w:rsidRPr="006B4360" w:rsidRDefault="00E873D8" w:rsidP="00514D1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8B17F9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заміна вікон адміністративної будівлі КПЖ «Світанок» 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будівля 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Надання якісних послуг населенню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11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Забезпечити питне водопостачання в селищах Павлоград, Синецький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1223, 609</w:t>
            </w:r>
          </w:p>
        </w:tc>
      </w:tr>
      <w:tr w:rsidR="00E873D8" w:rsidRPr="00A22A6E">
        <w:trPr>
          <w:trHeight w:val="206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75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трубопровід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3550</w:t>
            </w:r>
          </w:p>
        </w:tc>
      </w:tr>
      <w:tr w:rsidR="00E873D8" w:rsidRPr="00A22A6E">
        <w:trPr>
          <w:trHeight w:val="503"/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12</w:t>
            </w:r>
          </w:p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Утримання служби «05» </w:t>
            </w:r>
          </w:p>
          <w:p w:rsidR="00E873D8" w:rsidRPr="006B4360" w:rsidRDefault="00E873D8" w:rsidP="0056137C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«ЄАДСС»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витрат 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</w:tr>
      <w:tr w:rsidR="00E873D8" w:rsidRPr="00A22A6E">
        <w:trPr>
          <w:trHeight w:val="248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4A1F22">
            <w:pPr>
              <w:pStyle w:val="HTMLPreformatted"/>
              <w:tabs>
                <w:tab w:val="left" w:pos="76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4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A44964">
            <w:pPr>
              <w:pStyle w:val="HTMLPreformatted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витрати на утримання служби «05» КП «ЄАДСС»</w:t>
            </w:r>
          </w:p>
        </w:tc>
        <w:tc>
          <w:tcPr>
            <w:tcW w:w="1418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3521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</w:tr>
      <w:tr w:rsidR="00E873D8" w:rsidRPr="00A22A6E">
        <w:trPr>
          <w:trHeight w:val="247"/>
          <w:jc w:val="center"/>
        </w:trPr>
        <w:tc>
          <w:tcPr>
            <w:tcW w:w="1820" w:type="dxa"/>
            <w:vMerge w:val="restart"/>
          </w:tcPr>
          <w:p w:rsidR="00E873D8" w:rsidRDefault="00E873D8" w:rsidP="00EC702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Завдання 13</w:t>
            </w:r>
          </w:p>
          <w:p w:rsidR="00E873D8" w:rsidRDefault="00E873D8" w:rsidP="00EC7027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задовільний технічний стан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кімнат</w:t>
            </w:r>
          </w:p>
          <w:p w:rsidR="00E873D8" w:rsidRPr="006B4360" w:rsidRDefault="00E873D8" w:rsidP="00EC7027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 гуртожитках</w:t>
            </w:r>
          </w:p>
        </w:tc>
        <w:tc>
          <w:tcPr>
            <w:tcW w:w="3236" w:type="dxa"/>
          </w:tcPr>
          <w:p w:rsidR="00E873D8" w:rsidRPr="006B4360" w:rsidRDefault="00E873D8" w:rsidP="00E75F9B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витрат </w:t>
            </w:r>
          </w:p>
        </w:tc>
        <w:tc>
          <w:tcPr>
            <w:tcW w:w="1418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тис.грн.</w:t>
            </w:r>
          </w:p>
        </w:tc>
        <w:tc>
          <w:tcPr>
            <w:tcW w:w="3521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108,022</w:t>
            </w:r>
          </w:p>
        </w:tc>
      </w:tr>
      <w:tr w:rsidR="00E873D8" w:rsidRPr="00A22A6E">
        <w:trPr>
          <w:trHeight w:val="24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E75F9B">
            <w:pPr>
              <w:pStyle w:val="HTMLPreformatted"/>
              <w:tabs>
                <w:tab w:val="left" w:pos="76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Показник продукту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73D8" w:rsidRPr="00A22A6E">
        <w:trPr>
          <w:trHeight w:val="247"/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Default="00E873D8" w:rsidP="00A44964">
            <w:pPr>
              <w:pStyle w:val="HTMLPreformatted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капітальний ремонт</w:t>
            </w:r>
          </w:p>
        </w:tc>
        <w:tc>
          <w:tcPr>
            <w:tcW w:w="1418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кімнат</w:t>
            </w:r>
          </w:p>
        </w:tc>
        <w:tc>
          <w:tcPr>
            <w:tcW w:w="3521" w:type="dxa"/>
          </w:tcPr>
          <w:p w:rsidR="00E873D8" w:rsidRPr="006B4360" w:rsidRDefault="00E873D8" w:rsidP="00A4496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 w:val="restart"/>
          </w:tcPr>
          <w:p w:rsidR="00E873D8" w:rsidRPr="006B4360" w:rsidRDefault="00E873D8" w:rsidP="00FE7658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завдань</w:t>
            </w:r>
          </w:p>
          <w:p w:rsidR="00E873D8" w:rsidRPr="006B4360" w:rsidRDefault="00E873D8" w:rsidP="004E4C3D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ефективності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</w:rPr>
              <w:t>Підвищення рівня соціального положення  населення</w:t>
            </w:r>
          </w:p>
        </w:tc>
      </w:tr>
      <w:tr w:rsidR="00E873D8" w:rsidRPr="00A22A6E">
        <w:trPr>
          <w:jc w:val="center"/>
        </w:trPr>
        <w:tc>
          <w:tcPr>
            <w:tcW w:w="1820" w:type="dxa"/>
            <w:vMerge/>
          </w:tcPr>
          <w:p w:rsidR="00E873D8" w:rsidRPr="006B4360" w:rsidRDefault="00E873D8" w:rsidP="00BF4051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3521" w:type="dxa"/>
          </w:tcPr>
          <w:p w:rsidR="00E873D8" w:rsidRPr="006B4360" w:rsidRDefault="00E873D8" w:rsidP="00F67C4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4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Підвищення якості надання послуг та умов проживання  громадян</w:t>
            </w:r>
          </w:p>
        </w:tc>
      </w:tr>
    </w:tbl>
    <w:p w:rsidR="00E873D8" w:rsidRPr="006B4360" w:rsidRDefault="00E873D8" w:rsidP="00B15E1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6B4360" w:rsidRDefault="00E873D8" w:rsidP="007E772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</w:p>
    <w:p w:rsidR="00E873D8" w:rsidRPr="006B4360" w:rsidRDefault="00E873D8" w:rsidP="007E772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Default="00E873D8" w:rsidP="0092788A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</w:t>
      </w:r>
      <w:r w:rsidRPr="006B43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І.М.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B4360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Бутков</w:t>
      </w:r>
    </w:p>
    <w:p w:rsidR="00E873D8" w:rsidRDefault="00E873D8" w:rsidP="0092788A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73D8" w:rsidRPr="006E0A59" w:rsidRDefault="00E873D8" w:rsidP="0092788A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873D8" w:rsidRPr="006E0A59" w:rsidRDefault="00E873D8" w:rsidP="007E772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873D8" w:rsidRPr="006B4360" w:rsidRDefault="00E873D8" w:rsidP="007E772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873D8" w:rsidRPr="006B4360" w:rsidRDefault="00E873D8" w:rsidP="007E772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873D8" w:rsidRPr="00F5578F" w:rsidRDefault="00E873D8" w:rsidP="0092788A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 w:rsidRPr="00F5578F"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Підготував: </w:t>
      </w:r>
    </w:p>
    <w:p w:rsidR="00E873D8" w:rsidRPr="00F5578F" w:rsidRDefault="00E873D8" w:rsidP="0092788A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 w:rsidRPr="00F5578F"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Начальник УЖКГ міськради </w:t>
      </w:r>
      <w:r w:rsidRPr="00F5578F">
        <w:rPr>
          <w:rFonts w:ascii="Times New Roman" w:hAnsi="Times New Roman" w:cs="Times New Roman"/>
          <w:color w:val="FFFFFF"/>
          <w:sz w:val="24"/>
          <w:szCs w:val="24"/>
          <w:lang w:val="uk-UA"/>
        </w:rPr>
        <w:tab/>
        <w:t xml:space="preserve">А.А. Ковалевський </w:t>
      </w:r>
    </w:p>
    <w:sectPr w:rsidR="00E873D8" w:rsidRPr="00F5578F" w:rsidSect="00B21370">
      <w:pgSz w:w="11906" w:h="16838"/>
      <w:pgMar w:top="425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D8" w:rsidRDefault="00E873D8" w:rsidP="008F257D">
      <w:pPr>
        <w:spacing w:after="0" w:line="240" w:lineRule="auto"/>
      </w:pPr>
      <w:r>
        <w:separator/>
      </w:r>
    </w:p>
  </w:endnote>
  <w:endnote w:type="continuationSeparator" w:id="0">
    <w:p w:rsidR="00E873D8" w:rsidRDefault="00E873D8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D8" w:rsidRDefault="00E873D8" w:rsidP="008F257D">
      <w:pPr>
        <w:spacing w:after="0" w:line="240" w:lineRule="auto"/>
      </w:pPr>
      <w:r>
        <w:separator/>
      </w:r>
    </w:p>
  </w:footnote>
  <w:footnote w:type="continuationSeparator" w:id="0">
    <w:p w:rsidR="00E873D8" w:rsidRDefault="00E873D8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F7"/>
    <w:rsid w:val="00007EB1"/>
    <w:rsid w:val="00013E28"/>
    <w:rsid w:val="000209AA"/>
    <w:rsid w:val="000212F0"/>
    <w:rsid w:val="00023C35"/>
    <w:rsid w:val="00030195"/>
    <w:rsid w:val="00033EC7"/>
    <w:rsid w:val="00034471"/>
    <w:rsid w:val="00040488"/>
    <w:rsid w:val="00044DEC"/>
    <w:rsid w:val="000605FA"/>
    <w:rsid w:val="000616A6"/>
    <w:rsid w:val="00072B5E"/>
    <w:rsid w:val="00076BF5"/>
    <w:rsid w:val="0008143B"/>
    <w:rsid w:val="00086425"/>
    <w:rsid w:val="00095478"/>
    <w:rsid w:val="00095F2E"/>
    <w:rsid w:val="000A22CD"/>
    <w:rsid w:val="000B0B89"/>
    <w:rsid w:val="000B1567"/>
    <w:rsid w:val="000B6921"/>
    <w:rsid w:val="000D3996"/>
    <w:rsid w:val="000D39C3"/>
    <w:rsid w:val="000D4C46"/>
    <w:rsid w:val="000D7D99"/>
    <w:rsid w:val="000E1AFC"/>
    <w:rsid w:val="000F30B3"/>
    <w:rsid w:val="00104218"/>
    <w:rsid w:val="00105661"/>
    <w:rsid w:val="00114FDC"/>
    <w:rsid w:val="00121FEC"/>
    <w:rsid w:val="001245A6"/>
    <w:rsid w:val="00127A17"/>
    <w:rsid w:val="00133FC9"/>
    <w:rsid w:val="00153007"/>
    <w:rsid w:val="00153C9D"/>
    <w:rsid w:val="00155025"/>
    <w:rsid w:val="00156A76"/>
    <w:rsid w:val="00166BBE"/>
    <w:rsid w:val="001737B7"/>
    <w:rsid w:val="00182633"/>
    <w:rsid w:val="00182AC4"/>
    <w:rsid w:val="00191A70"/>
    <w:rsid w:val="001A5236"/>
    <w:rsid w:val="001B0287"/>
    <w:rsid w:val="001B27BE"/>
    <w:rsid w:val="001D4747"/>
    <w:rsid w:val="001E4932"/>
    <w:rsid w:val="001E649A"/>
    <w:rsid w:val="001F1048"/>
    <w:rsid w:val="001F2549"/>
    <w:rsid w:val="001F5451"/>
    <w:rsid w:val="00205D3F"/>
    <w:rsid w:val="00207DB5"/>
    <w:rsid w:val="00207EC0"/>
    <w:rsid w:val="00210FC7"/>
    <w:rsid w:val="0021453A"/>
    <w:rsid w:val="00224513"/>
    <w:rsid w:val="00227049"/>
    <w:rsid w:val="00227DFA"/>
    <w:rsid w:val="00233376"/>
    <w:rsid w:val="0023537F"/>
    <w:rsid w:val="00251944"/>
    <w:rsid w:val="0025351E"/>
    <w:rsid w:val="00254E59"/>
    <w:rsid w:val="002708AD"/>
    <w:rsid w:val="0027643B"/>
    <w:rsid w:val="002802CE"/>
    <w:rsid w:val="002873F3"/>
    <w:rsid w:val="0029207F"/>
    <w:rsid w:val="002A219A"/>
    <w:rsid w:val="002A2E76"/>
    <w:rsid w:val="002B3CDE"/>
    <w:rsid w:val="002C0A02"/>
    <w:rsid w:val="002E1CD7"/>
    <w:rsid w:val="002E24E7"/>
    <w:rsid w:val="002E6A30"/>
    <w:rsid w:val="002E6F93"/>
    <w:rsid w:val="002F0C33"/>
    <w:rsid w:val="002F0EE4"/>
    <w:rsid w:val="002F0F0D"/>
    <w:rsid w:val="002F1953"/>
    <w:rsid w:val="002F4181"/>
    <w:rsid w:val="002F4D4C"/>
    <w:rsid w:val="002F5F9E"/>
    <w:rsid w:val="00300898"/>
    <w:rsid w:val="00304E65"/>
    <w:rsid w:val="00310E4B"/>
    <w:rsid w:val="00327E55"/>
    <w:rsid w:val="00336396"/>
    <w:rsid w:val="00337FD0"/>
    <w:rsid w:val="0034094D"/>
    <w:rsid w:val="00346C01"/>
    <w:rsid w:val="00352810"/>
    <w:rsid w:val="00354A34"/>
    <w:rsid w:val="003563B3"/>
    <w:rsid w:val="003646E5"/>
    <w:rsid w:val="0037285E"/>
    <w:rsid w:val="003766A7"/>
    <w:rsid w:val="00380F29"/>
    <w:rsid w:val="00383560"/>
    <w:rsid w:val="00392531"/>
    <w:rsid w:val="003A5F3A"/>
    <w:rsid w:val="003C5C00"/>
    <w:rsid w:val="003D29E4"/>
    <w:rsid w:val="003D3C10"/>
    <w:rsid w:val="003D6840"/>
    <w:rsid w:val="003D6B26"/>
    <w:rsid w:val="003E45F0"/>
    <w:rsid w:val="003E5DE9"/>
    <w:rsid w:val="003E7593"/>
    <w:rsid w:val="003F4E97"/>
    <w:rsid w:val="00431E7F"/>
    <w:rsid w:val="00440962"/>
    <w:rsid w:val="00453214"/>
    <w:rsid w:val="00455338"/>
    <w:rsid w:val="00455DA9"/>
    <w:rsid w:val="00470251"/>
    <w:rsid w:val="00472ECA"/>
    <w:rsid w:val="00484216"/>
    <w:rsid w:val="004843D4"/>
    <w:rsid w:val="0048487F"/>
    <w:rsid w:val="004867DC"/>
    <w:rsid w:val="004955D9"/>
    <w:rsid w:val="004A1F22"/>
    <w:rsid w:val="004B0468"/>
    <w:rsid w:val="004B42E1"/>
    <w:rsid w:val="004D0B1E"/>
    <w:rsid w:val="004D3D5E"/>
    <w:rsid w:val="004E4C3D"/>
    <w:rsid w:val="004E7F9B"/>
    <w:rsid w:val="004F059E"/>
    <w:rsid w:val="00501554"/>
    <w:rsid w:val="00503D5F"/>
    <w:rsid w:val="00514D1B"/>
    <w:rsid w:val="00520DDE"/>
    <w:rsid w:val="005224F5"/>
    <w:rsid w:val="00522538"/>
    <w:rsid w:val="0053647E"/>
    <w:rsid w:val="005420D9"/>
    <w:rsid w:val="0056137C"/>
    <w:rsid w:val="005712A8"/>
    <w:rsid w:val="0057400B"/>
    <w:rsid w:val="005773C0"/>
    <w:rsid w:val="005800BC"/>
    <w:rsid w:val="005849A4"/>
    <w:rsid w:val="00593EB6"/>
    <w:rsid w:val="005A2058"/>
    <w:rsid w:val="005B01BD"/>
    <w:rsid w:val="005B6D2B"/>
    <w:rsid w:val="005C0B00"/>
    <w:rsid w:val="005C169C"/>
    <w:rsid w:val="005E3B49"/>
    <w:rsid w:val="00602A94"/>
    <w:rsid w:val="006053A5"/>
    <w:rsid w:val="00620FF2"/>
    <w:rsid w:val="0062347D"/>
    <w:rsid w:val="00635FB9"/>
    <w:rsid w:val="00646EF5"/>
    <w:rsid w:val="006561D8"/>
    <w:rsid w:val="00663F1D"/>
    <w:rsid w:val="00677656"/>
    <w:rsid w:val="00677A32"/>
    <w:rsid w:val="00680B27"/>
    <w:rsid w:val="00681A1C"/>
    <w:rsid w:val="00682AB4"/>
    <w:rsid w:val="00683390"/>
    <w:rsid w:val="00685A4F"/>
    <w:rsid w:val="00685A82"/>
    <w:rsid w:val="006B38BD"/>
    <w:rsid w:val="006B4360"/>
    <w:rsid w:val="006B5FD8"/>
    <w:rsid w:val="006C342D"/>
    <w:rsid w:val="006C43B8"/>
    <w:rsid w:val="006C6BE4"/>
    <w:rsid w:val="006E0A59"/>
    <w:rsid w:val="006E218C"/>
    <w:rsid w:val="006F6F2A"/>
    <w:rsid w:val="006F7CFC"/>
    <w:rsid w:val="0070309B"/>
    <w:rsid w:val="007034C5"/>
    <w:rsid w:val="0070462B"/>
    <w:rsid w:val="00710694"/>
    <w:rsid w:val="00715281"/>
    <w:rsid w:val="00733F8E"/>
    <w:rsid w:val="0074373D"/>
    <w:rsid w:val="00744F04"/>
    <w:rsid w:val="007473CD"/>
    <w:rsid w:val="007630DD"/>
    <w:rsid w:val="00771A6F"/>
    <w:rsid w:val="00771ECD"/>
    <w:rsid w:val="00777357"/>
    <w:rsid w:val="0079622A"/>
    <w:rsid w:val="007A3769"/>
    <w:rsid w:val="007B0C28"/>
    <w:rsid w:val="007B5701"/>
    <w:rsid w:val="007C113E"/>
    <w:rsid w:val="007D1658"/>
    <w:rsid w:val="007D20E6"/>
    <w:rsid w:val="007D53C7"/>
    <w:rsid w:val="007D6FED"/>
    <w:rsid w:val="007E1392"/>
    <w:rsid w:val="007E442A"/>
    <w:rsid w:val="007E736B"/>
    <w:rsid w:val="007E772E"/>
    <w:rsid w:val="007F7718"/>
    <w:rsid w:val="008040BD"/>
    <w:rsid w:val="008059DE"/>
    <w:rsid w:val="00810C64"/>
    <w:rsid w:val="008130E4"/>
    <w:rsid w:val="0081383E"/>
    <w:rsid w:val="00814008"/>
    <w:rsid w:val="008175A0"/>
    <w:rsid w:val="0082275D"/>
    <w:rsid w:val="008231D7"/>
    <w:rsid w:val="00824CE1"/>
    <w:rsid w:val="00827D26"/>
    <w:rsid w:val="008407F7"/>
    <w:rsid w:val="00845501"/>
    <w:rsid w:val="00847B16"/>
    <w:rsid w:val="00850724"/>
    <w:rsid w:val="00861458"/>
    <w:rsid w:val="00866149"/>
    <w:rsid w:val="0087231A"/>
    <w:rsid w:val="0088747D"/>
    <w:rsid w:val="008949BA"/>
    <w:rsid w:val="00894BB8"/>
    <w:rsid w:val="008B17F9"/>
    <w:rsid w:val="008C1294"/>
    <w:rsid w:val="008C50EC"/>
    <w:rsid w:val="008D06F4"/>
    <w:rsid w:val="008D27FA"/>
    <w:rsid w:val="008D5AC6"/>
    <w:rsid w:val="008D7763"/>
    <w:rsid w:val="008E0CCF"/>
    <w:rsid w:val="008F257D"/>
    <w:rsid w:val="008F3415"/>
    <w:rsid w:val="008F4D6E"/>
    <w:rsid w:val="008F5F2D"/>
    <w:rsid w:val="008F66CA"/>
    <w:rsid w:val="00900D71"/>
    <w:rsid w:val="00912452"/>
    <w:rsid w:val="00916F24"/>
    <w:rsid w:val="009200F8"/>
    <w:rsid w:val="00923DB9"/>
    <w:rsid w:val="00923DE7"/>
    <w:rsid w:val="0092788A"/>
    <w:rsid w:val="00931928"/>
    <w:rsid w:val="009444B2"/>
    <w:rsid w:val="0095505E"/>
    <w:rsid w:val="00955B48"/>
    <w:rsid w:val="00956B5F"/>
    <w:rsid w:val="00960BE5"/>
    <w:rsid w:val="00961AAE"/>
    <w:rsid w:val="00963809"/>
    <w:rsid w:val="00966732"/>
    <w:rsid w:val="009702D2"/>
    <w:rsid w:val="009725B6"/>
    <w:rsid w:val="00975D43"/>
    <w:rsid w:val="00983666"/>
    <w:rsid w:val="009918A1"/>
    <w:rsid w:val="00991A8C"/>
    <w:rsid w:val="009944E6"/>
    <w:rsid w:val="00994BE7"/>
    <w:rsid w:val="00995085"/>
    <w:rsid w:val="009A2571"/>
    <w:rsid w:val="009A263A"/>
    <w:rsid w:val="009A51DD"/>
    <w:rsid w:val="009B473F"/>
    <w:rsid w:val="009B498C"/>
    <w:rsid w:val="009D679D"/>
    <w:rsid w:val="009D7625"/>
    <w:rsid w:val="009E3143"/>
    <w:rsid w:val="009E699C"/>
    <w:rsid w:val="009E7A95"/>
    <w:rsid w:val="00A000F2"/>
    <w:rsid w:val="00A052D4"/>
    <w:rsid w:val="00A06F02"/>
    <w:rsid w:val="00A22A6E"/>
    <w:rsid w:val="00A348CC"/>
    <w:rsid w:val="00A376C0"/>
    <w:rsid w:val="00A41BF1"/>
    <w:rsid w:val="00A44964"/>
    <w:rsid w:val="00A46B87"/>
    <w:rsid w:val="00A5499A"/>
    <w:rsid w:val="00A627CB"/>
    <w:rsid w:val="00A62C94"/>
    <w:rsid w:val="00A63B57"/>
    <w:rsid w:val="00A6665A"/>
    <w:rsid w:val="00A82D77"/>
    <w:rsid w:val="00A83017"/>
    <w:rsid w:val="00A83873"/>
    <w:rsid w:val="00A86DD1"/>
    <w:rsid w:val="00A90983"/>
    <w:rsid w:val="00A91257"/>
    <w:rsid w:val="00AA30EF"/>
    <w:rsid w:val="00AA72CE"/>
    <w:rsid w:val="00AB7669"/>
    <w:rsid w:val="00AC390D"/>
    <w:rsid w:val="00AC3D2E"/>
    <w:rsid w:val="00AC76EE"/>
    <w:rsid w:val="00AD75C2"/>
    <w:rsid w:val="00AD7A9E"/>
    <w:rsid w:val="00AE3D95"/>
    <w:rsid w:val="00AE626A"/>
    <w:rsid w:val="00AE68D2"/>
    <w:rsid w:val="00AF0F9C"/>
    <w:rsid w:val="00AF424C"/>
    <w:rsid w:val="00B04221"/>
    <w:rsid w:val="00B0490C"/>
    <w:rsid w:val="00B10914"/>
    <w:rsid w:val="00B15E18"/>
    <w:rsid w:val="00B2010A"/>
    <w:rsid w:val="00B21370"/>
    <w:rsid w:val="00B26F96"/>
    <w:rsid w:val="00B35A0D"/>
    <w:rsid w:val="00B413BC"/>
    <w:rsid w:val="00B52196"/>
    <w:rsid w:val="00B537F7"/>
    <w:rsid w:val="00B67E69"/>
    <w:rsid w:val="00B765E2"/>
    <w:rsid w:val="00B76A06"/>
    <w:rsid w:val="00B83BC4"/>
    <w:rsid w:val="00B84A21"/>
    <w:rsid w:val="00B93399"/>
    <w:rsid w:val="00B961ED"/>
    <w:rsid w:val="00BB672F"/>
    <w:rsid w:val="00BB69D5"/>
    <w:rsid w:val="00BC2867"/>
    <w:rsid w:val="00BC6B69"/>
    <w:rsid w:val="00BD03D7"/>
    <w:rsid w:val="00BF4036"/>
    <w:rsid w:val="00BF4051"/>
    <w:rsid w:val="00BF5BEB"/>
    <w:rsid w:val="00C145DA"/>
    <w:rsid w:val="00C148FB"/>
    <w:rsid w:val="00C22352"/>
    <w:rsid w:val="00C229B9"/>
    <w:rsid w:val="00C33D7E"/>
    <w:rsid w:val="00C35ACE"/>
    <w:rsid w:val="00C41054"/>
    <w:rsid w:val="00C41981"/>
    <w:rsid w:val="00C512A3"/>
    <w:rsid w:val="00C543D2"/>
    <w:rsid w:val="00C54D23"/>
    <w:rsid w:val="00C55332"/>
    <w:rsid w:val="00C57713"/>
    <w:rsid w:val="00C607DB"/>
    <w:rsid w:val="00C63519"/>
    <w:rsid w:val="00C63F47"/>
    <w:rsid w:val="00C85F2F"/>
    <w:rsid w:val="00CB302B"/>
    <w:rsid w:val="00CC0D05"/>
    <w:rsid w:val="00CC7F51"/>
    <w:rsid w:val="00CE43F7"/>
    <w:rsid w:val="00CE4536"/>
    <w:rsid w:val="00D11BA3"/>
    <w:rsid w:val="00D36628"/>
    <w:rsid w:val="00D54301"/>
    <w:rsid w:val="00D5558C"/>
    <w:rsid w:val="00D66E6C"/>
    <w:rsid w:val="00D715E0"/>
    <w:rsid w:val="00D72B7F"/>
    <w:rsid w:val="00D72F52"/>
    <w:rsid w:val="00D72FEB"/>
    <w:rsid w:val="00D96DF7"/>
    <w:rsid w:val="00DA6DFC"/>
    <w:rsid w:val="00DC11C8"/>
    <w:rsid w:val="00DC340A"/>
    <w:rsid w:val="00DD1611"/>
    <w:rsid w:val="00DD4D47"/>
    <w:rsid w:val="00DE00A9"/>
    <w:rsid w:val="00DE525C"/>
    <w:rsid w:val="00E06130"/>
    <w:rsid w:val="00E11B33"/>
    <w:rsid w:val="00E14B47"/>
    <w:rsid w:val="00E15979"/>
    <w:rsid w:val="00E238E7"/>
    <w:rsid w:val="00E25ECC"/>
    <w:rsid w:val="00E26F82"/>
    <w:rsid w:val="00E2751A"/>
    <w:rsid w:val="00E313D6"/>
    <w:rsid w:val="00E5066D"/>
    <w:rsid w:val="00E571F0"/>
    <w:rsid w:val="00E609D5"/>
    <w:rsid w:val="00E60A6C"/>
    <w:rsid w:val="00E672B0"/>
    <w:rsid w:val="00E738A1"/>
    <w:rsid w:val="00E75F9B"/>
    <w:rsid w:val="00E8461A"/>
    <w:rsid w:val="00E85729"/>
    <w:rsid w:val="00E873D8"/>
    <w:rsid w:val="00E94F92"/>
    <w:rsid w:val="00EA6218"/>
    <w:rsid w:val="00EC018F"/>
    <w:rsid w:val="00EC16AE"/>
    <w:rsid w:val="00EC7027"/>
    <w:rsid w:val="00ED0430"/>
    <w:rsid w:val="00EE32B5"/>
    <w:rsid w:val="00EE513D"/>
    <w:rsid w:val="00EE5F8C"/>
    <w:rsid w:val="00F069FF"/>
    <w:rsid w:val="00F07D9B"/>
    <w:rsid w:val="00F11823"/>
    <w:rsid w:val="00F14D6F"/>
    <w:rsid w:val="00F155EA"/>
    <w:rsid w:val="00F25DAD"/>
    <w:rsid w:val="00F37892"/>
    <w:rsid w:val="00F40BE0"/>
    <w:rsid w:val="00F47807"/>
    <w:rsid w:val="00F54984"/>
    <w:rsid w:val="00F5578F"/>
    <w:rsid w:val="00F56BB9"/>
    <w:rsid w:val="00F61037"/>
    <w:rsid w:val="00F61AF0"/>
    <w:rsid w:val="00F67898"/>
    <w:rsid w:val="00F67C4F"/>
    <w:rsid w:val="00F715E1"/>
    <w:rsid w:val="00F71EC1"/>
    <w:rsid w:val="00F7661F"/>
    <w:rsid w:val="00F83976"/>
    <w:rsid w:val="00F914A1"/>
    <w:rsid w:val="00F94632"/>
    <w:rsid w:val="00F97FD1"/>
    <w:rsid w:val="00FA2B8D"/>
    <w:rsid w:val="00FB552F"/>
    <w:rsid w:val="00FC232A"/>
    <w:rsid w:val="00FC7D2E"/>
    <w:rsid w:val="00FD20CA"/>
    <w:rsid w:val="00FD2FE0"/>
    <w:rsid w:val="00FD41A5"/>
    <w:rsid w:val="00FD55FB"/>
    <w:rsid w:val="00FE1303"/>
    <w:rsid w:val="00FE7658"/>
    <w:rsid w:val="00FE7C68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43F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F66CA"/>
    <w:pPr>
      <w:ind w:left="720"/>
    </w:pPr>
    <w:rPr>
      <w:lang w:val="uk-UA"/>
    </w:rPr>
  </w:style>
  <w:style w:type="character" w:styleId="PageNumber">
    <w:name w:val="page number"/>
    <w:basedOn w:val="DefaultParagraphFont"/>
    <w:uiPriority w:val="99"/>
    <w:rsid w:val="00683390"/>
  </w:style>
  <w:style w:type="paragraph" w:styleId="Footer">
    <w:name w:val="footer"/>
    <w:basedOn w:val="Normal"/>
    <w:link w:val="FooterChar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33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DefaultParagraphFont"/>
    <w:uiPriority w:val="99"/>
    <w:rsid w:val="004955D9"/>
  </w:style>
  <w:style w:type="character" w:customStyle="1" w:styleId="grame">
    <w:name w:val="grame"/>
    <w:basedOn w:val="DefaultParagraphFont"/>
    <w:uiPriority w:val="99"/>
    <w:rsid w:val="004955D9"/>
  </w:style>
  <w:style w:type="table" w:styleId="TableGrid">
    <w:name w:val="Table Grid"/>
    <w:basedOn w:val="TableNormal"/>
    <w:uiPriority w:val="99"/>
    <w:rsid w:val="007046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2886</Words>
  <Characters>16452</Characters>
  <Application>Microsoft Office Outlook</Application>
  <DocSecurity>0</DocSecurity>
  <Lines>0</Lines>
  <Paragraphs>0</Paragraphs>
  <ScaleCrop>false</ScaleCrop>
  <Company>УЖКГ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userBin1256</cp:lastModifiedBy>
  <cp:revision>21</cp:revision>
  <cp:lastPrinted>2016-11-16T09:44:00Z</cp:lastPrinted>
  <dcterms:created xsi:type="dcterms:W3CDTF">2016-11-16T08:22:00Z</dcterms:created>
  <dcterms:modified xsi:type="dcterms:W3CDTF">2016-11-29T17:16:00Z</dcterms:modified>
</cp:coreProperties>
</file>