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7F" w:rsidRPr="00F40068" w:rsidRDefault="007F077F" w:rsidP="007F077F">
      <w:pPr>
        <w:pStyle w:val="11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7F077F" w:rsidRPr="00F40068" w:rsidRDefault="00EF45D2" w:rsidP="007F077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</w:t>
      </w:r>
      <w:r w:rsidR="007F077F" w:rsidRPr="00F40068">
        <w:rPr>
          <w:szCs w:val="24"/>
        </w:rPr>
        <w:t>ОГО СКЛИКАННЯ</w:t>
      </w:r>
    </w:p>
    <w:p w:rsidR="007F077F" w:rsidRPr="007F077F" w:rsidRDefault="00EF45D2" w:rsidP="007F077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____________________________</w:t>
      </w:r>
      <w:r w:rsidR="007F077F" w:rsidRPr="007F077F">
        <w:rPr>
          <w:szCs w:val="28"/>
        </w:rPr>
        <w:t xml:space="preserve"> сесія</w:t>
      </w:r>
    </w:p>
    <w:p w:rsidR="007F077F" w:rsidRPr="00F40068" w:rsidRDefault="007F077F" w:rsidP="007F077F">
      <w:pPr>
        <w:rPr>
          <w:b/>
          <w:sz w:val="20"/>
          <w:szCs w:val="20"/>
          <w:highlight w:val="green"/>
        </w:rPr>
      </w:pPr>
    </w:p>
    <w:p w:rsidR="007F077F" w:rsidRPr="00F40068" w:rsidRDefault="007F077F" w:rsidP="007F077F">
      <w:pPr>
        <w:pStyle w:val="11"/>
        <w:widowControl/>
        <w:rPr>
          <w:szCs w:val="24"/>
        </w:rPr>
      </w:pPr>
      <w:r w:rsidRPr="00F40068">
        <w:rPr>
          <w:szCs w:val="24"/>
        </w:rPr>
        <w:t xml:space="preserve">РІШЕННЯ № 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F40068" w:rsidRDefault="007F077F" w:rsidP="007F077F">
      <w:pPr>
        <w:rPr>
          <w:b/>
          <w:sz w:val="24"/>
        </w:rPr>
      </w:pPr>
      <w:r w:rsidRPr="00F40068">
        <w:rPr>
          <w:b/>
          <w:sz w:val="24"/>
        </w:rPr>
        <w:t>«</w:t>
      </w:r>
      <w:r w:rsidR="00EF45D2">
        <w:rPr>
          <w:b/>
          <w:sz w:val="24"/>
        </w:rPr>
        <w:t>____</w:t>
      </w:r>
      <w:r w:rsidRPr="0081658D">
        <w:rPr>
          <w:b/>
          <w:sz w:val="24"/>
        </w:rPr>
        <w:t>»</w:t>
      </w:r>
      <w:r w:rsidRPr="00F40068">
        <w:rPr>
          <w:b/>
          <w:sz w:val="24"/>
        </w:rPr>
        <w:t xml:space="preserve"> </w:t>
      </w:r>
      <w:r w:rsidR="00EF45D2">
        <w:rPr>
          <w:b/>
          <w:sz w:val="24"/>
        </w:rPr>
        <w:t>липня</w:t>
      </w:r>
      <w:r w:rsidRPr="00F40068">
        <w:rPr>
          <w:b/>
          <w:sz w:val="24"/>
        </w:rPr>
        <w:t xml:space="preserve"> 201</w:t>
      </w:r>
      <w:r w:rsidR="00EF45D2">
        <w:rPr>
          <w:b/>
          <w:sz w:val="24"/>
        </w:rPr>
        <w:t>6</w:t>
      </w:r>
      <w:r w:rsidRPr="00F40068">
        <w:rPr>
          <w:b/>
          <w:sz w:val="24"/>
        </w:rPr>
        <w:t xml:space="preserve"> року</w:t>
      </w:r>
    </w:p>
    <w:p w:rsidR="007F077F" w:rsidRPr="00F40068" w:rsidRDefault="007F077F" w:rsidP="007F077F">
      <w:pPr>
        <w:spacing w:line="360" w:lineRule="auto"/>
        <w:rPr>
          <w:b/>
          <w:sz w:val="24"/>
        </w:rPr>
      </w:pPr>
      <w:r w:rsidRPr="00F40068">
        <w:rPr>
          <w:b/>
          <w:sz w:val="24"/>
        </w:rPr>
        <w:t xml:space="preserve">м. </w:t>
      </w:r>
      <w:proofErr w:type="spellStart"/>
      <w:r w:rsidRPr="00F40068">
        <w:rPr>
          <w:b/>
          <w:sz w:val="24"/>
        </w:rPr>
        <w:t>Сєвєродонецьк</w:t>
      </w:r>
      <w:proofErr w:type="spellEnd"/>
    </w:p>
    <w:p w:rsidR="007F077F" w:rsidRPr="00F40068" w:rsidRDefault="007F077F" w:rsidP="007F077F">
      <w:pPr>
        <w:ind w:right="3834"/>
        <w:rPr>
          <w:bCs/>
          <w:iCs/>
          <w:sz w:val="24"/>
        </w:rPr>
      </w:pPr>
      <w:r w:rsidRPr="00F40068">
        <w:rPr>
          <w:bCs/>
          <w:iCs/>
          <w:sz w:val="24"/>
        </w:rPr>
        <w:t xml:space="preserve">Про 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EF45D2">
        <w:rPr>
          <w:bCs/>
          <w:iCs/>
          <w:sz w:val="24"/>
        </w:rPr>
        <w:t>8</w:t>
      </w:r>
      <w:r w:rsidRPr="00F40068">
        <w:rPr>
          <w:bCs/>
          <w:iCs/>
          <w:sz w:val="24"/>
        </w:rPr>
        <w:t xml:space="preserve">-ї сесії міської ради від </w:t>
      </w:r>
      <w:r>
        <w:rPr>
          <w:bCs/>
          <w:iCs/>
          <w:sz w:val="24"/>
        </w:rPr>
        <w:t>29</w:t>
      </w:r>
      <w:r w:rsidRPr="00F40068">
        <w:rPr>
          <w:bCs/>
          <w:iCs/>
          <w:sz w:val="24"/>
        </w:rPr>
        <w:t>.0</w:t>
      </w:r>
      <w:r w:rsidR="00EF45D2">
        <w:rPr>
          <w:bCs/>
          <w:iCs/>
          <w:sz w:val="24"/>
        </w:rPr>
        <w:t>2</w:t>
      </w:r>
      <w:r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Pr="00F40068">
        <w:rPr>
          <w:bCs/>
          <w:iCs/>
          <w:sz w:val="24"/>
        </w:rPr>
        <w:t xml:space="preserve"> року №</w:t>
      </w:r>
      <w:r>
        <w:rPr>
          <w:bCs/>
          <w:iCs/>
          <w:sz w:val="24"/>
        </w:rPr>
        <w:t xml:space="preserve"> </w:t>
      </w:r>
      <w:r w:rsidR="00EF45D2">
        <w:rPr>
          <w:bCs/>
          <w:iCs/>
          <w:sz w:val="24"/>
        </w:rPr>
        <w:t>122</w:t>
      </w:r>
      <w:r w:rsidRPr="00F40068">
        <w:rPr>
          <w:bCs/>
          <w:iCs/>
          <w:sz w:val="24"/>
        </w:rPr>
        <w:t xml:space="preserve"> </w:t>
      </w:r>
      <w:r w:rsidRPr="00F40068">
        <w:rPr>
          <w:bCs/>
          <w:iCs/>
        </w:rPr>
        <w:t>«</w:t>
      </w:r>
      <w:r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Pr="00F40068">
        <w:rPr>
          <w:bCs/>
          <w:iCs/>
          <w:sz w:val="24"/>
        </w:rPr>
        <w:t>м.Сєвєродонецька</w:t>
      </w:r>
      <w:proofErr w:type="spellEnd"/>
      <w:r w:rsidRPr="00F40068">
        <w:rPr>
          <w:bCs/>
          <w:iCs/>
          <w:sz w:val="24"/>
        </w:rPr>
        <w:t xml:space="preserve"> на 201</w:t>
      </w:r>
      <w:r w:rsidR="00EF45D2">
        <w:rPr>
          <w:bCs/>
          <w:iCs/>
          <w:sz w:val="24"/>
        </w:rPr>
        <w:t>6</w:t>
      </w:r>
      <w:r w:rsidRPr="00F40068">
        <w:rPr>
          <w:bCs/>
          <w:iCs/>
          <w:sz w:val="24"/>
        </w:rPr>
        <w:t xml:space="preserve"> рік»</w:t>
      </w:r>
    </w:p>
    <w:p w:rsidR="007F077F" w:rsidRPr="00F40068" w:rsidRDefault="007F077F" w:rsidP="007F077F">
      <w:pPr>
        <w:ind w:right="4820"/>
        <w:rPr>
          <w:b/>
          <w:bCs/>
          <w:iCs/>
          <w:sz w:val="20"/>
          <w:szCs w:val="20"/>
        </w:rPr>
      </w:pPr>
    </w:p>
    <w:p w:rsidR="007F077F" w:rsidRPr="00F40068" w:rsidRDefault="007F077F" w:rsidP="007F077F">
      <w:pPr>
        <w:ind w:firstLine="720"/>
        <w:rPr>
          <w:sz w:val="24"/>
        </w:rPr>
      </w:pPr>
      <w:r w:rsidRPr="00F40068">
        <w:rPr>
          <w:sz w:val="24"/>
        </w:rPr>
        <w:t xml:space="preserve">Керуючись п.22 ст.26 Закону України «Про місцеве самоврядування в Україні» та розглянувши звернення начальника відділу </w:t>
      </w:r>
      <w:r>
        <w:rPr>
          <w:sz w:val="24"/>
        </w:rPr>
        <w:t xml:space="preserve">бухгалтерського обліку та звітності </w:t>
      </w:r>
      <w:r w:rsidRPr="007F077F">
        <w:rPr>
          <w:sz w:val="24"/>
        </w:rPr>
        <w:t>міської ради</w:t>
      </w:r>
      <w:r w:rsidRPr="00F40068">
        <w:rPr>
          <w:sz w:val="24"/>
        </w:rPr>
        <w:t xml:space="preserve"> про </w:t>
      </w:r>
      <w:r w:rsidRPr="00F40068">
        <w:rPr>
          <w:bCs/>
          <w:iCs/>
          <w:sz w:val="24"/>
        </w:rPr>
        <w:t xml:space="preserve">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EF45D2">
        <w:rPr>
          <w:bCs/>
          <w:iCs/>
          <w:sz w:val="24"/>
        </w:rPr>
        <w:t>8</w:t>
      </w:r>
      <w:r w:rsidR="00EF45D2" w:rsidRPr="00F40068">
        <w:rPr>
          <w:bCs/>
          <w:iCs/>
          <w:sz w:val="24"/>
        </w:rPr>
        <w:t xml:space="preserve">-ї сесії міської ради від </w:t>
      </w:r>
      <w:r w:rsidR="00EF45D2">
        <w:rPr>
          <w:bCs/>
          <w:iCs/>
          <w:sz w:val="24"/>
        </w:rPr>
        <w:t>29</w:t>
      </w:r>
      <w:r w:rsidR="00EF45D2" w:rsidRPr="00F40068">
        <w:rPr>
          <w:bCs/>
          <w:iCs/>
          <w:sz w:val="24"/>
        </w:rPr>
        <w:t>.0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122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рік</w:t>
      </w:r>
      <w:r w:rsidRPr="00F40068">
        <w:rPr>
          <w:bCs/>
          <w:iCs/>
          <w:sz w:val="24"/>
        </w:rPr>
        <w:t>»</w:t>
      </w:r>
      <w:r w:rsidRPr="00F40068">
        <w:rPr>
          <w:sz w:val="24"/>
        </w:rPr>
        <w:t xml:space="preserve">, </w:t>
      </w:r>
      <w:proofErr w:type="spellStart"/>
      <w:r w:rsidRPr="00F40068">
        <w:rPr>
          <w:sz w:val="24"/>
        </w:rPr>
        <w:t>Сєвєродонецька</w:t>
      </w:r>
      <w:proofErr w:type="spellEnd"/>
      <w:r w:rsidRPr="00F40068">
        <w:rPr>
          <w:sz w:val="24"/>
        </w:rPr>
        <w:t xml:space="preserve"> міська рада</w:t>
      </w:r>
    </w:p>
    <w:p w:rsidR="007F077F" w:rsidRPr="00F40068" w:rsidRDefault="007F077F" w:rsidP="007F077F">
      <w:pPr>
        <w:rPr>
          <w:sz w:val="20"/>
          <w:szCs w:val="20"/>
          <w:highlight w:val="green"/>
        </w:rPr>
      </w:pPr>
    </w:p>
    <w:p w:rsidR="007F077F" w:rsidRPr="00F40068" w:rsidRDefault="007F077F" w:rsidP="007F077F">
      <w:pPr>
        <w:ind w:firstLine="708"/>
        <w:rPr>
          <w:b/>
          <w:sz w:val="24"/>
        </w:rPr>
      </w:pPr>
      <w:r w:rsidRPr="00F40068">
        <w:rPr>
          <w:b/>
          <w:sz w:val="24"/>
        </w:rPr>
        <w:t>ВИРІШИЛА: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927DFF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20"/>
        <w:rPr>
          <w:sz w:val="24"/>
        </w:rPr>
      </w:pPr>
      <w:r w:rsidRPr="00927DFF">
        <w:rPr>
          <w:sz w:val="24"/>
        </w:rPr>
        <w:t xml:space="preserve">Внести </w:t>
      </w:r>
      <w:r w:rsidR="00EF45D2">
        <w:rPr>
          <w:sz w:val="24"/>
        </w:rPr>
        <w:t>доповнення</w:t>
      </w:r>
      <w:r w:rsidRPr="00927DFF">
        <w:rPr>
          <w:sz w:val="24"/>
        </w:rPr>
        <w:t xml:space="preserve"> </w:t>
      </w:r>
      <w:r w:rsidR="00EF45D2">
        <w:rPr>
          <w:sz w:val="24"/>
        </w:rPr>
        <w:t>до</w:t>
      </w:r>
      <w:r w:rsidR="00927DFF" w:rsidRPr="00927DFF">
        <w:rPr>
          <w:sz w:val="24"/>
        </w:rPr>
        <w:t xml:space="preserve"> таблиц</w:t>
      </w:r>
      <w:r w:rsidR="00EF45D2">
        <w:rPr>
          <w:sz w:val="24"/>
        </w:rPr>
        <w:t>ь</w:t>
      </w:r>
      <w:r w:rsidR="00927DFF" w:rsidRPr="00927DFF">
        <w:rPr>
          <w:sz w:val="24"/>
        </w:rPr>
        <w:t xml:space="preserve"> 2 та 3 </w:t>
      </w:r>
      <w:r w:rsidR="004867A6">
        <w:rPr>
          <w:sz w:val="24"/>
        </w:rPr>
        <w:t>розділу</w:t>
      </w:r>
      <w:r w:rsidR="00927DFF" w:rsidRPr="00927DFF">
        <w:rPr>
          <w:sz w:val="24"/>
        </w:rPr>
        <w:t xml:space="preserve"> VII. «</w:t>
      </w:r>
      <w:proofErr w:type="spellStart"/>
      <w:r w:rsidR="00927DFF" w:rsidRPr="00927DFF">
        <w:rPr>
          <w:sz w:val="24"/>
        </w:rPr>
        <w:t>Сєвєродонецька</w:t>
      </w:r>
      <w:proofErr w:type="spellEnd"/>
      <w:r w:rsidR="00927DFF" w:rsidRPr="00927DFF">
        <w:rPr>
          <w:sz w:val="24"/>
        </w:rPr>
        <w:t xml:space="preserve"> міська рада» </w:t>
      </w:r>
      <w:r w:rsidR="00927DFF" w:rsidRPr="00927DFF">
        <w:rPr>
          <w:bCs/>
          <w:iCs/>
          <w:sz w:val="24"/>
        </w:rPr>
        <w:t xml:space="preserve">додатку 2 </w:t>
      </w:r>
      <w:r w:rsidR="00927DFF" w:rsidRPr="00927DFF">
        <w:rPr>
          <w:sz w:val="24"/>
        </w:rPr>
        <w:t xml:space="preserve">«Паспорта програм розвитку структурних підрозділів </w:t>
      </w:r>
      <w:proofErr w:type="spellStart"/>
      <w:r w:rsidR="00927DFF" w:rsidRPr="00927DFF">
        <w:rPr>
          <w:sz w:val="24"/>
        </w:rPr>
        <w:t>Сєвєродонецької</w:t>
      </w:r>
      <w:proofErr w:type="spellEnd"/>
      <w:r w:rsidR="00927DFF" w:rsidRPr="00927DFF">
        <w:rPr>
          <w:sz w:val="24"/>
        </w:rPr>
        <w:t xml:space="preserve"> міської ради на 201</w:t>
      </w:r>
      <w:r w:rsidR="00EF45D2">
        <w:rPr>
          <w:sz w:val="24"/>
        </w:rPr>
        <w:t>6</w:t>
      </w:r>
      <w:r w:rsidR="00927DFF" w:rsidRPr="00927DFF">
        <w:rPr>
          <w:sz w:val="24"/>
        </w:rPr>
        <w:t xml:space="preserve"> рік» </w:t>
      </w:r>
      <w:r w:rsidRPr="00927DFF">
        <w:rPr>
          <w:bCs/>
          <w:iCs/>
          <w:sz w:val="24"/>
        </w:rPr>
        <w:t xml:space="preserve">рішення </w:t>
      </w:r>
      <w:r w:rsidR="00EF45D2">
        <w:rPr>
          <w:bCs/>
          <w:iCs/>
          <w:sz w:val="24"/>
        </w:rPr>
        <w:t>8</w:t>
      </w:r>
      <w:r w:rsidRPr="00927DFF">
        <w:rPr>
          <w:bCs/>
          <w:iCs/>
          <w:sz w:val="24"/>
        </w:rPr>
        <w:t xml:space="preserve">-ї сесії міської ради </w:t>
      </w:r>
      <w:r w:rsidR="00EF45D2" w:rsidRPr="00F40068">
        <w:rPr>
          <w:bCs/>
          <w:iCs/>
          <w:sz w:val="24"/>
        </w:rPr>
        <w:t xml:space="preserve">від </w:t>
      </w:r>
      <w:r w:rsidR="00EF45D2">
        <w:rPr>
          <w:bCs/>
          <w:iCs/>
          <w:sz w:val="24"/>
        </w:rPr>
        <w:t>29</w:t>
      </w:r>
      <w:r w:rsidR="00EF45D2" w:rsidRPr="00F40068">
        <w:rPr>
          <w:bCs/>
          <w:iCs/>
          <w:sz w:val="24"/>
        </w:rPr>
        <w:t>.0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122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рік</w:t>
      </w:r>
      <w:r w:rsidRPr="00927DFF">
        <w:rPr>
          <w:bCs/>
          <w:iCs/>
          <w:sz w:val="24"/>
        </w:rPr>
        <w:t>»</w:t>
      </w:r>
      <w:r w:rsidR="005D64FC">
        <w:rPr>
          <w:bCs/>
          <w:iCs/>
          <w:sz w:val="24"/>
        </w:rPr>
        <w:t xml:space="preserve">, </w:t>
      </w:r>
      <w:r w:rsidR="00EF45D2">
        <w:rPr>
          <w:bCs/>
          <w:iCs/>
          <w:sz w:val="24"/>
        </w:rPr>
        <w:t>додавши п. 13</w:t>
      </w:r>
      <w:r w:rsidR="005D64FC">
        <w:rPr>
          <w:bCs/>
          <w:iCs/>
          <w:sz w:val="24"/>
        </w:rPr>
        <w:t>.</w:t>
      </w:r>
      <w:r w:rsidR="00927DFF" w:rsidRPr="00927DFF">
        <w:rPr>
          <w:bCs/>
          <w:iCs/>
          <w:sz w:val="24"/>
        </w:rPr>
        <w:t xml:space="preserve"> </w:t>
      </w:r>
      <w:r w:rsidRPr="00927DFF">
        <w:rPr>
          <w:sz w:val="24"/>
        </w:rPr>
        <w:t>(Додаток).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1440" w:hanging="720"/>
        <w:rPr>
          <w:bCs/>
          <w:sz w:val="24"/>
        </w:rPr>
      </w:pPr>
      <w:r w:rsidRPr="00F40068">
        <w:rPr>
          <w:bCs/>
          <w:sz w:val="24"/>
        </w:rPr>
        <w:t>Рішення підлягає оприлюдненню.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08"/>
        <w:rPr>
          <w:sz w:val="24"/>
        </w:rPr>
      </w:pPr>
      <w:r w:rsidRPr="00F40068">
        <w:rPr>
          <w:sz w:val="24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F40068" w:rsidRDefault="007F077F" w:rsidP="007F077F">
      <w:pPr>
        <w:tabs>
          <w:tab w:val="left" w:pos="6840"/>
        </w:tabs>
        <w:spacing w:line="360" w:lineRule="auto"/>
        <w:rPr>
          <w:b/>
          <w:sz w:val="24"/>
        </w:rPr>
      </w:pPr>
      <w:r w:rsidRPr="00F40068">
        <w:rPr>
          <w:b/>
          <w:sz w:val="24"/>
        </w:rPr>
        <w:t>Міський голова</w:t>
      </w:r>
      <w:r w:rsidRPr="00F40068">
        <w:rPr>
          <w:b/>
          <w:sz w:val="24"/>
        </w:rPr>
        <w:tab/>
      </w:r>
      <w:r w:rsidRPr="00F40068">
        <w:rPr>
          <w:b/>
          <w:sz w:val="24"/>
        </w:rPr>
        <w:tab/>
        <w:t>В.В.</w:t>
      </w:r>
      <w:proofErr w:type="spellStart"/>
      <w:r w:rsidRPr="00F40068">
        <w:rPr>
          <w:b/>
          <w:sz w:val="24"/>
        </w:rPr>
        <w:t>Казаков</w:t>
      </w:r>
      <w:proofErr w:type="spellEnd"/>
    </w:p>
    <w:p w:rsidR="007F077F" w:rsidRPr="00691B96" w:rsidRDefault="007F077F" w:rsidP="007F077F">
      <w:pPr>
        <w:rPr>
          <w:b/>
          <w:sz w:val="24"/>
        </w:rPr>
      </w:pPr>
      <w:r w:rsidRPr="00691B96">
        <w:rPr>
          <w:b/>
          <w:sz w:val="24"/>
        </w:rPr>
        <w:t>Підготував:</w:t>
      </w:r>
    </w:p>
    <w:p w:rsidR="00731888" w:rsidRPr="002170C1" w:rsidRDefault="002B36A4" w:rsidP="002B36A4">
      <w:pPr>
        <w:tabs>
          <w:tab w:val="left" w:pos="6840"/>
        </w:tabs>
        <w:spacing w:line="360" w:lineRule="auto"/>
        <w:rPr>
          <w:sz w:val="24"/>
        </w:rPr>
      </w:pPr>
      <w:r>
        <w:rPr>
          <w:sz w:val="24"/>
        </w:rPr>
        <w:t>Директор</w:t>
      </w:r>
      <w:r w:rsidR="00731888">
        <w:rPr>
          <w:sz w:val="24"/>
        </w:rPr>
        <w:t xml:space="preserve"> </w:t>
      </w:r>
      <w:r w:rsidR="00731888" w:rsidRPr="002170C1">
        <w:rPr>
          <w:sz w:val="24"/>
        </w:rPr>
        <w:t xml:space="preserve"> Департаменту</w:t>
      </w:r>
      <w:r w:rsidR="00731888">
        <w:rPr>
          <w:sz w:val="24"/>
        </w:rPr>
        <w:t xml:space="preserve"> </w:t>
      </w:r>
      <w:r w:rsidR="00731888" w:rsidRPr="002170C1">
        <w:rPr>
          <w:sz w:val="24"/>
        </w:rPr>
        <w:t xml:space="preserve">економічного </w:t>
      </w:r>
      <w:r>
        <w:rPr>
          <w:sz w:val="24"/>
        </w:rPr>
        <w:t>р</w:t>
      </w:r>
      <w:r w:rsidR="00731888" w:rsidRPr="002170C1">
        <w:rPr>
          <w:sz w:val="24"/>
        </w:rPr>
        <w:t>озвитку</w:t>
      </w:r>
      <w:r w:rsidR="00731888" w:rsidRPr="002170C1">
        <w:rPr>
          <w:sz w:val="24"/>
        </w:rPr>
        <w:tab/>
      </w:r>
      <w:r w:rsidR="00731888" w:rsidRPr="002170C1">
        <w:rPr>
          <w:sz w:val="24"/>
        </w:rPr>
        <w:tab/>
      </w:r>
      <w:r>
        <w:rPr>
          <w:sz w:val="24"/>
        </w:rPr>
        <w:t>Н.С.</w:t>
      </w:r>
      <w:proofErr w:type="spellStart"/>
      <w:r>
        <w:rPr>
          <w:sz w:val="24"/>
        </w:rPr>
        <w:t>Колєснік</w:t>
      </w:r>
      <w:proofErr w:type="spellEnd"/>
    </w:p>
    <w:p w:rsidR="007F077F" w:rsidRPr="00F249F9" w:rsidRDefault="007F077F" w:rsidP="007F077F">
      <w:pPr>
        <w:rPr>
          <w:b/>
          <w:sz w:val="24"/>
        </w:rPr>
      </w:pPr>
      <w:r w:rsidRPr="00F249F9">
        <w:rPr>
          <w:b/>
          <w:sz w:val="24"/>
        </w:rPr>
        <w:t>Узгоджено:</w:t>
      </w:r>
    </w:p>
    <w:p w:rsidR="007F077F" w:rsidRPr="00F249F9" w:rsidRDefault="007F077F" w:rsidP="007F077F">
      <w:pPr>
        <w:tabs>
          <w:tab w:val="left" w:pos="6840"/>
        </w:tabs>
        <w:spacing w:line="360" w:lineRule="auto"/>
        <w:rPr>
          <w:sz w:val="24"/>
        </w:rPr>
      </w:pPr>
      <w:r w:rsidRPr="00F249F9">
        <w:rPr>
          <w:sz w:val="24"/>
        </w:rPr>
        <w:t>Секретар ради</w:t>
      </w:r>
      <w:r w:rsidRPr="00F249F9">
        <w:rPr>
          <w:sz w:val="24"/>
        </w:rPr>
        <w:tab/>
      </w:r>
      <w:r w:rsidRPr="00F249F9">
        <w:rPr>
          <w:sz w:val="24"/>
        </w:rPr>
        <w:tab/>
      </w:r>
      <w:r w:rsidR="002B36A4">
        <w:rPr>
          <w:sz w:val="24"/>
        </w:rPr>
        <w:t>Г.В.</w:t>
      </w:r>
      <w:proofErr w:type="spellStart"/>
      <w:r w:rsidR="002B36A4">
        <w:rPr>
          <w:sz w:val="24"/>
        </w:rPr>
        <w:t>Пригеба</w:t>
      </w:r>
      <w:proofErr w:type="spellEnd"/>
    </w:p>
    <w:p w:rsidR="007F077F" w:rsidRPr="00F249F9" w:rsidRDefault="007F077F" w:rsidP="007F077F">
      <w:pPr>
        <w:rPr>
          <w:sz w:val="24"/>
        </w:rPr>
      </w:pPr>
      <w:r w:rsidRPr="00F249F9">
        <w:rPr>
          <w:sz w:val="24"/>
        </w:rPr>
        <w:t>Перший заступник</w:t>
      </w:r>
    </w:p>
    <w:p w:rsidR="007F077F" w:rsidRPr="00F249F9" w:rsidRDefault="007F077F" w:rsidP="007F077F">
      <w:pPr>
        <w:tabs>
          <w:tab w:val="left" w:pos="6840"/>
        </w:tabs>
        <w:spacing w:line="360" w:lineRule="auto"/>
        <w:rPr>
          <w:sz w:val="24"/>
        </w:rPr>
      </w:pPr>
      <w:r w:rsidRPr="00F249F9">
        <w:rPr>
          <w:sz w:val="24"/>
        </w:rPr>
        <w:t>міського голови</w:t>
      </w:r>
      <w:r w:rsidRPr="00F249F9">
        <w:rPr>
          <w:sz w:val="24"/>
        </w:rPr>
        <w:tab/>
      </w:r>
      <w:r w:rsidRPr="00F249F9">
        <w:rPr>
          <w:sz w:val="24"/>
        </w:rPr>
        <w:tab/>
      </w:r>
      <w:r w:rsidR="002B36A4">
        <w:rPr>
          <w:sz w:val="24"/>
        </w:rPr>
        <w:t>А.В.</w:t>
      </w:r>
      <w:proofErr w:type="spellStart"/>
      <w:r w:rsidR="002B36A4">
        <w:rPr>
          <w:sz w:val="24"/>
        </w:rPr>
        <w:t>Коростельов</w:t>
      </w:r>
      <w:proofErr w:type="spellEnd"/>
    </w:p>
    <w:p w:rsidR="007F077F" w:rsidRPr="00F249F9" w:rsidRDefault="007F077F" w:rsidP="007F077F">
      <w:pPr>
        <w:rPr>
          <w:bCs/>
          <w:sz w:val="24"/>
        </w:rPr>
      </w:pPr>
      <w:r w:rsidRPr="00F249F9">
        <w:rPr>
          <w:bCs/>
          <w:sz w:val="24"/>
        </w:rPr>
        <w:t>Директор департаменту з юридичних</w:t>
      </w:r>
    </w:p>
    <w:p w:rsidR="007F077F" w:rsidRPr="00F249F9" w:rsidRDefault="007F077F" w:rsidP="007F077F">
      <w:pPr>
        <w:spacing w:line="360" w:lineRule="auto"/>
        <w:rPr>
          <w:bCs/>
          <w:sz w:val="24"/>
        </w:rPr>
      </w:pPr>
      <w:r w:rsidRPr="00F249F9">
        <w:rPr>
          <w:bCs/>
          <w:sz w:val="24"/>
        </w:rPr>
        <w:t>питань та контролю</w:t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</w:r>
      <w:r w:rsidRPr="00F249F9">
        <w:rPr>
          <w:bCs/>
          <w:sz w:val="24"/>
        </w:rPr>
        <w:tab/>
        <w:t>О.О.</w:t>
      </w:r>
      <w:proofErr w:type="spellStart"/>
      <w:r w:rsidRPr="00F249F9">
        <w:rPr>
          <w:bCs/>
          <w:sz w:val="24"/>
        </w:rPr>
        <w:t>Мураховський</w:t>
      </w:r>
      <w:proofErr w:type="spellEnd"/>
    </w:p>
    <w:p w:rsidR="00731888" w:rsidRDefault="007F077F" w:rsidP="00731888">
      <w:pPr>
        <w:rPr>
          <w:bCs/>
          <w:sz w:val="24"/>
        </w:rPr>
      </w:pPr>
      <w:r w:rsidRPr="00F249F9">
        <w:rPr>
          <w:bCs/>
          <w:sz w:val="24"/>
        </w:rPr>
        <w:t xml:space="preserve">Начальник відділу </w:t>
      </w:r>
      <w:r w:rsidR="00F249F9">
        <w:rPr>
          <w:bCs/>
          <w:sz w:val="24"/>
        </w:rPr>
        <w:t xml:space="preserve">бухгалтерського обліку </w:t>
      </w:r>
    </w:p>
    <w:p w:rsidR="007F077F" w:rsidRPr="00F249F9" w:rsidRDefault="00F249F9" w:rsidP="00B0645B">
      <w:pPr>
        <w:spacing w:line="360" w:lineRule="auto"/>
        <w:rPr>
          <w:bCs/>
          <w:sz w:val="24"/>
        </w:rPr>
      </w:pPr>
      <w:r>
        <w:rPr>
          <w:bCs/>
          <w:sz w:val="24"/>
        </w:rPr>
        <w:t>та звітності</w:t>
      </w:r>
      <w:r w:rsidR="007F077F" w:rsidRPr="00F249F9">
        <w:rPr>
          <w:bCs/>
          <w:sz w:val="24"/>
        </w:rPr>
        <w:tab/>
      </w:r>
      <w:r w:rsidR="007F077F" w:rsidRPr="00F249F9">
        <w:rPr>
          <w:bCs/>
          <w:sz w:val="24"/>
        </w:rPr>
        <w:tab/>
      </w:r>
      <w:r w:rsidR="007F077F" w:rsidRPr="00F249F9">
        <w:rPr>
          <w:bCs/>
          <w:sz w:val="24"/>
        </w:rPr>
        <w:tab/>
      </w:r>
      <w:r w:rsidR="00731888">
        <w:rPr>
          <w:bCs/>
          <w:sz w:val="24"/>
        </w:rPr>
        <w:tab/>
      </w:r>
      <w:r w:rsidR="00731888">
        <w:rPr>
          <w:bCs/>
          <w:sz w:val="24"/>
        </w:rPr>
        <w:tab/>
      </w:r>
      <w:r w:rsidR="00731888">
        <w:rPr>
          <w:bCs/>
          <w:sz w:val="24"/>
        </w:rPr>
        <w:tab/>
      </w:r>
      <w:r w:rsidR="00731888">
        <w:rPr>
          <w:bCs/>
          <w:sz w:val="24"/>
        </w:rPr>
        <w:tab/>
      </w:r>
      <w:r w:rsidR="00731888">
        <w:rPr>
          <w:bCs/>
          <w:sz w:val="24"/>
        </w:rPr>
        <w:tab/>
      </w:r>
      <w:r w:rsidR="00731888">
        <w:rPr>
          <w:bCs/>
          <w:sz w:val="24"/>
        </w:rPr>
        <w:tab/>
      </w:r>
      <w:r>
        <w:rPr>
          <w:bCs/>
          <w:sz w:val="24"/>
        </w:rPr>
        <w:t>О.</w:t>
      </w:r>
      <w:r w:rsidR="00B0645B">
        <w:rPr>
          <w:bCs/>
          <w:sz w:val="24"/>
        </w:rPr>
        <w:t>О</w:t>
      </w:r>
      <w:r>
        <w:rPr>
          <w:bCs/>
          <w:sz w:val="24"/>
        </w:rPr>
        <w:t>.</w:t>
      </w:r>
      <w:proofErr w:type="spellStart"/>
      <w:r>
        <w:rPr>
          <w:bCs/>
          <w:sz w:val="24"/>
        </w:rPr>
        <w:t>Курілова</w:t>
      </w:r>
      <w:proofErr w:type="spellEnd"/>
    </w:p>
    <w:p w:rsidR="007F077F" w:rsidRPr="00F249F9" w:rsidRDefault="002B36A4" w:rsidP="007F077F">
      <w:pPr>
        <w:rPr>
          <w:sz w:val="24"/>
        </w:rPr>
      </w:pPr>
      <w:r>
        <w:rPr>
          <w:sz w:val="24"/>
        </w:rPr>
        <w:t>Г</w:t>
      </w:r>
      <w:r w:rsidR="007F077F" w:rsidRPr="00F249F9">
        <w:rPr>
          <w:sz w:val="24"/>
        </w:rPr>
        <w:t>олов</w:t>
      </w:r>
      <w:r>
        <w:rPr>
          <w:sz w:val="24"/>
        </w:rPr>
        <w:t>а</w:t>
      </w:r>
      <w:r w:rsidR="007F077F" w:rsidRPr="00F249F9">
        <w:rPr>
          <w:sz w:val="22"/>
        </w:rPr>
        <w:t xml:space="preserve"> </w:t>
      </w:r>
      <w:r w:rsidR="007F077F" w:rsidRPr="00F249F9">
        <w:rPr>
          <w:sz w:val="24"/>
        </w:rPr>
        <w:t xml:space="preserve">комісії ради з питань планування </w:t>
      </w:r>
    </w:p>
    <w:p w:rsidR="007F077F" w:rsidRDefault="007F077F" w:rsidP="007F077F">
      <w:pPr>
        <w:tabs>
          <w:tab w:val="left" w:pos="6840"/>
        </w:tabs>
        <w:spacing w:line="360" w:lineRule="auto"/>
        <w:rPr>
          <w:sz w:val="24"/>
        </w:rPr>
      </w:pPr>
      <w:r w:rsidRPr="00F249F9">
        <w:rPr>
          <w:sz w:val="24"/>
        </w:rPr>
        <w:t>бюджету та фінансів</w:t>
      </w:r>
      <w:r w:rsidRPr="00F249F9">
        <w:rPr>
          <w:sz w:val="24"/>
        </w:rPr>
        <w:tab/>
      </w:r>
      <w:r w:rsidRPr="00F249F9">
        <w:rPr>
          <w:sz w:val="24"/>
        </w:rPr>
        <w:tab/>
      </w:r>
      <w:r w:rsidR="002B36A4">
        <w:rPr>
          <w:sz w:val="24"/>
        </w:rPr>
        <w:t>Р.В.Водяник</w:t>
      </w:r>
    </w:p>
    <w:p w:rsidR="00B0645B" w:rsidRDefault="00B0645B" w:rsidP="007F077F">
      <w:pPr>
        <w:tabs>
          <w:tab w:val="left" w:pos="6840"/>
        </w:tabs>
        <w:spacing w:line="360" w:lineRule="auto"/>
        <w:rPr>
          <w:sz w:val="24"/>
        </w:rPr>
      </w:pPr>
    </w:p>
    <w:p w:rsidR="00B0645B" w:rsidRPr="00F249F9" w:rsidRDefault="00B0645B" w:rsidP="007F077F">
      <w:pPr>
        <w:tabs>
          <w:tab w:val="left" w:pos="6840"/>
        </w:tabs>
        <w:spacing w:line="360" w:lineRule="auto"/>
        <w:rPr>
          <w:sz w:val="24"/>
        </w:rPr>
      </w:pPr>
    </w:p>
    <w:p w:rsidR="007F077F" w:rsidRPr="00F249F9" w:rsidRDefault="007F077F" w:rsidP="007F077F">
      <w:pPr>
        <w:tabs>
          <w:tab w:val="center" w:pos="8200"/>
        </w:tabs>
        <w:ind w:left="4"/>
        <w:rPr>
          <w:sz w:val="20"/>
          <w:szCs w:val="20"/>
        </w:rPr>
      </w:pPr>
      <w:r w:rsidRPr="00F249F9">
        <w:rPr>
          <w:b/>
          <w:sz w:val="20"/>
          <w:szCs w:val="20"/>
          <w:u w:val="single"/>
        </w:rPr>
        <w:t>Рішення надіслати:</w:t>
      </w:r>
      <w:r w:rsidRPr="00F249F9">
        <w:rPr>
          <w:sz w:val="20"/>
          <w:szCs w:val="20"/>
        </w:rPr>
        <w:t xml:space="preserve">: ДЕР, </w:t>
      </w:r>
      <w:r w:rsidR="00B0645B">
        <w:rPr>
          <w:sz w:val="20"/>
          <w:szCs w:val="20"/>
        </w:rPr>
        <w:t>відділ бух обліку та звітності</w:t>
      </w:r>
    </w:p>
    <w:p w:rsidR="007F077F" w:rsidRPr="00F40068" w:rsidRDefault="007F077F" w:rsidP="007F077F">
      <w:pPr>
        <w:tabs>
          <w:tab w:val="center" w:pos="8200"/>
        </w:tabs>
        <w:ind w:left="4"/>
        <w:rPr>
          <w:b/>
          <w:bCs/>
          <w:sz w:val="24"/>
        </w:rPr>
      </w:pPr>
      <w:r w:rsidRPr="00F40068">
        <w:rPr>
          <w:color w:val="FFFFFF"/>
          <w:sz w:val="22"/>
          <w:szCs w:val="22"/>
        </w:rPr>
        <w:br w:type="page"/>
      </w:r>
    </w:p>
    <w:p w:rsidR="007F077F" w:rsidRPr="00F40068" w:rsidRDefault="007F077F" w:rsidP="007F077F">
      <w:pPr>
        <w:tabs>
          <w:tab w:val="center" w:pos="8200"/>
        </w:tabs>
        <w:ind w:firstLine="5664"/>
        <w:rPr>
          <w:sz w:val="24"/>
        </w:rPr>
      </w:pPr>
      <w:r w:rsidRPr="00F40068">
        <w:rPr>
          <w:sz w:val="24"/>
        </w:rPr>
        <w:lastRenderedPageBreak/>
        <w:t xml:space="preserve">Додаток </w:t>
      </w:r>
      <w:r w:rsidRPr="00F40068">
        <w:rPr>
          <w:sz w:val="24"/>
        </w:rPr>
        <w:tab/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до рішення </w:t>
      </w:r>
      <w:r w:rsidR="00EF45D2">
        <w:rPr>
          <w:bCs/>
          <w:sz w:val="24"/>
        </w:rPr>
        <w:t>___</w:t>
      </w:r>
      <w:r w:rsidRPr="00F40068">
        <w:rPr>
          <w:bCs/>
          <w:sz w:val="24"/>
        </w:rPr>
        <w:t>-ої сесії міської ради</w:t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від </w:t>
      </w:r>
      <w:r w:rsidR="00EF45D2">
        <w:rPr>
          <w:bCs/>
          <w:sz w:val="24"/>
        </w:rPr>
        <w:t>___</w:t>
      </w:r>
      <w:r w:rsidRPr="00F40068">
        <w:rPr>
          <w:bCs/>
          <w:sz w:val="24"/>
        </w:rPr>
        <w:t xml:space="preserve"> </w:t>
      </w:r>
      <w:r w:rsidR="001D3A7F">
        <w:rPr>
          <w:bCs/>
          <w:sz w:val="24"/>
        </w:rPr>
        <w:t>л</w:t>
      </w:r>
      <w:r w:rsidR="00EF45D2">
        <w:rPr>
          <w:bCs/>
          <w:sz w:val="24"/>
        </w:rPr>
        <w:t>ипня</w:t>
      </w:r>
      <w:r w:rsidRPr="00F40068">
        <w:rPr>
          <w:bCs/>
          <w:sz w:val="24"/>
        </w:rPr>
        <w:t xml:space="preserve"> 201</w:t>
      </w:r>
      <w:r w:rsidR="00EF45D2">
        <w:rPr>
          <w:bCs/>
          <w:sz w:val="24"/>
        </w:rPr>
        <w:t>6</w:t>
      </w:r>
      <w:r w:rsidRPr="00F40068">
        <w:rPr>
          <w:bCs/>
          <w:sz w:val="24"/>
        </w:rPr>
        <w:t xml:space="preserve"> року №</w:t>
      </w:r>
      <w:r>
        <w:rPr>
          <w:bCs/>
          <w:sz w:val="24"/>
        </w:rPr>
        <w:t xml:space="preserve"> </w:t>
      </w:r>
      <w:r w:rsidR="00EF45D2">
        <w:rPr>
          <w:bCs/>
          <w:sz w:val="24"/>
        </w:rPr>
        <w:t>____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 xml:space="preserve">VІІ.  </w:t>
      </w:r>
      <w:proofErr w:type="spellStart"/>
      <w:r w:rsidRPr="00F40068">
        <w:rPr>
          <w:b/>
          <w:bCs/>
          <w:sz w:val="24"/>
        </w:rPr>
        <w:t>Сєвєродонецька</w:t>
      </w:r>
      <w:proofErr w:type="spellEnd"/>
      <w:r w:rsidRPr="00F40068">
        <w:rPr>
          <w:b/>
          <w:bCs/>
          <w:sz w:val="24"/>
        </w:rPr>
        <w:t xml:space="preserve"> міська рада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Табл.1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5795"/>
      </w:tblGrid>
      <w:tr w:rsidR="007F077F" w:rsidRPr="00F40068" w:rsidTr="001536E4">
        <w:tc>
          <w:tcPr>
            <w:tcW w:w="394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Розробник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(найменування)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Мети та задачі розробника</w:t>
            </w:r>
          </w:p>
        </w:tc>
      </w:tr>
      <w:tr w:rsidR="007F077F" w:rsidRPr="00F40068" w:rsidTr="001536E4">
        <w:trPr>
          <w:trHeight w:val="586"/>
        </w:trPr>
        <w:tc>
          <w:tcPr>
            <w:tcW w:w="3948" w:type="dxa"/>
            <w:vAlign w:val="center"/>
          </w:tcPr>
          <w:p w:rsidR="007F077F" w:rsidRPr="00F40068" w:rsidRDefault="007F077F" w:rsidP="0097664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 w:val="22"/>
                <w:lang w:val="uk-UA"/>
              </w:rPr>
            </w:pPr>
            <w:proofErr w:type="spellStart"/>
            <w:r w:rsidRPr="00F40068">
              <w:rPr>
                <w:rFonts w:eastAsia="Times New Roman"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F40068">
              <w:rPr>
                <w:rFonts w:eastAsia="Times New Roman"/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Представлення інтересів територіальної громади міста</w:t>
            </w:r>
          </w:p>
        </w:tc>
      </w:tr>
    </w:tbl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</w:p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>Проекти та заходи для здійснення програм</w:t>
      </w: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Табл.2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434"/>
        <w:gridCol w:w="5781"/>
      </w:tblGrid>
      <w:tr w:rsidR="007F077F" w:rsidRPr="00F40068" w:rsidTr="001536E4">
        <w:tc>
          <w:tcPr>
            <w:tcW w:w="51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343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проектів заходів</w:t>
            </w:r>
          </w:p>
        </w:tc>
        <w:tc>
          <w:tcPr>
            <w:tcW w:w="5781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Зміст та ціль проектів</w:t>
            </w:r>
          </w:p>
        </w:tc>
      </w:tr>
      <w:tr w:rsidR="007F077F" w:rsidRPr="00F40068" w:rsidTr="002B36A4">
        <w:trPr>
          <w:trHeight w:val="1721"/>
        </w:trPr>
        <w:tc>
          <w:tcPr>
            <w:tcW w:w="514" w:type="dxa"/>
            <w:vAlign w:val="center"/>
          </w:tcPr>
          <w:p w:rsidR="007F077F" w:rsidRPr="00F40068" w:rsidRDefault="00EF45D2" w:rsidP="00EF45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  <w:r w:rsidR="007F077F" w:rsidRPr="00F40068">
              <w:rPr>
                <w:sz w:val="22"/>
                <w:szCs w:val="22"/>
              </w:rPr>
              <w:t>.</w:t>
            </w:r>
          </w:p>
        </w:tc>
        <w:tc>
          <w:tcPr>
            <w:tcW w:w="3434" w:type="dxa"/>
            <w:vAlign w:val="center"/>
          </w:tcPr>
          <w:p w:rsidR="007F077F" w:rsidRPr="00F40068" w:rsidRDefault="00EF45D2" w:rsidP="00EF45D2">
            <w:pPr>
              <w:tabs>
                <w:tab w:val="num" w:pos="26"/>
              </w:tabs>
              <w:ind w:left="26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Забезпечення прав власності на комунальне </w:t>
            </w:r>
            <w:r w:rsidR="007407FC">
              <w:rPr>
                <w:bCs/>
                <w:sz w:val="22"/>
              </w:rPr>
              <w:t>майно територіальної громади м. 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  <w:r>
              <w:rPr>
                <w:bCs/>
                <w:sz w:val="22"/>
              </w:rPr>
              <w:t xml:space="preserve"> в особі </w:t>
            </w:r>
            <w:proofErr w:type="spellStart"/>
            <w:r>
              <w:rPr>
                <w:bCs/>
                <w:sz w:val="22"/>
              </w:rPr>
              <w:t>Сєвєродонецької</w:t>
            </w:r>
            <w:proofErr w:type="spellEnd"/>
            <w:r>
              <w:rPr>
                <w:bCs/>
                <w:sz w:val="22"/>
              </w:rPr>
              <w:t xml:space="preserve"> міської ради</w:t>
            </w:r>
          </w:p>
        </w:tc>
        <w:tc>
          <w:tcPr>
            <w:tcW w:w="5781" w:type="dxa"/>
            <w:vAlign w:val="center"/>
          </w:tcPr>
          <w:p w:rsidR="00EF45D2" w:rsidRPr="00F40068" w:rsidRDefault="002B36A4" w:rsidP="002B36A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Перереєстрація транспортних засобів, які зареєстровані в </w:t>
            </w:r>
            <w:proofErr w:type="spellStart"/>
            <w:r>
              <w:rPr>
                <w:bCs/>
                <w:sz w:val="22"/>
              </w:rPr>
              <w:t>КП</w:t>
            </w:r>
            <w:proofErr w:type="spellEnd"/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Сєвєродонецькводоканал</w:t>
            </w:r>
            <w:proofErr w:type="spellEnd"/>
            <w:r>
              <w:rPr>
                <w:bCs/>
                <w:sz w:val="22"/>
              </w:rPr>
              <w:t xml:space="preserve">» та надані </w:t>
            </w:r>
            <w:proofErr w:type="spellStart"/>
            <w:r>
              <w:rPr>
                <w:bCs/>
                <w:sz w:val="22"/>
              </w:rPr>
              <w:t>Сєвєродонецькою</w:t>
            </w:r>
            <w:proofErr w:type="spellEnd"/>
            <w:r>
              <w:rPr>
                <w:bCs/>
                <w:sz w:val="22"/>
              </w:rPr>
              <w:t xml:space="preserve"> міською радою в концесію ТОВ «ТАУН СЕРВІС» з метою забезпечення прав власності на комунальне майно територіальної громади м. 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</w:pPr>
    </w:p>
    <w:p w:rsidR="007F077F" w:rsidRPr="00F40068" w:rsidRDefault="007F077F" w:rsidP="007F077F">
      <w:pPr>
        <w:tabs>
          <w:tab w:val="center" w:pos="8200"/>
        </w:tabs>
        <w:ind w:left="4"/>
        <w:jc w:val="right"/>
        <w:rPr>
          <w:b/>
        </w:rPr>
      </w:pPr>
      <w:r w:rsidRPr="00F40068">
        <w:rPr>
          <w:b/>
        </w:rPr>
        <w:t>Табл.3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4498"/>
        <w:gridCol w:w="1560"/>
        <w:gridCol w:w="1560"/>
        <w:gridCol w:w="1560"/>
      </w:tblGrid>
      <w:tr w:rsidR="007F077F" w:rsidRPr="00F40068" w:rsidTr="001536E4">
        <w:tc>
          <w:tcPr>
            <w:tcW w:w="542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449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 проектів</w:t>
            </w:r>
          </w:p>
        </w:tc>
        <w:tc>
          <w:tcPr>
            <w:tcW w:w="1560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 xml:space="preserve">Обсяги фінансування 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(тис. грн.)</w:t>
            </w:r>
          </w:p>
        </w:tc>
        <w:tc>
          <w:tcPr>
            <w:tcW w:w="1560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Джерело фінансування</w:t>
            </w:r>
          </w:p>
        </w:tc>
        <w:tc>
          <w:tcPr>
            <w:tcW w:w="1560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Термін реалізації</w:t>
            </w:r>
          </w:p>
        </w:tc>
      </w:tr>
      <w:tr w:rsidR="00973088" w:rsidRPr="00F40068" w:rsidTr="007407FC">
        <w:trPr>
          <w:trHeight w:val="1225"/>
        </w:trPr>
        <w:tc>
          <w:tcPr>
            <w:tcW w:w="542" w:type="dxa"/>
            <w:vAlign w:val="center"/>
          </w:tcPr>
          <w:p w:rsidR="00973088" w:rsidRPr="00F40068" w:rsidRDefault="002B36A4" w:rsidP="002B36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73088" w:rsidRPr="00F400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98" w:type="dxa"/>
            <w:vAlign w:val="center"/>
          </w:tcPr>
          <w:p w:rsidR="00973088" w:rsidRPr="00F40068" w:rsidRDefault="002B36A4" w:rsidP="002B36A4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Забезпечення прав власності на комунальне майно територіальної громади м. 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  <w:r>
              <w:rPr>
                <w:bCs/>
                <w:sz w:val="22"/>
              </w:rPr>
              <w:t xml:space="preserve"> в особі </w:t>
            </w:r>
            <w:proofErr w:type="spellStart"/>
            <w:r>
              <w:rPr>
                <w:bCs/>
                <w:sz w:val="22"/>
              </w:rPr>
              <w:t>Сєвєродонецької</w:t>
            </w:r>
            <w:proofErr w:type="spellEnd"/>
            <w:r>
              <w:rPr>
                <w:bCs/>
                <w:sz w:val="22"/>
              </w:rPr>
              <w:t xml:space="preserve"> міської 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3088" w:rsidRPr="00F40068" w:rsidRDefault="002B36A4" w:rsidP="009766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5,137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3088" w:rsidRPr="00F40068" w:rsidRDefault="00973088" w:rsidP="0097664D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Міський бюджет</w:t>
            </w:r>
          </w:p>
        </w:tc>
        <w:tc>
          <w:tcPr>
            <w:tcW w:w="1560" w:type="dxa"/>
            <w:vAlign w:val="center"/>
          </w:tcPr>
          <w:p w:rsidR="00973088" w:rsidRPr="00F40068" w:rsidRDefault="00973088" w:rsidP="002B36A4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201</w:t>
            </w:r>
            <w:r w:rsidR="002B36A4">
              <w:rPr>
                <w:bCs/>
                <w:sz w:val="22"/>
                <w:szCs w:val="22"/>
              </w:rPr>
              <w:t>6</w:t>
            </w:r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  <w:jc w:val="right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355D3C" w:rsidRDefault="00355D3C" w:rsidP="007F077F">
      <w:pPr>
        <w:tabs>
          <w:tab w:val="center" w:pos="8200"/>
        </w:tabs>
        <w:ind w:left="4"/>
      </w:pPr>
    </w:p>
    <w:p w:rsidR="00355D3C" w:rsidRPr="00F40068" w:rsidRDefault="00355D3C" w:rsidP="007F077F">
      <w:pPr>
        <w:tabs>
          <w:tab w:val="center" w:pos="8200"/>
        </w:tabs>
        <w:ind w:left="4"/>
      </w:pPr>
    </w:p>
    <w:p w:rsidR="00160804" w:rsidRDefault="007F077F" w:rsidP="00355D3C">
      <w:pPr>
        <w:tabs>
          <w:tab w:val="left" w:pos="6840"/>
        </w:tabs>
        <w:spacing w:line="360" w:lineRule="auto"/>
        <w:jc w:val="center"/>
      </w:pPr>
      <w:r w:rsidRPr="00F40068">
        <w:rPr>
          <w:b/>
          <w:sz w:val="24"/>
        </w:rPr>
        <w:t>Секретар ради</w:t>
      </w:r>
      <w:r w:rsidRPr="00F40068">
        <w:rPr>
          <w:b/>
          <w:sz w:val="24"/>
        </w:rPr>
        <w:tab/>
      </w:r>
      <w:r w:rsidRPr="00F40068">
        <w:rPr>
          <w:b/>
          <w:sz w:val="24"/>
        </w:rPr>
        <w:tab/>
      </w:r>
      <w:r w:rsidR="002B36A4">
        <w:rPr>
          <w:b/>
          <w:sz w:val="24"/>
        </w:rPr>
        <w:t>Г.В.</w:t>
      </w:r>
      <w:proofErr w:type="spellStart"/>
      <w:r w:rsidR="002B36A4">
        <w:rPr>
          <w:b/>
          <w:sz w:val="24"/>
        </w:rPr>
        <w:t>Пригеба</w:t>
      </w:r>
      <w:proofErr w:type="spellEnd"/>
    </w:p>
    <w:sectPr w:rsidR="00160804" w:rsidSect="007F07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077F"/>
    <w:rsid w:val="000A7EA2"/>
    <w:rsid w:val="00106247"/>
    <w:rsid w:val="0013003E"/>
    <w:rsid w:val="001536E4"/>
    <w:rsid w:val="00160804"/>
    <w:rsid w:val="001B775A"/>
    <w:rsid w:val="001D3A7F"/>
    <w:rsid w:val="002B36A4"/>
    <w:rsid w:val="00355D3C"/>
    <w:rsid w:val="00411C25"/>
    <w:rsid w:val="004867A6"/>
    <w:rsid w:val="00507594"/>
    <w:rsid w:val="005D64FC"/>
    <w:rsid w:val="00691B96"/>
    <w:rsid w:val="00731888"/>
    <w:rsid w:val="007407FC"/>
    <w:rsid w:val="00796DAA"/>
    <w:rsid w:val="007B6363"/>
    <w:rsid w:val="007F077F"/>
    <w:rsid w:val="00854632"/>
    <w:rsid w:val="00927DFF"/>
    <w:rsid w:val="00973088"/>
    <w:rsid w:val="00A741C2"/>
    <w:rsid w:val="00B0645B"/>
    <w:rsid w:val="00EF45D2"/>
    <w:rsid w:val="00F00149"/>
    <w:rsid w:val="00F2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F077F"/>
    <w:pPr>
      <w:keepNext/>
      <w:widowControl w:val="0"/>
      <w:jc w:val="center"/>
    </w:pPr>
    <w:rPr>
      <w:b/>
      <w:sz w:val="28"/>
      <w:szCs w:val="20"/>
    </w:rPr>
  </w:style>
  <w:style w:type="paragraph" w:customStyle="1" w:styleId="font5">
    <w:name w:val="font5"/>
    <w:basedOn w:val="a"/>
    <w:rsid w:val="007F077F"/>
    <w:pPr>
      <w:spacing w:before="100" w:beforeAutospacing="1" w:after="100" w:afterAutospacing="1"/>
      <w:jc w:val="left"/>
    </w:pPr>
    <w:rPr>
      <w:rFonts w:eastAsia="Arial Unicode MS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3</cp:revision>
  <cp:lastPrinted>2015-02-26T12:37:00Z</cp:lastPrinted>
  <dcterms:created xsi:type="dcterms:W3CDTF">2016-07-04T12:31:00Z</dcterms:created>
  <dcterms:modified xsi:type="dcterms:W3CDTF">2016-07-04T12:51:00Z</dcterms:modified>
</cp:coreProperties>
</file>