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DB" w:rsidRPr="001A63BD" w:rsidRDefault="006A06DB" w:rsidP="001A63BD">
      <w:pPr>
        <w:spacing w:line="240" w:lineRule="auto"/>
        <w:jc w:val="center"/>
        <w:rPr>
          <w:rFonts w:ascii="Times New Roman" w:hAnsi="Times New Roman" w:cs="Times New Roman"/>
          <w:b/>
          <w:bCs/>
          <w:sz w:val="28"/>
          <w:szCs w:val="28"/>
          <w:lang w:val="uk-UA"/>
        </w:rPr>
      </w:pPr>
      <w:r w:rsidRPr="001A63BD">
        <w:rPr>
          <w:rFonts w:ascii="Times New Roman" w:hAnsi="Times New Roman" w:cs="Times New Roman"/>
          <w:b/>
          <w:bCs/>
          <w:sz w:val="28"/>
          <w:szCs w:val="28"/>
          <w:lang w:val="uk-UA"/>
        </w:rPr>
        <w:t>СЄВЄРОДОНЕЦЬКА МІСЬКА РАДА</w:t>
      </w:r>
    </w:p>
    <w:p w:rsidR="006A06DB" w:rsidRPr="001A63BD" w:rsidRDefault="006A06DB" w:rsidP="001A63BD">
      <w:pPr>
        <w:spacing w:line="240" w:lineRule="auto"/>
        <w:jc w:val="center"/>
        <w:rPr>
          <w:rFonts w:ascii="Times New Roman" w:hAnsi="Times New Roman" w:cs="Times New Roman"/>
          <w:b/>
          <w:bCs/>
          <w:sz w:val="28"/>
          <w:szCs w:val="28"/>
          <w:lang w:val="uk-UA"/>
        </w:rPr>
      </w:pPr>
      <w:r w:rsidRPr="001A63BD">
        <w:rPr>
          <w:rFonts w:ascii="Times New Roman" w:hAnsi="Times New Roman" w:cs="Times New Roman"/>
          <w:b/>
          <w:bCs/>
          <w:sz w:val="28"/>
          <w:szCs w:val="28"/>
          <w:lang w:val="uk-UA"/>
        </w:rPr>
        <w:t>ШОСТОГО СКЛИКАННЯ</w:t>
      </w:r>
    </w:p>
    <w:p w:rsidR="006A06DB" w:rsidRPr="001A63BD" w:rsidRDefault="006A06DB" w:rsidP="001A63BD">
      <w:pPr>
        <w:spacing w:line="360" w:lineRule="auto"/>
        <w:jc w:val="center"/>
        <w:rPr>
          <w:rFonts w:ascii="Times New Roman" w:hAnsi="Times New Roman" w:cs="Times New Roman"/>
          <w:b/>
          <w:bCs/>
          <w:sz w:val="28"/>
          <w:szCs w:val="28"/>
          <w:lang w:val="uk-UA"/>
        </w:rPr>
      </w:pPr>
      <w:r w:rsidRPr="001A63BD">
        <w:rPr>
          <w:rFonts w:ascii="Times New Roman" w:hAnsi="Times New Roman" w:cs="Times New Roman"/>
          <w:b/>
          <w:bCs/>
          <w:sz w:val="28"/>
          <w:szCs w:val="28"/>
          <w:lang w:val="uk-UA"/>
        </w:rPr>
        <w:t xml:space="preserve"> Дев</w:t>
      </w:r>
      <w:r w:rsidRPr="001A63BD">
        <w:rPr>
          <w:rFonts w:ascii="Times New Roman" w:hAnsi="Times New Roman" w:cs="Times New Roman"/>
          <w:b/>
          <w:bCs/>
          <w:sz w:val="28"/>
          <w:szCs w:val="28"/>
        </w:rPr>
        <w:t>’</w:t>
      </w:r>
      <w:r w:rsidRPr="001A63BD">
        <w:rPr>
          <w:rFonts w:ascii="Times New Roman" w:hAnsi="Times New Roman" w:cs="Times New Roman"/>
          <w:b/>
          <w:bCs/>
          <w:sz w:val="28"/>
          <w:szCs w:val="28"/>
          <w:lang w:val="uk-UA"/>
        </w:rPr>
        <w:t xml:space="preserve">яносто </w:t>
      </w:r>
      <w:r>
        <w:rPr>
          <w:rFonts w:ascii="Times New Roman" w:hAnsi="Times New Roman" w:cs="Times New Roman"/>
          <w:b/>
          <w:bCs/>
          <w:sz w:val="28"/>
          <w:szCs w:val="28"/>
          <w:lang w:val="uk-UA"/>
        </w:rPr>
        <w:t>сьома</w:t>
      </w:r>
      <w:r w:rsidRPr="001A63BD">
        <w:rPr>
          <w:rFonts w:ascii="Times New Roman" w:hAnsi="Times New Roman" w:cs="Times New Roman"/>
          <w:b/>
          <w:bCs/>
          <w:sz w:val="28"/>
          <w:szCs w:val="28"/>
          <w:lang w:val="uk-UA"/>
        </w:rPr>
        <w:t xml:space="preserve"> (чергова) сесія </w:t>
      </w:r>
    </w:p>
    <w:p w:rsidR="006A06DB" w:rsidRPr="00233DF5" w:rsidRDefault="006A06DB" w:rsidP="001A63BD">
      <w:pPr>
        <w:spacing w:line="240" w:lineRule="auto"/>
        <w:ind w:left="2124" w:firstLine="708"/>
        <w:rPr>
          <w:rFonts w:ascii="Times New Roman" w:hAnsi="Times New Roman" w:cs="Times New Roman"/>
          <w:b/>
          <w:bCs/>
          <w:sz w:val="28"/>
          <w:szCs w:val="28"/>
          <w:lang w:val="uk-UA"/>
        </w:rPr>
      </w:pPr>
      <w:r w:rsidRPr="001A63BD">
        <w:rPr>
          <w:rFonts w:ascii="Times New Roman" w:hAnsi="Times New Roman" w:cs="Times New Roman"/>
          <w:b/>
          <w:bCs/>
          <w:sz w:val="28"/>
          <w:szCs w:val="28"/>
          <w:lang w:val="uk-UA"/>
        </w:rPr>
        <w:t xml:space="preserve">               РІШЕННЯ №</w:t>
      </w:r>
      <w:r w:rsidRPr="00233DF5">
        <w:rPr>
          <w:rFonts w:ascii="Times New Roman" w:hAnsi="Times New Roman" w:cs="Times New Roman"/>
          <w:b/>
          <w:bCs/>
          <w:sz w:val="28"/>
          <w:szCs w:val="28"/>
          <w:lang w:val="uk-UA"/>
        </w:rPr>
        <w:t xml:space="preserve"> 4384</w:t>
      </w:r>
    </w:p>
    <w:p w:rsidR="006A06DB" w:rsidRDefault="006A06DB" w:rsidP="001A63BD">
      <w:pPr>
        <w:spacing w:line="240" w:lineRule="auto"/>
        <w:ind w:left="2124" w:firstLine="708"/>
        <w:rPr>
          <w:rFonts w:ascii="Times New Roman" w:hAnsi="Times New Roman" w:cs="Times New Roman"/>
          <w:b/>
          <w:bCs/>
          <w:sz w:val="24"/>
          <w:szCs w:val="24"/>
          <w:lang w:val="uk-UA"/>
        </w:rPr>
      </w:pPr>
    </w:p>
    <w:p w:rsidR="006A06DB" w:rsidRDefault="006A06DB" w:rsidP="001A63BD">
      <w:pPr>
        <w:spacing w:line="240" w:lineRule="auto"/>
        <w:ind w:left="2124" w:hanging="1944"/>
        <w:rPr>
          <w:rFonts w:ascii="Times New Roman" w:hAnsi="Times New Roman" w:cs="Times New Roman"/>
          <w:b/>
          <w:bCs/>
          <w:sz w:val="24"/>
          <w:szCs w:val="24"/>
          <w:lang w:val="uk-UA"/>
        </w:rPr>
      </w:pPr>
      <w:r>
        <w:rPr>
          <w:rFonts w:ascii="Times New Roman" w:hAnsi="Times New Roman" w:cs="Times New Roman"/>
          <w:b/>
          <w:bCs/>
          <w:sz w:val="24"/>
          <w:szCs w:val="24"/>
          <w:lang w:val="uk-UA"/>
        </w:rPr>
        <w:t>„_</w:t>
      </w:r>
      <w:r w:rsidRPr="00233DF5">
        <w:rPr>
          <w:rFonts w:ascii="Times New Roman" w:hAnsi="Times New Roman" w:cs="Times New Roman"/>
          <w:b/>
          <w:bCs/>
          <w:sz w:val="24"/>
          <w:szCs w:val="24"/>
          <w:lang w:val="uk-UA"/>
        </w:rPr>
        <w:t>26</w:t>
      </w:r>
      <w:r w:rsidRPr="001A63BD">
        <w:rPr>
          <w:rFonts w:ascii="Times New Roman" w:hAnsi="Times New Roman" w:cs="Times New Roman"/>
          <w:b/>
          <w:bCs/>
          <w:sz w:val="24"/>
          <w:szCs w:val="24"/>
          <w:lang w:val="uk-UA"/>
        </w:rPr>
        <w:t xml:space="preserve">_”  </w:t>
      </w:r>
      <w:r>
        <w:rPr>
          <w:rFonts w:ascii="Times New Roman" w:hAnsi="Times New Roman" w:cs="Times New Roman"/>
          <w:b/>
          <w:bCs/>
          <w:sz w:val="24"/>
          <w:szCs w:val="24"/>
          <w:lang w:val="uk-UA"/>
        </w:rPr>
        <w:t>лютого</w:t>
      </w:r>
      <w:r w:rsidRPr="001A63BD">
        <w:rPr>
          <w:rFonts w:ascii="Times New Roman" w:hAnsi="Times New Roman" w:cs="Times New Roman"/>
          <w:b/>
          <w:bCs/>
          <w:sz w:val="24"/>
          <w:szCs w:val="24"/>
          <w:lang w:val="uk-UA"/>
        </w:rPr>
        <w:t xml:space="preserve"> 201</w:t>
      </w:r>
      <w:r>
        <w:rPr>
          <w:rFonts w:ascii="Times New Roman" w:hAnsi="Times New Roman" w:cs="Times New Roman"/>
          <w:b/>
          <w:bCs/>
          <w:sz w:val="24"/>
          <w:szCs w:val="24"/>
          <w:lang w:val="uk-UA"/>
        </w:rPr>
        <w:t>5</w:t>
      </w:r>
      <w:r w:rsidRPr="001A63BD">
        <w:rPr>
          <w:rFonts w:ascii="Times New Roman" w:hAnsi="Times New Roman" w:cs="Times New Roman"/>
          <w:b/>
          <w:bCs/>
          <w:sz w:val="24"/>
          <w:szCs w:val="24"/>
          <w:lang w:val="uk-UA"/>
        </w:rPr>
        <w:t xml:space="preserve"> року </w:t>
      </w:r>
    </w:p>
    <w:p w:rsidR="006A06DB" w:rsidRPr="001A63BD" w:rsidRDefault="006A06DB" w:rsidP="001A63BD">
      <w:pPr>
        <w:spacing w:line="360" w:lineRule="auto"/>
        <w:ind w:left="2124" w:hanging="1944"/>
        <w:rPr>
          <w:rFonts w:ascii="Times New Roman" w:hAnsi="Times New Roman" w:cs="Times New Roman"/>
          <w:b/>
          <w:bCs/>
          <w:sz w:val="24"/>
          <w:szCs w:val="24"/>
          <w:lang w:val="uk-UA"/>
        </w:rPr>
      </w:pPr>
      <w:r w:rsidRPr="001A63BD">
        <w:rPr>
          <w:rFonts w:ascii="Times New Roman" w:hAnsi="Times New Roman" w:cs="Times New Roman"/>
          <w:b/>
          <w:bCs/>
          <w:sz w:val="24"/>
          <w:szCs w:val="24"/>
          <w:lang w:val="uk-UA"/>
        </w:rPr>
        <w:t>м. Сєвєродонецьк</w:t>
      </w:r>
    </w:p>
    <w:p w:rsidR="006A06DB" w:rsidRPr="001A63BD" w:rsidRDefault="006A06DB" w:rsidP="00233DF5">
      <w:pPr>
        <w:spacing w:line="240" w:lineRule="auto"/>
        <w:ind w:left="2124" w:hanging="1944"/>
        <w:rPr>
          <w:rFonts w:ascii="Times New Roman" w:hAnsi="Times New Roman" w:cs="Times New Roman"/>
          <w:sz w:val="24"/>
          <w:szCs w:val="24"/>
          <w:lang w:val="uk-UA"/>
        </w:rPr>
      </w:pPr>
      <w:r w:rsidRPr="001A63BD">
        <w:rPr>
          <w:rFonts w:ascii="Times New Roman" w:hAnsi="Times New Roman" w:cs="Times New Roman"/>
          <w:sz w:val="24"/>
          <w:szCs w:val="24"/>
          <w:lang w:val="uk-UA"/>
        </w:rPr>
        <w:t>Про виконання рішення 28-ї сесії</w:t>
      </w:r>
    </w:p>
    <w:p w:rsidR="006A06DB" w:rsidRPr="001A63BD" w:rsidRDefault="006A06DB" w:rsidP="00233DF5">
      <w:pPr>
        <w:spacing w:line="240" w:lineRule="auto"/>
        <w:ind w:left="2124" w:hanging="1944"/>
        <w:rPr>
          <w:rFonts w:ascii="Times New Roman" w:hAnsi="Times New Roman" w:cs="Times New Roman"/>
          <w:sz w:val="24"/>
          <w:szCs w:val="24"/>
          <w:lang w:val="uk-UA"/>
        </w:rPr>
      </w:pPr>
      <w:r w:rsidRPr="001A63BD">
        <w:rPr>
          <w:rFonts w:ascii="Times New Roman" w:hAnsi="Times New Roman" w:cs="Times New Roman"/>
          <w:sz w:val="24"/>
          <w:szCs w:val="24"/>
          <w:lang w:val="uk-UA"/>
        </w:rPr>
        <w:t>міської ради VІ скликання № 1151</w:t>
      </w:r>
    </w:p>
    <w:p w:rsidR="006A06DB" w:rsidRPr="001A63BD" w:rsidRDefault="006A06DB" w:rsidP="00233DF5">
      <w:pPr>
        <w:spacing w:line="240" w:lineRule="auto"/>
        <w:ind w:left="2124" w:hanging="1944"/>
        <w:rPr>
          <w:rFonts w:ascii="Times New Roman" w:hAnsi="Times New Roman" w:cs="Times New Roman"/>
          <w:sz w:val="24"/>
          <w:szCs w:val="24"/>
          <w:lang w:val="uk-UA"/>
        </w:rPr>
      </w:pPr>
      <w:r w:rsidRPr="001A63BD">
        <w:rPr>
          <w:rFonts w:ascii="Times New Roman" w:hAnsi="Times New Roman" w:cs="Times New Roman"/>
          <w:sz w:val="24"/>
          <w:szCs w:val="24"/>
          <w:lang w:val="uk-UA"/>
        </w:rPr>
        <w:t>від 22.12.2011 р.</w:t>
      </w:r>
    </w:p>
    <w:p w:rsidR="006A06DB" w:rsidRPr="001A63BD" w:rsidRDefault="006A06DB" w:rsidP="00233DF5">
      <w:pPr>
        <w:widowControl w:val="0"/>
        <w:autoSpaceDE w:val="0"/>
        <w:autoSpaceDN w:val="0"/>
        <w:adjustRightInd w:val="0"/>
        <w:spacing w:line="240" w:lineRule="auto"/>
        <w:ind w:left="142"/>
        <w:rPr>
          <w:rFonts w:ascii="Times New Roman" w:hAnsi="Times New Roman" w:cs="Times New Roman"/>
          <w:sz w:val="24"/>
          <w:szCs w:val="24"/>
          <w:lang w:val="uk-UA"/>
        </w:rPr>
      </w:pPr>
      <w:r w:rsidRPr="001A63BD">
        <w:rPr>
          <w:rFonts w:ascii="Times New Roman" w:hAnsi="Times New Roman" w:cs="Times New Roman"/>
          <w:sz w:val="24"/>
          <w:szCs w:val="24"/>
          <w:lang w:val="uk-UA"/>
        </w:rPr>
        <w:t xml:space="preserve"> «Про затвердження Міської програми</w:t>
      </w:r>
    </w:p>
    <w:p w:rsidR="006A06DB" w:rsidRPr="001A63BD" w:rsidRDefault="006A06DB" w:rsidP="00233DF5">
      <w:pPr>
        <w:widowControl w:val="0"/>
        <w:autoSpaceDE w:val="0"/>
        <w:autoSpaceDN w:val="0"/>
        <w:adjustRightInd w:val="0"/>
        <w:spacing w:line="240" w:lineRule="auto"/>
        <w:ind w:left="142"/>
        <w:rPr>
          <w:rStyle w:val="FontStyle"/>
          <w:rFonts w:ascii="Times New Roman" w:hAnsi="Times New Roman" w:cs="Times New Roman"/>
          <w:sz w:val="24"/>
          <w:szCs w:val="24"/>
          <w:lang w:val="uk-UA"/>
        </w:rPr>
      </w:pPr>
      <w:r w:rsidRPr="001A63BD">
        <w:rPr>
          <w:rFonts w:ascii="Times New Roman" w:hAnsi="Times New Roman" w:cs="Times New Roman"/>
          <w:color w:val="000000"/>
          <w:sz w:val="24"/>
          <w:szCs w:val="24"/>
          <w:lang w:val="uk-UA"/>
        </w:rPr>
        <w:t>"</w:t>
      </w:r>
      <w:r w:rsidRPr="001A63BD">
        <w:rPr>
          <w:rStyle w:val="FontStyle"/>
          <w:rFonts w:ascii="Times New Roman" w:hAnsi="Times New Roman" w:cs="Times New Roman"/>
          <w:sz w:val="24"/>
          <w:szCs w:val="24"/>
          <w:lang w:val="uk-UA"/>
        </w:rPr>
        <w:t xml:space="preserve">Захист прав, свобод та законних </w:t>
      </w:r>
    </w:p>
    <w:p w:rsidR="006A06DB" w:rsidRPr="001A63BD" w:rsidRDefault="006A06DB" w:rsidP="00233DF5">
      <w:pPr>
        <w:widowControl w:val="0"/>
        <w:autoSpaceDE w:val="0"/>
        <w:autoSpaceDN w:val="0"/>
        <w:adjustRightInd w:val="0"/>
        <w:spacing w:line="240" w:lineRule="auto"/>
        <w:ind w:left="142"/>
        <w:rPr>
          <w:rFonts w:ascii="Times New Roman" w:hAnsi="Times New Roman" w:cs="Times New Roman"/>
          <w:color w:val="000000"/>
          <w:sz w:val="24"/>
          <w:szCs w:val="24"/>
          <w:lang w:val="uk-UA"/>
        </w:rPr>
      </w:pPr>
      <w:r w:rsidRPr="001A63BD">
        <w:rPr>
          <w:rStyle w:val="FontStyle"/>
          <w:rFonts w:ascii="Times New Roman" w:hAnsi="Times New Roman" w:cs="Times New Roman"/>
          <w:sz w:val="24"/>
          <w:szCs w:val="24"/>
          <w:lang w:val="uk-UA"/>
        </w:rPr>
        <w:t>інтересів  дітей в м. Сєвєродонецьку</w:t>
      </w:r>
      <w:r w:rsidRPr="001A63BD">
        <w:rPr>
          <w:rFonts w:ascii="Times New Roman" w:hAnsi="Times New Roman" w:cs="Times New Roman"/>
          <w:color w:val="000000"/>
          <w:sz w:val="24"/>
          <w:szCs w:val="24"/>
          <w:lang w:val="uk-UA"/>
        </w:rPr>
        <w:t xml:space="preserve"> " </w:t>
      </w:r>
    </w:p>
    <w:p w:rsidR="006A06DB" w:rsidRPr="001A63BD" w:rsidRDefault="006A06DB" w:rsidP="00233DF5">
      <w:pPr>
        <w:widowControl w:val="0"/>
        <w:autoSpaceDE w:val="0"/>
        <w:autoSpaceDN w:val="0"/>
        <w:adjustRightInd w:val="0"/>
        <w:spacing w:line="240" w:lineRule="auto"/>
        <w:ind w:left="142"/>
        <w:rPr>
          <w:rFonts w:ascii="Times New Roman" w:hAnsi="Times New Roman" w:cs="Times New Roman"/>
          <w:sz w:val="24"/>
          <w:szCs w:val="24"/>
          <w:lang w:val="uk-UA"/>
        </w:rPr>
      </w:pPr>
      <w:r w:rsidRPr="001A63BD">
        <w:rPr>
          <w:rFonts w:ascii="Times New Roman" w:hAnsi="Times New Roman" w:cs="Times New Roman"/>
          <w:color w:val="000000"/>
          <w:sz w:val="24"/>
          <w:szCs w:val="24"/>
          <w:lang w:val="uk-UA"/>
        </w:rPr>
        <w:t>на 2012-2016 роки» за 2014 р</w:t>
      </w:r>
      <w:r>
        <w:rPr>
          <w:rFonts w:ascii="Times New Roman" w:hAnsi="Times New Roman" w:cs="Times New Roman"/>
          <w:color w:val="000000"/>
          <w:sz w:val="24"/>
          <w:szCs w:val="24"/>
          <w:lang w:val="uk-UA"/>
        </w:rPr>
        <w:t>ік</w:t>
      </w:r>
    </w:p>
    <w:p w:rsidR="006A06DB" w:rsidRPr="001A63BD" w:rsidRDefault="006A06DB" w:rsidP="001A63BD">
      <w:pPr>
        <w:spacing w:line="240" w:lineRule="auto"/>
        <w:ind w:left="180"/>
        <w:jc w:val="both"/>
        <w:rPr>
          <w:rFonts w:ascii="Times New Roman" w:hAnsi="Times New Roman" w:cs="Times New Roman"/>
          <w:sz w:val="24"/>
          <w:szCs w:val="24"/>
          <w:lang w:val="uk-UA"/>
        </w:rPr>
      </w:pPr>
    </w:p>
    <w:p w:rsidR="006A06DB" w:rsidRPr="001A63BD" w:rsidRDefault="006A06DB" w:rsidP="001A63BD">
      <w:pPr>
        <w:widowControl w:val="0"/>
        <w:autoSpaceDE w:val="0"/>
        <w:autoSpaceDN w:val="0"/>
        <w:adjustRightInd w:val="0"/>
        <w:spacing w:line="240" w:lineRule="auto"/>
        <w:ind w:left="142"/>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ab/>
        <w:t>Керуючись ст. 26 Закону України «Про місцеве самоврядування в Україні» та розглянувши звіт про виконання Міської програми</w:t>
      </w:r>
      <w:r w:rsidRPr="001A63BD">
        <w:rPr>
          <w:rFonts w:ascii="Times New Roman" w:hAnsi="Times New Roman" w:cs="Times New Roman"/>
          <w:color w:val="000000"/>
          <w:sz w:val="24"/>
          <w:szCs w:val="24"/>
          <w:lang w:val="uk-UA"/>
        </w:rPr>
        <w:t xml:space="preserve"> «</w:t>
      </w:r>
      <w:r w:rsidRPr="001A63BD">
        <w:rPr>
          <w:rStyle w:val="FontStyle"/>
          <w:rFonts w:ascii="Times New Roman" w:hAnsi="Times New Roman" w:cs="Times New Roman"/>
          <w:sz w:val="24"/>
          <w:szCs w:val="24"/>
          <w:lang w:val="uk-UA"/>
        </w:rPr>
        <w:t>Захист прав, свобод та законних інтересів дітей в м. Сєвєродонецьку</w:t>
      </w:r>
      <w:r w:rsidRPr="001A63BD">
        <w:rPr>
          <w:rFonts w:ascii="Times New Roman" w:hAnsi="Times New Roman" w:cs="Times New Roman"/>
          <w:color w:val="000000"/>
          <w:sz w:val="24"/>
          <w:szCs w:val="24"/>
          <w:lang w:val="uk-UA"/>
        </w:rPr>
        <w:t>" на 2012-2016 роки»</w:t>
      </w:r>
      <w:r w:rsidRPr="001A63BD">
        <w:rPr>
          <w:rFonts w:ascii="Times New Roman" w:hAnsi="Times New Roman" w:cs="Times New Roman"/>
          <w:sz w:val="24"/>
          <w:szCs w:val="24"/>
          <w:lang w:val="uk-UA"/>
        </w:rPr>
        <w:t xml:space="preserve"> затвердженої рішенням 28-ї сесії міської ради VІ скликання № 1151 від 22.12.2011 року, Сєвєродонецька міська рада </w:t>
      </w:r>
    </w:p>
    <w:p w:rsidR="006A06DB" w:rsidRPr="001A63BD" w:rsidRDefault="006A06DB" w:rsidP="001A63BD">
      <w:pPr>
        <w:spacing w:line="240" w:lineRule="auto"/>
        <w:ind w:left="180"/>
        <w:jc w:val="both"/>
        <w:rPr>
          <w:rFonts w:ascii="Times New Roman" w:hAnsi="Times New Roman" w:cs="Times New Roman"/>
          <w:b/>
          <w:bCs/>
          <w:sz w:val="24"/>
          <w:szCs w:val="24"/>
          <w:lang w:val="uk-UA"/>
        </w:rPr>
      </w:pPr>
    </w:p>
    <w:p w:rsidR="006A06DB" w:rsidRPr="001A63BD" w:rsidRDefault="006A06DB" w:rsidP="001A63BD">
      <w:pPr>
        <w:spacing w:line="240" w:lineRule="auto"/>
        <w:ind w:left="372" w:firstLine="528"/>
        <w:jc w:val="both"/>
        <w:rPr>
          <w:rFonts w:ascii="Times New Roman" w:hAnsi="Times New Roman" w:cs="Times New Roman"/>
          <w:sz w:val="24"/>
          <w:szCs w:val="24"/>
          <w:lang w:val="uk-UA"/>
        </w:rPr>
      </w:pPr>
      <w:r w:rsidRPr="001A63BD">
        <w:rPr>
          <w:rFonts w:ascii="Times New Roman" w:hAnsi="Times New Roman" w:cs="Times New Roman"/>
          <w:b/>
          <w:bCs/>
          <w:sz w:val="24"/>
          <w:szCs w:val="24"/>
          <w:lang w:val="uk-UA"/>
        </w:rPr>
        <w:t>ВИРІШИЛА:</w:t>
      </w:r>
    </w:p>
    <w:p w:rsidR="006A06DB" w:rsidRPr="001A63BD" w:rsidRDefault="006A06DB" w:rsidP="001A63BD">
      <w:pPr>
        <w:spacing w:line="240" w:lineRule="auto"/>
        <w:ind w:firstLine="180"/>
        <w:jc w:val="both"/>
        <w:rPr>
          <w:rFonts w:ascii="Times New Roman" w:hAnsi="Times New Roman" w:cs="Times New Roman"/>
          <w:b/>
          <w:bCs/>
          <w:sz w:val="24"/>
          <w:szCs w:val="24"/>
          <w:lang w:val="uk-UA"/>
        </w:rPr>
      </w:pPr>
    </w:p>
    <w:p w:rsidR="006A06DB" w:rsidRPr="001A63BD" w:rsidRDefault="006A06DB" w:rsidP="000340A8">
      <w:pPr>
        <w:numPr>
          <w:ilvl w:val="0"/>
          <w:numId w:val="1"/>
        </w:numPr>
        <w:tabs>
          <w:tab w:val="left" w:pos="142"/>
          <w:tab w:val="left" w:pos="284"/>
        </w:tabs>
        <w:spacing w:after="0"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Прийняти до відома звіт про хід виконання «Міської програми</w:t>
      </w:r>
      <w:r w:rsidRPr="001A63BD">
        <w:rPr>
          <w:rFonts w:ascii="Times New Roman" w:hAnsi="Times New Roman" w:cs="Times New Roman"/>
          <w:color w:val="000000"/>
          <w:sz w:val="24"/>
          <w:szCs w:val="24"/>
          <w:lang w:val="uk-UA"/>
        </w:rPr>
        <w:t xml:space="preserve"> «</w:t>
      </w:r>
      <w:r w:rsidRPr="001A63BD">
        <w:rPr>
          <w:rStyle w:val="FontStyle"/>
          <w:rFonts w:ascii="Times New Roman" w:hAnsi="Times New Roman" w:cs="Times New Roman"/>
          <w:sz w:val="24"/>
          <w:szCs w:val="24"/>
          <w:lang w:val="uk-UA"/>
        </w:rPr>
        <w:t>Захист прав, свобод та законних інтересів дітей в м. Сєвєродонецьку</w:t>
      </w:r>
      <w:r w:rsidRPr="001A63BD">
        <w:rPr>
          <w:rFonts w:ascii="Times New Roman" w:hAnsi="Times New Roman" w:cs="Times New Roman"/>
          <w:color w:val="000000"/>
          <w:sz w:val="24"/>
          <w:szCs w:val="24"/>
          <w:lang w:val="uk-UA"/>
        </w:rPr>
        <w:t xml:space="preserve">» на 2012-2016 роки» за                          </w:t>
      </w:r>
      <w:r>
        <w:rPr>
          <w:rFonts w:ascii="Times New Roman" w:hAnsi="Times New Roman" w:cs="Times New Roman"/>
          <w:color w:val="000000"/>
          <w:sz w:val="24"/>
          <w:szCs w:val="24"/>
          <w:lang w:val="uk-UA"/>
        </w:rPr>
        <w:t>201</w:t>
      </w:r>
      <w:r w:rsidRPr="000340A8">
        <w:rPr>
          <w:rFonts w:ascii="Times New Roman" w:hAnsi="Times New Roman" w:cs="Times New Roman"/>
          <w:color w:val="000000"/>
          <w:sz w:val="24"/>
          <w:szCs w:val="24"/>
        </w:rPr>
        <w:t>4</w:t>
      </w:r>
      <w:r>
        <w:rPr>
          <w:rFonts w:ascii="Times New Roman" w:hAnsi="Times New Roman" w:cs="Times New Roman"/>
          <w:color w:val="000000"/>
          <w:sz w:val="24"/>
          <w:szCs w:val="24"/>
          <w:lang w:val="uk-UA"/>
        </w:rPr>
        <w:t xml:space="preserve"> рі</w:t>
      </w:r>
      <w:r w:rsidRPr="001A63BD">
        <w:rPr>
          <w:rFonts w:ascii="Times New Roman" w:hAnsi="Times New Roman" w:cs="Times New Roman"/>
          <w:color w:val="000000"/>
          <w:sz w:val="24"/>
          <w:szCs w:val="24"/>
          <w:lang w:val="uk-UA"/>
        </w:rPr>
        <w:t>к</w:t>
      </w:r>
      <w:r>
        <w:rPr>
          <w:rFonts w:ascii="Times New Roman" w:hAnsi="Times New Roman" w:cs="Times New Roman"/>
          <w:color w:val="000000"/>
          <w:sz w:val="24"/>
          <w:szCs w:val="24"/>
          <w:lang w:val="uk-UA"/>
        </w:rPr>
        <w:t xml:space="preserve"> </w:t>
      </w:r>
      <w:r w:rsidRPr="001A63BD">
        <w:rPr>
          <w:rFonts w:ascii="Times New Roman" w:hAnsi="Times New Roman" w:cs="Times New Roman"/>
          <w:sz w:val="24"/>
          <w:szCs w:val="24"/>
          <w:lang w:val="uk-UA"/>
        </w:rPr>
        <w:t xml:space="preserve"> (Додаток).</w:t>
      </w:r>
    </w:p>
    <w:p w:rsidR="006A06DB" w:rsidRPr="00F20DAA" w:rsidRDefault="006A06DB" w:rsidP="001A63BD">
      <w:pPr>
        <w:numPr>
          <w:ilvl w:val="0"/>
          <w:numId w:val="1"/>
        </w:numPr>
        <w:spacing w:after="0"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Усім зацікавле</w:t>
      </w:r>
      <w:r>
        <w:rPr>
          <w:rFonts w:ascii="Times New Roman" w:hAnsi="Times New Roman" w:cs="Times New Roman"/>
          <w:sz w:val="24"/>
          <w:szCs w:val="24"/>
          <w:lang w:val="uk-UA"/>
        </w:rPr>
        <w:t>ним структурам продовжити у 2015</w:t>
      </w:r>
      <w:r w:rsidRPr="001A63BD">
        <w:rPr>
          <w:rFonts w:ascii="Times New Roman" w:hAnsi="Times New Roman" w:cs="Times New Roman"/>
          <w:sz w:val="24"/>
          <w:szCs w:val="24"/>
          <w:lang w:val="uk-UA"/>
        </w:rPr>
        <w:t xml:space="preserve"> році роботу за «Міською програмою </w:t>
      </w:r>
      <w:r w:rsidRPr="001A63BD">
        <w:rPr>
          <w:rFonts w:ascii="Times New Roman" w:hAnsi="Times New Roman" w:cs="Times New Roman"/>
          <w:color w:val="000000"/>
          <w:sz w:val="24"/>
          <w:szCs w:val="24"/>
          <w:lang w:val="uk-UA"/>
        </w:rPr>
        <w:t>«</w:t>
      </w:r>
      <w:r w:rsidRPr="001A63BD">
        <w:rPr>
          <w:rStyle w:val="FontStyle"/>
          <w:rFonts w:ascii="Times New Roman" w:hAnsi="Times New Roman" w:cs="Times New Roman"/>
          <w:sz w:val="24"/>
          <w:szCs w:val="24"/>
          <w:lang w:val="uk-UA"/>
        </w:rPr>
        <w:t>Захист прав, свобод та законних інтересів дітей в                                      м. Сєвєродонецьку</w:t>
      </w:r>
      <w:r w:rsidRPr="001A63BD">
        <w:rPr>
          <w:rFonts w:ascii="Times New Roman" w:hAnsi="Times New Roman" w:cs="Times New Roman"/>
          <w:color w:val="000000"/>
          <w:sz w:val="24"/>
          <w:szCs w:val="24"/>
          <w:lang w:val="uk-UA"/>
        </w:rPr>
        <w:t>" на 2012-2016 роки».</w:t>
      </w:r>
      <w:r w:rsidRPr="001A63BD">
        <w:rPr>
          <w:rFonts w:ascii="Times New Roman" w:hAnsi="Times New Roman" w:cs="Times New Roman"/>
          <w:sz w:val="24"/>
          <w:szCs w:val="24"/>
          <w:lang w:val="uk-UA"/>
        </w:rPr>
        <w:t xml:space="preserve">  </w:t>
      </w:r>
    </w:p>
    <w:p w:rsidR="006A06DB" w:rsidRPr="001A63BD" w:rsidRDefault="006A06DB" w:rsidP="001A63BD">
      <w:pPr>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Дане рішення підлягає оприлюдненню.</w:t>
      </w:r>
    </w:p>
    <w:p w:rsidR="006A06DB" w:rsidRPr="001A63BD" w:rsidRDefault="006A06DB" w:rsidP="001A63BD">
      <w:pPr>
        <w:widowControl w:val="0"/>
        <w:numPr>
          <w:ilvl w:val="0"/>
          <w:numId w:val="1"/>
        </w:numPr>
        <w:tabs>
          <w:tab w:val="left" w:pos="720"/>
        </w:tabs>
        <w:autoSpaceDE w:val="0"/>
        <w:autoSpaceDN w:val="0"/>
        <w:adjustRightInd w:val="0"/>
        <w:spacing w:after="0"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 xml:space="preserve">   Контроль за виконанням даного рішення покласти на постійну комісію з гуманітарних питань: освіти, культури, духовнос</w:t>
      </w:r>
      <w:r>
        <w:rPr>
          <w:rFonts w:ascii="Times New Roman" w:hAnsi="Times New Roman" w:cs="Times New Roman"/>
          <w:sz w:val="24"/>
          <w:szCs w:val="24"/>
          <w:lang w:val="uk-UA"/>
        </w:rPr>
        <w:t>ті, спорту, молодіжної політики</w:t>
      </w:r>
      <w:r w:rsidRPr="004E7E88">
        <w:rPr>
          <w:rFonts w:ascii="Times New Roman" w:hAnsi="Times New Roman" w:cs="Times New Roman"/>
          <w:sz w:val="24"/>
          <w:szCs w:val="24"/>
        </w:rPr>
        <w:t xml:space="preserve"> </w:t>
      </w:r>
      <w:r>
        <w:rPr>
          <w:rFonts w:ascii="Times New Roman" w:hAnsi="Times New Roman" w:cs="Times New Roman"/>
          <w:sz w:val="24"/>
          <w:szCs w:val="24"/>
          <w:lang w:val="uk-UA"/>
        </w:rPr>
        <w:t>та постійну комісію міської ради з питань охорони здоров</w:t>
      </w:r>
      <w:r w:rsidRPr="004E7E88">
        <w:rPr>
          <w:rFonts w:ascii="Times New Roman" w:hAnsi="Times New Roman" w:cs="Times New Roman"/>
          <w:sz w:val="24"/>
          <w:szCs w:val="24"/>
        </w:rPr>
        <w:t>’</w:t>
      </w:r>
      <w:r>
        <w:rPr>
          <w:rFonts w:ascii="Times New Roman" w:hAnsi="Times New Roman" w:cs="Times New Roman"/>
          <w:sz w:val="24"/>
          <w:szCs w:val="24"/>
          <w:lang w:val="uk-UA"/>
        </w:rPr>
        <w:t>я та соціального захисту населення.</w:t>
      </w:r>
    </w:p>
    <w:p w:rsidR="006A06DB" w:rsidRPr="001A63BD" w:rsidRDefault="006A06DB" w:rsidP="001A63BD">
      <w:pPr>
        <w:tabs>
          <w:tab w:val="left" w:pos="0"/>
        </w:tabs>
        <w:spacing w:line="240" w:lineRule="auto"/>
        <w:jc w:val="both"/>
        <w:rPr>
          <w:rFonts w:ascii="Times New Roman" w:hAnsi="Times New Roman" w:cs="Times New Roman"/>
          <w:b/>
          <w:bCs/>
          <w:sz w:val="24"/>
          <w:szCs w:val="24"/>
          <w:lang w:val="uk-UA"/>
        </w:rPr>
      </w:pPr>
    </w:p>
    <w:p w:rsidR="006A06DB" w:rsidRPr="001A63BD" w:rsidRDefault="006A06DB" w:rsidP="001A63BD">
      <w:pPr>
        <w:spacing w:line="360" w:lineRule="auto"/>
        <w:jc w:val="both"/>
        <w:rPr>
          <w:rFonts w:ascii="Times New Roman" w:hAnsi="Times New Roman" w:cs="Times New Roman"/>
          <w:b/>
          <w:bCs/>
          <w:lang w:val="uk-UA"/>
        </w:rPr>
      </w:pPr>
      <w:r w:rsidRPr="001A63BD">
        <w:rPr>
          <w:rFonts w:ascii="Times New Roman" w:hAnsi="Times New Roman" w:cs="Times New Roman"/>
          <w:b/>
          <w:bCs/>
          <w:lang w:val="uk-UA"/>
        </w:rPr>
        <w:t>Міський голова</w:t>
      </w:r>
      <w:r w:rsidRPr="001A63BD">
        <w:rPr>
          <w:rFonts w:ascii="Times New Roman" w:hAnsi="Times New Roman" w:cs="Times New Roman"/>
          <w:b/>
          <w:bCs/>
          <w:lang w:val="uk-UA"/>
        </w:rPr>
        <w:tab/>
      </w:r>
      <w:r w:rsidRPr="001A63BD">
        <w:rPr>
          <w:rFonts w:ascii="Times New Roman" w:hAnsi="Times New Roman" w:cs="Times New Roman"/>
          <w:b/>
          <w:bCs/>
          <w:lang w:val="uk-UA"/>
        </w:rPr>
        <w:tab/>
      </w:r>
      <w:r w:rsidRPr="001A63BD">
        <w:rPr>
          <w:rFonts w:ascii="Times New Roman" w:hAnsi="Times New Roman" w:cs="Times New Roman"/>
          <w:b/>
          <w:bCs/>
          <w:lang w:val="uk-UA"/>
        </w:rPr>
        <w:tab/>
      </w:r>
      <w:r w:rsidRPr="001A63BD">
        <w:rPr>
          <w:rFonts w:ascii="Times New Roman" w:hAnsi="Times New Roman" w:cs="Times New Roman"/>
          <w:b/>
          <w:bCs/>
          <w:lang w:val="uk-UA"/>
        </w:rPr>
        <w:tab/>
      </w:r>
      <w:r w:rsidRPr="001A63BD">
        <w:rPr>
          <w:rFonts w:ascii="Times New Roman" w:hAnsi="Times New Roman" w:cs="Times New Roman"/>
          <w:b/>
          <w:bCs/>
          <w:lang w:val="uk-UA"/>
        </w:rPr>
        <w:tab/>
      </w:r>
      <w:r w:rsidRPr="001A63BD">
        <w:rPr>
          <w:rFonts w:ascii="Times New Roman" w:hAnsi="Times New Roman" w:cs="Times New Roman"/>
          <w:b/>
          <w:bCs/>
          <w:lang w:val="uk-UA"/>
        </w:rPr>
        <w:tab/>
      </w:r>
      <w:r w:rsidRPr="001A63BD">
        <w:rPr>
          <w:rFonts w:ascii="Times New Roman" w:hAnsi="Times New Roman" w:cs="Times New Roman"/>
          <w:b/>
          <w:bCs/>
          <w:lang w:val="uk-UA"/>
        </w:rPr>
        <w:tab/>
      </w:r>
      <w:r w:rsidRPr="001A63BD">
        <w:rPr>
          <w:rFonts w:ascii="Times New Roman" w:hAnsi="Times New Roman" w:cs="Times New Roman"/>
          <w:b/>
          <w:bCs/>
          <w:lang w:val="uk-UA"/>
        </w:rPr>
        <w:tab/>
        <w:t>В.В. Казаков</w:t>
      </w:r>
    </w:p>
    <w:p w:rsidR="006A06DB" w:rsidRPr="001A63BD" w:rsidRDefault="006A06DB" w:rsidP="001A63BD">
      <w:pPr>
        <w:spacing w:line="240" w:lineRule="auto"/>
        <w:ind w:left="5664" w:firstLine="708"/>
        <w:rPr>
          <w:rFonts w:ascii="Times New Roman" w:hAnsi="Times New Roman" w:cs="Times New Roman"/>
          <w:sz w:val="24"/>
          <w:szCs w:val="24"/>
          <w:lang w:val="uk-UA"/>
        </w:rPr>
      </w:pPr>
    </w:p>
    <w:p w:rsidR="006A06DB" w:rsidRPr="001A63BD" w:rsidRDefault="006A06DB" w:rsidP="001A63BD">
      <w:pPr>
        <w:spacing w:line="240" w:lineRule="auto"/>
        <w:ind w:left="5664" w:firstLine="708"/>
        <w:rPr>
          <w:rFonts w:ascii="Times New Roman" w:hAnsi="Times New Roman" w:cs="Times New Roman"/>
          <w:sz w:val="24"/>
          <w:szCs w:val="24"/>
          <w:lang w:val="uk-UA"/>
        </w:rPr>
      </w:pPr>
      <w:r w:rsidRPr="001A63BD">
        <w:rPr>
          <w:rFonts w:ascii="Times New Roman" w:hAnsi="Times New Roman" w:cs="Times New Roman"/>
          <w:sz w:val="24"/>
          <w:szCs w:val="24"/>
          <w:lang w:val="uk-UA"/>
        </w:rPr>
        <w:t>Додаток</w:t>
      </w:r>
    </w:p>
    <w:p w:rsidR="006A06DB" w:rsidRPr="001A63BD" w:rsidRDefault="006A06DB" w:rsidP="001A63BD">
      <w:pPr>
        <w:spacing w:line="240" w:lineRule="auto"/>
        <w:ind w:left="5664" w:firstLine="708"/>
        <w:rPr>
          <w:rFonts w:ascii="Times New Roman" w:hAnsi="Times New Roman" w:cs="Times New Roman"/>
          <w:sz w:val="24"/>
          <w:szCs w:val="24"/>
          <w:lang w:val="uk-UA"/>
        </w:rPr>
      </w:pPr>
      <w:r w:rsidRPr="001A63BD">
        <w:rPr>
          <w:rFonts w:ascii="Times New Roman" w:hAnsi="Times New Roman" w:cs="Times New Roman"/>
          <w:sz w:val="24"/>
          <w:szCs w:val="24"/>
          <w:lang w:val="uk-UA"/>
        </w:rPr>
        <w:t>до рішення 9</w:t>
      </w:r>
      <w:r>
        <w:rPr>
          <w:rFonts w:ascii="Times New Roman" w:hAnsi="Times New Roman" w:cs="Times New Roman"/>
          <w:sz w:val="24"/>
          <w:szCs w:val="24"/>
          <w:lang w:val="uk-UA"/>
        </w:rPr>
        <w:t>7</w:t>
      </w:r>
      <w:r w:rsidRPr="001A63BD">
        <w:rPr>
          <w:rFonts w:ascii="Times New Roman" w:hAnsi="Times New Roman" w:cs="Times New Roman"/>
          <w:sz w:val="24"/>
          <w:szCs w:val="24"/>
          <w:lang w:val="uk-UA"/>
        </w:rPr>
        <w:t xml:space="preserve">-ї (чергової) </w:t>
      </w:r>
    </w:p>
    <w:p w:rsidR="006A06DB" w:rsidRPr="001A63BD" w:rsidRDefault="006A06DB" w:rsidP="001A63BD">
      <w:pPr>
        <w:spacing w:line="240" w:lineRule="auto"/>
        <w:ind w:left="5664" w:firstLine="708"/>
        <w:rPr>
          <w:rFonts w:ascii="Times New Roman" w:hAnsi="Times New Roman" w:cs="Times New Roman"/>
          <w:sz w:val="24"/>
          <w:szCs w:val="24"/>
          <w:lang w:val="uk-UA"/>
        </w:rPr>
      </w:pPr>
      <w:r>
        <w:rPr>
          <w:rFonts w:ascii="Times New Roman" w:hAnsi="Times New Roman" w:cs="Times New Roman"/>
          <w:sz w:val="24"/>
          <w:szCs w:val="24"/>
          <w:lang w:val="uk-UA"/>
        </w:rPr>
        <w:t>сесії №_</w:t>
      </w:r>
      <w:r w:rsidRPr="00233DF5">
        <w:rPr>
          <w:rFonts w:ascii="Times New Roman" w:hAnsi="Times New Roman" w:cs="Times New Roman"/>
          <w:sz w:val="24"/>
          <w:szCs w:val="24"/>
        </w:rPr>
        <w:t>4384</w:t>
      </w:r>
      <w:r w:rsidRPr="001A63BD">
        <w:rPr>
          <w:rFonts w:ascii="Times New Roman" w:hAnsi="Times New Roman" w:cs="Times New Roman"/>
          <w:sz w:val="24"/>
          <w:szCs w:val="24"/>
          <w:lang w:val="uk-UA"/>
        </w:rPr>
        <w:t xml:space="preserve">_ </w:t>
      </w:r>
    </w:p>
    <w:p w:rsidR="006A06DB" w:rsidRPr="001A63BD" w:rsidRDefault="006A06DB" w:rsidP="001A63BD">
      <w:pPr>
        <w:spacing w:line="240" w:lineRule="auto"/>
        <w:ind w:left="5664" w:firstLine="708"/>
        <w:rPr>
          <w:rFonts w:ascii="Times New Roman" w:hAnsi="Times New Roman" w:cs="Times New Roman"/>
          <w:sz w:val="24"/>
          <w:szCs w:val="24"/>
          <w:lang w:val="uk-UA"/>
        </w:rPr>
      </w:pPr>
      <w:r w:rsidRPr="001A63BD">
        <w:rPr>
          <w:rFonts w:ascii="Times New Roman" w:hAnsi="Times New Roman" w:cs="Times New Roman"/>
          <w:sz w:val="24"/>
          <w:szCs w:val="24"/>
          <w:lang w:val="uk-UA"/>
        </w:rPr>
        <w:t>від „_</w:t>
      </w:r>
      <w:r w:rsidRPr="00233DF5">
        <w:rPr>
          <w:rFonts w:ascii="Times New Roman" w:hAnsi="Times New Roman" w:cs="Times New Roman"/>
          <w:sz w:val="24"/>
          <w:szCs w:val="24"/>
        </w:rPr>
        <w:t>26</w:t>
      </w:r>
      <w:r w:rsidRPr="001A63BD">
        <w:rPr>
          <w:rFonts w:ascii="Times New Roman" w:hAnsi="Times New Roman" w:cs="Times New Roman"/>
          <w:sz w:val="24"/>
          <w:szCs w:val="24"/>
          <w:lang w:val="uk-UA"/>
        </w:rPr>
        <w:t xml:space="preserve">_ ” </w:t>
      </w:r>
      <w:r>
        <w:rPr>
          <w:rFonts w:ascii="Times New Roman" w:hAnsi="Times New Roman" w:cs="Times New Roman"/>
          <w:sz w:val="24"/>
          <w:szCs w:val="24"/>
          <w:lang w:val="uk-UA"/>
        </w:rPr>
        <w:t>лютого</w:t>
      </w:r>
      <w:r w:rsidRPr="001A63BD">
        <w:rPr>
          <w:rFonts w:ascii="Times New Roman" w:hAnsi="Times New Roman" w:cs="Times New Roman"/>
          <w:sz w:val="24"/>
          <w:szCs w:val="24"/>
          <w:lang w:val="uk-UA"/>
        </w:rPr>
        <w:t xml:space="preserve">  201</w:t>
      </w:r>
      <w:r>
        <w:rPr>
          <w:rFonts w:ascii="Times New Roman" w:hAnsi="Times New Roman" w:cs="Times New Roman"/>
          <w:sz w:val="24"/>
          <w:szCs w:val="24"/>
          <w:lang w:val="uk-UA"/>
        </w:rPr>
        <w:t>5</w:t>
      </w:r>
      <w:r w:rsidRPr="001A63BD">
        <w:rPr>
          <w:rFonts w:ascii="Times New Roman" w:hAnsi="Times New Roman" w:cs="Times New Roman"/>
          <w:sz w:val="24"/>
          <w:szCs w:val="24"/>
          <w:lang w:val="uk-UA"/>
        </w:rPr>
        <w:t xml:space="preserve"> року</w:t>
      </w:r>
    </w:p>
    <w:p w:rsidR="006A06DB" w:rsidRPr="001A63BD" w:rsidRDefault="006A06DB" w:rsidP="001A63BD">
      <w:pPr>
        <w:spacing w:line="240" w:lineRule="auto"/>
        <w:rPr>
          <w:rFonts w:ascii="Times New Roman" w:hAnsi="Times New Roman" w:cs="Times New Roman"/>
          <w:b/>
          <w:bCs/>
          <w:sz w:val="24"/>
          <w:szCs w:val="24"/>
          <w:lang w:val="uk-UA"/>
        </w:rPr>
      </w:pPr>
    </w:p>
    <w:p w:rsidR="006A06DB" w:rsidRPr="001A63BD" w:rsidRDefault="006A06DB" w:rsidP="001A63BD">
      <w:pPr>
        <w:spacing w:line="240" w:lineRule="auto"/>
        <w:jc w:val="center"/>
        <w:rPr>
          <w:rFonts w:ascii="Times New Roman" w:hAnsi="Times New Roman" w:cs="Times New Roman"/>
          <w:b/>
          <w:bCs/>
          <w:sz w:val="24"/>
          <w:szCs w:val="24"/>
          <w:lang w:val="uk-UA"/>
        </w:rPr>
      </w:pPr>
      <w:r w:rsidRPr="001A63BD">
        <w:rPr>
          <w:rFonts w:ascii="Times New Roman" w:hAnsi="Times New Roman" w:cs="Times New Roman"/>
          <w:b/>
          <w:bCs/>
          <w:sz w:val="24"/>
          <w:szCs w:val="24"/>
          <w:lang w:val="uk-UA"/>
        </w:rPr>
        <w:t>Звіт</w:t>
      </w:r>
    </w:p>
    <w:p w:rsidR="006A06DB" w:rsidRPr="001A63BD" w:rsidRDefault="006A06DB" w:rsidP="001A63BD">
      <w:pPr>
        <w:spacing w:line="240" w:lineRule="auto"/>
        <w:jc w:val="center"/>
        <w:rPr>
          <w:rFonts w:ascii="Times New Roman" w:hAnsi="Times New Roman" w:cs="Times New Roman"/>
          <w:b/>
          <w:bCs/>
          <w:sz w:val="24"/>
          <w:szCs w:val="24"/>
          <w:lang w:val="uk-UA"/>
        </w:rPr>
      </w:pPr>
      <w:r w:rsidRPr="001A63BD">
        <w:rPr>
          <w:rFonts w:ascii="Times New Roman" w:hAnsi="Times New Roman" w:cs="Times New Roman"/>
          <w:b/>
          <w:bCs/>
          <w:sz w:val="24"/>
          <w:szCs w:val="24"/>
          <w:lang w:val="uk-UA"/>
        </w:rPr>
        <w:t>про хід виконання</w:t>
      </w:r>
      <w:r w:rsidRPr="001A63BD">
        <w:rPr>
          <w:rFonts w:ascii="Times New Roman" w:hAnsi="Times New Roman" w:cs="Times New Roman"/>
          <w:sz w:val="24"/>
          <w:szCs w:val="24"/>
          <w:lang w:val="uk-UA"/>
        </w:rPr>
        <w:t xml:space="preserve"> </w:t>
      </w:r>
      <w:r w:rsidRPr="001A63BD">
        <w:rPr>
          <w:rFonts w:ascii="Times New Roman" w:hAnsi="Times New Roman" w:cs="Times New Roman"/>
          <w:b/>
          <w:bCs/>
          <w:sz w:val="24"/>
          <w:szCs w:val="24"/>
          <w:lang w:val="uk-UA"/>
        </w:rPr>
        <w:t>Міської програми</w:t>
      </w:r>
      <w:r w:rsidRPr="001A63BD">
        <w:rPr>
          <w:rFonts w:ascii="Times New Roman" w:hAnsi="Times New Roman" w:cs="Times New Roman"/>
          <w:b/>
          <w:bCs/>
          <w:color w:val="000000"/>
          <w:sz w:val="24"/>
          <w:szCs w:val="24"/>
          <w:lang w:val="uk-UA"/>
        </w:rPr>
        <w:t xml:space="preserve"> «</w:t>
      </w:r>
      <w:r w:rsidRPr="001A63BD">
        <w:rPr>
          <w:rStyle w:val="FontStyle"/>
          <w:rFonts w:ascii="Times New Roman" w:hAnsi="Times New Roman" w:cs="Times New Roman"/>
          <w:b/>
          <w:bCs/>
          <w:sz w:val="24"/>
          <w:szCs w:val="24"/>
          <w:lang w:val="uk-UA"/>
        </w:rPr>
        <w:t>Захист прав, свобод та законних інтересів дітей в м. Сєвєродонецьку</w:t>
      </w:r>
      <w:r w:rsidRPr="001A63BD">
        <w:rPr>
          <w:rFonts w:ascii="Times New Roman" w:hAnsi="Times New Roman" w:cs="Times New Roman"/>
          <w:b/>
          <w:bCs/>
          <w:color w:val="000000"/>
          <w:sz w:val="24"/>
          <w:szCs w:val="24"/>
          <w:lang w:val="uk-UA"/>
        </w:rPr>
        <w:t>" на 2012-2016 роки»</w:t>
      </w:r>
      <w:r w:rsidRPr="001A63BD">
        <w:rPr>
          <w:rFonts w:ascii="Times New Roman" w:hAnsi="Times New Roman" w:cs="Times New Roman"/>
          <w:b/>
          <w:bCs/>
          <w:sz w:val="24"/>
          <w:szCs w:val="24"/>
          <w:lang w:val="uk-UA"/>
        </w:rPr>
        <w:t xml:space="preserve"> за 201</w:t>
      </w:r>
      <w:r>
        <w:rPr>
          <w:rFonts w:ascii="Times New Roman" w:hAnsi="Times New Roman" w:cs="Times New Roman"/>
          <w:b/>
          <w:bCs/>
          <w:sz w:val="24"/>
          <w:szCs w:val="24"/>
          <w:lang w:val="uk-UA"/>
        </w:rPr>
        <w:t>4</w:t>
      </w:r>
      <w:r w:rsidRPr="001A63BD">
        <w:rPr>
          <w:rFonts w:ascii="Times New Roman" w:hAnsi="Times New Roman" w:cs="Times New Roman"/>
          <w:b/>
          <w:bCs/>
          <w:sz w:val="24"/>
          <w:szCs w:val="24"/>
          <w:lang w:val="uk-UA"/>
        </w:rPr>
        <w:t xml:space="preserve"> р</w:t>
      </w:r>
      <w:r>
        <w:rPr>
          <w:rFonts w:ascii="Times New Roman" w:hAnsi="Times New Roman" w:cs="Times New Roman"/>
          <w:b/>
          <w:bCs/>
          <w:sz w:val="24"/>
          <w:szCs w:val="24"/>
          <w:lang w:val="uk-UA"/>
        </w:rPr>
        <w:t>і</w:t>
      </w:r>
      <w:r w:rsidRPr="001A63BD">
        <w:rPr>
          <w:rFonts w:ascii="Times New Roman" w:hAnsi="Times New Roman" w:cs="Times New Roman"/>
          <w:b/>
          <w:bCs/>
          <w:sz w:val="24"/>
          <w:szCs w:val="24"/>
          <w:lang w:val="uk-UA"/>
        </w:rPr>
        <w:t>к.</w:t>
      </w:r>
    </w:p>
    <w:p w:rsidR="006A06DB" w:rsidRPr="001A63BD" w:rsidRDefault="006A06DB" w:rsidP="001A63BD">
      <w:pPr>
        <w:widowControl w:val="0"/>
        <w:autoSpaceDE w:val="0"/>
        <w:autoSpaceDN w:val="0"/>
        <w:adjustRightInd w:val="0"/>
        <w:spacing w:line="240" w:lineRule="auto"/>
        <w:jc w:val="both"/>
        <w:rPr>
          <w:rFonts w:ascii="Times New Roman" w:hAnsi="Times New Roman" w:cs="Times New Roman"/>
          <w:sz w:val="24"/>
          <w:szCs w:val="24"/>
          <w:lang w:val="uk-UA"/>
        </w:rPr>
      </w:pPr>
    </w:p>
    <w:p w:rsidR="006A06DB" w:rsidRPr="001A63BD" w:rsidRDefault="006A06DB" w:rsidP="001A63BD">
      <w:pPr>
        <w:spacing w:line="240" w:lineRule="auto"/>
        <w:ind w:firstLine="68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На виконання Закону України «</w:t>
      </w:r>
      <w:r w:rsidRPr="001A63BD">
        <w:rPr>
          <w:rFonts w:ascii="Times New Roman" w:hAnsi="Times New Roman" w:cs="Times New Roman"/>
          <w:color w:val="000000"/>
          <w:sz w:val="24"/>
          <w:szCs w:val="24"/>
          <w:lang w:val="uk-UA"/>
        </w:rPr>
        <w:t xml:space="preserve">Про Загальнодержавну програму  "Національний план дій щодо реалізації  Конвенції ООН про права дитини" на період до 2016 року» </w:t>
      </w:r>
      <w:r w:rsidRPr="001A63BD">
        <w:rPr>
          <w:rFonts w:ascii="Times New Roman" w:hAnsi="Times New Roman" w:cs="Times New Roman"/>
          <w:sz w:val="24"/>
          <w:szCs w:val="24"/>
          <w:lang w:val="uk-UA"/>
        </w:rPr>
        <w:t>та рішення Сєвєродонецької міської ради № 1151 від 22.12.2011 р. «Про затвердження Міської Програми «</w:t>
      </w:r>
      <w:r w:rsidRPr="001A63BD">
        <w:rPr>
          <w:rStyle w:val="FontStyle"/>
          <w:rFonts w:ascii="Times New Roman" w:hAnsi="Times New Roman" w:cs="Times New Roman"/>
          <w:sz w:val="24"/>
          <w:szCs w:val="24"/>
          <w:lang w:val="uk-UA"/>
        </w:rPr>
        <w:t>Захист прав, свобод та законних інтересів дітей в м. Сєвєродонецьку</w:t>
      </w:r>
      <w:r w:rsidRPr="001A63BD">
        <w:rPr>
          <w:rFonts w:ascii="Times New Roman" w:hAnsi="Times New Roman" w:cs="Times New Roman"/>
          <w:sz w:val="24"/>
          <w:szCs w:val="24"/>
          <w:lang w:val="uk-UA"/>
        </w:rPr>
        <w:t xml:space="preserve">» на        2012-2016 роки» повідомляю, що протягом 2014 року в місті проведено ряд заходів: </w:t>
      </w:r>
    </w:p>
    <w:p w:rsidR="006A06DB" w:rsidRPr="001A63BD" w:rsidRDefault="006A06DB" w:rsidP="001A63BD">
      <w:pPr>
        <w:spacing w:line="240" w:lineRule="auto"/>
        <w:ind w:firstLine="68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 xml:space="preserve">В місті постійно проводиться робота, яка направлена на соціальний захист             дітей-сиріт та дітей, позбавлених батьківського піклування. </w:t>
      </w:r>
    </w:p>
    <w:p w:rsidR="006A06DB" w:rsidRPr="001A63BD" w:rsidRDefault="006A06DB" w:rsidP="001A63BD">
      <w:pPr>
        <w:spacing w:line="240" w:lineRule="auto"/>
        <w:ind w:firstLine="680"/>
        <w:jc w:val="both"/>
        <w:rPr>
          <w:rFonts w:ascii="Times New Roman" w:hAnsi="Times New Roman" w:cs="Times New Roman"/>
          <w:sz w:val="24"/>
          <w:szCs w:val="24"/>
        </w:rPr>
      </w:pPr>
      <w:r w:rsidRPr="001A63BD">
        <w:rPr>
          <w:rFonts w:ascii="Times New Roman" w:hAnsi="Times New Roman" w:cs="Times New Roman"/>
          <w:sz w:val="24"/>
          <w:szCs w:val="24"/>
          <w:lang w:val="uk-UA"/>
        </w:rPr>
        <w:t xml:space="preserve">Тісне співробітництво усіх зацікавлених структур та організацій сприяє своєчасному виявленню дітей, що залишились без піклування батьків, та сімей, які опинилися у складних життєвих умовах. У загальноосвітніх школах та дошкільних закладах міста, закладах охорони здоров’я ведеться постійний контроль та облік дітей, які залишилися без піклування батьків. Інформація про виявлення таких дітей надається до служби у справах дітей. </w:t>
      </w:r>
    </w:p>
    <w:p w:rsidR="006A06DB" w:rsidRPr="001A63BD" w:rsidRDefault="006A06DB" w:rsidP="001A63BD">
      <w:pPr>
        <w:tabs>
          <w:tab w:val="left" w:pos="3960"/>
        </w:tabs>
        <w:spacing w:line="240" w:lineRule="auto"/>
        <w:ind w:firstLine="72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На обліку в службі у справах дітей станом на 01.</w:t>
      </w:r>
      <w:r>
        <w:rPr>
          <w:rFonts w:ascii="Times New Roman" w:hAnsi="Times New Roman" w:cs="Times New Roman"/>
          <w:sz w:val="24"/>
          <w:szCs w:val="24"/>
          <w:lang w:val="uk-UA"/>
        </w:rPr>
        <w:t>01</w:t>
      </w:r>
      <w:r w:rsidRPr="001A63BD">
        <w:rPr>
          <w:rFonts w:ascii="Times New Roman" w:hAnsi="Times New Roman" w:cs="Times New Roman"/>
          <w:sz w:val="24"/>
          <w:szCs w:val="24"/>
          <w:lang w:val="uk-UA"/>
        </w:rPr>
        <w:t>.201</w:t>
      </w:r>
      <w:r>
        <w:rPr>
          <w:rFonts w:ascii="Times New Roman" w:hAnsi="Times New Roman" w:cs="Times New Roman"/>
          <w:sz w:val="24"/>
          <w:szCs w:val="24"/>
          <w:lang w:val="uk-UA"/>
        </w:rPr>
        <w:t>5</w:t>
      </w:r>
      <w:r w:rsidRPr="001A63BD">
        <w:rPr>
          <w:rFonts w:ascii="Times New Roman" w:hAnsi="Times New Roman" w:cs="Times New Roman"/>
          <w:sz w:val="24"/>
          <w:szCs w:val="24"/>
          <w:lang w:val="uk-UA"/>
        </w:rPr>
        <w:t xml:space="preserve"> року  перебувають 2</w:t>
      </w:r>
      <w:r>
        <w:rPr>
          <w:rFonts w:ascii="Times New Roman" w:hAnsi="Times New Roman" w:cs="Times New Roman"/>
          <w:sz w:val="24"/>
          <w:szCs w:val="24"/>
          <w:lang w:val="uk-UA"/>
        </w:rPr>
        <w:t>06</w:t>
      </w:r>
      <w:r w:rsidRPr="001A63B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A63BD">
        <w:rPr>
          <w:rFonts w:ascii="Times New Roman" w:hAnsi="Times New Roman" w:cs="Times New Roman"/>
          <w:sz w:val="24"/>
          <w:szCs w:val="24"/>
          <w:lang w:val="uk-UA"/>
        </w:rPr>
        <w:t>дітей-сиріт та дітей, позбавлених батьківського піклування, з них:</w:t>
      </w:r>
    </w:p>
    <w:p w:rsidR="006A06DB" w:rsidRPr="001A63BD" w:rsidRDefault="006A06DB" w:rsidP="001A63BD">
      <w:pPr>
        <w:numPr>
          <w:ilvl w:val="0"/>
          <w:numId w:val="4"/>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діти-сироти –  45</w:t>
      </w:r>
      <w:r w:rsidRPr="001A63BD">
        <w:rPr>
          <w:rFonts w:ascii="Times New Roman" w:hAnsi="Times New Roman" w:cs="Times New Roman"/>
          <w:sz w:val="24"/>
          <w:szCs w:val="24"/>
          <w:lang w:val="uk-UA"/>
        </w:rPr>
        <w:t xml:space="preserve"> чол.,</w:t>
      </w:r>
    </w:p>
    <w:p w:rsidR="006A06DB" w:rsidRPr="001A63BD" w:rsidRDefault="006A06DB" w:rsidP="001A63BD">
      <w:pPr>
        <w:numPr>
          <w:ilvl w:val="0"/>
          <w:numId w:val="3"/>
        </w:numPr>
        <w:spacing w:after="0"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діти, позбавлені батьківського піклування – 16</w:t>
      </w:r>
      <w:r>
        <w:rPr>
          <w:rFonts w:ascii="Times New Roman" w:hAnsi="Times New Roman" w:cs="Times New Roman"/>
          <w:sz w:val="24"/>
          <w:szCs w:val="24"/>
          <w:lang w:val="uk-UA"/>
        </w:rPr>
        <w:t>1</w:t>
      </w:r>
      <w:r w:rsidRPr="001A63BD">
        <w:rPr>
          <w:rFonts w:ascii="Times New Roman" w:hAnsi="Times New Roman" w:cs="Times New Roman"/>
          <w:sz w:val="24"/>
          <w:szCs w:val="24"/>
          <w:lang w:val="uk-UA"/>
        </w:rPr>
        <w:t xml:space="preserve"> чол.,</w:t>
      </w:r>
    </w:p>
    <w:p w:rsidR="006A06DB" w:rsidRPr="001A63BD" w:rsidRDefault="006A06DB" w:rsidP="001A63B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опікою, піклуванням - 143</w:t>
      </w:r>
      <w:r w:rsidRPr="001A63BD">
        <w:rPr>
          <w:rFonts w:ascii="Times New Roman" w:hAnsi="Times New Roman" w:cs="Times New Roman"/>
          <w:sz w:val="24"/>
          <w:szCs w:val="24"/>
          <w:lang w:val="uk-UA"/>
        </w:rPr>
        <w:t xml:space="preserve"> дітей;</w:t>
      </w:r>
    </w:p>
    <w:p w:rsidR="006A06DB" w:rsidRPr="001A63BD" w:rsidRDefault="006A06DB" w:rsidP="001A63B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 прийомних сім’ях та ДБСТ – 19</w:t>
      </w:r>
      <w:r w:rsidRPr="001A63BD">
        <w:rPr>
          <w:rFonts w:ascii="Times New Roman" w:hAnsi="Times New Roman" w:cs="Times New Roman"/>
          <w:sz w:val="24"/>
          <w:szCs w:val="24"/>
          <w:lang w:val="uk-UA"/>
        </w:rPr>
        <w:t xml:space="preserve"> дітей;</w:t>
      </w:r>
    </w:p>
    <w:p w:rsidR="006A06DB" w:rsidRDefault="006A06DB" w:rsidP="001A63BD">
      <w:pPr>
        <w:numPr>
          <w:ilvl w:val="0"/>
          <w:numId w:val="3"/>
        </w:numPr>
        <w:spacing w:after="0"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в інтернатних закладах</w:t>
      </w:r>
      <w:r>
        <w:rPr>
          <w:rFonts w:ascii="Times New Roman" w:hAnsi="Times New Roman" w:cs="Times New Roman"/>
          <w:sz w:val="24"/>
          <w:szCs w:val="24"/>
          <w:lang w:val="uk-UA"/>
        </w:rPr>
        <w:t>, дитячих будинках  та ПТНЗ – 42 дітей;</w:t>
      </w:r>
    </w:p>
    <w:p w:rsidR="006A06DB" w:rsidRPr="001A63BD" w:rsidRDefault="006A06DB" w:rsidP="001A63BD">
      <w:pPr>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дитини тимчасово влаштовані в сім</w:t>
      </w:r>
      <w:r w:rsidRPr="003915F1">
        <w:rPr>
          <w:rFonts w:ascii="Times New Roman" w:hAnsi="Times New Roman" w:cs="Times New Roman"/>
          <w:sz w:val="24"/>
          <w:szCs w:val="24"/>
        </w:rPr>
        <w:t>’</w:t>
      </w:r>
      <w:r>
        <w:rPr>
          <w:rFonts w:ascii="Times New Roman" w:hAnsi="Times New Roman" w:cs="Times New Roman"/>
          <w:sz w:val="24"/>
          <w:szCs w:val="24"/>
          <w:lang w:val="uk-UA"/>
        </w:rPr>
        <w:t>ї родичів до вирішення питання встановлення опіки.</w:t>
      </w:r>
    </w:p>
    <w:p w:rsidR="006A06DB" w:rsidRPr="001A63BD" w:rsidRDefault="006A06DB" w:rsidP="001A63BD">
      <w:pPr>
        <w:spacing w:line="240" w:lineRule="auto"/>
        <w:ind w:firstLine="68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 xml:space="preserve">На первинний облік дітей-сиріт та дітей, позбавлених батьківського піклування,  протягом </w:t>
      </w:r>
      <w:r>
        <w:rPr>
          <w:rFonts w:ascii="Times New Roman" w:hAnsi="Times New Roman" w:cs="Times New Roman"/>
          <w:sz w:val="24"/>
          <w:szCs w:val="24"/>
          <w:lang w:val="uk-UA"/>
        </w:rPr>
        <w:t xml:space="preserve">2014 р.  поставлено 20 </w:t>
      </w:r>
      <w:r w:rsidRPr="001A63BD">
        <w:rPr>
          <w:rFonts w:ascii="Times New Roman" w:hAnsi="Times New Roman" w:cs="Times New Roman"/>
          <w:sz w:val="24"/>
          <w:szCs w:val="24"/>
          <w:lang w:val="uk-UA"/>
        </w:rPr>
        <w:t>дітей</w:t>
      </w:r>
      <w:r>
        <w:rPr>
          <w:rFonts w:ascii="Times New Roman" w:hAnsi="Times New Roman" w:cs="Times New Roman"/>
          <w:sz w:val="24"/>
          <w:szCs w:val="24"/>
          <w:lang w:val="uk-UA"/>
        </w:rPr>
        <w:t>, а знято 21 дитину.</w:t>
      </w:r>
      <w:r w:rsidRPr="001A63BD">
        <w:rPr>
          <w:rFonts w:ascii="Times New Roman" w:hAnsi="Times New Roman" w:cs="Times New Roman"/>
          <w:sz w:val="24"/>
          <w:szCs w:val="24"/>
          <w:lang w:val="uk-UA"/>
        </w:rPr>
        <w:t xml:space="preserve"> </w:t>
      </w:r>
    </w:p>
    <w:p w:rsidR="006A06DB" w:rsidRPr="001A63BD" w:rsidRDefault="006A06DB" w:rsidP="001A63BD">
      <w:pPr>
        <w:spacing w:line="240" w:lineRule="auto"/>
        <w:ind w:firstLine="68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 xml:space="preserve">У м. Сєвєродонецьку вживаються вичерпні заходи щодо влаштування дітей – сиріт та дітей, що залишилися без піклування батьків, до сімейних форм виховання. </w:t>
      </w:r>
    </w:p>
    <w:p w:rsidR="006A06DB" w:rsidRPr="001A63BD" w:rsidRDefault="006A06DB" w:rsidP="001A63BD">
      <w:pPr>
        <w:spacing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w:t>
      </w:r>
      <w:r w:rsidRPr="001A63BD">
        <w:rPr>
          <w:rFonts w:ascii="Times New Roman" w:hAnsi="Times New Roman" w:cs="Times New Roman"/>
          <w:sz w:val="24"/>
          <w:szCs w:val="24"/>
        </w:rPr>
        <w:t xml:space="preserve"> 201</w:t>
      </w:r>
      <w:r w:rsidRPr="001A63BD">
        <w:rPr>
          <w:rFonts w:ascii="Times New Roman" w:hAnsi="Times New Roman" w:cs="Times New Roman"/>
          <w:sz w:val="24"/>
          <w:szCs w:val="24"/>
          <w:lang w:val="uk-UA"/>
        </w:rPr>
        <w:t>4</w:t>
      </w:r>
      <w:r w:rsidRPr="001A63BD">
        <w:rPr>
          <w:rFonts w:ascii="Times New Roman" w:hAnsi="Times New Roman" w:cs="Times New Roman"/>
          <w:sz w:val="24"/>
          <w:szCs w:val="24"/>
        </w:rPr>
        <w:t xml:space="preserve"> року</w:t>
      </w:r>
      <w:r w:rsidRPr="001A63BD">
        <w:rPr>
          <w:rFonts w:ascii="Times New Roman" w:hAnsi="Times New Roman" w:cs="Times New Roman"/>
          <w:sz w:val="24"/>
          <w:szCs w:val="24"/>
          <w:lang w:val="uk-UA"/>
        </w:rPr>
        <w:t>:</w:t>
      </w:r>
      <w:r w:rsidRPr="001A63BD">
        <w:rPr>
          <w:rFonts w:ascii="Times New Roman" w:hAnsi="Times New Roman" w:cs="Times New Roman"/>
          <w:sz w:val="24"/>
          <w:szCs w:val="24"/>
        </w:rPr>
        <w:t xml:space="preserve"> </w:t>
      </w:r>
    </w:p>
    <w:p w:rsidR="006A06DB" w:rsidRPr="001A63BD" w:rsidRDefault="006A06DB" w:rsidP="001A63BD">
      <w:pPr>
        <w:numPr>
          <w:ilvl w:val="0"/>
          <w:numId w:val="2"/>
        </w:numPr>
        <w:spacing w:after="0"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rPr>
        <w:t xml:space="preserve">усиновлено українськими </w:t>
      </w:r>
      <w:r w:rsidRPr="001A63BD">
        <w:rPr>
          <w:rFonts w:ascii="Times New Roman" w:hAnsi="Times New Roman" w:cs="Times New Roman"/>
          <w:sz w:val="24"/>
          <w:szCs w:val="24"/>
          <w:lang w:val="uk-UA"/>
        </w:rPr>
        <w:t xml:space="preserve">та іноземними </w:t>
      </w:r>
      <w:r w:rsidRPr="001A63BD">
        <w:rPr>
          <w:rFonts w:ascii="Times New Roman" w:hAnsi="Times New Roman" w:cs="Times New Roman"/>
          <w:sz w:val="24"/>
          <w:szCs w:val="24"/>
        </w:rPr>
        <w:t>громад</w:t>
      </w:r>
      <w:r w:rsidRPr="001A63BD">
        <w:rPr>
          <w:rFonts w:ascii="Times New Roman" w:hAnsi="Times New Roman" w:cs="Times New Roman"/>
          <w:sz w:val="24"/>
          <w:szCs w:val="24"/>
          <w:lang w:val="uk-UA"/>
        </w:rPr>
        <w:t>я</w:t>
      </w:r>
      <w:r w:rsidRPr="001A63BD">
        <w:rPr>
          <w:rFonts w:ascii="Times New Roman" w:hAnsi="Times New Roman" w:cs="Times New Roman"/>
          <w:sz w:val="24"/>
          <w:szCs w:val="24"/>
        </w:rPr>
        <w:t xml:space="preserve">нами </w:t>
      </w:r>
      <w:r>
        <w:rPr>
          <w:rFonts w:ascii="Times New Roman" w:hAnsi="Times New Roman" w:cs="Times New Roman"/>
          <w:sz w:val="24"/>
          <w:szCs w:val="24"/>
          <w:lang w:val="uk-UA"/>
        </w:rPr>
        <w:t>7</w:t>
      </w:r>
      <w:r w:rsidRPr="001A63BD">
        <w:rPr>
          <w:rFonts w:ascii="Times New Roman" w:hAnsi="Times New Roman" w:cs="Times New Roman"/>
          <w:sz w:val="24"/>
          <w:szCs w:val="24"/>
        </w:rPr>
        <w:t xml:space="preserve"> дітей, позбавлених батьківського піклування,</w:t>
      </w:r>
    </w:p>
    <w:p w:rsidR="006A06DB" w:rsidRPr="001A63BD" w:rsidRDefault="006A06DB" w:rsidP="001A63BD">
      <w:pPr>
        <w:pStyle w:val="ListParagraph"/>
        <w:numPr>
          <w:ilvl w:val="0"/>
          <w:numId w:val="2"/>
        </w:numPr>
        <w:spacing w:after="0"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 xml:space="preserve">опіку </w:t>
      </w:r>
      <w:r>
        <w:rPr>
          <w:rFonts w:ascii="Times New Roman" w:hAnsi="Times New Roman" w:cs="Times New Roman"/>
          <w:sz w:val="24"/>
          <w:szCs w:val="24"/>
          <w:lang w:val="uk-UA"/>
        </w:rPr>
        <w:t>та піклування встановлено над 14</w:t>
      </w:r>
      <w:r w:rsidRPr="001A63BD">
        <w:rPr>
          <w:rFonts w:ascii="Times New Roman" w:hAnsi="Times New Roman" w:cs="Times New Roman"/>
          <w:sz w:val="24"/>
          <w:szCs w:val="24"/>
          <w:lang w:val="uk-UA"/>
        </w:rPr>
        <w:t xml:space="preserve"> дітьми,</w:t>
      </w:r>
    </w:p>
    <w:p w:rsidR="006A06DB" w:rsidRPr="001A63BD" w:rsidRDefault="006A06DB" w:rsidP="001A63BD">
      <w:pPr>
        <w:pStyle w:val="ListParagraph"/>
        <w:numPr>
          <w:ilvl w:val="0"/>
          <w:numId w:val="2"/>
        </w:numPr>
        <w:spacing w:after="0"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1 – до ПТНЗ на повне державне забезпечення.</w:t>
      </w:r>
    </w:p>
    <w:p w:rsidR="006A06DB" w:rsidRPr="001A63BD" w:rsidRDefault="006A06DB" w:rsidP="001A63BD">
      <w:pPr>
        <w:pStyle w:val="ListParagraph"/>
        <w:spacing w:after="0" w:line="240" w:lineRule="auto"/>
        <w:ind w:left="0" w:firstLine="68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Всього в Сєвєродонецьку функціонують  7 прийомних сімей, в яких виховуються      11 дітей.</w:t>
      </w:r>
    </w:p>
    <w:p w:rsidR="006A06DB" w:rsidRPr="001A63BD" w:rsidRDefault="006A06DB" w:rsidP="001A63BD">
      <w:pPr>
        <w:tabs>
          <w:tab w:val="left" w:pos="0"/>
        </w:tabs>
        <w:spacing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rPr>
        <w:tab/>
      </w:r>
      <w:r>
        <w:rPr>
          <w:rFonts w:ascii="Times New Roman" w:hAnsi="Times New Roman" w:cs="Times New Roman"/>
          <w:sz w:val="24"/>
          <w:szCs w:val="24"/>
          <w:lang w:val="uk-UA"/>
        </w:rPr>
        <w:t>Незважаючи на дуже складну ситуацію в нашому регіоні усіма зацікавленими установами та організаціями в</w:t>
      </w:r>
      <w:r w:rsidRPr="001A63BD">
        <w:rPr>
          <w:rFonts w:ascii="Times New Roman" w:hAnsi="Times New Roman" w:cs="Times New Roman"/>
          <w:sz w:val="24"/>
          <w:szCs w:val="24"/>
          <w:lang w:val="uk-UA"/>
        </w:rPr>
        <w:t xml:space="preserve"> м. Сєвєродонецьку ведеться робота щодо пропаганди національного усиновлення, створення прийомних сімей та дитячих будинків сімейного типу</w:t>
      </w:r>
      <w:r>
        <w:rPr>
          <w:rFonts w:ascii="Times New Roman" w:hAnsi="Times New Roman" w:cs="Times New Roman"/>
          <w:sz w:val="24"/>
          <w:szCs w:val="24"/>
          <w:lang w:val="uk-UA"/>
        </w:rPr>
        <w:t xml:space="preserve">. </w:t>
      </w:r>
      <w:r w:rsidRPr="001A63BD">
        <w:rPr>
          <w:rFonts w:ascii="Times New Roman" w:hAnsi="Times New Roman" w:cs="Times New Roman"/>
          <w:sz w:val="24"/>
          <w:szCs w:val="24"/>
          <w:lang w:val="uk-UA"/>
        </w:rPr>
        <w:t xml:space="preserve">Постійно ведеться робота щодо пріоритетного влаштування дітей на сімейні форми виховання. </w:t>
      </w:r>
    </w:p>
    <w:p w:rsidR="006A06DB" w:rsidRPr="001A63BD" w:rsidRDefault="006A06DB" w:rsidP="001A63BD">
      <w:pPr>
        <w:tabs>
          <w:tab w:val="left" w:pos="0"/>
        </w:tabs>
        <w:spacing w:line="240" w:lineRule="auto"/>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ab/>
        <w:t xml:space="preserve">Протягом </w:t>
      </w:r>
      <w:r>
        <w:rPr>
          <w:rFonts w:ascii="Times New Roman" w:hAnsi="Times New Roman" w:cs="Times New Roman"/>
          <w:sz w:val="24"/>
          <w:szCs w:val="24"/>
          <w:lang w:val="uk-UA"/>
        </w:rPr>
        <w:t>року</w:t>
      </w:r>
      <w:r w:rsidRPr="001A63BD">
        <w:rPr>
          <w:rFonts w:ascii="Times New Roman" w:hAnsi="Times New Roman" w:cs="Times New Roman"/>
          <w:sz w:val="24"/>
          <w:szCs w:val="24"/>
          <w:lang w:val="uk-UA"/>
        </w:rPr>
        <w:t xml:space="preserve"> проводилися перевірки умов проживання та придатність потенційних опікунів здійснювати обов’язки щодо виховання та утримання підопічних. За результатами перевірок жодному потенційному опікуну не було відмовлено у встановленні опіки.</w:t>
      </w:r>
    </w:p>
    <w:p w:rsidR="006A06DB" w:rsidRPr="001A63BD" w:rsidRDefault="006A06DB" w:rsidP="001A63BD">
      <w:pPr>
        <w:tabs>
          <w:tab w:val="left" w:pos="3960"/>
        </w:tabs>
        <w:spacing w:line="240" w:lineRule="auto"/>
        <w:ind w:firstLine="72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 xml:space="preserve">Службою у справах дітей спільно з відділом освіти, згідно графіку, перевірено умови проживання дітей-сиріт та дітей, позбавлених батьківського піклування, які знаходяться під опікою та піклуванням, в </w:t>
      </w:r>
      <w:r>
        <w:rPr>
          <w:rFonts w:ascii="Times New Roman" w:hAnsi="Times New Roman" w:cs="Times New Roman"/>
          <w:sz w:val="24"/>
          <w:szCs w:val="24"/>
          <w:lang w:val="uk-UA"/>
        </w:rPr>
        <w:t>143</w:t>
      </w:r>
      <w:r w:rsidRPr="001A63BD">
        <w:rPr>
          <w:rFonts w:ascii="Times New Roman" w:hAnsi="Times New Roman" w:cs="Times New Roman"/>
          <w:sz w:val="24"/>
          <w:szCs w:val="24"/>
          <w:lang w:val="uk-UA"/>
        </w:rPr>
        <w:t xml:space="preserve"> сім’ях. Розглянуто звіти опікунів щодо виконання ними своїх обов’язків, складено акти контрольного обстеження житлово-побутових умов в сім’ях опікунів.</w:t>
      </w:r>
      <w:r w:rsidRPr="001A63BD">
        <w:rPr>
          <w:rFonts w:ascii="Times New Roman" w:hAnsi="Times New Roman" w:cs="Times New Roman"/>
          <w:sz w:val="24"/>
          <w:szCs w:val="24"/>
        </w:rPr>
        <w:t xml:space="preserve"> </w:t>
      </w:r>
      <w:r w:rsidRPr="001A63BD">
        <w:rPr>
          <w:rFonts w:ascii="Times New Roman" w:hAnsi="Times New Roman" w:cs="Times New Roman"/>
          <w:sz w:val="24"/>
          <w:szCs w:val="24"/>
          <w:lang w:val="uk-UA"/>
        </w:rPr>
        <w:t>Всі опікуни у повному обсязі виконують свої обов</w:t>
      </w:r>
      <w:r w:rsidRPr="001A63BD">
        <w:rPr>
          <w:rFonts w:ascii="Times New Roman" w:hAnsi="Times New Roman" w:cs="Times New Roman"/>
          <w:sz w:val="24"/>
          <w:szCs w:val="24"/>
        </w:rPr>
        <w:t>’</w:t>
      </w:r>
      <w:r w:rsidRPr="001A63BD">
        <w:rPr>
          <w:rFonts w:ascii="Times New Roman" w:hAnsi="Times New Roman" w:cs="Times New Roman"/>
          <w:sz w:val="24"/>
          <w:szCs w:val="24"/>
          <w:lang w:val="uk-UA"/>
        </w:rPr>
        <w:t xml:space="preserve">язки. </w:t>
      </w:r>
    </w:p>
    <w:p w:rsidR="006A06DB" w:rsidRPr="001A63BD" w:rsidRDefault="006A06DB" w:rsidP="002B728A">
      <w:pPr>
        <w:spacing w:line="240" w:lineRule="auto"/>
        <w:ind w:firstLine="72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службі у справах дітей знаходить</w:t>
      </w:r>
      <w:r>
        <w:rPr>
          <w:rFonts w:ascii="Times New Roman" w:hAnsi="Times New Roman" w:cs="Times New Roman"/>
          <w:sz w:val="24"/>
          <w:szCs w:val="24"/>
          <w:lang w:val="uk-UA"/>
        </w:rPr>
        <w:t>ся 212</w:t>
      </w:r>
      <w:r w:rsidRPr="001A63BD">
        <w:rPr>
          <w:rFonts w:ascii="Times New Roman" w:hAnsi="Times New Roman" w:cs="Times New Roman"/>
          <w:sz w:val="24"/>
          <w:szCs w:val="24"/>
          <w:lang w:val="uk-UA"/>
        </w:rPr>
        <w:t xml:space="preserve"> дітей, з яких 6 дітей на профілактичному обліку. </w:t>
      </w:r>
    </w:p>
    <w:p w:rsidR="006A06DB" w:rsidRDefault="006A06DB" w:rsidP="001A63BD">
      <w:pPr>
        <w:spacing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Також до м. Сєвєродонецька прибуло з районів проведення АТО 2 прийомні сім</w:t>
      </w:r>
      <w:r w:rsidRPr="00C96965">
        <w:rPr>
          <w:rFonts w:ascii="Times New Roman" w:hAnsi="Times New Roman" w:cs="Times New Roman"/>
          <w:sz w:val="24"/>
          <w:szCs w:val="24"/>
          <w:lang w:val="uk-UA"/>
        </w:rPr>
        <w:t>’</w:t>
      </w:r>
      <w:r>
        <w:rPr>
          <w:rFonts w:ascii="Times New Roman" w:hAnsi="Times New Roman" w:cs="Times New Roman"/>
          <w:sz w:val="24"/>
          <w:szCs w:val="24"/>
          <w:lang w:val="uk-UA"/>
        </w:rPr>
        <w:t>ї в яких 3 дитини, 4 сім</w:t>
      </w:r>
      <w:r w:rsidRPr="00C96965">
        <w:rPr>
          <w:rFonts w:ascii="Times New Roman" w:hAnsi="Times New Roman" w:cs="Times New Roman"/>
          <w:sz w:val="24"/>
          <w:szCs w:val="24"/>
          <w:lang w:val="uk-UA"/>
        </w:rPr>
        <w:t>’</w:t>
      </w:r>
      <w:r>
        <w:rPr>
          <w:rFonts w:ascii="Times New Roman" w:hAnsi="Times New Roman" w:cs="Times New Roman"/>
          <w:sz w:val="24"/>
          <w:szCs w:val="24"/>
          <w:lang w:val="uk-UA"/>
        </w:rPr>
        <w:t>ї опікунів, в яких 8 дітей та 1 ДБСТ, в якому 9 дітей. Усім потребуючим було надано відповідну допомогу в отриманні документів, оформлення виплат, тощо. За всіма сім</w:t>
      </w:r>
      <w:r w:rsidRPr="002B728A">
        <w:rPr>
          <w:rFonts w:ascii="Times New Roman" w:hAnsi="Times New Roman" w:cs="Times New Roman"/>
          <w:sz w:val="24"/>
          <w:szCs w:val="24"/>
          <w:lang w:val="uk-UA"/>
        </w:rPr>
        <w:t>’</w:t>
      </w:r>
      <w:r>
        <w:rPr>
          <w:rFonts w:ascii="Times New Roman" w:hAnsi="Times New Roman" w:cs="Times New Roman"/>
          <w:sz w:val="24"/>
          <w:szCs w:val="24"/>
          <w:lang w:val="uk-UA"/>
        </w:rPr>
        <w:t>ями в подальшому буде здійснюватися відповідний контроль.</w:t>
      </w:r>
    </w:p>
    <w:p w:rsidR="006A06DB" w:rsidRDefault="006A06DB" w:rsidP="001A63BD">
      <w:pPr>
        <w:spacing w:line="240" w:lineRule="auto"/>
        <w:ind w:firstLine="72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З метою вчасного виявлення дітей, що потребують сторонньої допомоги та соціального захисту, служба у справах дітей, згідно механізму взаємоінформування усіх зацікавлених структур,  щоквартально проводить звірку з відділом  освіти, УОЗ, ЦСССДМ та ВКМСД щодо дітей, які затримані за бродяжництво, перебувають у притулках області, проживають в сім’ях, що опинилися у складних життєвих обставинах.</w:t>
      </w:r>
      <w:r w:rsidRPr="002B728A">
        <w:rPr>
          <w:rFonts w:ascii="Times New Roman" w:hAnsi="Times New Roman" w:cs="Times New Roman"/>
          <w:sz w:val="24"/>
          <w:szCs w:val="24"/>
          <w:lang w:val="uk-UA"/>
        </w:rPr>
        <w:t xml:space="preserve"> </w:t>
      </w:r>
    </w:p>
    <w:p w:rsidR="006A06DB" w:rsidRPr="00C70644" w:rsidRDefault="006A06DB" w:rsidP="002A3493">
      <w:pPr>
        <w:spacing w:line="240" w:lineRule="auto"/>
        <w:ind w:firstLine="720"/>
        <w:jc w:val="both"/>
        <w:rPr>
          <w:rFonts w:ascii="Times New Roman" w:hAnsi="Times New Roman" w:cs="Times New Roman"/>
          <w:sz w:val="24"/>
          <w:szCs w:val="24"/>
        </w:rPr>
      </w:pPr>
      <w:r w:rsidRPr="002A3493">
        <w:rPr>
          <w:rFonts w:ascii="Times New Roman" w:hAnsi="Times New Roman" w:cs="Times New Roman"/>
          <w:sz w:val="24"/>
          <w:szCs w:val="24"/>
          <w:lang w:val="uk-UA"/>
        </w:rPr>
        <w:t>Спеціалістами служби щомісячно проводиться профілактична робота з дітьми, що перебувають на обліку в ССД та їх батьками. З метою недопущення скоєння правопорушень, насилля в сім’ї та бродяжництва, згідно спільних планів роботи ССД та навчальних закладів, служба взяла участь у 6 засіданнях рад профілактики навчальних закладів, 2 батьківських зборах та 4 правових тижнях. На виконання діючого законодавства службою у справах дітей проведено перевірки стану виховної роботи в навчальних закладах міста.</w:t>
      </w:r>
    </w:p>
    <w:p w:rsidR="006A06DB" w:rsidRPr="002A3493" w:rsidRDefault="006A06DB" w:rsidP="002A3493">
      <w:pPr>
        <w:widowControl w:val="0"/>
        <w:tabs>
          <w:tab w:val="left" w:pos="9540"/>
        </w:tabs>
        <w:autoSpaceDE w:val="0"/>
        <w:autoSpaceDN w:val="0"/>
        <w:adjustRightInd w:val="0"/>
        <w:spacing w:line="240" w:lineRule="auto"/>
        <w:ind w:firstLine="708"/>
        <w:jc w:val="both"/>
        <w:rPr>
          <w:rFonts w:ascii="Times New Roman" w:hAnsi="Times New Roman" w:cs="Times New Roman"/>
          <w:sz w:val="24"/>
          <w:szCs w:val="24"/>
          <w:lang w:val="uk-UA"/>
        </w:rPr>
      </w:pPr>
      <w:r w:rsidRPr="002A3493">
        <w:rPr>
          <w:rFonts w:ascii="Times New Roman" w:hAnsi="Times New Roman" w:cs="Times New Roman"/>
          <w:sz w:val="24"/>
          <w:szCs w:val="24"/>
          <w:lang w:val="uk-UA"/>
        </w:rPr>
        <w:t>Спільно з ВКМСД проведено 2</w:t>
      </w:r>
      <w:r w:rsidRPr="002A3493">
        <w:rPr>
          <w:rFonts w:ascii="Times New Roman" w:hAnsi="Times New Roman" w:cs="Times New Roman"/>
          <w:sz w:val="24"/>
          <w:szCs w:val="24"/>
        </w:rPr>
        <w:t>1</w:t>
      </w:r>
      <w:r w:rsidRPr="002A3493">
        <w:rPr>
          <w:rFonts w:ascii="Times New Roman" w:hAnsi="Times New Roman" w:cs="Times New Roman"/>
          <w:sz w:val="24"/>
          <w:szCs w:val="24"/>
          <w:lang w:val="uk-UA"/>
        </w:rPr>
        <w:t xml:space="preserve"> рейд щодо виявлення бездоглядних та безпритульних дітей («Вулиця», «Вокзал», «Діти вулиці»). В ході рейдів виявлено</w:t>
      </w:r>
      <w:r w:rsidRPr="002A3493">
        <w:rPr>
          <w:rFonts w:ascii="Times New Roman" w:hAnsi="Times New Roman" w:cs="Times New Roman"/>
          <w:sz w:val="24"/>
          <w:szCs w:val="24"/>
        </w:rPr>
        <w:t xml:space="preserve"> </w:t>
      </w:r>
      <w:r w:rsidRPr="002A3493">
        <w:rPr>
          <w:rFonts w:ascii="Times New Roman" w:hAnsi="Times New Roman" w:cs="Times New Roman"/>
          <w:sz w:val="24"/>
          <w:szCs w:val="24"/>
          <w:lang w:val="uk-UA"/>
        </w:rPr>
        <w:t>13 дітей, з яких 4 дітей передано батькам та 9 дітей влаштовано до центрів соціально-психологічної реабілітації дітей. Ведеться облік дітей, схильних до бродяжництва та жебракування. За результатами роботи служби усі діти влаштовані, батьків попереджено або притягнуто до різних видів відповідальності. По факту ухилення від виконання батьківських обов’язків, складено та направлено до суду 111 протоколів про притягнення батьків до адміністративної відповідальності за ст.184 КУ про АП України.</w:t>
      </w:r>
    </w:p>
    <w:p w:rsidR="006A06DB" w:rsidRPr="002A3493" w:rsidRDefault="006A06DB" w:rsidP="002A3493">
      <w:pPr>
        <w:widowControl w:val="0"/>
        <w:tabs>
          <w:tab w:val="left" w:pos="9540"/>
        </w:tabs>
        <w:autoSpaceDE w:val="0"/>
        <w:autoSpaceDN w:val="0"/>
        <w:adjustRightInd w:val="0"/>
        <w:spacing w:line="240" w:lineRule="auto"/>
        <w:ind w:firstLine="708"/>
        <w:jc w:val="both"/>
        <w:rPr>
          <w:rFonts w:ascii="Times New Roman" w:hAnsi="Times New Roman" w:cs="Times New Roman"/>
          <w:sz w:val="24"/>
          <w:szCs w:val="24"/>
          <w:lang w:val="uk-UA"/>
        </w:rPr>
      </w:pPr>
      <w:r w:rsidRPr="002A3493">
        <w:rPr>
          <w:rFonts w:ascii="Times New Roman" w:hAnsi="Times New Roman" w:cs="Times New Roman"/>
          <w:sz w:val="24"/>
          <w:szCs w:val="24"/>
          <w:lang w:val="uk-UA"/>
        </w:rPr>
        <w:t>На виконання рішення виконкому Сєвєродонецької міської ради „Про створення робочих груп по виявленню та ліквідації місць найбільшого скупчення неповнолітніх, схильних до бродяжництва”, протягом 2014 року робочими групами, до яких входять представники КПЖ, ССД та МВ УМВС, проведено 900 перевірок місць, які можуть використовуватися  неповнолітніми з метою тимчасового перебування. Виявлено 9 місць перебування бездомних громадян, серед яких неповнолітніх не було. Житловими комунальними підприємствами постійно проводиться робота щодо закриття на запірні  устрої горищ, підвалів та люків.</w:t>
      </w:r>
    </w:p>
    <w:p w:rsidR="006A06DB" w:rsidRPr="002A3493" w:rsidRDefault="006A06DB" w:rsidP="002A3493">
      <w:pPr>
        <w:spacing w:line="240" w:lineRule="auto"/>
        <w:ind w:firstLine="720"/>
        <w:jc w:val="both"/>
        <w:rPr>
          <w:rFonts w:ascii="Times New Roman" w:hAnsi="Times New Roman" w:cs="Times New Roman"/>
          <w:sz w:val="24"/>
          <w:szCs w:val="24"/>
          <w:lang w:val="uk-UA"/>
        </w:rPr>
      </w:pPr>
      <w:r w:rsidRPr="002A3493">
        <w:rPr>
          <w:rFonts w:ascii="Times New Roman" w:hAnsi="Times New Roman" w:cs="Times New Roman"/>
          <w:sz w:val="24"/>
          <w:szCs w:val="24"/>
          <w:lang w:val="uk-UA"/>
        </w:rPr>
        <w:t>Постійно поновлюється</w:t>
      </w:r>
      <w:r w:rsidRPr="002A3493">
        <w:rPr>
          <w:rFonts w:ascii="Times New Roman" w:hAnsi="Times New Roman" w:cs="Times New Roman"/>
          <w:sz w:val="24"/>
          <w:szCs w:val="24"/>
        </w:rPr>
        <w:t xml:space="preserve"> банк </w:t>
      </w:r>
      <w:r w:rsidRPr="002A3493">
        <w:rPr>
          <w:rFonts w:ascii="Times New Roman" w:hAnsi="Times New Roman" w:cs="Times New Roman"/>
          <w:sz w:val="24"/>
          <w:szCs w:val="24"/>
          <w:lang w:val="uk-UA"/>
        </w:rPr>
        <w:t>даних дітей та сімей, що опинилися у складних життєвих обставинах</w:t>
      </w:r>
      <w:r w:rsidRPr="002A3493">
        <w:rPr>
          <w:rFonts w:ascii="Times New Roman" w:hAnsi="Times New Roman" w:cs="Times New Roman"/>
          <w:sz w:val="24"/>
          <w:szCs w:val="24"/>
        </w:rPr>
        <w:t xml:space="preserve">. </w:t>
      </w:r>
      <w:r w:rsidRPr="002A3493">
        <w:rPr>
          <w:rFonts w:ascii="Times New Roman" w:hAnsi="Times New Roman" w:cs="Times New Roman"/>
          <w:sz w:val="24"/>
          <w:szCs w:val="24"/>
          <w:lang w:val="uk-UA"/>
        </w:rPr>
        <w:t xml:space="preserve">Станом на 25.12.2014 р. на обліку в ЦСССДМ та службі у справах дітей перебуває 180 сімей, що опинилися у складних життєвих обставинах, в яких виховується 327 дітей. Здійснюється соціальний супровід сімей, що опинилися у складних життєвих обставинах представниками відділу молоді та спорту, ЦСССДМ, служби у справах дітей, ВКМСД, управління ОЗ. Протягом поточного періоду 2014 року під соціальним супроводом перебувало 79 сімей, в яких виховується 138 дітей. </w:t>
      </w:r>
    </w:p>
    <w:p w:rsidR="006A06DB" w:rsidRPr="002A3493" w:rsidRDefault="006A06DB" w:rsidP="002A3493">
      <w:pPr>
        <w:spacing w:line="240" w:lineRule="auto"/>
        <w:ind w:firstLine="708"/>
        <w:jc w:val="both"/>
        <w:rPr>
          <w:rFonts w:ascii="Times New Roman" w:hAnsi="Times New Roman" w:cs="Times New Roman"/>
          <w:sz w:val="24"/>
          <w:szCs w:val="24"/>
          <w:lang w:val="uk-UA"/>
        </w:rPr>
      </w:pPr>
      <w:r w:rsidRPr="002A3493">
        <w:rPr>
          <w:rFonts w:ascii="Times New Roman" w:hAnsi="Times New Roman" w:cs="Times New Roman"/>
          <w:sz w:val="24"/>
          <w:szCs w:val="24"/>
          <w:lang w:val="uk-UA"/>
        </w:rPr>
        <w:t>З метою перевірки та вивчення умов утримання та виховання дітей в сім</w:t>
      </w:r>
      <w:r w:rsidRPr="002A3493">
        <w:rPr>
          <w:rFonts w:ascii="Times New Roman" w:hAnsi="Times New Roman" w:cs="Times New Roman"/>
          <w:sz w:val="24"/>
          <w:szCs w:val="24"/>
        </w:rPr>
        <w:t>’</w:t>
      </w:r>
      <w:r w:rsidRPr="002A3493">
        <w:rPr>
          <w:rFonts w:ascii="Times New Roman" w:hAnsi="Times New Roman" w:cs="Times New Roman"/>
          <w:sz w:val="24"/>
          <w:szCs w:val="24"/>
          <w:lang w:val="uk-UA"/>
        </w:rPr>
        <w:t xml:space="preserve">ях, що опинились у складних життєвих обставинах: </w:t>
      </w:r>
    </w:p>
    <w:p w:rsidR="006A06DB" w:rsidRPr="002A3493" w:rsidRDefault="006A06DB" w:rsidP="002A3493">
      <w:pPr>
        <w:spacing w:line="240" w:lineRule="auto"/>
        <w:jc w:val="both"/>
        <w:rPr>
          <w:rFonts w:ascii="Times New Roman" w:hAnsi="Times New Roman" w:cs="Times New Roman"/>
          <w:sz w:val="24"/>
          <w:szCs w:val="24"/>
          <w:lang w:val="uk-UA"/>
        </w:rPr>
      </w:pPr>
      <w:r w:rsidRPr="002A3493">
        <w:rPr>
          <w:rFonts w:ascii="Times New Roman" w:hAnsi="Times New Roman" w:cs="Times New Roman"/>
          <w:sz w:val="24"/>
          <w:szCs w:val="24"/>
          <w:lang w:val="uk-UA"/>
        </w:rPr>
        <w:t>- проведено соціальне інспектування 688 сімей, в яких є діти до 18 років;</w:t>
      </w:r>
    </w:p>
    <w:p w:rsidR="006A06DB" w:rsidRPr="002A3493" w:rsidRDefault="006A06DB" w:rsidP="002A3493">
      <w:pPr>
        <w:spacing w:line="240" w:lineRule="auto"/>
        <w:jc w:val="both"/>
        <w:rPr>
          <w:rFonts w:ascii="Times New Roman" w:hAnsi="Times New Roman" w:cs="Times New Roman"/>
          <w:sz w:val="24"/>
          <w:szCs w:val="24"/>
          <w:lang w:val="uk-UA"/>
        </w:rPr>
      </w:pPr>
      <w:r w:rsidRPr="002A3493">
        <w:rPr>
          <w:rFonts w:ascii="Times New Roman" w:hAnsi="Times New Roman" w:cs="Times New Roman"/>
          <w:sz w:val="24"/>
          <w:szCs w:val="24"/>
          <w:lang w:val="uk-UA"/>
        </w:rPr>
        <w:t>- проведено 367 профілактичних бесід з батьками.</w:t>
      </w:r>
    </w:p>
    <w:p w:rsidR="006A06DB" w:rsidRDefault="006A06DB" w:rsidP="002A3493">
      <w:pPr>
        <w:spacing w:line="240" w:lineRule="auto"/>
        <w:ind w:firstLine="708"/>
        <w:jc w:val="both"/>
        <w:rPr>
          <w:rFonts w:ascii="Times New Roman" w:hAnsi="Times New Roman" w:cs="Times New Roman"/>
          <w:sz w:val="24"/>
          <w:szCs w:val="24"/>
          <w:lang w:val="uk-UA"/>
        </w:rPr>
      </w:pPr>
      <w:r w:rsidRPr="002A3493">
        <w:rPr>
          <w:rFonts w:ascii="Times New Roman" w:hAnsi="Times New Roman" w:cs="Times New Roman"/>
          <w:sz w:val="24"/>
          <w:szCs w:val="24"/>
          <w:lang w:val="uk-UA"/>
        </w:rPr>
        <w:t xml:space="preserve">Для надання методичної допомоги працівникам закладів освіти спеціалісти служби прийняли участь у проведенні 2 семінарів для спеціалістів учбових закладів, які займаються вирішенням питань з профілактики правопорушень, позашкільною зайнятістю учнів, їх реабілітацією та соціальним захистом. </w:t>
      </w:r>
      <w:r>
        <w:rPr>
          <w:rFonts w:ascii="Times New Roman" w:hAnsi="Times New Roman" w:cs="Times New Roman"/>
          <w:sz w:val="24"/>
          <w:szCs w:val="24"/>
          <w:lang w:val="uk-UA"/>
        </w:rPr>
        <w:t>Крім того працівникам закладів освіти постійно надається</w:t>
      </w:r>
      <w:r w:rsidRPr="002A3493">
        <w:rPr>
          <w:rFonts w:ascii="Times New Roman" w:hAnsi="Times New Roman" w:cs="Times New Roman"/>
          <w:sz w:val="24"/>
          <w:szCs w:val="24"/>
          <w:lang w:val="uk-UA"/>
        </w:rPr>
        <w:t xml:space="preserve"> відповідна методична та консультативна допомога, роз</w:t>
      </w:r>
      <w:r w:rsidRPr="002A3493">
        <w:rPr>
          <w:rFonts w:ascii="Times New Roman" w:hAnsi="Times New Roman" w:cs="Times New Roman"/>
          <w:sz w:val="24"/>
          <w:szCs w:val="24"/>
        </w:rPr>
        <w:t>’</w:t>
      </w:r>
      <w:r w:rsidRPr="002A3493">
        <w:rPr>
          <w:rFonts w:ascii="Times New Roman" w:hAnsi="Times New Roman" w:cs="Times New Roman"/>
          <w:sz w:val="24"/>
          <w:szCs w:val="24"/>
          <w:lang w:val="uk-UA"/>
        </w:rPr>
        <w:t>ясн</w:t>
      </w:r>
      <w:r>
        <w:rPr>
          <w:rFonts w:ascii="Times New Roman" w:hAnsi="Times New Roman" w:cs="Times New Roman"/>
          <w:sz w:val="24"/>
          <w:szCs w:val="24"/>
          <w:lang w:val="uk-UA"/>
        </w:rPr>
        <w:t>юються</w:t>
      </w:r>
      <w:r w:rsidRPr="002A3493">
        <w:rPr>
          <w:rFonts w:ascii="Times New Roman" w:hAnsi="Times New Roman" w:cs="Times New Roman"/>
          <w:sz w:val="24"/>
          <w:szCs w:val="24"/>
          <w:lang w:val="uk-UA"/>
        </w:rPr>
        <w:t xml:space="preserve"> зміни законодавства України у галузі захисту законних прав та інтересів дітей.</w:t>
      </w:r>
    </w:p>
    <w:p w:rsidR="006A06DB" w:rsidRPr="002A3493" w:rsidRDefault="006A06DB" w:rsidP="0052107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З</w:t>
      </w:r>
      <w:r w:rsidRPr="001A63BD">
        <w:rPr>
          <w:rFonts w:ascii="Times New Roman" w:hAnsi="Times New Roman" w:cs="Times New Roman"/>
          <w:sz w:val="24"/>
          <w:szCs w:val="24"/>
          <w:lang w:val="uk-UA"/>
        </w:rPr>
        <w:t xml:space="preserve">а </w:t>
      </w:r>
      <w:r>
        <w:rPr>
          <w:rFonts w:ascii="Times New Roman" w:hAnsi="Times New Roman" w:cs="Times New Roman"/>
          <w:sz w:val="24"/>
          <w:szCs w:val="24"/>
          <w:lang w:val="uk-UA"/>
        </w:rPr>
        <w:t>2014 рік підготовлено 26</w:t>
      </w:r>
      <w:r w:rsidRPr="001A63BD">
        <w:rPr>
          <w:rFonts w:ascii="Times New Roman" w:hAnsi="Times New Roman" w:cs="Times New Roman"/>
          <w:sz w:val="24"/>
          <w:szCs w:val="24"/>
          <w:lang w:val="uk-UA"/>
        </w:rPr>
        <w:t xml:space="preserve"> висновків про доцільність позбавлення батьківських прав батьків, які не виконують свої обов’язки</w:t>
      </w:r>
      <w:r>
        <w:rPr>
          <w:rFonts w:ascii="Times New Roman" w:hAnsi="Times New Roman" w:cs="Times New Roman"/>
          <w:sz w:val="24"/>
          <w:szCs w:val="24"/>
          <w:lang w:val="uk-UA"/>
        </w:rPr>
        <w:t>. Позбавлені батьківських прав 13 осіб  у відношенні 14</w:t>
      </w:r>
      <w:r w:rsidRPr="001A63BD">
        <w:rPr>
          <w:rFonts w:ascii="Times New Roman" w:hAnsi="Times New Roman" w:cs="Times New Roman"/>
          <w:sz w:val="24"/>
          <w:szCs w:val="24"/>
          <w:lang w:val="uk-UA"/>
        </w:rPr>
        <w:t xml:space="preserve"> дітей. Всього за поточний період працівн</w:t>
      </w:r>
      <w:r>
        <w:rPr>
          <w:rFonts w:ascii="Times New Roman" w:hAnsi="Times New Roman" w:cs="Times New Roman"/>
          <w:sz w:val="24"/>
          <w:szCs w:val="24"/>
          <w:lang w:val="uk-UA"/>
        </w:rPr>
        <w:t>ики служби прийняли участь у 216</w:t>
      </w:r>
      <w:r w:rsidRPr="001A63BD">
        <w:rPr>
          <w:rFonts w:ascii="Times New Roman" w:hAnsi="Times New Roman" w:cs="Times New Roman"/>
          <w:sz w:val="24"/>
          <w:szCs w:val="24"/>
          <w:lang w:val="uk-UA"/>
        </w:rPr>
        <w:t xml:space="preserve">  судових засіданнях з питань захисту прав дітей.</w:t>
      </w:r>
    </w:p>
    <w:p w:rsidR="006A06DB" w:rsidRDefault="006A06DB" w:rsidP="00521075">
      <w:pPr>
        <w:spacing w:line="240" w:lineRule="auto"/>
        <w:ind w:firstLine="708"/>
        <w:jc w:val="both"/>
        <w:rPr>
          <w:rFonts w:ascii="Times New Roman" w:hAnsi="Times New Roman" w:cs="Times New Roman"/>
          <w:sz w:val="24"/>
          <w:szCs w:val="24"/>
          <w:lang w:val="uk-UA"/>
        </w:rPr>
      </w:pPr>
      <w:r w:rsidRPr="002A3493">
        <w:rPr>
          <w:rFonts w:ascii="Times New Roman" w:hAnsi="Times New Roman" w:cs="Times New Roman"/>
          <w:sz w:val="24"/>
          <w:szCs w:val="24"/>
          <w:lang w:val="uk-UA"/>
        </w:rPr>
        <w:t>Розглянуто 64</w:t>
      </w:r>
      <w:r>
        <w:rPr>
          <w:rFonts w:ascii="Times New Roman" w:hAnsi="Times New Roman" w:cs="Times New Roman"/>
          <w:sz w:val="24"/>
          <w:szCs w:val="24"/>
          <w:lang w:val="uk-UA"/>
        </w:rPr>
        <w:t xml:space="preserve"> </w:t>
      </w:r>
      <w:r w:rsidRPr="002A3493">
        <w:rPr>
          <w:rFonts w:ascii="Times New Roman" w:hAnsi="Times New Roman" w:cs="Times New Roman"/>
          <w:sz w:val="24"/>
          <w:szCs w:val="24"/>
          <w:lang w:val="uk-UA"/>
        </w:rPr>
        <w:t>заяви щодо захисту житлових та майнових прав дітей та  прийнято відповідні</w:t>
      </w:r>
      <w:r>
        <w:rPr>
          <w:rFonts w:ascii="Times New Roman" w:hAnsi="Times New Roman" w:cs="Times New Roman"/>
          <w:sz w:val="24"/>
          <w:szCs w:val="24"/>
          <w:lang w:val="uk-UA"/>
        </w:rPr>
        <w:t xml:space="preserve"> рішення виконкому. Проведено 42</w:t>
      </w:r>
      <w:r w:rsidRPr="002A3493">
        <w:rPr>
          <w:rFonts w:ascii="Times New Roman" w:hAnsi="Times New Roman" w:cs="Times New Roman"/>
          <w:sz w:val="24"/>
          <w:szCs w:val="24"/>
          <w:lang w:val="uk-UA"/>
        </w:rPr>
        <w:t xml:space="preserve"> засідання комісії з питань захисту </w:t>
      </w:r>
      <w:r>
        <w:rPr>
          <w:rFonts w:ascii="Times New Roman" w:hAnsi="Times New Roman" w:cs="Times New Roman"/>
          <w:sz w:val="24"/>
          <w:szCs w:val="24"/>
          <w:lang w:val="uk-UA"/>
        </w:rPr>
        <w:t>прав дитини, на яких вирішено 135</w:t>
      </w:r>
      <w:r w:rsidRPr="002A3493">
        <w:rPr>
          <w:rFonts w:ascii="Times New Roman" w:hAnsi="Times New Roman" w:cs="Times New Roman"/>
          <w:sz w:val="24"/>
          <w:szCs w:val="24"/>
          <w:lang w:val="uk-UA"/>
        </w:rPr>
        <w:t xml:space="preserve"> питань.</w:t>
      </w:r>
      <w:r w:rsidRPr="00521075">
        <w:rPr>
          <w:rFonts w:ascii="Times New Roman" w:hAnsi="Times New Roman" w:cs="Times New Roman"/>
          <w:sz w:val="24"/>
          <w:szCs w:val="24"/>
          <w:lang w:val="uk-UA"/>
        </w:rPr>
        <w:t xml:space="preserve"> </w:t>
      </w:r>
    </w:p>
    <w:p w:rsidR="006A06DB" w:rsidRDefault="006A06DB" w:rsidP="00521075">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BA1AA0">
        <w:rPr>
          <w:rFonts w:ascii="Times New Roman" w:hAnsi="Times New Roman" w:cs="Times New Roman"/>
          <w:sz w:val="24"/>
          <w:szCs w:val="24"/>
          <w:lang w:val="uk-UA"/>
        </w:rPr>
        <w:t xml:space="preserve">рганом опіки та піклування Сєвєродонецької міської ради </w:t>
      </w:r>
      <w:r>
        <w:rPr>
          <w:rFonts w:ascii="Times New Roman" w:hAnsi="Times New Roman" w:cs="Times New Roman"/>
          <w:sz w:val="24"/>
          <w:szCs w:val="24"/>
          <w:lang w:val="uk-UA"/>
        </w:rPr>
        <w:t>прийняті рішення про передачу в оренду житла 2- х неповнолітніх дітей, які перебувають на первинному обліку в м. Сєвєродонецьку та виховуються в Сєвєродонецькій школі – інтернаті при умові своєчасної оплати комунальних послуг та утримання житла в належному стані.</w:t>
      </w:r>
    </w:p>
    <w:p w:rsidR="006A06DB" w:rsidRDefault="006A06DB" w:rsidP="00521075">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Земельні ділянки, власниками яких є діти - сироти та діти, позбавлені батьківського піклування відсутні.</w:t>
      </w:r>
    </w:p>
    <w:p w:rsidR="006A06DB" w:rsidRDefault="006A06DB" w:rsidP="00521075">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 дітей, які перебувають під опікою та проживають в іншій місцевості мають житло на території м. Сєвєродонецька. В усіх випадках призначені особи за його збереження.</w:t>
      </w:r>
    </w:p>
    <w:p w:rsidR="006A06DB" w:rsidRDefault="006A06DB" w:rsidP="00521075">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обліку для отримання житла у м. Сєвєродонецьку перебуває 18 осіб з числа сиріт та позбавлених батьківського піклування, з них </w:t>
      </w:r>
      <w:r w:rsidRPr="00521075">
        <w:rPr>
          <w:rFonts w:ascii="Times New Roman" w:hAnsi="Times New Roman" w:cs="Times New Roman"/>
          <w:sz w:val="24"/>
          <w:szCs w:val="24"/>
          <w:lang w:val="uk-UA"/>
        </w:rPr>
        <w:t>1- неповнолітня.</w:t>
      </w:r>
      <w:r>
        <w:rPr>
          <w:rFonts w:ascii="Times New Roman" w:hAnsi="Times New Roman" w:cs="Times New Roman"/>
          <w:sz w:val="24"/>
          <w:szCs w:val="24"/>
          <w:lang w:val="uk-UA"/>
        </w:rPr>
        <w:t xml:space="preserve"> Осіб, які отримали житло впродовж 2014 року – немає.</w:t>
      </w:r>
    </w:p>
    <w:p w:rsidR="006A06DB" w:rsidRDefault="006A06DB" w:rsidP="00521075">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Погодження служби на звільнення з підприємств працівників молодше 18-ти років впродовж 2014 року не надавалися.</w:t>
      </w:r>
    </w:p>
    <w:p w:rsidR="006A06DB" w:rsidRPr="002A3493" w:rsidRDefault="006A06DB" w:rsidP="00521075">
      <w:pPr>
        <w:spacing w:line="240" w:lineRule="auto"/>
        <w:ind w:firstLine="680"/>
        <w:jc w:val="both"/>
        <w:rPr>
          <w:rFonts w:ascii="Times New Roman" w:hAnsi="Times New Roman" w:cs="Times New Roman"/>
          <w:sz w:val="24"/>
          <w:szCs w:val="24"/>
          <w:lang w:val="uk-UA"/>
        </w:rPr>
      </w:pPr>
    </w:p>
    <w:p w:rsidR="006A06DB" w:rsidRPr="001A63BD" w:rsidRDefault="006A06DB" w:rsidP="001A63BD">
      <w:pPr>
        <w:widowControl w:val="0"/>
        <w:autoSpaceDE w:val="0"/>
        <w:autoSpaceDN w:val="0"/>
        <w:adjustRightInd w:val="0"/>
        <w:jc w:val="both"/>
        <w:rPr>
          <w:rFonts w:ascii="Times New Roman" w:hAnsi="Times New Roman" w:cs="Times New Roman"/>
          <w:sz w:val="24"/>
          <w:szCs w:val="24"/>
          <w:lang w:val="uk-UA"/>
        </w:rPr>
      </w:pPr>
    </w:p>
    <w:p w:rsidR="006A06DB" w:rsidRPr="001A63BD" w:rsidRDefault="006A06DB" w:rsidP="001A63BD">
      <w:pPr>
        <w:widowControl w:val="0"/>
        <w:autoSpaceDE w:val="0"/>
        <w:autoSpaceDN w:val="0"/>
        <w:adjustRightInd w:val="0"/>
        <w:jc w:val="both"/>
        <w:rPr>
          <w:rFonts w:ascii="Times New Roman" w:hAnsi="Times New Roman" w:cs="Times New Roman"/>
          <w:sz w:val="24"/>
          <w:szCs w:val="24"/>
          <w:lang w:val="uk-UA"/>
        </w:rPr>
      </w:pPr>
      <w:r w:rsidRPr="001A63BD">
        <w:rPr>
          <w:rFonts w:ascii="Times New Roman" w:hAnsi="Times New Roman" w:cs="Times New Roman"/>
          <w:sz w:val="24"/>
          <w:szCs w:val="24"/>
          <w:lang w:val="uk-UA"/>
        </w:rPr>
        <w:t>Секретар ради</w:t>
      </w:r>
      <w:r w:rsidRPr="001A63BD">
        <w:rPr>
          <w:rFonts w:ascii="Times New Roman" w:hAnsi="Times New Roman" w:cs="Times New Roman"/>
          <w:sz w:val="24"/>
          <w:szCs w:val="24"/>
          <w:lang w:val="uk-UA"/>
        </w:rPr>
        <w:tab/>
      </w:r>
      <w:r w:rsidRPr="001A63BD">
        <w:rPr>
          <w:rFonts w:ascii="Times New Roman" w:hAnsi="Times New Roman" w:cs="Times New Roman"/>
          <w:sz w:val="24"/>
          <w:szCs w:val="24"/>
          <w:lang w:val="uk-UA"/>
        </w:rPr>
        <w:tab/>
      </w:r>
      <w:r w:rsidRPr="001A63BD">
        <w:rPr>
          <w:rFonts w:ascii="Times New Roman" w:hAnsi="Times New Roman" w:cs="Times New Roman"/>
          <w:sz w:val="24"/>
          <w:szCs w:val="24"/>
          <w:lang w:val="uk-UA"/>
        </w:rPr>
        <w:tab/>
      </w:r>
      <w:r w:rsidRPr="001A63BD">
        <w:rPr>
          <w:rFonts w:ascii="Times New Roman" w:hAnsi="Times New Roman" w:cs="Times New Roman"/>
          <w:sz w:val="24"/>
          <w:szCs w:val="24"/>
          <w:lang w:val="uk-UA"/>
        </w:rPr>
        <w:tab/>
      </w:r>
      <w:r w:rsidRPr="001A63BD">
        <w:rPr>
          <w:rFonts w:ascii="Times New Roman" w:hAnsi="Times New Roman" w:cs="Times New Roman"/>
          <w:sz w:val="24"/>
          <w:szCs w:val="24"/>
          <w:lang w:val="uk-UA"/>
        </w:rPr>
        <w:tab/>
      </w:r>
      <w:r w:rsidRPr="001A63BD">
        <w:rPr>
          <w:rFonts w:ascii="Times New Roman" w:hAnsi="Times New Roman" w:cs="Times New Roman"/>
          <w:sz w:val="24"/>
          <w:szCs w:val="24"/>
          <w:lang w:val="uk-UA"/>
        </w:rPr>
        <w:tab/>
      </w:r>
      <w:r w:rsidRPr="001A63BD">
        <w:rPr>
          <w:rFonts w:ascii="Times New Roman" w:hAnsi="Times New Roman" w:cs="Times New Roman"/>
          <w:sz w:val="24"/>
          <w:szCs w:val="24"/>
          <w:lang w:val="uk-UA"/>
        </w:rPr>
        <w:tab/>
      </w:r>
      <w:r w:rsidRPr="001A63BD">
        <w:rPr>
          <w:rFonts w:ascii="Times New Roman" w:hAnsi="Times New Roman" w:cs="Times New Roman"/>
          <w:sz w:val="24"/>
          <w:szCs w:val="24"/>
          <w:lang w:val="uk-UA"/>
        </w:rPr>
        <w:tab/>
        <w:t>А.А. Гавриленко</w:t>
      </w:r>
    </w:p>
    <w:p w:rsidR="006A06DB" w:rsidRPr="001A63BD" w:rsidRDefault="006A06DB" w:rsidP="001A63BD">
      <w:pPr>
        <w:jc w:val="both"/>
        <w:rPr>
          <w:rFonts w:ascii="Times New Roman" w:hAnsi="Times New Roman" w:cs="Times New Roman"/>
          <w:sz w:val="24"/>
          <w:szCs w:val="24"/>
          <w:lang w:val="uk-UA"/>
        </w:rPr>
      </w:pPr>
    </w:p>
    <w:p w:rsidR="006A06DB" w:rsidRPr="001A63BD" w:rsidRDefault="006A06DB" w:rsidP="001A63BD">
      <w:pPr>
        <w:ind w:left="1416" w:firstLine="708"/>
        <w:rPr>
          <w:rFonts w:ascii="Times New Roman" w:hAnsi="Times New Roman" w:cs="Times New Roman"/>
          <w:b/>
          <w:bCs/>
          <w:sz w:val="24"/>
          <w:szCs w:val="24"/>
          <w:lang w:val="uk-UA"/>
        </w:rPr>
      </w:pPr>
    </w:p>
    <w:sectPr w:rsidR="006A06DB" w:rsidRPr="001A63BD" w:rsidSect="001A63BD">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6F7E"/>
    <w:multiLevelType w:val="hybridMultilevel"/>
    <w:tmpl w:val="F09E7052"/>
    <w:lvl w:ilvl="0" w:tplc="A2EA5D5C">
      <w:numFmt w:val="bullet"/>
      <w:lvlText w:val="-"/>
      <w:lvlJc w:val="left"/>
      <w:pPr>
        <w:ind w:left="1040" w:hanging="360"/>
      </w:pPr>
      <w:rPr>
        <w:rFonts w:ascii="Times New Roman" w:eastAsia="Times New Roman" w:hAnsi="Times New Roman" w:hint="default"/>
      </w:rPr>
    </w:lvl>
    <w:lvl w:ilvl="1" w:tplc="04190003">
      <w:start w:val="1"/>
      <w:numFmt w:val="bullet"/>
      <w:lvlText w:val="o"/>
      <w:lvlJc w:val="left"/>
      <w:pPr>
        <w:ind w:left="1760" w:hanging="360"/>
      </w:pPr>
      <w:rPr>
        <w:rFonts w:ascii="Courier New" w:hAnsi="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1">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2">
    <w:nsid w:val="5C7B1419"/>
    <w:multiLevelType w:val="hybridMultilevel"/>
    <w:tmpl w:val="B454831A"/>
    <w:lvl w:ilvl="0" w:tplc="A8462E04">
      <w:numFmt w:val="bullet"/>
      <w:lvlText w:val="-"/>
      <w:lvlJc w:val="left"/>
      <w:pPr>
        <w:ind w:left="1040" w:hanging="360"/>
      </w:pPr>
      <w:rPr>
        <w:rFonts w:ascii="Times New Roman" w:eastAsia="Times New Roman" w:hAnsi="Times New Roman"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3">
    <w:nsid w:val="7B95462F"/>
    <w:multiLevelType w:val="hybridMultilevel"/>
    <w:tmpl w:val="06BA7408"/>
    <w:lvl w:ilvl="0" w:tplc="D68EA8CC">
      <w:start w:val="1"/>
      <w:numFmt w:val="decimal"/>
      <w:lvlText w:val="%1."/>
      <w:lvlJc w:val="left"/>
      <w:pPr>
        <w:tabs>
          <w:tab w:val="num" w:pos="900"/>
        </w:tabs>
        <w:ind w:left="900" w:hanging="360"/>
      </w:pPr>
      <w:rPr>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3BD"/>
    <w:rsid w:val="000340A8"/>
    <w:rsid w:val="000545F9"/>
    <w:rsid w:val="00084DA7"/>
    <w:rsid w:val="000B1EAD"/>
    <w:rsid w:val="000F659A"/>
    <w:rsid w:val="001A63BD"/>
    <w:rsid w:val="001E2920"/>
    <w:rsid w:val="00233DF5"/>
    <w:rsid w:val="002833AE"/>
    <w:rsid w:val="002A3493"/>
    <w:rsid w:val="002B728A"/>
    <w:rsid w:val="0031561B"/>
    <w:rsid w:val="003557BC"/>
    <w:rsid w:val="003915F1"/>
    <w:rsid w:val="004E7E88"/>
    <w:rsid w:val="00521075"/>
    <w:rsid w:val="005D79F1"/>
    <w:rsid w:val="006A06DB"/>
    <w:rsid w:val="00702F11"/>
    <w:rsid w:val="007E0D9A"/>
    <w:rsid w:val="008501E0"/>
    <w:rsid w:val="00902D87"/>
    <w:rsid w:val="00BA1AA0"/>
    <w:rsid w:val="00C70644"/>
    <w:rsid w:val="00C7132A"/>
    <w:rsid w:val="00C96965"/>
    <w:rsid w:val="00D15F09"/>
    <w:rsid w:val="00D8771F"/>
    <w:rsid w:val="00EA695C"/>
    <w:rsid w:val="00F20DAA"/>
    <w:rsid w:val="00F418D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AE"/>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A63BD"/>
    <w:pPr>
      <w:overflowPunct w:val="0"/>
      <w:autoSpaceDE w:val="0"/>
      <w:autoSpaceDN w:val="0"/>
      <w:adjustRightInd w:val="0"/>
      <w:spacing w:after="0" w:line="240" w:lineRule="auto"/>
      <w:jc w:val="center"/>
      <w:textAlignment w:val="baseline"/>
    </w:pPr>
    <w:rPr>
      <w:rFonts w:cs="Times New Roman"/>
      <w:sz w:val="24"/>
      <w:szCs w:val="24"/>
      <w:lang w:val="uk-UA"/>
    </w:rPr>
  </w:style>
  <w:style w:type="character" w:customStyle="1" w:styleId="TitleChar">
    <w:name w:val="Title Char"/>
    <w:basedOn w:val="DefaultParagraphFont"/>
    <w:link w:val="Title"/>
    <w:uiPriority w:val="99"/>
    <w:locked/>
    <w:rsid w:val="001A63BD"/>
    <w:rPr>
      <w:rFonts w:ascii="Times New Roman" w:hAnsi="Times New Roman" w:cs="Times New Roman"/>
      <w:sz w:val="20"/>
      <w:szCs w:val="20"/>
      <w:lang w:val="uk-UA"/>
    </w:rPr>
  </w:style>
  <w:style w:type="character" w:customStyle="1" w:styleId="FontStyle">
    <w:name w:val="Font Style"/>
    <w:uiPriority w:val="99"/>
    <w:rsid w:val="001A63BD"/>
    <w:rPr>
      <w:color w:val="000000"/>
      <w:sz w:val="20"/>
      <w:szCs w:val="20"/>
    </w:rPr>
  </w:style>
  <w:style w:type="paragraph" w:styleId="ListParagraph">
    <w:name w:val="List Paragraph"/>
    <w:basedOn w:val="Normal"/>
    <w:uiPriority w:val="99"/>
    <w:qFormat/>
    <w:rsid w:val="001A63B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4</Pages>
  <Words>6557</Words>
  <Characters>3738</Characters>
  <Application>Microsoft Office Outlook</Application>
  <DocSecurity>0</DocSecurity>
  <Lines>0</Lines>
  <Paragraphs>0</Paragraphs>
  <ScaleCrop>false</ScaleCrop>
  <Company>Служба по делам детей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Данько К.В.</dc:creator>
  <cp:keywords/>
  <dc:description/>
  <cp:lastModifiedBy>admin</cp:lastModifiedBy>
  <cp:revision>14</cp:revision>
  <cp:lastPrinted>2015-02-27T06:32:00Z</cp:lastPrinted>
  <dcterms:created xsi:type="dcterms:W3CDTF">2014-10-21T11:40:00Z</dcterms:created>
  <dcterms:modified xsi:type="dcterms:W3CDTF">2015-03-04T09:50:00Z</dcterms:modified>
</cp:coreProperties>
</file>