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D4" w:rsidRDefault="00EF66D4" w:rsidP="00EF66D4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EF66D4" w:rsidRDefault="00EF66D4" w:rsidP="00EF66D4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EF66D4" w:rsidRDefault="00EF66D4" w:rsidP="00EF66D4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EF66D4" w:rsidRDefault="00EF66D4" w:rsidP="00EF66D4">
      <w:pPr>
        <w:jc w:val="both"/>
        <w:rPr>
          <w:b/>
          <w:shd w:val="clear" w:color="auto" w:fill="00FF00"/>
          <w:lang w:val="uk-UA"/>
        </w:rPr>
      </w:pPr>
    </w:p>
    <w:p w:rsidR="00EF66D4" w:rsidRDefault="00EF66D4" w:rsidP="00EF66D4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8152AA">
        <w:rPr>
          <w:szCs w:val="24"/>
        </w:rPr>
        <w:t>4659</w:t>
      </w:r>
    </w:p>
    <w:p w:rsidR="00EF66D4" w:rsidRDefault="008152AA" w:rsidP="00EF66D4">
      <w:pPr>
        <w:jc w:val="both"/>
        <w:rPr>
          <w:lang w:val="uk-UA"/>
        </w:rPr>
      </w:pPr>
      <w:r>
        <w:rPr>
          <w:lang w:val="uk-UA"/>
        </w:rPr>
        <w:t>“30</w:t>
      </w:r>
      <w:r w:rsidR="00EF66D4">
        <w:rPr>
          <w:lang w:val="uk-UA"/>
        </w:rPr>
        <w:t xml:space="preserve"> ” липня 2015 року</w:t>
      </w:r>
    </w:p>
    <w:p w:rsidR="00EF66D4" w:rsidRDefault="00EF66D4" w:rsidP="00EF66D4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EF66D4" w:rsidRDefault="00EF66D4" w:rsidP="00EF66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EF66D4" w:rsidRDefault="00EF66D4" w:rsidP="00EF66D4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Сєвєродонецьккомунсервис</w:t>
      </w:r>
      <w:proofErr w:type="spellEnd"/>
      <w:r>
        <w:rPr>
          <w:bCs/>
          <w:iCs/>
          <w:lang w:val="uk-UA"/>
        </w:rPr>
        <w:t xml:space="preserve">»  </w:t>
      </w:r>
    </w:p>
    <w:p w:rsidR="00EF66D4" w:rsidRDefault="00EF66D4" w:rsidP="00EF66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EF66D4" w:rsidRDefault="00EF66D4" w:rsidP="00EF66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</w:t>
      </w:r>
    </w:p>
    <w:p w:rsidR="00EF66D4" w:rsidRDefault="00EF66D4" w:rsidP="00EF66D4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прольотної будови моста </w:t>
      </w:r>
    </w:p>
    <w:p w:rsidR="00EF66D4" w:rsidRDefault="00EF66D4" w:rsidP="00EF66D4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р.Борова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м.Сєвєродонецьк</w:t>
      </w:r>
      <w:proofErr w:type="spellEnd"/>
      <w:r>
        <w:rPr>
          <w:bCs/>
          <w:iCs/>
          <w:lang w:val="uk-UA"/>
        </w:rPr>
        <w:t>»</w:t>
      </w:r>
    </w:p>
    <w:p w:rsidR="00EF66D4" w:rsidRDefault="00EF66D4" w:rsidP="00EF66D4">
      <w:pPr>
        <w:rPr>
          <w:bCs/>
          <w:iCs/>
          <w:lang w:val="uk-UA"/>
        </w:rPr>
      </w:pPr>
    </w:p>
    <w:p w:rsidR="00EF66D4" w:rsidRDefault="00EF66D4" w:rsidP="00EF66D4">
      <w:pPr>
        <w:ind w:right="4820"/>
        <w:jc w:val="both"/>
        <w:rPr>
          <w:b/>
          <w:bCs/>
          <w:iCs/>
          <w:lang w:val="uk-UA"/>
        </w:rPr>
      </w:pPr>
    </w:p>
    <w:p w:rsidR="00EF66D4" w:rsidRPr="003F5F9D" w:rsidRDefault="00EF66D4" w:rsidP="00EF66D4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142150810008 від 23.03.2015р..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EF66D4" w:rsidRPr="003F5F9D" w:rsidRDefault="00EF66D4" w:rsidP="00EF66D4">
      <w:pPr>
        <w:jc w:val="both"/>
        <w:rPr>
          <w:shd w:val="clear" w:color="auto" w:fill="00FF00"/>
          <w:lang w:val="uk-UA"/>
        </w:rPr>
      </w:pPr>
    </w:p>
    <w:p w:rsidR="00EF66D4" w:rsidRDefault="00EF66D4" w:rsidP="00EF66D4">
      <w:pPr>
        <w:jc w:val="both"/>
        <w:rPr>
          <w:shd w:val="clear" w:color="auto" w:fill="00FF00"/>
          <w:lang w:val="uk-UA"/>
        </w:rPr>
      </w:pPr>
    </w:p>
    <w:p w:rsidR="00EF66D4" w:rsidRDefault="00EF66D4" w:rsidP="00EF66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F66D4" w:rsidRPr="005568F6" w:rsidRDefault="00EF66D4" w:rsidP="00EF66D4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Сєвєродонецьккомунсервис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«Капітальний ремонт прольотної будови моста </w:t>
      </w:r>
      <w:proofErr w:type="spellStart"/>
      <w:r>
        <w:rPr>
          <w:lang w:val="uk-UA"/>
        </w:rPr>
        <w:t>р.Борова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bCs/>
          <w:iCs/>
          <w:lang w:val="uk-UA"/>
        </w:rPr>
        <w:t xml:space="preserve">»  за адресою: 93400, Луганська обл., </w:t>
      </w:r>
      <w:proofErr w:type="spellStart"/>
      <w:r>
        <w:rPr>
          <w:bCs/>
          <w:iCs/>
          <w:lang w:val="uk-UA"/>
        </w:rPr>
        <w:t>м.Сєвєродонецьк</w:t>
      </w:r>
      <w:proofErr w:type="spellEnd"/>
      <w:r>
        <w:rPr>
          <w:bCs/>
          <w:iCs/>
          <w:lang w:val="uk-UA"/>
        </w:rPr>
        <w:t xml:space="preserve">, міст </w:t>
      </w:r>
      <w:proofErr w:type="spellStart"/>
      <w:r>
        <w:rPr>
          <w:bCs/>
          <w:iCs/>
          <w:lang w:val="uk-UA"/>
        </w:rPr>
        <w:t>р.Борова</w:t>
      </w:r>
      <w:proofErr w:type="spellEnd"/>
      <w:r>
        <w:rPr>
          <w:bCs/>
          <w:iCs/>
          <w:lang w:val="uk-UA"/>
        </w:rPr>
        <w:t xml:space="preserve"> </w:t>
      </w:r>
      <w:r>
        <w:rPr>
          <w:lang w:val="uk-UA"/>
        </w:rPr>
        <w:t xml:space="preserve"> в сумі  917,782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(дев’ятсот сімнадцять тисяч сімсот вісімдесят дві    грн.).</w:t>
      </w:r>
    </w:p>
    <w:p w:rsidR="00EF66D4" w:rsidRDefault="00EF66D4" w:rsidP="00EF66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EF66D4" w:rsidRDefault="00EF66D4" w:rsidP="00EF66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EF66D4" w:rsidRPr="00673F78" w:rsidRDefault="00EF66D4" w:rsidP="00EF66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F66D4" w:rsidRPr="00673F78" w:rsidRDefault="00EF66D4" w:rsidP="00EF66D4">
      <w:pPr>
        <w:tabs>
          <w:tab w:val="left" w:pos="720"/>
        </w:tabs>
        <w:jc w:val="both"/>
        <w:rPr>
          <w:lang w:val="uk-UA"/>
        </w:rPr>
      </w:pPr>
    </w:p>
    <w:p w:rsidR="00EF66D4" w:rsidRDefault="00EF66D4" w:rsidP="00EF66D4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EF66D4" w:rsidRPr="00926A2C" w:rsidRDefault="00EF66D4" w:rsidP="00EF66D4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EF66D4" w:rsidRDefault="00EF66D4" w:rsidP="00EF66D4"/>
    <w:p w:rsidR="00475BE0" w:rsidRDefault="008152AA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EF66D4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77E32"/>
    <w:rsid w:val="00692E1B"/>
    <w:rsid w:val="006A250F"/>
    <w:rsid w:val="006D1F54"/>
    <w:rsid w:val="007D4CF0"/>
    <w:rsid w:val="008152AA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EF66D4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66D4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6D4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EF66D4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2015-07-31T07:51:00Z</cp:lastPrinted>
  <dcterms:created xsi:type="dcterms:W3CDTF">2015-07-31T07:51:00Z</dcterms:created>
  <dcterms:modified xsi:type="dcterms:W3CDTF">2015-07-31T07:51:00Z</dcterms:modified>
</cp:coreProperties>
</file>